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9" w:rsidRPr="005E69F2" w:rsidRDefault="004C5BF9" w:rsidP="004C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4C5BF9" w:rsidRPr="005E69F2" w:rsidRDefault="004C5BF9" w:rsidP="004C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3350">
        <w:rPr>
          <w:rFonts w:ascii="Times New Roman" w:eastAsia="Times New Roman" w:hAnsi="Times New Roman" w:cs="Times New Roman"/>
          <w:sz w:val="28"/>
          <w:szCs w:val="28"/>
        </w:rPr>
        <w:t>Лицей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52</w:t>
      </w:r>
      <w:r w:rsidRPr="005E6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5BF9" w:rsidRPr="00132635" w:rsidRDefault="004C5BF9" w:rsidP="004C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BF9" w:rsidRPr="00132635" w:rsidRDefault="004C5BF9" w:rsidP="004C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C5BF9" w:rsidRPr="00132635" w:rsidTr="009A477E">
        <w:trPr>
          <w:jc w:val="center"/>
        </w:trPr>
        <w:tc>
          <w:tcPr>
            <w:tcW w:w="4785" w:type="dxa"/>
            <w:hideMark/>
          </w:tcPr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B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  2023</w:t>
            </w: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  <w:hideMark/>
          </w:tcPr>
          <w:p w:rsidR="004C5BF9" w:rsidRPr="005E69F2" w:rsidRDefault="00143EBE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«СОШ № 52 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Т.В. Пономарева</w:t>
            </w:r>
          </w:p>
          <w:p w:rsidR="004C5BF9" w:rsidRPr="005E69F2" w:rsidRDefault="004C5BF9" w:rsidP="00F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BB007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5E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4C5BF9" w:rsidRPr="00BE7B06" w:rsidRDefault="004C5BF9" w:rsidP="004C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8B1" w:rsidRDefault="009878B1" w:rsidP="004C5BF9">
      <w:pPr>
        <w:tabs>
          <w:tab w:val="left" w:pos="39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Default="009878B1" w:rsidP="009878B1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Default="009878B1" w:rsidP="009878B1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Default="009878B1" w:rsidP="009878B1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Default="009878B1" w:rsidP="009878B1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Pr="00D915CD" w:rsidRDefault="009878B1" w:rsidP="009878B1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878B1" w:rsidRPr="004C5BF9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BF9">
        <w:rPr>
          <w:rFonts w:ascii="Times New Roman" w:hAnsi="Times New Roman" w:cs="Times New Roman"/>
          <w:b/>
          <w:color w:val="000000"/>
          <w:sz w:val="32"/>
          <w:szCs w:val="28"/>
        </w:rPr>
        <w:t>Дополнительная общеобразовательная</w:t>
      </w:r>
    </w:p>
    <w:p w:rsidR="004C5BF9" w:rsidRPr="004C5BF9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C5BF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(общеразвивающая) программа </w:t>
      </w:r>
    </w:p>
    <w:p w:rsidR="009878B1" w:rsidRPr="004C5BF9" w:rsidRDefault="009878B1" w:rsidP="004C5BF9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C5BF9">
        <w:rPr>
          <w:rFonts w:ascii="Times New Roman" w:hAnsi="Times New Roman" w:cs="Times New Roman"/>
          <w:b/>
          <w:color w:val="000000"/>
          <w:sz w:val="32"/>
          <w:szCs w:val="28"/>
        </w:rPr>
        <w:t>художественной направленности</w:t>
      </w:r>
    </w:p>
    <w:p w:rsidR="009878B1" w:rsidRPr="004C5BF9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C5BF9">
        <w:rPr>
          <w:rFonts w:ascii="Times New Roman" w:hAnsi="Times New Roman" w:cs="Times New Roman"/>
          <w:b/>
          <w:color w:val="000000"/>
          <w:sz w:val="32"/>
          <w:szCs w:val="28"/>
        </w:rPr>
        <w:t>танцевальная студия «Мандарин»</w:t>
      </w: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813350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учащихся: 11-14</w:t>
      </w:r>
      <w:r w:rsidR="009878B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="00BB007A">
        <w:rPr>
          <w:rFonts w:ascii="Times New Roman" w:hAnsi="Times New Roman" w:cs="Times New Roman"/>
          <w:color w:val="000000"/>
          <w:sz w:val="28"/>
          <w:szCs w:val="28"/>
        </w:rPr>
        <w:t>: 9 месяцев</w:t>
      </w: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Автор-составитель:</w:t>
      </w: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Прозорова</w:t>
      </w:r>
      <w:r w:rsidRPr="00AB366D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8751FC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878B1" w:rsidRPr="00AB366D" w:rsidRDefault="009878B1" w:rsidP="009878B1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Барнаул – 20</w:t>
      </w:r>
      <w:r w:rsidR="00813350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8751FC" w:rsidRPr="00143EBE" w:rsidRDefault="008751FC" w:rsidP="00BB007A">
      <w:pPr>
        <w:pStyle w:val="pStyleHead1"/>
        <w:jc w:val="left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lastRenderedPageBreak/>
        <w:t>Оглавление</w:t>
      </w:r>
    </w:p>
    <w:p w:rsidR="008751FC" w:rsidRPr="00143EBE" w:rsidRDefault="008751FC" w:rsidP="008751FC">
      <w:pPr>
        <w:pStyle w:val="pStyleHead1"/>
        <w:numPr>
          <w:ilvl w:val="0"/>
          <w:numId w:val="12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Комплекс основных характеристик дополнительной </w:t>
      </w:r>
    </w:p>
    <w:p w:rsidR="008751FC" w:rsidRPr="00143EBE" w:rsidRDefault="008751FC" w:rsidP="008751FC">
      <w:pPr>
        <w:pStyle w:val="pStyleHead1"/>
        <w:tabs>
          <w:tab w:val="left" w:pos="0"/>
          <w:tab w:val="left" w:pos="426"/>
        </w:tabs>
        <w:spacing w:before="0" w:after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>общеразвивающей программы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    Пояснительная записка                           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Цель, задачи, ожидаемые результаты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Содержание программы                                                                </w:t>
      </w:r>
    </w:p>
    <w:p w:rsidR="008751FC" w:rsidRPr="00143EBE" w:rsidRDefault="008751FC" w:rsidP="008751FC">
      <w:pPr>
        <w:pStyle w:val="pStyleHead1"/>
        <w:tabs>
          <w:tab w:val="center" w:pos="4677"/>
          <w:tab w:val="left" w:pos="6150"/>
        </w:tabs>
        <w:spacing w:before="0" w:after="0"/>
        <w:jc w:val="both"/>
        <w:rPr>
          <w:rStyle w:val="fStyleHead1"/>
          <w:b w:val="0"/>
          <w:sz w:val="28"/>
        </w:rPr>
      </w:pPr>
    </w:p>
    <w:p w:rsidR="008751FC" w:rsidRPr="00143EBE" w:rsidRDefault="008751FC" w:rsidP="008751FC">
      <w:pPr>
        <w:pStyle w:val="pStyleHead1"/>
        <w:numPr>
          <w:ilvl w:val="0"/>
          <w:numId w:val="12"/>
        </w:numPr>
        <w:tabs>
          <w:tab w:val="center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>Комплекс организационно педагогических условий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Календарный учебный график           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Условия реализации программы        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Формы аттестации                               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Оценочные материалы                                                                   </w:t>
      </w:r>
    </w:p>
    <w:p w:rsidR="008751FC" w:rsidRPr="00143EBE" w:rsidRDefault="008751FC" w:rsidP="008751FC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</w:rPr>
      </w:pPr>
      <w:r w:rsidRPr="00143EBE">
        <w:rPr>
          <w:rStyle w:val="fStyleHead1"/>
          <w:b w:val="0"/>
          <w:sz w:val="28"/>
        </w:rPr>
        <w:t xml:space="preserve">Методические материалы                                                               </w:t>
      </w:r>
    </w:p>
    <w:p w:rsidR="00EE1C71" w:rsidRPr="00143EBE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5"/>
        </w:rPr>
      </w:pPr>
    </w:p>
    <w:p w:rsidR="00EE1C71" w:rsidRPr="00143EBE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5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5"/>
          <w:szCs w:val="25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5"/>
          <w:szCs w:val="25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5"/>
          <w:szCs w:val="25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5"/>
          <w:szCs w:val="25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C71" w:rsidRDefault="00EE1C71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007A" w:rsidRDefault="00BB007A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7A" w:rsidRDefault="00BB007A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7A" w:rsidRDefault="00BB007A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7A" w:rsidRDefault="00BB007A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7A" w:rsidRDefault="00BB007A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1FC" w:rsidRPr="00A332CA" w:rsidRDefault="008751FC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(общий</w:t>
      </w:r>
    </w:p>
    <w:p w:rsidR="008751FC" w:rsidRDefault="008751FC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2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C584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751FC" w:rsidRPr="00EC5849" w:rsidRDefault="008751FC" w:rsidP="008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1FC" w:rsidRPr="00EC336B" w:rsidRDefault="008751FC" w:rsidP="00875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849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основы разработки ДООП:</w:t>
      </w:r>
    </w:p>
    <w:p w:rsidR="008751FC" w:rsidRPr="00EF0992" w:rsidRDefault="008751FC" w:rsidP="008751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992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:rsidR="008751FC" w:rsidRPr="00511AAD" w:rsidRDefault="008751FC" w:rsidP="008751FC">
      <w:pPr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11AAD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8751FC" w:rsidRPr="005E69F2" w:rsidRDefault="008751FC" w:rsidP="008751FC">
      <w:pPr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 w:rsidRPr="005E69F2">
        <w:rPr>
          <w:rFonts w:ascii="Times New Roman" w:eastAsia="Times New Roman" w:hAnsi="Times New Roman" w:cs="Times New Roman"/>
          <w:sz w:val="28"/>
        </w:rPr>
        <w:t xml:space="preserve"> Министерства просвещения РФ от 30 сентября 2020 года №533 " О внесение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года №196"</w:t>
      </w:r>
    </w:p>
    <w:p w:rsidR="008751FC" w:rsidRPr="00EF0992" w:rsidRDefault="008751FC" w:rsidP="008751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92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751FC" w:rsidRPr="00EF0992" w:rsidRDefault="008751FC" w:rsidP="008751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92">
        <w:rPr>
          <w:rFonts w:ascii="Times New Roman" w:eastAsia="Times New Roman" w:hAnsi="Times New Roman" w:cs="Times New Roman"/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8751FC" w:rsidRDefault="008751FC" w:rsidP="008751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92">
        <w:rPr>
          <w:rFonts w:ascii="Times New Roman" w:eastAsia="Times New Roman" w:hAnsi="Times New Roman" w:cs="Times New Roman"/>
          <w:sz w:val="28"/>
          <w:szCs w:val="28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8751FC" w:rsidRPr="00EF0992" w:rsidRDefault="008751FC" w:rsidP="008751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МБОУ «СОШ № 52»</w:t>
      </w:r>
    </w:p>
    <w:p w:rsidR="008751FC" w:rsidRPr="005E69F2" w:rsidRDefault="008751FC" w:rsidP="008751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F2">
        <w:rPr>
          <w:rFonts w:ascii="Times New Roman" w:eastAsia="Times New Roman" w:hAnsi="Times New Roman" w:cs="Times New Roman"/>
          <w:sz w:val="28"/>
          <w:szCs w:val="28"/>
        </w:rPr>
        <w:t>Положение о дополнительной общеобразовательной (общеразвивающей) программе МБОУ «СОШ № 52»</w:t>
      </w:r>
    </w:p>
    <w:p w:rsidR="008751FC" w:rsidRPr="00EC5849" w:rsidRDefault="008751FC" w:rsidP="0087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45" w:rsidRPr="00B306D8" w:rsidRDefault="00E20545" w:rsidP="009878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0545" w:rsidRPr="00477441" w:rsidRDefault="00E20545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знакомства детей</w:t>
      </w:r>
      <w:r w:rsidR="001B490E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8751FC">
        <w:rPr>
          <w:rFonts w:ascii="Times New Roman" w:hAnsi="Times New Roman" w:cs="Times New Roman"/>
          <w:sz w:val="28"/>
          <w:szCs w:val="28"/>
        </w:rPr>
        <w:t xml:space="preserve">   и среднего 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с искусством хореографии осуществляется как эстетическое, так и физическое воспитание детей, развивается художественный вкус, воспитывается благородство манер, а танцевальные упражнения и движения укрепляют мышцы тела, вырабатывают правильную осанку, </w:t>
      </w:r>
      <w:r w:rsidRPr="00477441">
        <w:rPr>
          <w:rFonts w:ascii="Times New Roman" w:hAnsi="Times New Roman" w:cs="Times New Roman"/>
          <w:sz w:val="28"/>
          <w:szCs w:val="28"/>
        </w:rPr>
        <w:t xml:space="preserve">развивают ловкость, пластику и координацию движения. Настоящая дополнительная </w:t>
      </w:r>
      <w:hyperlink r:id="rId5" w:tooltip="Образовательные программы" w:history="1">
        <w:r w:rsidRPr="004774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образовательная  (общеразвивающая) программа</w:t>
        </w:r>
      </w:hyperlink>
      <w:r w:rsidRPr="00477441">
        <w:rPr>
          <w:rFonts w:ascii="Times New Roman" w:hAnsi="Times New Roman" w:cs="Times New Roman"/>
          <w:sz w:val="28"/>
          <w:szCs w:val="28"/>
        </w:rPr>
        <w:t xml:space="preserve"> имеет художественную направленности.</w:t>
      </w:r>
    </w:p>
    <w:p w:rsidR="00E20545" w:rsidRPr="00477441" w:rsidRDefault="00E20545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41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 и новизной данной программы от уже </w:t>
      </w:r>
      <w:proofErr w:type="gramStart"/>
      <w:r w:rsidRPr="00477441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proofErr w:type="gramEnd"/>
      <w:r w:rsidRPr="00477441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в основу содержания программы положены:  деятельность - как основа формирования личности, личностно-ориентированная педагогика.</w:t>
      </w:r>
    </w:p>
    <w:p w:rsidR="00871B54" w:rsidRDefault="00871B54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C71" w:rsidRDefault="00E20545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="00EE1C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545" w:rsidRPr="00477441" w:rsidRDefault="00EE1C71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E20545" w:rsidRPr="00477441">
        <w:rPr>
          <w:rFonts w:ascii="Times New Roman" w:eastAsia="Times New Roman" w:hAnsi="Times New Roman" w:cs="Times New Roman"/>
          <w:sz w:val="28"/>
          <w:szCs w:val="28"/>
        </w:rPr>
        <w:t xml:space="preserve"> в том, что занятия хореографией наилучшим образом позволяют сочетать физическое, духовно-нравственное, интеллектуальное и эмоциональное развитие. Следует отметить, то занятия создают благоприятные условия для совершенствования музыкально- эстетического вкуса.</w:t>
      </w:r>
    </w:p>
    <w:p w:rsidR="00DC2FA0" w:rsidRPr="008751FC" w:rsidRDefault="00E20545" w:rsidP="008751FC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EE1C71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84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</w:p>
    <w:p w:rsidR="00EE1C71" w:rsidRPr="009C1984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1984">
        <w:rPr>
          <w:rFonts w:ascii="Times New Roman" w:eastAsia="Times New Roman" w:hAnsi="Times New Roman" w:cs="Times New Roman"/>
          <w:sz w:val="28"/>
          <w:szCs w:val="28"/>
        </w:rPr>
        <w:t>удожественная.</w:t>
      </w:r>
    </w:p>
    <w:p w:rsidR="00EE1C71" w:rsidRDefault="00EE1C71" w:rsidP="00EE1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984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</w:p>
    <w:p w:rsidR="00DC2FA0" w:rsidRPr="008751FC" w:rsidRDefault="00EE1C71" w:rsidP="00EE1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в возрасте от </w:t>
      </w:r>
      <w:r w:rsidR="00813350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DC2FA0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 </w:t>
      </w:r>
    </w:p>
    <w:p w:rsidR="00EE1C71" w:rsidRPr="00BB2A31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Срок и объем освоения программы:</w:t>
      </w:r>
    </w:p>
    <w:p w:rsidR="00EE1C71" w:rsidRPr="008751FC" w:rsidRDefault="00BB007A" w:rsidP="00875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 месяцев</w:t>
      </w:r>
      <w:r w:rsidR="00EE1C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="00EE1C71" w:rsidRPr="00BB2A31">
        <w:rPr>
          <w:rFonts w:ascii="Times New Roman" w:eastAsia="Times New Roman" w:hAnsi="Times New Roman" w:cs="Times New Roman"/>
          <w:sz w:val="28"/>
          <w:szCs w:val="28"/>
        </w:rPr>
        <w:t>педагогических час</w:t>
      </w:r>
      <w:r w:rsidR="005853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1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C71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</w:p>
    <w:p w:rsidR="00EE1C71" w:rsidRPr="008751FC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A31">
        <w:rPr>
          <w:rFonts w:ascii="Times New Roman" w:eastAsia="Times New Roman" w:hAnsi="Times New Roman" w:cs="Times New Roman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C71" w:rsidRDefault="00EE1C71" w:rsidP="00EE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образовательной деятельности:</w:t>
      </w:r>
    </w:p>
    <w:p w:rsidR="00EE1C71" w:rsidRPr="008751FC" w:rsidRDefault="00EE1C71" w:rsidP="0087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B2A31">
        <w:rPr>
          <w:rFonts w:ascii="Times New Roman" w:eastAsia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разновозрастные. </w:t>
      </w:r>
    </w:p>
    <w:p w:rsidR="00EE1C71" w:rsidRDefault="00EE1C71" w:rsidP="00EE1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5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</w:p>
    <w:p w:rsidR="00EE1C71" w:rsidRPr="00466F05" w:rsidRDefault="00EE1C71" w:rsidP="00EE1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1D5E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по </w:t>
      </w:r>
      <w:r w:rsidR="00BB007A">
        <w:rPr>
          <w:rFonts w:ascii="Times New Roman" w:hAnsi="Times New Roman" w:cs="Times New Roman"/>
          <w:color w:val="000000"/>
          <w:sz w:val="28"/>
          <w:szCs w:val="28"/>
        </w:rPr>
        <w:t>1 часу.</w:t>
      </w:r>
    </w:p>
    <w:p w:rsidR="00EE1C71" w:rsidRDefault="00EE1C71" w:rsidP="00EE1C7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E4">
        <w:rPr>
          <w:rFonts w:ascii="Times New Roman" w:eastAsia="Times New Roman" w:hAnsi="Times New Roman" w:cs="Times New Roman"/>
          <w:b/>
          <w:sz w:val="28"/>
          <w:szCs w:val="28"/>
        </w:rPr>
        <w:t>1.2. Цель, задачи, ожидаемые результаты</w:t>
      </w:r>
    </w:p>
    <w:p w:rsidR="00E20545" w:rsidRPr="001B490E" w:rsidRDefault="00E20545" w:rsidP="00DC2FA0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90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20545" w:rsidRDefault="00E20545" w:rsidP="00870A3E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1B490E" w:rsidRDefault="00E20545" w:rsidP="00DC2FA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71B54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(обучающие)</w:t>
      </w:r>
      <w:r w:rsidR="0087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C2FA0" w:rsidRPr="002265BB" w:rsidRDefault="00871B54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C2FA0"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обучение навыкам правильного и выразительного движения в области хореографии;</w:t>
      </w:r>
    </w:p>
    <w:p w:rsidR="00DC2FA0" w:rsidRPr="002265BB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-способствовать формированию исполнительских навыков. </w:t>
      </w:r>
    </w:p>
    <w:p w:rsidR="00DC2FA0" w:rsidRPr="002265BB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Развивающие – </w:t>
      </w: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музыкальную помять, чувство ритма, темпа;</w:t>
      </w:r>
    </w:p>
    <w:p w:rsidR="00DC2FA0" w:rsidRPr="002265BB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силу мышц, выносливость, ловкость, координацию движений;</w:t>
      </w:r>
    </w:p>
    <w:p w:rsidR="00DC2FA0" w:rsidRPr="002265BB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эмоциональную сферу и умение выражать эмоции в мимике и пантомиме;</w:t>
      </w:r>
    </w:p>
    <w:p w:rsidR="00DC2FA0" w:rsidRPr="002265BB" w:rsidRDefault="00DC2FA0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умение ориентироваться в пространстве.</w:t>
      </w:r>
    </w:p>
    <w:p w:rsidR="00871B54" w:rsidRDefault="00871B54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DC2FA0" w:rsidRPr="002265BB" w:rsidRDefault="00871B54" w:rsidP="002265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C2FA0"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психологическое раскрепощение ребенка при работе в паре, в коллективе;</w:t>
      </w:r>
    </w:p>
    <w:p w:rsidR="00DC2FA0" w:rsidRPr="008751FC" w:rsidRDefault="00DC2FA0" w:rsidP="008751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-воспитание у детей интереса к за</w:t>
      </w:r>
      <w:r w:rsidR="006735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нятиям хореографией путем созда</w:t>
      </w:r>
      <w:r w:rsidRPr="002265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положительного эмоционального настроя.</w:t>
      </w:r>
    </w:p>
    <w:p w:rsidR="008751FC" w:rsidRPr="00A14722" w:rsidRDefault="00A14722" w:rsidP="00A14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2F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8751FC" w:rsidRPr="008751FC" w:rsidRDefault="008751FC" w:rsidP="00875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Характер музыки, виды темпа,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музыкальные размеры,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средства музыкальной выразительности,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построения в шеренгу, колонну, круг, позиции ног и рук.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правила построения корпуса,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женской и мужской пляски,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зала,</w:t>
      </w:r>
    </w:p>
    <w:p w:rsidR="008751FC" w:rsidRPr="00C852F4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sz w:val="28"/>
          <w:szCs w:val="28"/>
        </w:rPr>
        <w:t>правила исполнения дробей и вращений.</w:t>
      </w:r>
    </w:p>
    <w:p w:rsidR="008751FC" w:rsidRPr="008751FC" w:rsidRDefault="008751FC" w:rsidP="00875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Точно реагировать на изменения темпа, 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уметь вовремя начать и закончить движения в соответствии с музыкой, 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воспроизводить хлопками и притопами ритмические рисунки,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ориентироваться в танцевальном зале,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исполнять танцевальные шаги, подскоки, повороты на 1/4, 1/2 круга;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навык вежливого обращения к партнёру по танцу;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танцевальные ходы и движения русского танца;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поклон в народном характере;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движения в «зеркальном отражении»;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8751FC" w:rsidRPr="00A05187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выполнить дроби в такт, соединить их в простую комбинацию;</w:t>
      </w:r>
    </w:p>
    <w:p w:rsidR="008751FC" w:rsidRPr="00C852F4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исполнить вращение на месте, в продвижении на беге и прыжках (девочки).</w:t>
      </w:r>
    </w:p>
    <w:p w:rsidR="008751FC" w:rsidRPr="008751FC" w:rsidRDefault="008751FC" w:rsidP="00875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8751F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сохранения и поддержки собственной физической формы;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публичных выступлений;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восприятия элементов музыкального языка;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комбинирования движений, постановки номеров;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сочетания музыкально-ритмических упражнений с танцевальными движениями;</w:t>
      </w:r>
    </w:p>
    <w:p w:rsidR="008751FC" w:rsidRPr="008751FC" w:rsidRDefault="008751FC" w:rsidP="008751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навыком координации движений.</w:t>
      </w:r>
    </w:p>
    <w:p w:rsidR="00DC2FA0" w:rsidRDefault="00DC2FA0" w:rsidP="00A1472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023" w:rsidRDefault="007C2023" w:rsidP="007C20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7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 Содержание программы</w:t>
      </w:r>
    </w:p>
    <w:p w:rsidR="00FA25BC" w:rsidRPr="00A14722" w:rsidRDefault="00FA25BC" w:rsidP="00FA2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план</w:t>
      </w:r>
    </w:p>
    <w:p w:rsidR="00A14722" w:rsidRDefault="00A14722" w:rsidP="008751F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0432" w:type="dxa"/>
        <w:tblInd w:w="108" w:type="dxa"/>
        <w:tblLayout w:type="fixed"/>
        <w:tblLook w:val="04A0"/>
      </w:tblPr>
      <w:tblGrid>
        <w:gridCol w:w="1276"/>
        <w:gridCol w:w="18"/>
        <w:gridCol w:w="3526"/>
        <w:gridCol w:w="1134"/>
        <w:gridCol w:w="1417"/>
        <w:gridCol w:w="1134"/>
        <w:gridCol w:w="1927"/>
      </w:tblGrid>
      <w:tr w:rsidR="00A14722" w:rsidRPr="00A14722" w:rsidTr="00A14722"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ind w:left="31" w:right="176"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22" w:rsidRPr="00A14722" w:rsidRDefault="00A14722" w:rsidP="00FA2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A14722" w:rsidRPr="00A14722" w:rsidTr="00A14722"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A14722">
            <w:pPr>
              <w:tabs>
                <w:tab w:val="left" w:pos="620"/>
              </w:tabs>
              <w:spacing w:line="276" w:lineRule="auto"/>
              <w:ind w:right="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14722" w:rsidRPr="00A14722" w:rsidRDefault="00A14722" w:rsidP="00FA25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A14722" w:rsidRDefault="00A14722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22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pStyle w:val="a7"/>
              <w:numPr>
                <w:ilvl w:val="0"/>
                <w:numId w:val="8"/>
              </w:numPr>
              <w:tabs>
                <w:tab w:val="left" w:pos="459"/>
                <w:tab w:val="left" w:pos="600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BB007A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A14722" w:rsidRDefault="00A14722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BB007A">
              <w:rPr>
                <w:rFonts w:ascii="Times New Roman" w:hAnsi="Times New Roman" w:cs="Times New Roman"/>
                <w:sz w:val="24"/>
                <w:szCs w:val="24"/>
              </w:rPr>
              <w:t>, 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pStyle w:val="a7"/>
              <w:numPr>
                <w:ilvl w:val="0"/>
                <w:numId w:val="8"/>
              </w:numPr>
              <w:tabs>
                <w:tab w:val="left" w:pos="459"/>
                <w:tab w:val="left" w:pos="60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22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pStyle w:val="a7"/>
              <w:numPr>
                <w:ilvl w:val="0"/>
                <w:numId w:val="8"/>
              </w:numPr>
              <w:tabs>
                <w:tab w:val="left" w:pos="459"/>
                <w:tab w:val="left" w:pos="60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813350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Поклон. Работа с корпусом, работа с позициями ног.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14722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A14722" w:rsidRDefault="004F39A5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22" w:rsidRPr="00A14722" w:rsidRDefault="00A57FDC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A14722" w:rsidRDefault="00A14722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pStyle w:val="a7"/>
              <w:numPr>
                <w:ilvl w:val="0"/>
                <w:numId w:val="8"/>
              </w:numPr>
              <w:tabs>
                <w:tab w:val="left" w:pos="459"/>
                <w:tab w:val="left" w:pos="60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Поклон. Работа с корпусом, работа с позициями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813350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танце.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танце.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54878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813350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размер.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размер.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ш</w:t>
            </w:r>
            <w:r w:rsidR="00813350">
              <w:rPr>
                <w:rFonts w:ascii="Times New Roman" w:hAnsi="Times New Roman" w:cs="Times New Roman"/>
                <w:sz w:val="24"/>
                <w:szCs w:val="24"/>
              </w:rPr>
              <w:t>аги по линиям и по кругу.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8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 по линиям и по кругу.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4D51A7">
        <w:trPr>
          <w:trHeight w:val="1133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813350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танцевальные шаги по </w:t>
            </w:r>
            <w:r w:rsidR="004D51A7"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диагонали, вращения по линиям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D51A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4D51A7" w:rsidRDefault="004D51A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станка и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станка и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4D51A7" w:rsidRDefault="004D51A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позициями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позициями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4F0205" w:rsidRDefault="004F020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 w:rsidR="00143EBE" w:rsidRPr="00A14722">
              <w:rPr>
                <w:rFonts w:ascii="Times New Roman" w:hAnsi="Times New Roman" w:cs="Times New Roman"/>
                <w:sz w:val="24"/>
                <w:szCs w:val="24"/>
              </w:rPr>
              <w:t>подмузыку</w:t>
            </w:r>
            <w:r w:rsidR="00143EBE" w:rsidRPr="004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4F0205" w:rsidRDefault="00143EBE" w:rsidP="00FA25BC">
            <w:pPr>
              <w:tabs>
                <w:tab w:val="left" w:pos="336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78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622985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подмузыку</w:t>
            </w:r>
            <w:r w:rsidRPr="004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4F0205" w:rsidRDefault="00BB007A" w:rsidP="00FA25BC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4F39A5" w:rsidRDefault="004F39A5" w:rsidP="00FA25BC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BB007A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8C09C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Соединяем работу в позициях с работой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Соединяем работу в позициях с работой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8C09C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станка. Полу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622985" w:rsidRDefault="00622985" w:rsidP="006229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станка. Полу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5492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0D4C3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ногой с правой и левой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ногой с правой и левой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0D4C3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у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у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0D4C37" w:rsidRDefault="000D4C3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у станка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махи и приседания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у станка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махи и приседания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0D4C37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Повороты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Повороты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 w:rsidR="00143EBE" w:rsidRPr="00A14722">
              <w:rPr>
                <w:rFonts w:ascii="Times New Roman" w:hAnsi="Times New Roman" w:cs="Times New Roman"/>
                <w:sz w:val="24"/>
                <w:szCs w:val="24"/>
              </w:rPr>
              <w:t>на середине.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на середине.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у станка и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позициям прыжки,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позициям прыжки,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Проучивание комбинации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Проучивание комбинации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на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на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под классическую музыку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под классическую музыку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поклон, по 5 и 1 позициям.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поклон, по 5 и 1 позициям.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pStyle w:val="a7"/>
              <w:spacing w:line="276" w:lineRule="auto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B16E5" w:rsidP="001B16E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диагонали прыжки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17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1B16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диагонали прыжки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1B16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диагонали прыжки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A14722"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pStyle w:val="a7"/>
              <w:ind w:left="20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1B16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диагонали прыжки и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4F39A5" w:rsidP="00FA25BC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54994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148A6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по диагонали</w:t>
            </w:r>
            <w:r w:rsidR="00143EBE" w:rsidRPr="00A1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по диагонали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по диагонали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по диагонали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Позиции и положения рук. Движение кисти.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Позиции и положения рук. Движение кисти.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148A6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по </w:t>
            </w:r>
            <w:r w:rsidR="00143EBE"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выворотные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 выворотным позициям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по </w:t>
            </w: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 xml:space="preserve">выворотные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148A6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по 6 позиции ног, по диагонали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A57FDC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по 6 позиции ног, по диагонали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148A6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на подъем по 6, 2, 1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1B6D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на подъем по 6, 2, 1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на подъем по 6, 2, 1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B007A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на подъем по 6, 2, 1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Default="00BB007A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A" w:rsidRPr="00A14722" w:rsidRDefault="00BB007A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622985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148A6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у станка по не выворотным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148A6">
              <w:rPr>
                <w:rFonts w:ascii="Times New Roman" w:hAnsi="Times New Roman" w:cs="Times New Roman"/>
                <w:sz w:val="24"/>
                <w:szCs w:val="24"/>
              </w:rPr>
              <w:t xml:space="preserve"> в команд</w:t>
            </w:r>
            <w:r w:rsidR="004E0D51">
              <w:rPr>
                <w:rFonts w:ascii="Times New Roman" w:hAnsi="Times New Roman" w:cs="Times New Roman"/>
                <w:sz w:val="24"/>
                <w:szCs w:val="24"/>
              </w:rPr>
              <w:t xml:space="preserve">ах. Разбор танцевального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командах. Разбор танцевального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E0D51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1B6D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bookmarkEnd w:id="2"/>
      <w:tr w:rsidR="00143EBE" w:rsidRPr="00A14722" w:rsidTr="00585378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E0D51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Модерн. Основные 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1B6D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Модерн. Основные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Модерн. Основные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Модерн. Основные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E0D51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джаза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джаза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джаза на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E0D51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4F39A5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Комбинации по парам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4F39A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spacing w:line="276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E499A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</w:t>
            </w:r>
            <w:r w:rsidR="004E0D51">
              <w:rPr>
                <w:rFonts w:ascii="Times New Roman" w:hAnsi="Times New Roman" w:cs="Times New Roman"/>
                <w:sz w:val="24"/>
                <w:szCs w:val="24"/>
              </w:rPr>
              <w:t xml:space="preserve">тяжку.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A57FD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4574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номера. Работа на растяжку.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Default="00944574" w:rsidP="00A57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4" w:rsidRPr="00A14722" w:rsidRDefault="00944574" w:rsidP="00FA25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944574" w:rsidP="00FA25BC">
            <w:pPr>
              <w:pStyle w:val="a7"/>
              <w:spacing w:line="276" w:lineRule="auto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BE" w:rsidRPr="00A14722" w:rsidRDefault="00143EBE" w:rsidP="00FA25B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FA25BC">
            <w:pPr>
              <w:tabs>
                <w:tab w:val="left" w:pos="336"/>
                <w:tab w:val="left" w:pos="459"/>
              </w:tabs>
              <w:spacing w:line="276" w:lineRule="auto"/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944574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4F39A5" w:rsidP="00FA25BC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E" w:rsidRPr="00A14722" w:rsidRDefault="00143EBE" w:rsidP="0014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622985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pStyle w:val="a7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72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Pr="00A14722" w:rsidRDefault="00622985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5" w:rsidRDefault="00622985" w:rsidP="0014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E" w:rsidRPr="00A14722" w:rsidTr="00585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BE" w:rsidRPr="00A14722" w:rsidRDefault="00143EBE" w:rsidP="00FA25BC">
            <w:pPr>
              <w:pStyle w:val="a7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BE" w:rsidRPr="00A14722" w:rsidRDefault="004F39A5" w:rsidP="00FA2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EBE" w:rsidRPr="00A14722" w:rsidRDefault="00944574" w:rsidP="00FA25BC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EBE" w:rsidRPr="00A14722" w:rsidRDefault="00944574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EBE" w:rsidRPr="00A14722" w:rsidRDefault="00944574" w:rsidP="00871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EBE" w:rsidRPr="00A14722" w:rsidRDefault="00143EBE" w:rsidP="00FA25BC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77" w:rsidRDefault="00717777" w:rsidP="00585378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545" w:rsidRPr="00871B54" w:rsidRDefault="007C2023" w:rsidP="00585378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5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:rsidR="007C2023" w:rsidRPr="00717777" w:rsidRDefault="00717777" w:rsidP="0071777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7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7C2023" w:rsidRPr="00871B54" w:rsidRDefault="007C2023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Вводное занятие. Инструктаж по ТБ.</w:t>
      </w:r>
    </w:p>
    <w:p w:rsidR="007C2023" w:rsidRPr="00871B54" w:rsidRDefault="007C2023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Теория: </w:t>
      </w:r>
    </w:p>
    <w:p w:rsidR="007C2023" w:rsidRPr="00871B54" w:rsidRDefault="007C2023" w:rsidP="00585378">
      <w:pPr>
        <w:pStyle w:val="a7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54">
        <w:rPr>
          <w:rFonts w:ascii="Times New Roman" w:eastAsia="Times New Roman" w:hAnsi="Times New Roman" w:cs="Times New Roman"/>
          <w:sz w:val="24"/>
          <w:szCs w:val="24"/>
        </w:rPr>
        <w:t xml:space="preserve">Знания по музыкальной грамоте </w:t>
      </w:r>
    </w:p>
    <w:p w:rsidR="007C2023" w:rsidRPr="00871B54" w:rsidRDefault="007C2023" w:rsidP="00585378">
      <w:pPr>
        <w:pStyle w:val="a7"/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1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Практика:</w:t>
      </w:r>
    </w:p>
    <w:p w:rsidR="00672961" w:rsidRPr="00871B54" w:rsidRDefault="007C2023" w:rsidP="00585378">
      <w:pPr>
        <w:pStyle w:val="a7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54">
        <w:rPr>
          <w:rFonts w:ascii="Times New Roman" w:eastAsia="Times New Roman" w:hAnsi="Times New Roman" w:cs="Times New Roman"/>
          <w:sz w:val="24"/>
          <w:szCs w:val="24"/>
        </w:rPr>
        <w:t>Упражнения на ритм.</w:t>
      </w:r>
    </w:p>
    <w:p w:rsidR="00E20545" w:rsidRPr="00871B54" w:rsidRDefault="00717777" w:rsidP="00585378">
      <w:pPr>
        <w:pStyle w:val="a7"/>
        <w:numPr>
          <w:ilvl w:val="1"/>
          <w:numId w:val="10"/>
        </w:num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Поклон. Работа с ракурсом, работа с позициями.</w:t>
      </w:r>
    </w:p>
    <w:p w:rsidR="00672961" w:rsidRPr="00871B54" w:rsidRDefault="00672961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 Практика:</w:t>
      </w:r>
    </w:p>
    <w:p w:rsidR="00672961" w:rsidRPr="00871B54" w:rsidRDefault="00672961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Основные упражнения на постановку корпуса.</w:t>
      </w:r>
    </w:p>
    <w:p w:rsidR="00672961" w:rsidRPr="00871B54" w:rsidRDefault="0067296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Музыка в танце, размеры.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Музыкальные размеры</w:t>
      </w:r>
    </w:p>
    <w:p w:rsidR="00672961" w:rsidRPr="00871B54" w:rsidRDefault="0067296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О</w:t>
      </w:r>
      <w:r w:rsidR="00717777">
        <w:rPr>
          <w:rFonts w:ascii="Times New Roman" w:hAnsi="Times New Roman" w:cs="Times New Roman"/>
          <w:sz w:val="24"/>
          <w:szCs w:val="24"/>
        </w:rPr>
        <w:t>сновные танцевальные шаги по линиям, по кругу.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71777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основному шагу.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танцевальные шаги по диагонали, вращения по линиям.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Работа по основным движениям.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танца. Разбор основных рисунков.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lastRenderedPageBreak/>
        <w:t>Рисунок в танце.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PortdeBras</w:t>
      </w:r>
      <w:r>
        <w:rPr>
          <w:rFonts w:ascii="Times New Roman" w:hAnsi="Times New Roman" w:cs="Times New Roman"/>
          <w:sz w:val="24"/>
          <w:szCs w:val="24"/>
        </w:rPr>
        <w:t>у станка и на середине.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71777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позиции</w:t>
      </w:r>
      <w:r w:rsidR="00672961" w:rsidRPr="00871B54">
        <w:rPr>
          <w:rFonts w:ascii="Times New Roman" w:hAnsi="Times New Roman" w:cs="Times New Roman"/>
          <w:sz w:val="24"/>
          <w:szCs w:val="24"/>
        </w:rPr>
        <w:t>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PortdeBras</w:t>
      </w:r>
      <w:r>
        <w:rPr>
          <w:rFonts w:ascii="Times New Roman" w:hAnsi="Times New Roman" w:cs="Times New Roman"/>
          <w:sz w:val="24"/>
          <w:szCs w:val="24"/>
        </w:rPr>
        <w:t>с позициями ног.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7777">
        <w:rPr>
          <w:rFonts w:ascii="Times New Roman" w:hAnsi="Times New Roman" w:cs="Times New Roman"/>
          <w:sz w:val="24"/>
          <w:szCs w:val="24"/>
        </w:rPr>
        <w:t>основных позиций ног.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PortdeBras</w:t>
      </w:r>
      <w:r>
        <w:rPr>
          <w:rFonts w:ascii="Times New Roman" w:hAnsi="Times New Roman" w:cs="Times New Roman"/>
          <w:sz w:val="24"/>
          <w:szCs w:val="24"/>
        </w:rPr>
        <w:t>у станка под музыку</w:t>
      </w:r>
      <w:r w:rsidR="00672961" w:rsidRPr="00871B54">
        <w:rPr>
          <w:rFonts w:ascii="Times New Roman" w:hAnsi="Times New Roman" w:cs="Times New Roman"/>
          <w:sz w:val="24"/>
          <w:szCs w:val="24"/>
        </w:rPr>
        <w:t>.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672961" w:rsidRPr="00871B54" w:rsidRDefault="0067296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Работа с координацией рук.</w:t>
      </w:r>
    </w:p>
    <w:p w:rsidR="00672961" w:rsidRPr="00871B54" w:rsidRDefault="00717777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Соединяем работу в позициях с позициями ног.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F16D27" w:rsidRPr="00871B54" w:rsidRDefault="0071777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в движении.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1.11 </w:t>
      </w:r>
      <w:r w:rsidR="005D0B90">
        <w:rPr>
          <w:rFonts w:ascii="Times New Roman" w:hAnsi="Times New Roman" w:cs="Times New Roman"/>
          <w:sz w:val="24"/>
          <w:szCs w:val="24"/>
        </w:rPr>
        <w:t xml:space="preserve">Работа у станка, полуприседания. 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          Практика:</w:t>
      </w:r>
    </w:p>
    <w:p w:rsidR="00F16D27" w:rsidRPr="00871B54" w:rsidRDefault="005D0B90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Комбинации на большие и маленькие приседания. 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1.12 </w:t>
      </w:r>
      <w:r w:rsidR="005D0B90">
        <w:rPr>
          <w:rFonts w:ascii="Times New Roman" w:hAnsi="Times New Roman" w:cs="Times New Roman"/>
          <w:sz w:val="24"/>
          <w:szCs w:val="24"/>
        </w:rPr>
        <w:t xml:space="preserve">  Махи ногой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         Практика:</w:t>
      </w:r>
    </w:p>
    <w:p w:rsidR="00F16D27" w:rsidRPr="00871B54" w:rsidRDefault="005D0B90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Большой мах с правой и левой ноги</w:t>
      </w:r>
    </w:p>
    <w:p w:rsidR="00672961" w:rsidRPr="00871B54" w:rsidRDefault="00F16D27" w:rsidP="005853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Азбука классического танца     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 у станка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Работа ног</w:t>
      </w:r>
      <w:r w:rsidR="005D0B90">
        <w:rPr>
          <w:rFonts w:ascii="Times New Roman" w:hAnsi="Times New Roman" w:cs="Times New Roman"/>
          <w:sz w:val="24"/>
          <w:szCs w:val="24"/>
        </w:rPr>
        <w:t xml:space="preserve"> по позициям.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у станка.</w:t>
      </w:r>
    </w:p>
    <w:p w:rsidR="00F16D27" w:rsidRPr="00871B54" w:rsidRDefault="00F16D27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F16D27" w:rsidRPr="00871B54" w:rsidRDefault="005D0B90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PortdeBras</w:t>
      </w:r>
      <w:r>
        <w:rPr>
          <w:rFonts w:ascii="Times New Roman" w:hAnsi="Times New Roman" w:cs="Times New Roman"/>
          <w:sz w:val="24"/>
          <w:szCs w:val="24"/>
        </w:rPr>
        <w:t>, махи и приседания.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и вращения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F16D27" w:rsidRPr="00871B54" w:rsidRDefault="005D0B9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середине класса по позициям.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на середине.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Вращения по кругу и на одном месте.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  2.5    </w:t>
      </w:r>
      <w:r w:rsidR="005D0B90">
        <w:rPr>
          <w:rFonts w:ascii="Times New Roman" w:hAnsi="Times New Roman" w:cs="Times New Roman"/>
          <w:sz w:val="24"/>
          <w:szCs w:val="24"/>
        </w:rPr>
        <w:t>Прыжки у станка и на середине.</w:t>
      </w:r>
    </w:p>
    <w:p w:rsidR="00F16D27" w:rsidRPr="00871B54" w:rsidRDefault="00F16D27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           Практика:</w:t>
      </w:r>
    </w:p>
    <w:p w:rsidR="00F16D27" w:rsidRPr="00871B54" w:rsidRDefault="005D0B90" w:rsidP="005853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Большие и маленькие прыжки.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по позициям.</w:t>
      </w:r>
    </w:p>
    <w:p w:rsidR="00F16D27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F16D27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Упражнения на прыжки.</w:t>
      </w: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Проучивание комбинаций на середине</w:t>
      </w:r>
    </w:p>
    <w:p w:rsidR="009706F4" w:rsidRPr="00871B54" w:rsidRDefault="009706F4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 xml:space="preserve">          Практика:</w:t>
      </w:r>
    </w:p>
    <w:p w:rsidR="009706F4" w:rsidRPr="00871B54" w:rsidRDefault="009706F4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Основные позиции, прыжки</w:t>
      </w:r>
    </w:p>
    <w:p w:rsidR="009706F4" w:rsidRPr="00871B54" w:rsidRDefault="009706F4" w:rsidP="0058537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27" w:rsidRPr="00871B54" w:rsidRDefault="005D0B9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на вращения.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5D0B9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движения с элементами вращений.</w:t>
      </w:r>
    </w:p>
    <w:p w:rsidR="00F16D27" w:rsidRPr="00871B54" w:rsidRDefault="003977BD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на середине под классическую музыку.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3977BD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повороты, прыжки, поклон.</w:t>
      </w:r>
    </w:p>
    <w:p w:rsidR="00F16D27" w:rsidRPr="00871B54" w:rsidRDefault="003977BD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Классический поклон, по 5 и 1 позициям.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Комбинации.</w:t>
      </w:r>
    </w:p>
    <w:p w:rsidR="00F16D27" w:rsidRPr="00871B54" w:rsidRDefault="003977BD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диагонали прыжки и вращения. 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3977BD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прыжки по позициям, с добавлением вращений.</w:t>
      </w:r>
    </w:p>
    <w:p w:rsidR="00F16D27" w:rsidRPr="00871B54" w:rsidRDefault="003977BD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по диагонали.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3977BD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основных позиций рук, проверка всех позиций ног.</w:t>
      </w:r>
    </w:p>
    <w:p w:rsidR="009706F4" w:rsidRPr="00871B54" w:rsidRDefault="009706F4" w:rsidP="005853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Современный танец</w:t>
      </w:r>
    </w:p>
    <w:p w:rsidR="009706F4" w:rsidRPr="00871B54" w:rsidRDefault="003977BD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и положения рук. Движения кисти.</w:t>
      </w:r>
    </w:p>
    <w:p w:rsidR="009706F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B4C10" w:rsidRPr="00871B54" w:rsidRDefault="009B4C1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на руки, ноги.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06F4" w:rsidRPr="00871B54" w:rsidRDefault="009B4C1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по выворотным и не выворотным позициям.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9B4C1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ног, добавляем закрытие положения рук.</w:t>
      </w:r>
    </w:p>
    <w:p w:rsidR="009706F4" w:rsidRPr="00871B54" w:rsidRDefault="009B4C1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по 6 позиции ног, по диагонали.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9B4C1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шаг, по линиям и по диагонали.</w:t>
      </w:r>
    </w:p>
    <w:p w:rsidR="009706F4" w:rsidRPr="00871B54" w:rsidRDefault="009B4C10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Вскок на подъем 6, 2, 1 позициям.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9B4C10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642241">
        <w:rPr>
          <w:rFonts w:ascii="Times New Roman" w:hAnsi="Times New Roman" w:cs="Times New Roman"/>
          <w:sz w:val="24"/>
          <w:szCs w:val="24"/>
        </w:rPr>
        <w:t>на стопу, полу пальцы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2241">
        <w:rPr>
          <w:rFonts w:ascii="Times New Roman" w:hAnsi="Times New Roman" w:cs="Times New Roman"/>
          <w:sz w:val="24"/>
          <w:szCs w:val="24"/>
        </w:rPr>
        <w:t>подъемы.</w:t>
      </w:r>
    </w:p>
    <w:p w:rsidR="009706F4" w:rsidRPr="00871B54" w:rsidRDefault="0064224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у станка на выворотные позиции.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64224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ног 1, 2, 5.</w:t>
      </w:r>
    </w:p>
    <w:p w:rsidR="009706F4" w:rsidRPr="00871B54" w:rsidRDefault="0064224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командах. Разбор танцевального материала.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64224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по парам, маленьким группам. Отработка основных комбинаций.</w:t>
      </w:r>
    </w:p>
    <w:p w:rsidR="009706F4" w:rsidRPr="00871B54" w:rsidRDefault="0064224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Джаз. Позиции.</w:t>
      </w:r>
    </w:p>
    <w:p w:rsidR="009706F4" w:rsidRPr="00871B54" w:rsidRDefault="009706F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Pr="00871B54" w:rsidRDefault="0064224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позиции рук и ног.</w:t>
      </w:r>
    </w:p>
    <w:p w:rsidR="009706F4" w:rsidRPr="00871B54" w:rsidRDefault="00642241" w:rsidP="00585378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 основные положения.</w:t>
      </w:r>
    </w:p>
    <w:p w:rsidR="00871B54" w:rsidRPr="00871B54" w:rsidRDefault="009706F4" w:rsidP="00871B54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B54">
        <w:rPr>
          <w:rFonts w:ascii="Times New Roman" w:hAnsi="Times New Roman" w:cs="Times New Roman"/>
          <w:sz w:val="24"/>
          <w:szCs w:val="24"/>
        </w:rPr>
        <w:t>Практика:</w:t>
      </w:r>
    </w:p>
    <w:p w:rsidR="009706F4" w:rsidRDefault="0064224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танца модерн.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41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       Комбинации джаз на середине.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Практика: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Разбор основных положений.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      Джаз. Комбинации по парам.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Практика: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        Подготовка номера. Работа на растяжку.</w:t>
      </w:r>
    </w:p>
    <w:p w:rsidR="00642241" w:rsidRDefault="00642241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Практика: </w:t>
      </w:r>
    </w:p>
    <w:p w:rsidR="00642241" w:rsidRDefault="00DF3E9A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Портерная гимнастика. Работа по линиям, основные шаги, комбинации. </w:t>
      </w:r>
    </w:p>
    <w:p w:rsidR="00DF3E9A" w:rsidRDefault="00DF3E9A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4.3       Итоговое занятие.</w:t>
      </w:r>
    </w:p>
    <w:p w:rsidR="00DF3E9A" w:rsidRDefault="00DF3E9A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Практика:</w:t>
      </w:r>
    </w:p>
    <w:p w:rsidR="00DF3E9A" w:rsidRPr="00642241" w:rsidRDefault="00DF3E9A" w:rsidP="0064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Выступление на фестивале. </w:t>
      </w:r>
    </w:p>
    <w:p w:rsidR="00642241" w:rsidRDefault="00642241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1B54" w:rsidRPr="00871B54" w:rsidRDefault="00871B54" w:rsidP="00585378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25BC" w:rsidRPr="00431582" w:rsidRDefault="00FA25BC" w:rsidP="00FA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</w:t>
      </w:r>
      <w:r w:rsidRPr="00431582">
        <w:rPr>
          <w:rFonts w:ascii="Times New Roman" w:hAnsi="Times New Roman"/>
          <w:b/>
          <w:sz w:val="28"/>
          <w:szCs w:val="28"/>
        </w:rPr>
        <w:t xml:space="preserve">. Календарный учебный график </w:t>
      </w:r>
    </w:p>
    <w:p w:rsidR="00FA25BC" w:rsidRDefault="00FA25BC" w:rsidP="00FA2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2.1.1. </w:t>
      </w:r>
    </w:p>
    <w:p w:rsidR="00FA25BC" w:rsidRPr="00B13F46" w:rsidRDefault="00FA25BC" w:rsidP="00FA2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5244"/>
      </w:tblGrid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4F39A5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4F39A5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01.06.2024</w:t>
            </w:r>
            <w:r w:rsidR="00FA25BC" w:rsidRPr="00103CF9">
              <w:rPr>
                <w:rFonts w:ascii="Times New Roman" w:eastAsia="Times New Roman" w:hAnsi="Times New Roman"/>
                <w:sz w:val="24"/>
                <w:szCs w:val="24"/>
              </w:rPr>
              <w:t>г. по 31.08.202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FA25BC" w:rsidRPr="00103CF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Даты начала и окончания учебного года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>.09.20</w:t>
            </w:r>
            <w:r w:rsidR="004F39A5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 w:rsidR="004F3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103CF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FA25BC" w:rsidRPr="00717E61" w:rsidTr="00FA25BC">
        <w:trPr>
          <w:tblCellSpacing w:w="15" w:type="dxa"/>
        </w:trPr>
        <w:tc>
          <w:tcPr>
            <w:tcW w:w="4972" w:type="dxa"/>
            <w:shd w:val="clear" w:color="auto" w:fill="auto"/>
            <w:vAlign w:val="center"/>
            <w:hideMark/>
          </w:tcPr>
          <w:p w:rsidR="00FA25BC" w:rsidRPr="00B13F46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F46">
              <w:rPr>
                <w:rFonts w:ascii="Times New Roman" w:eastAsia="Times New Roman" w:hAnsi="Times New Roman"/>
                <w:sz w:val="24"/>
                <w:szCs w:val="24"/>
              </w:rPr>
              <w:t>Сроки итоговой аттестации (при наличии)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A25BC" w:rsidRPr="00103CF9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FA25BC" w:rsidRDefault="00FA25BC" w:rsidP="00FA25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25BC" w:rsidRDefault="00FA25BC" w:rsidP="00FA25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</w:t>
      </w:r>
      <w:r w:rsidRPr="0043158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13F46">
        <w:rPr>
          <w:rFonts w:ascii="Times New Roman" w:eastAsia="Times New Roman" w:hAnsi="Times New Roman"/>
          <w:b/>
          <w:sz w:val="28"/>
          <w:szCs w:val="28"/>
        </w:rPr>
        <w:t>Условия реализации программы</w:t>
      </w:r>
    </w:p>
    <w:p w:rsidR="00FA25BC" w:rsidRDefault="00FA25BC" w:rsidP="00FA2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2.2.1.</w:t>
      </w:r>
    </w:p>
    <w:p w:rsidR="00FA25BC" w:rsidRPr="00B13F46" w:rsidRDefault="00FA25BC" w:rsidP="00FA25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5244"/>
      </w:tblGrid>
      <w:tr w:rsidR="00FA25BC" w:rsidRPr="000C4984" w:rsidTr="00FA25BC">
        <w:trPr>
          <w:tblHeader/>
          <w:tblCellSpacing w:w="15" w:type="dxa"/>
        </w:trPr>
        <w:tc>
          <w:tcPr>
            <w:tcW w:w="4972" w:type="dxa"/>
            <w:vAlign w:val="center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Аспекты</w:t>
            </w:r>
          </w:p>
        </w:tc>
        <w:tc>
          <w:tcPr>
            <w:tcW w:w="5199" w:type="dxa"/>
            <w:vAlign w:val="center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</w:tr>
      <w:tr w:rsidR="00FA25BC" w:rsidRPr="000C4984" w:rsidTr="00FA25BC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199" w:type="dxa"/>
            <w:hideMark/>
          </w:tcPr>
          <w:p w:rsidR="00FA25BC" w:rsidRDefault="008D04ED" w:rsidP="00FA25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Зал хореографии </w:t>
            </w:r>
          </w:p>
          <w:p w:rsidR="008D04ED" w:rsidRDefault="008D04ED" w:rsidP="00FA25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Коврики гимнастические</w:t>
            </w:r>
          </w:p>
          <w:p w:rsidR="008D04ED" w:rsidRDefault="008D04ED" w:rsidP="00FA25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Зеркала </w:t>
            </w:r>
          </w:p>
          <w:p w:rsidR="008D04ED" w:rsidRPr="000C4984" w:rsidRDefault="008D04ED" w:rsidP="00FA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FA25BC" w:rsidRPr="000C4984" w:rsidTr="00FA25BC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199" w:type="dxa"/>
            <w:hideMark/>
          </w:tcPr>
          <w:p w:rsidR="00FA25BC" w:rsidRPr="000C4984" w:rsidRDefault="00FA25BC" w:rsidP="00FA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984">
              <w:rPr>
                <w:rFonts w:ascii="Times New Roman" w:hAnsi="Times New Roman"/>
                <w:sz w:val="24"/>
                <w:szCs w:val="24"/>
              </w:rPr>
              <w:t xml:space="preserve">Учебные плакаты по темам программы </w:t>
            </w:r>
          </w:p>
          <w:p w:rsidR="00FA25BC" w:rsidRPr="000C4984" w:rsidRDefault="00FA25BC" w:rsidP="00FA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984">
              <w:rPr>
                <w:rFonts w:ascii="Times New Roman" w:hAnsi="Times New Roman"/>
                <w:sz w:val="24"/>
                <w:szCs w:val="24"/>
              </w:rPr>
              <w:t>Учебные  фильмы по темам программы</w:t>
            </w:r>
          </w:p>
        </w:tc>
      </w:tr>
      <w:tr w:rsidR="00FA25BC" w:rsidRPr="000C4984" w:rsidTr="00FA25BC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199" w:type="dxa"/>
            <w:hideMark/>
          </w:tcPr>
          <w:p w:rsidR="00FA25BC" w:rsidRPr="000C4984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984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FA25BC" w:rsidRPr="00F9632D" w:rsidRDefault="00FA25BC" w:rsidP="00FA25BC">
      <w:pPr>
        <w:jc w:val="center"/>
        <w:rPr>
          <w:rFonts w:ascii="Times New Roman" w:hAnsi="Times New Roman"/>
          <w:b/>
          <w:sz w:val="28"/>
          <w:szCs w:val="28"/>
        </w:rPr>
      </w:pPr>
      <w:r w:rsidRPr="00F9632D">
        <w:rPr>
          <w:rFonts w:ascii="Times New Roman" w:hAnsi="Times New Roman"/>
          <w:b/>
          <w:sz w:val="28"/>
          <w:szCs w:val="28"/>
        </w:rPr>
        <w:t>2.3. Формы аттестации</w:t>
      </w:r>
    </w:p>
    <w:p w:rsidR="00FA25BC" w:rsidRPr="005F1E73" w:rsidRDefault="00FA25BC" w:rsidP="00FA25B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1E73">
        <w:rPr>
          <w:rFonts w:ascii="Times New Roman" w:hAnsi="Times New Roman"/>
          <w:b/>
          <w:sz w:val="28"/>
          <w:szCs w:val="28"/>
        </w:rPr>
        <w:t>Формами аттестации являются:</w:t>
      </w:r>
    </w:p>
    <w:p w:rsidR="00FA25BC" w:rsidRPr="00991489" w:rsidRDefault="00FA25BC" w:rsidP="00FA25B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991489">
        <w:rPr>
          <w:rFonts w:ascii="Times New Roman" w:eastAsia="Times New Roman" w:hAnsi="Times New Roman"/>
          <w:sz w:val="24"/>
          <w:szCs w:val="28"/>
        </w:rPr>
        <w:t>Контрольное занятие</w:t>
      </w:r>
    </w:p>
    <w:p w:rsidR="00FA25BC" w:rsidRDefault="00FA25BC" w:rsidP="00FA25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991489">
        <w:rPr>
          <w:rFonts w:ascii="Times New Roman" w:eastAsia="Times New Roman" w:hAnsi="Times New Roman"/>
          <w:sz w:val="24"/>
          <w:szCs w:val="28"/>
        </w:rPr>
        <w:t>Фестиваль</w:t>
      </w:r>
    </w:p>
    <w:p w:rsidR="00871B54" w:rsidRDefault="00871B54" w:rsidP="00FA25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Конкурсы</w:t>
      </w:r>
    </w:p>
    <w:p w:rsidR="00871B54" w:rsidRPr="00991489" w:rsidRDefault="00871B54" w:rsidP="00FA25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Концерты </w:t>
      </w:r>
    </w:p>
    <w:p w:rsidR="00FA25BC" w:rsidRDefault="00FA25BC" w:rsidP="00FA25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F9632D">
        <w:rPr>
          <w:rFonts w:ascii="Times New Roman" w:eastAsia="Times New Roman" w:hAnsi="Times New Roman"/>
          <w:b/>
          <w:sz w:val="28"/>
          <w:szCs w:val="28"/>
        </w:rPr>
        <w:t>2.4. Оценочные материалы</w:t>
      </w:r>
    </w:p>
    <w:p w:rsidR="00FA25BC" w:rsidRPr="00F9632D" w:rsidRDefault="00FA25BC" w:rsidP="00FA25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Таблица 2.4.1.</w:t>
      </w:r>
    </w:p>
    <w:tbl>
      <w:tblPr>
        <w:tblW w:w="0" w:type="auto"/>
        <w:tblCellSpacing w:w="1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5134"/>
      </w:tblGrid>
      <w:tr w:rsidR="00FA25BC" w:rsidRPr="00BC015F" w:rsidTr="00871B54">
        <w:trPr>
          <w:tblHeader/>
          <w:tblCellSpacing w:w="15" w:type="dxa"/>
        </w:trPr>
        <w:tc>
          <w:tcPr>
            <w:tcW w:w="4916" w:type="dxa"/>
            <w:vAlign w:val="center"/>
            <w:hideMark/>
          </w:tcPr>
          <w:p w:rsidR="00FA25BC" w:rsidRPr="00BC015F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 качества реализации ДООП</w:t>
            </w:r>
          </w:p>
        </w:tc>
        <w:tc>
          <w:tcPr>
            <w:tcW w:w="5089" w:type="dxa"/>
            <w:hideMark/>
          </w:tcPr>
          <w:p w:rsidR="00FA25BC" w:rsidRPr="00BC015F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FA25BC" w:rsidRPr="00BC015F" w:rsidTr="00871B54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Уровень развития социального опыта учащихся</w:t>
            </w:r>
          </w:p>
        </w:tc>
        <w:tc>
          <w:tcPr>
            <w:tcW w:w="5089" w:type="dxa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 xml:space="preserve">Тест «Уровень социализации личности» (версия </w:t>
            </w:r>
            <w:proofErr w:type="spellStart"/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Р.И.Мокшанцева</w:t>
            </w:r>
            <w:proofErr w:type="spellEnd"/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A25BC" w:rsidRPr="00BC015F" w:rsidTr="00871B54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Уровень сохранения и укрепления здоровья учащихся</w:t>
            </w:r>
          </w:p>
        </w:tc>
        <w:tc>
          <w:tcPr>
            <w:tcW w:w="5089" w:type="dxa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«Организация и оценка здоровьесберегающей деятельности образовательных учреждений» под ред. М.М. Безруких</w:t>
            </w:r>
          </w:p>
        </w:tc>
      </w:tr>
      <w:tr w:rsidR="00FA25BC" w:rsidRPr="00BC015F" w:rsidTr="00871B54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5089" w:type="dxa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>Изучение удовлетворенности родителей работой образовательного учреждения (методика Е.Н.Степановой)</w:t>
            </w:r>
          </w:p>
        </w:tc>
      </w:tr>
      <w:tr w:rsidR="00FA25BC" w:rsidRPr="00BC015F" w:rsidTr="00871B54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FA25BC" w:rsidRPr="00BC015F" w:rsidRDefault="00FA25BC" w:rsidP="00FA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5F">
              <w:rPr>
                <w:rFonts w:ascii="Times New Roman" w:eastAsia="Times New Roman" w:hAnsi="Times New Roman"/>
                <w:sz w:val="24"/>
                <w:szCs w:val="24"/>
              </w:rPr>
              <w:t xml:space="preserve">Оценочные материалы </w:t>
            </w:r>
          </w:p>
        </w:tc>
        <w:tc>
          <w:tcPr>
            <w:tcW w:w="5089" w:type="dxa"/>
            <w:vAlign w:val="center"/>
            <w:hideMark/>
          </w:tcPr>
          <w:p w:rsidR="00FA25BC" w:rsidRPr="00BC015F" w:rsidRDefault="00FA25BC" w:rsidP="00FA2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концертах, конкурсах,</w:t>
            </w:r>
            <w:r w:rsidR="00871B54">
              <w:rPr>
                <w:rFonts w:ascii="Times New Roman" w:eastAsia="Times New Roman" w:hAnsi="Times New Roman"/>
                <w:sz w:val="24"/>
                <w:szCs w:val="24"/>
              </w:rPr>
              <w:t xml:space="preserve"> фестивалях</w:t>
            </w:r>
          </w:p>
        </w:tc>
      </w:tr>
    </w:tbl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54" w:rsidRPr="00CD71EB" w:rsidRDefault="00871B54" w:rsidP="00871B54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D71EB">
        <w:rPr>
          <w:rFonts w:ascii="Times New Roman" w:hAnsi="Times New Roman"/>
          <w:b/>
          <w:sz w:val="24"/>
          <w:szCs w:val="28"/>
        </w:rPr>
        <w:t>2.5. Методические материалы</w:t>
      </w:r>
    </w:p>
    <w:p w:rsidR="00871B54" w:rsidRPr="00CD71EB" w:rsidRDefault="00871B54" w:rsidP="00871B5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CD71EB">
        <w:rPr>
          <w:rFonts w:ascii="Times New Roman" w:hAnsi="Times New Roman"/>
          <w:b/>
          <w:sz w:val="24"/>
          <w:szCs w:val="28"/>
        </w:rPr>
        <w:t>Методы обучения:</w:t>
      </w:r>
    </w:p>
    <w:p w:rsidR="00871B54" w:rsidRPr="00CD71EB" w:rsidRDefault="00871B54" w:rsidP="00871B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Словесный</w:t>
      </w:r>
    </w:p>
    <w:p w:rsidR="00871B54" w:rsidRPr="00CD71EB" w:rsidRDefault="00871B54" w:rsidP="00871B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Наглядный</w:t>
      </w:r>
    </w:p>
    <w:p w:rsidR="00871B54" w:rsidRPr="00CD71EB" w:rsidRDefault="00871B54" w:rsidP="00871B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Объяснительно-иллюстративный</w:t>
      </w:r>
    </w:p>
    <w:p w:rsidR="00871B54" w:rsidRPr="00CD71EB" w:rsidRDefault="00871B54" w:rsidP="00871B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Репродуктивный</w:t>
      </w:r>
    </w:p>
    <w:p w:rsidR="00871B54" w:rsidRPr="00CD71EB" w:rsidRDefault="00871B54" w:rsidP="00871B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Игровой</w:t>
      </w:r>
    </w:p>
    <w:p w:rsidR="00871B54" w:rsidRPr="00CD71EB" w:rsidRDefault="00871B54" w:rsidP="00871B54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CD71EB">
        <w:rPr>
          <w:rFonts w:ascii="Times New Roman" w:eastAsia="Times New Roman" w:hAnsi="Times New Roman"/>
          <w:b/>
          <w:sz w:val="24"/>
          <w:szCs w:val="28"/>
        </w:rPr>
        <w:lastRenderedPageBreak/>
        <w:t>Формы организации образовательной деятельности:</w:t>
      </w:r>
    </w:p>
    <w:p w:rsidR="00871B54" w:rsidRPr="00CD71EB" w:rsidRDefault="00871B54" w:rsidP="00871B5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Индивидуальная</w:t>
      </w:r>
    </w:p>
    <w:p w:rsidR="00871B54" w:rsidRPr="00CD71EB" w:rsidRDefault="00871B54" w:rsidP="00871B5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Индивидуально-групповая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Групповая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Практическое занятие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Открытое занятие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Беседа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Игра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Концерт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Мастер-класс</w:t>
      </w:r>
    </w:p>
    <w:p w:rsidR="00871B54" w:rsidRPr="00CD71EB" w:rsidRDefault="00871B54" w:rsidP="00871B54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 xml:space="preserve">Фестиваль </w:t>
      </w:r>
    </w:p>
    <w:p w:rsidR="00871B54" w:rsidRPr="00CD71EB" w:rsidRDefault="00871B54" w:rsidP="00871B5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</w:rPr>
      </w:pPr>
      <w:r w:rsidRPr="00CD71EB">
        <w:rPr>
          <w:rFonts w:ascii="Times New Roman" w:eastAsia="Times New Roman" w:hAnsi="Times New Roman"/>
          <w:b/>
          <w:sz w:val="24"/>
          <w:szCs w:val="28"/>
        </w:rPr>
        <w:t>Педагогические технологии:</w:t>
      </w:r>
    </w:p>
    <w:p w:rsidR="00871B54" w:rsidRPr="00CD71EB" w:rsidRDefault="00871B54" w:rsidP="00871B5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Технология индивидуального обучения</w:t>
      </w:r>
    </w:p>
    <w:p w:rsidR="00871B54" w:rsidRPr="00CD71EB" w:rsidRDefault="00871B54" w:rsidP="00871B5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Технология группового обучения</w:t>
      </w:r>
    </w:p>
    <w:p w:rsidR="00871B54" w:rsidRPr="00CD71EB" w:rsidRDefault="00871B54" w:rsidP="00871B5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Технология коллективного взаимодействия</w:t>
      </w:r>
    </w:p>
    <w:p w:rsidR="00871B54" w:rsidRPr="00CD71EB" w:rsidRDefault="00871B54" w:rsidP="00871B54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Здоровьесберегающая технология</w:t>
      </w:r>
    </w:p>
    <w:p w:rsidR="00871B54" w:rsidRPr="00CD71EB" w:rsidRDefault="00871B54" w:rsidP="00871B5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</w:rPr>
      </w:pPr>
      <w:r w:rsidRPr="00CD71EB">
        <w:rPr>
          <w:rFonts w:ascii="Times New Roman" w:eastAsia="Times New Roman" w:hAnsi="Times New Roman"/>
          <w:b/>
          <w:sz w:val="24"/>
          <w:szCs w:val="28"/>
        </w:rPr>
        <w:t>Дидактические материалы:</w:t>
      </w:r>
    </w:p>
    <w:p w:rsidR="00871B54" w:rsidRPr="00CD71EB" w:rsidRDefault="00871B54" w:rsidP="00871B54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Раздаточные материалы</w:t>
      </w:r>
    </w:p>
    <w:p w:rsidR="00871B54" w:rsidRPr="00CD71EB" w:rsidRDefault="00871B54" w:rsidP="00871B5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71EB">
        <w:rPr>
          <w:rFonts w:ascii="Times New Roman" w:eastAsia="Times New Roman" w:hAnsi="Times New Roman"/>
          <w:sz w:val="24"/>
          <w:szCs w:val="28"/>
        </w:rPr>
        <w:t>Инструкции</w:t>
      </w: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BC" w:rsidRDefault="00FA25BC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E3" w:rsidRDefault="000549E3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E3" w:rsidRDefault="000549E3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E3" w:rsidRDefault="000549E3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E3" w:rsidRDefault="000549E3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E3" w:rsidRDefault="000549E3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A5" w:rsidRDefault="004F39A5" w:rsidP="00D058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E20545" w:rsidRDefault="00E20545" w:rsidP="00871B5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058E0" w:rsidRDefault="00D058E0" w:rsidP="00E2054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Урок танца.- Москва.-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.- 2003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 П. О. О балете.- М.- 1967 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танца.- Л.-1968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танца.- М.- 1981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танца.- Санкт-Петербург.- Искусство.- 2001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:rsidR="00E20545" w:rsidRDefault="00E20545" w:rsidP="00E20545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танцы.- М.,1996.</w:t>
      </w:r>
    </w:p>
    <w:p w:rsidR="00E20545" w:rsidRDefault="00E20545" w:rsidP="00AD553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545" w:rsidRDefault="00E20545" w:rsidP="00E2054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2D3144" w:rsidRDefault="002D3144"/>
    <w:sectPr w:rsidR="002D3144" w:rsidSect="00E20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54"/>
    <w:multiLevelType w:val="hybridMultilevel"/>
    <w:tmpl w:val="637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E4A"/>
    <w:multiLevelType w:val="hybridMultilevel"/>
    <w:tmpl w:val="6C18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F51"/>
    <w:multiLevelType w:val="multilevel"/>
    <w:tmpl w:val="75D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02DDF"/>
    <w:multiLevelType w:val="hybridMultilevel"/>
    <w:tmpl w:val="046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E323A"/>
    <w:multiLevelType w:val="hybridMultilevel"/>
    <w:tmpl w:val="3298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2798"/>
    <w:multiLevelType w:val="hybridMultilevel"/>
    <w:tmpl w:val="54C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82371"/>
    <w:multiLevelType w:val="hybridMultilevel"/>
    <w:tmpl w:val="AA50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593"/>
    <w:multiLevelType w:val="multilevel"/>
    <w:tmpl w:val="5C2EB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46D39"/>
    <w:multiLevelType w:val="hybridMultilevel"/>
    <w:tmpl w:val="CC80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578E7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  <w:num w:numId="19">
    <w:abstractNumId w:val="14"/>
  </w:num>
  <w:num w:numId="20">
    <w:abstractNumId w:val="13"/>
  </w:num>
  <w:num w:numId="21">
    <w:abstractNumId w:val="3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545"/>
    <w:rsid w:val="000549E3"/>
    <w:rsid w:val="000D4C37"/>
    <w:rsid w:val="001148A6"/>
    <w:rsid w:val="00143EBE"/>
    <w:rsid w:val="001B16E5"/>
    <w:rsid w:val="001B490E"/>
    <w:rsid w:val="001E499A"/>
    <w:rsid w:val="002265BB"/>
    <w:rsid w:val="00273905"/>
    <w:rsid w:val="002D3144"/>
    <w:rsid w:val="003265A0"/>
    <w:rsid w:val="003764DA"/>
    <w:rsid w:val="00391478"/>
    <w:rsid w:val="003977BD"/>
    <w:rsid w:val="003C736B"/>
    <w:rsid w:val="003D3A10"/>
    <w:rsid w:val="003F5C99"/>
    <w:rsid w:val="00420AC3"/>
    <w:rsid w:val="00477441"/>
    <w:rsid w:val="004C5BF9"/>
    <w:rsid w:val="004D51A7"/>
    <w:rsid w:val="004E0D51"/>
    <w:rsid w:val="004E78C8"/>
    <w:rsid w:val="004F0205"/>
    <w:rsid w:val="004F39A5"/>
    <w:rsid w:val="00510BB4"/>
    <w:rsid w:val="00565DC6"/>
    <w:rsid w:val="00585378"/>
    <w:rsid w:val="0059009A"/>
    <w:rsid w:val="005D0B90"/>
    <w:rsid w:val="00622985"/>
    <w:rsid w:val="00642241"/>
    <w:rsid w:val="00672961"/>
    <w:rsid w:val="00673563"/>
    <w:rsid w:val="006767B2"/>
    <w:rsid w:val="006878DE"/>
    <w:rsid w:val="00717777"/>
    <w:rsid w:val="00726E38"/>
    <w:rsid w:val="007C2023"/>
    <w:rsid w:val="007E7012"/>
    <w:rsid w:val="00813350"/>
    <w:rsid w:val="0081675D"/>
    <w:rsid w:val="00870A3E"/>
    <w:rsid w:val="00871B54"/>
    <w:rsid w:val="008751FC"/>
    <w:rsid w:val="00896A72"/>
    <w:rsid w:val="00896AC6"/>
    <w:rsid w:val="008C09CE"/>
    <w:rsid w:val="008D04ED"/>
    <w:rsid w:val="008D433A"/>
    <w:rsid w:val="008E3710"/>
    <w:rsid w:val="0091190B"/>
    <w:rsid w:val="009332C9"/>
    <w:rsid w:val="00941B6D"/>
    <w:rsid w:val="00944574"/>
    <w:rsid w:val="00945A3E"/>
    <w:rsid w:val="009706F4"/>
    <w:rsid w:val="009878B1"/>
    <w:rsid w:val="009A477E"/>
    <w:rsid w:val="009B4C10"/>
    <w:rsid w:val="00A14722"/>
    <w:rsid w:val="00A22407"/>
    <w:rsid w:val="00A22452"/>
    <w:rsid w:val="00A350F8"/>
    <w:rsid w:val="00A57FDC"/>
    <w:rsid w:val="00A81E1F"/>
    <w:rsid w:val="00AD5530"/>
    <w:rsid w:val="00AD7B91"/>
    <w:rsid w:val="00B306D8"/>
    <w:rsid w:val="00BB007A"/>
    <w:rsid w:val="00C37069"/>
    <w:rsid w:val="00C63A3F"/>
    <w:rsid w:val="00D058E0"/>
    <w:rsid w:val="00D16538"/>
    <w:rsid w:val="00DB6B48"/>
    <w:rsid w:val="00DC2FA0"/>
    <w:rsid w:val="00DF3E9A"/>
    <w:rsid w:val="00E20545"/>
    <w:rsid w:val="00E60E5D"/>
    <w:rsid w:val="00E64AF4"/>
    <w:rsid w:val="00E97F98"/>
    <w:rsid w:val="00EA0BC8"/>
    <w:rsid w:val="00ED7C57"/>
    <w:rsid w:val="00EE1C71"/>
    <w:rsid w:val="00EF1A04"/>
    <w:rsid w:val="00F16D27"/>
    <w:rsid w:val="00F536F1"/>
    <w:rsid w:val="00FA25BC"/>
    <w:rsid w:val="00FA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5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2054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054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054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205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205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545"/>
    <w:rPr>
      <w:rFonts w:ascii="Tahoma" w:hAnsi="Tahoma" w:cs="Tahoma"/>
      <w:sz w:val="16"/>
      <w:szCs w:val="16"/>
    </w:rPr>
  </w:style>
  <w:style w:type="character" w:customStyle="1" w:styleId="fStyleHead1">
    <w:name w:val="fStyleHead_1"/>
    <w:rsid w:val="008751FC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8751F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14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wwwv@mail.ru</cp:lastModifiedBy>
  <cp:revision>49</cp:revision>
  <cp:lastPrinted>2019-12-10T08:40:00Z</cp:lastPrinted>
  <dcterms:created xsi:type="dcterms:W3CDTF">2019-04-09T09:31:00Z</dcterms:created>
  <dcterms:modified xsi:type="dcterms:W3CDTF">2024-04-16T06:33:00Z</dcterms:modified>
</cp:coreProperties>
</file>