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C4C" w:rsidRDefault="00105C4C" w:rsidP="00105C4C">
      <w:pPr>
        <w:tabs>
          <w:tab w:val="left" w:pos="3750"/>
        </w:tabs>
        <w:jc w:val="center"/>
        <w:rPr>
          <w:sz w:val="26"/>
          <w:szCs w:val="26"/>
          <w:lang w:bidi="ar-SA"/>
        </w:rPr>
      </w:pPr>
      <w:r>
        <w:rPr>
          <w:sz w:val="26"/>
          <w:szCs w:val="26"/>
        </w:rPr>
        <w:t xml:space="preserve">МУНИЦИПАЛЬНОЕ БЮДЖЕТНОЕ ОБЩЕОБРАЗОВАТЕЛЬНОЕ УЧРЕЖДЕНИЕ </w:t>
      </w:r>
    </w:p>
    <w:p w:rsidR="00105C4C" w:rsidRDefault="00105C4C" w:rsidP="00105C4C">
      <w:pPr>
        <w:tabs>
          <w:tab w:val="left" w:pos="3750"/>
        </w:tabs>
        <w:jc w:val="center"/>
        <w:rPr>
          <w:sz w:val="26"/>
          <w:szCs w:val="26"/>
        </w:rPr>
      </w:pPr>
      <w:r>
        <w:rPr>
          <w:sz w:val="26"/>
          <w:szCs w:val="26"/>
        </w:rPr>
        <w:t>«ЛИЦЕЙ  №52» имени Ф.Э.Дзержинского</w:t>
      </w:r>
    </w:p>
    <w:p w:rsidR="00105C4C" w:rsidRDefault="00105C4C" w:rsidP="00105C4C">
      <w:pPr>
        <w:tabs>
          <w:tab w:val="left" w:pos="3750"/>
        </w:tabs>
        <w:jc w:val="center"/>
        <w:rPr>
          <w:sz w:val="26"/>
          <w:szCs w:val="26"/>
        </w:rPr>
      </w:pPr>
    </w:p>
    <w:tbl>
      <w:tblPr>
        <w:tblW w:w="0" w:type="auto"/>
        <w:tblLook w:val="04A0" w:firstRow="1" w:lastRow="0" w:firstColumn="1" w:lastColumn="0" w:noHBand="0" w:noVBand="1"/>
      </w:tblPr>
      <w:tblGrid>
        <w:gridCol w:w="3190"/>
        <w:gridCol w:w="3191"/>
        <w:gridCol w:w="3191"/>
      </w:tblGrid>
      <w:tr w:rsidR="00105C4C" w:rsidTr="00105C4C">
        <w:tc>
          <w:tcPr>
            <w:tcW w:w="3190" w:type="dxa"/>
          </w:tcPr>
          <w:p w:rsidR="00105C4C" w:rsidRPr="00105C4C" w:rsidRDefault="00105C4C">
            <w:pPr>
              <w:pStyle w:val="Standard"/>
              <w:rPr>
                <w:rFonts w:ascii="Times New Roman" w:hAnsi="Times New Roman" w:cs="Times New Roman"/>
                <w:sz w:val="28"/>
                <w:szCs w:val="28"/>
                <w:lang w:val="ru-RU"/>
              </w:rPr>
            </w:pPr>
            <w:r w:rsidRPr="00105C4C">
              <w:rPr>
                <w:rFonts w:ascii="Times New Roman" w:hAnsi="Times New Roman" w:cs="Times New Roman"/>
                <w:sz w:val="28"/>
                <w:szCs w:val="28"/>
                <w:lang w:val="ru-RU"/>
              </w:rPr>
              <w:t>РАССМОТРЕНО</w:t>
            </w:r>
          </w:p>
          <w:p w:rsidR="00105C4C" w:rsidRPr="00105C4C" w:rsidRDefault="00105C4C">
            <w:pPr>
              <w:pStyle w:val="Standard"/>
              <w:rPr>
                <w:rFonts w:ascii="Times New Roman" w:hAnsi="Times New Roman" w:cs="Times New Roman"/>
                <w:sz w:val="28"/>
                <w:szCs w:val="28"/>
                <w:lang w:val="ru-RU"/>
              </w:rPr>
            </w:pPr>
            <w:r w:rsidRPr="00105C4C">
              <w:rPr>
                <w:rFonts w:ascii="Times New Roman" w:hAnsi="Times New Roman" w:cs="Times New Roman"/>
                <w:sz w:val="28"/>
                <w:szCs w:val="28"/>
                <w:lang w:val="ru-RU"/>
              </w:rPr>
              <w:t xml:space="preserve">на заседании педагогического совета Протокол </w:t>
            </w:r>
            <w:r w:rsidRPr="00105C4C">
              <w:rPr>
                <w:rFonts w:ascii="Times New Roman" w:hAnsi="Times New Roman" w:cs="Times New Roman"/>
                <w:sz w:val="28"/>
                <w:szCs w:val="28"/>
                <w:u w:val="single"/>
                <w:lang w:val="ru-RU"/>
              </w:rPr>
              <w:t>№ 11</w:t>
            </w:r>
          </w:p>
          <w:p w:rsidR="00105C4C" w:rsidRDefault="00105C4C">
            <w:pPr>
              <w:pStyle w:val="Standard"/>
              <w:rPr>
                <w:rFonts w:ascii="Times New Roman" w:eastAsia="Lucida Sans Unicode" w:hAnsi="Times New Roman" w:cs="Times New Roman"/>
                <w:kern w:val="2"/>
                <w:sz w:val="28"/>
                <w:szCs w:val="28"/>
                <w:lang w:eastAsia="ar-SA"/>
              </w:rPr>
            </w:pPr>
            <w:r>
              <w:rPr>
                <w:rFonts w:ascii="Times New Roman" w:hAnsi="Times New Roman" w:cs="Times New Roman"/>
                <w:sz w:val="28"/>
                <w:szCs w:val="28"/>
              </w:rPr>
              <w:t xml:space="preserve">25.08.2023 </w:t>
            </w:r>
          </w:p>
          <w:p w:rsidR="00105C4C" w:rsidRDefault="00105C4C">
            <w:pPr>
              <w:pStyle w:val="Standard"/>
              <w:rPr>
                <w:rFonts w:ascii="Times New Roman" w:hAnsi="Times New Roman" w:cs="Times New Roman"/>
                <w:kern w:val="2"/>
                <w:sz w:val="28"/>
                <w:szCs w:val="28"/>
                <w:lang w:eastAsia="ar-SA"/>
              </w:rPr>
            </w:pPr>
          </w:p>
        </w:tc>
        <w:tc>
          <w:tcPr>
            <w:tcW w:w="3191" w:type="dxa"/>
            <w:hideMark/>
          </w:tcPr>
          <w:p w:rsidR="00105C4C" w:rsidRPr="00105C4C" w:rsidRDefault="00105C4C">
            <w:pPr>
              <w:pStyle w:val="Standard"/>
              <w:rPr>
                <w:rFonts w:ascii="Times New Roman" w:hAnsi="Times New Roman" w:cs="Times New Roman"/>
                <w:sz w:val="28"/>
                <w:szCs w:val="28"/>
                <w:lang w:val="ru-RU"/>
              </w:rPr>
            </w:pPr>
            <w:r w:rsidRPr="00105C4C">
              <w:rPr>
                <w:rFonts w:ascii="Times New Roman" w:hAnsi="Times New Roman" w:cs="Times New Roman"/>
                <w:sz w:val="28"/>
                <w:szCs w:val="28"/>
                <w:lang w:val="ru-RU"/>
              </w:rPr>
              <w:t>СОГЛАСОВАНО</w:t>
            </w:r>
          </w:p>
          <w:p w:rsidR="00105C4C" w:rsidRPr="00105C4C" w:rsidRDefault="00105C4C">
            <w:pPr>
              <w:pStyle w:val="Standard"/>
              <w:rPr>
                <w:rFonts w:ascii="Times New Roman" w:eastAsia="Lucida Sans Unicode" w:hAnsi="Times New Roman" w:cs="Times New Roman"/>
                <w:kern w:val="2"/>
                <w:sz w:val="28"/>
                <w:szCs w:val="28"/>
                <w:lang w:val="ru-RU" w:eastAsia="ar-SA"/>
              </w:rPr>
            </w:pPr>
            <w:r w:rsidRPr="00105C4C">
              <w:rPr>
                <w:rFonts w:ascii="Times New Roman" w:hAnsi="Times New Roman" w:cs="Times New Roman"/>
                <w:sz w:val="28"/>
                <w:szCs w:val="28"/>
                <w:lang w:val="ru-RU"/>
              </w:rPr>
              <w:t>на заседании Совета лицея</w:t>
            </w:r>
          </w:p>
          <w:p w:rsidR="00105C4C" w:rsidRPr="00105C4C" w:rsidRDefault="00105C4C">
            <w:pPr>
              <w:pStyle w:val="Standard"/>
              <w:rPr>
                <w:rFonts w:ascii="Times New Roman" w:hAnsi="Times New Roman" w:cs="Times New Roman"/>
                <w:sz w:val="28"/>
                <w:szCs w:val="28"/>
                <w:lang w:val="ru-RU"/>
              </w:rPr>
            </w:pPr>
            <w:r w:rsidRPr="00105C4C">
              <w:rPr>
                <w:rFonts w:ascii="Times New Roman" w:hAnsi="Times New Roman" w:cs="Times New Roman"/>
                <w:sz w:val="28"/>
                <w:szCs w:val="28"/>
                <w:lang w:val="ru-RU"/>
              </w:rPr>
              <w:t>Протокол № 1</w:t>
            </w:r>
          </w:p>
          <w:p w:rsidR="00105C4C" w:rsidRDefault="00105C4C">
            <w:pPr>
              <w:pStyle w:val="Standard"/>
              <w:rPr>
                <w:rFonts w:ascii="Times New Roman" w:hAnsi="Times New Roman" w:cs="Times New Roman"/>
                <w:sz w:val="28"/>
                <w:szCs w:val="28"/>
              </w:rPr>
            </w:pPr>
            <w:r>
              <w:rPr>
                <w:rFonts w:ascii="Times New Roman" w:hAnsi="Times New Roman" w:cs="Times New Roman"/>
                <w:sz w:val="28"/>
                <w:szCs w:val="28"/>
              </w:rPr>
              <w:t xml:space="preserve">25.08.2023 </w:t>
            </w:r>
          </w:p>
        </w:tc>
        <w:tc>
          <w:tcPr>
            <w:tcW w:w="3191" w:type="dxa"/>
          </w:tcPr>
          <w:p w:rsidR="00105C4C" w:rsidRPr="00105C4C" w:rsidRDefault="00105C4C">
            <w:pPr>
              <w:pStyle w:val="Standard"/>
              <w:rPr>
                <w:rFonts w:ascii="Times New Roman" w:eastAsia="Lucida Sans Unicode" w:hAnsi="Times New Roman" w:cs="Times New Roman"/>
                <w:kern w:val="2"/>
                <w:sz w:val="28"/>
                <w:szCs w:val="28"/>
                <w:lang w:val="ru-RU" w:eastAsia="ar-SA"/>
              </w:rPr>
            </w:pPr>
            <w:r w:rsidRPr="00105C4C">
              <w:rPr>
                <w:rFonts w:ascii="Times New Roman" w:hAnsi="Times New Roman" w:cs="Times New Roman"/>
                <w:sz w:val="28"/>
                <w:szCs w:val="28"/>
                <w:lang w:val="ru-RU"/>
              </w:rPr>
              <w:t xml:space="preserve">УТВЕРЖДЕНО </w:t>
            </w:r>
          </w:p>
          <w:p w:rsidR="00105C4C" w:rsidRPr="00105C4C" w:rsidRDefault="00105C4C">
            <w:pPr>
              <w:pStyle w:val="Standard"/>
              <w:rPr>
                <w:rFonts w:ascii="Times New Roman" w:hAnsi="Times New Roman" w:cs="Times New Roman"/>
                <w:sz w:val="28"/>
                <w:szCs w:val="28"/>
                <w:lang w:val="ru-RU"/>
              </w:rPr>
            </w:pPr>
            <w:r w:rsidRPr="00105C4C">
              <w:rPr>
                <w:rFonts w:ascii="Times New Roman" w:hAnsi="Times New Roman" w:cs="Times New Roman"/>
                <w:sz w:val="28"/>
                <w:szCs w:val="28"/>
                <w:lang w:val="ru-RU"/>
              </w:rPr>
              <w:t xml:space="preserve">приказом директора МБОУ «Лицей №52» Т.В.Плономаревой №347-осн от </w:t>
            </w:r>
          </w:p>
          <w:p w:rsidR="00105C4C" w:rsidRDefault="00105C4C">
            <w:pPr>
              <w:pStyle w:val="Standard"/>
              <w:rPr>
                <w:rFonts w:ascii="Times New Roman" w:hAnsi="Times New Roman" w:cs="Times New Roman"/>
                <w:sz w:val="28"/>
                <w:szCs w:val="28"/>
              </w:rPr>
            </w:pPr>
            <w:r>
              <w:rPr>
                <w:rFonts w:ascii="Times New Roman" w:hAnsi="Times New Roman" w:cs="Times New Roman"/>
                <w:sz w:val="28"/>
                <w:szCs w:val="28"/>
              </w:rPr>
              <w:t>25.08.2023</w:t>
            </w:r>
          </w:p>
          <w:p w:rsidR="00105C4C" w:rsidRDefault="00105C4C">
            <w:pPr>
              <w:pStyle w:val="Standard"/>
              <w:rPr>
                <w:rFonts w:ascii="Times New Roman" w:hAnsi="Times New Roman" w:cs="Times New Roman"/>
                <w:kern w:val="2"/>
                <w:sz w:val="28"/>
                <w:szCs w:val="28"/>
                <w:lang w:eastAsia="ar-SA"/>
              </w:rPr>
            </w:pPr>
          </w:p>
        </w:tc>
      </w:tr>
    </w:tbl>
    <w:p w:rsidR="00105C4C" w:rsidRDefault="00105C4C" w:rsidP="00105C4C">
      <w:pPr>
        <w:spacing w:before="480" w:after="360"/>
        <w:jc w:val="center"/>
        <w:rPr>
          <w:rFonts w:eastAsia="Arial Unicode MS"/>
          <w:b/>
          <w:kern w:val="2"/>
          <w:sz w:val="28"/>
          <w:szCs w:val="28"/>
          <w:lang w:eastAsia="en-US"/>
        </w:rPr>
      </w:pPr>
    </w:p>
    <w:p w:rsidR="00105C4C" w:rsidRDefault="00105C4C" w:rsidP="00105C4C">
      <w:pPr>
        <w:spacing w:before="480" w:after="360" w:line="360" w:lineRule="auto"/>
        <w:jc w:val="center"/>
        <w:rPr>
          <w:b/>
          <w:sz w:val="28"/>
          <w:szCs w:val="28"/>
        </w:rPr>
      </w:pPr>
    </w:p>
    <w:p w:rsidR="00105C4C" w:rsidRDefault="00105C4C" w:rsidP="00105C4C">
      <w:pPr>
        <w:spacing w:line="360" w:lineRule="auto"/>
        <w:jc w:val="center"/>
        <w:rPr>
          <w:b/>
          <w:sz w:val="28"/>
          <w:szCs w:val="28"/>
        </w:rPr>
      </w:pPr>
      <w:r>
        <w:rPr>
          <w:b/>
          <w:sz w:val="28"/>
          <w:szCs w:val="28"/>
        </w:rPr>
        <w:t xml:space="preserve">Адаптированная основная общеобразовательная программа </w:t>
      </w:r>
    </w:p>
    <w:p w:rsidR="00105C4C" w:rsidRDefault="00105C4C" w:rsidP="00105C4C">
      <w:pPr>
        <w:spacing w:line="360" w:lineRule="auto"/>
        <w:jc w:val="center"/>
        <w:rPr>
          <w:b/>
          <w:sz w:val="28"/>
          <w:szCs w:val="28"/>
        </w:rPr>
      </w:pPr>
      <w:r>
        <w:rPr>
          <w:b/>
          <w:sz w:val="28"/>
          <w:szCs w:val="28"/>
        </w:rPr>
        <w:t xml:space="preserve">начального общего образования </w:t>
      </w:r>
    </w:p>
    <w:p w:rsidR="00105C4C" w:rsidRDefault="00105C4C" w:rsidP="00105C4C">
      <w:pPr>
        <w:spacing w:line="360" w:lineRule="auto"/>
        <w:jc w:val="center"/>
        <w:rPr>
          <w:b/>
          <w:sz w:val="28"/>
          <w:szCs w:val="28"/>
        </w:rPr>
      </w:pPr>
      <w:r>
        <w:rPr>
          <w:b/>
          <w:sz w:val="28"/>
          <w:szCs w:val="28"/>
        </w:rPr>
        <w:t xml:space="preserve">обучающихся с </w:t>
      </w:r>
      <w:r>
        <w:rPr>
          <w:b/>
          <w:sz w:val="28"/>
          <w:szCs w:val="28"/>
        </w:rPr>
        <w:t xml:space="preserve">нарушениями опорно-двигательного аппарата </w:t>
      </w:r>
      <w:r>
        <w:rPr>
          <w:b/>
          <w:sz w:val="28"/>
          <w:szCs w:val="28"/>
        </w:rPr>
        <w:t xml:space="preserve"> </w:t>
      </w:r>
    </w:p>
    <w:p w:rsidR="00105C4C" w:rsidRDefault="00105C4C" w:rsidP="00105C4C">
      <w:pPr>
        <w:spacing w:line="360" w:lineRule="auto"/>
        <w:jc w:val="center"/>
        <w:rPr>
          <w:b/>
          <w:sz w:val="28"/>
          <w:szCs w:val="28"/>
        </w:rPr>
      </w:pPr>
      <w:r>
        <w:rPr>
          <w:b/>
          <w:sz w:val="28"/>
          <w:szCs w:val="28"/>
        </w:rPr>
        <w:t xml:space="preserve">(вариант </w:t>
      </w:r>
      <w:r>
        <w:rPr>
          <w:b/>
          <w:sz w:val="28"/>
          <w:szCs w:val="28"/>
        </w:rPr>
        <w:t>6.2</w:t>
      </w:r>
      <w:bookmarkStart w:id="0" w:name="_GoBack"/>
      <w:bookmarkEnd w:id="0"/>
      <w:r>
        <w:rPr>
          <w:b/>
          <w:sz w:val="28"/>
          <w:szCs w:val="28"/>
        </w:rPr>
        <w:t>)</w:t>
      </w:r>
    </w:p>
    <w:p w:rsidR="00105C4C" w:rsidRDefault="00105C4C" w:rsidP="00105C4C">
      <w:pPr>
        <w:spacing w:line="360" w:lineRule="auto"/>
        <w:jc w:val="center"/>
        <w:rPr>
          <w:i/>
          <w:sz w:val="28"/>
          <w:szCs w:val="28"/>
        </w:rPr>
      </w:pPr>
      <w:r>
        <w:rPr>
          <w:i/>
          <w:sz w:val="28"/>
          <w:szCs w:val="28"/>
        </w:rPr>
        <w:t>муниципального бюджетного общеобразовательного учреждения «Лицей №52» имени Ф.Э.Дзержинского</w:t>
      </w:r>
    </w:p>
    <w:p w:rsidR="00105C4C" w:rsidRDefault="00105C4C" w:rsidP="00105C4C">
      <w:pPr>
        <w:spacing w:before="480" w:after="360"/>
        <w:jc w:val="center"/>
        <w:rPr>
          <w:b/>
          <w:sz w:val="28"/>
          <w:szCs w:val="28"/>
        </w:rPr>
      </w:pPr>
    </w:p>
    <w:p w:rsidR="00105C4C" w:rsidRDefault="00105C4C" w:rsidP="00105C4C">
      <w:pPr>
        <w:spacing w:before="480" w:after="360"/>
        <w:jc w:val="center"/>
        <w:rPr>
          <w:b/>
          <w:sz w:val="28"/>
          <w:szCs w:val="28"/>
        </w:rPr>
      </w:pPr>
    </w:p>
    <w:p w:rsidR="00105C4C" w:rsidRDefault="00105C4C" w:rsidP="00105C4C">
      <w:pPr>
        <w:spacing w:before="480" w:after="360"/>
        <w:jc w:val="center"/>
        <w:rPr>
          <w:b/>
          <w:sz w:val="28"/>
          <w:szCs w:val="28"/>
        </w:rPr>
      </w:pPr>
    </w:p>
    <w:p w:rsidR="00105C4C" w:rsidRDefault="00105C4C" w:rsidP="00105C4C">
      <w:pPr>
        <w:spacing w:before="480" w:after="360"/>
        <w:jc w:val="center"/>
        <w:rPr>
          <w:b/>
          <w:sz w:val="28"/>
          <w:szCs w:val="28"/>
        </w:rPr>
      </w:pPr>
    </w:p>
    <w:p w:rsidR="00105C4C" w:rsidRDefault="00105C4C" w:rsidP="00105C4C">
      <w:pPr>
        <w:spacing w:before="480" w:after="360"/>
        <w:rPr>
          <w:b/>
          <w:sz w:val="28"/>
          <w:szCs w:val="28"/>
        </w:rPr>
      </w:pPr>
    </w:p>
    <w:p w:rsidR="00105C4C" w:rsidRDefault="00105C4C" w:rsidP="00105C4C">
      <w:pPr>
        <w:jc w:val="center"/>
        <w:rPr>
          <w:sz w:val="24"/>
          <w:szCs w:val="28"/>
        </w:rPr>
      </w:pPr>
      <w:r>
        <w:rPr>
          <w:sz w:val="24"/>
          <w:szCs w:val="28"/>
        </w:rPr>
        <w:t>Барнаул</w:t>
      </w:r>
    </w:p>
    <w:p w:rsidR="00105C4C" w:rsidRDefault="00105C4C" w:rsidP="00105C4C">
      <w:pPr>
        <w:jc w:val="center"/>
        <w:rPr>
          <w:sz w:val="24"/>
          <w:szCs w:val="28"/>
        </w:rPr>
      </w:pPr>
    </w:p>
    <w:p w:rsidR="00105C4C" w:rsidRDefault="00105C4C" w:rsidP="00105C4C">
      <w:pPr>
        <w:jc w:val="center"/>
        <w:rPr>
          <w:sz w:val="24"/>
          <w:szCs w:val="28"/>
        </w:rPr>
      </w:pPr>
      <w:r>
        <w:rPr>
          <w:sz w:val="24"/>
          <w:szCs w:val="28"/>
        </w:rPr>
        <w:t xml:space="preserve">2023 </w:t>
      </w:r>
    </w:p>
    <w:p w:rsidR="00105C4C" w:rsidRDefault="00105C4C" w:rsidP="00105C4C">
      <w:pPr>
        <w:jc w:val="center"/>
        <w:rPr>
          <w:b/>
          <w:sz w:val="28"/>
          <w:szCs w:val="28"/>
        </w:rPr>
      </w:pPr>
    </w:p>
    <w:p w:rsidR="00AC4D9A" w:rsidRDefault="00AC4D9A">
      <w:pPr>
        <w:jc w:val="center"/>
        <w:rPr>
          <w:sz w:val="32"/>
        </w:rPr>
        <w:sectPr w:rsidR="00AC4D9A">
          <w:headerReference w:type="default" r:id="rId7"/>
          <w:type w:val="continuous"/>
          <w:pgSz w:w="11900" w:h="16850"/>
          <w:pgMar w:top="1020" w:right="460" w:bottom="280" w:left="820" w:header="48" w:footer="720" w:gutter="0"/>
          <w:pgNumType w:start="1"/>
          <w:cols w:space="720"/>
        </w:sectPr>
      </w:pPr>
    </w:p>
    <w:p w:rsidR="00AC4D9A" w:rsidRDefault="00AC4D9A">
      <w:pPr>
        <w:pStyle w:val="a3"/>
        <w:ind w:left="0"/>
        <w:jc w:val="left"/>
        <w:rPr>
          <w:b/>
          <w:sz w:val="20"/>
        </w:rPr>
      </w:pPr>
    </w:p>
    <w:p w:rsidR="00AC4D9A" w:rsidRDefault="00AC4D9A">
      <w:pPr>
        <w:pStyle w:val="a3"/>
        <w:spacing w:before="8"/>
        <w:ind w:left="0"/>
        <w:jc w:val="left"/>
        <w:rPr>
          <w:b/>
          <w:sz w:val="13"/>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6664"/>
        <w:gridCol w:w="1390"/>
      </w:tblGrid>
      <w:tr w:rsidR="00AC4D9A">
        <w:trPr>
          <w:trHeight w:val="242"/>
        </w:trPr>
        <w:tc>
          <w:tcPr>
            <w:tcW w:w="9298" w:type="dxa"/>
            <w:gridSpan w:val="3"/>
          </w:tcPr>
          <w:p w:rsidR="00AC4D9A" w:rsidRDefault="00155318">
            <w:pPr>
              <w:pStyle w:val="TableParagraph"/>
              <w:spacing w:line="222" w:lineRule="exact"/>
              <w:ind w:left="3988" w:right="3600"/>
              <w:jc w:val="center"/>
              <w:rPr>
                <w:sz w:val="24"/>
              </w:rPr>
            </w:pPr>
            <w:r>
              <w:rPr>
                <w:sz w:val="24"/>
              </w:rPr>
              <w:t>СОДЕРЖАНИЕ</w:t>
            </w:r>
          </w:p>
        </w:tc>
      </w:tr>
      <w:tr w:rsidR="00AC4D9A">
        <w:trPr>
          <w:trHeight w:val="244"/>
        </w:trPr>
        <w:tc>
          <w:tcPr>
            <w:tcW w:w="1244" w:type="dxa"/>
          </w:tcPr>
          <w:p w:rsidR="00AC4D9A" w:rsidRDefault="00155318">
            <w:pPr>
              <w:pStyle w:val="TableParagraph"/>
              <w:spacing w:line="225" w:lineRule="exact"/>
              <w:ind w:left="8"/>
              <w:jc w:val="center"/>
              <w:rPr>
                <w:sz w:val="24"/>
              </w:rPr>
            </w:pPr>
            <w:r>
              <w:rPr>
                <w:sz w:val="24"/>
              </w:rPr>
              <w:t>№</w:t>
            </w:r>
          </w:p>
        </w:tc>
        <w:tc>
          <w:tcPr>
            <w:tcW w:w="6664" w:type="dxa"/>
          </w:tcPr>
          <w:p w:rsidR="00AC4D9A" w:rsidRDefault="00155318">
            <w:pPr>
              <w:pStyle w:val="TableParagraph"/>
              <w:spacing w:line="225" w:lineRule="exact"/>
              <w:ind w:left="107"/>
              <w:rPr>
                <w:sz w:val="24"/>
              </w:rPr>
            </w:pPr>
            <w:r>
              <w:rPr>
                <w:sz w:val="24"/>
              </w:rPr>
              <w:t>Разделы программы</w:t>
            </w:r>
          </w:p>
        </w:tc>
        <w:tc>
          <w:tcPr>
            <w:tcW w:w="1390" w:type="dxa"/>
          </w:tcPr>
          <w:p w:rsidR="00AC4D9A" w:rsidRDefault="00155318">
            <w:pPr>
              <w:pStyle w:val="TableParagraph"/>
              <w:spacing w:line="225" w:lineRule="exact"/>
              <w:ind w:left="482" w:right="473"/>
              <w:jc w:val="center"/>
              <w:rPr>
                <w:sz w:val="24"/>
              </w:rPr>
            </w:pPr>
            <w:r>
              <w:rPr>
                <w:sz w:val="24"/>
              </w:rPr>
              <w:t>Стр</w:t>
            </w:r>
          </w:p>
        </w:tc>
      </w:tr>
      <w:tr w:rsidR="00AC4D9A">
        <w:trPr>
          <w:trHeight w:val="244"/>
        </w:trPr>
        <w:tc>
          <w:tcPr>
            <w:tcW w:w="1244" w:type="dxa"/>
          </w:tcPr>
          <w:p w:rsidR="00AC4D9A" w:rsidRDefault="00155318">
            <w:pPr>
              <w:pStyle w:val="TableParagraph"/>
              <w:spacing w:line="224" w:lineRule="exact"/>
              <w:ind w:left="107"/>
              <w:rPr>
                <w:b/>
                <w:sz w:val="24"/>
              </w:rPr>
            </w:pPr>
            <w:r>
              <w:rPr>
                <w:b/>
                <w:sz w:val="24"/>
              </w:rPr>
              <w:t>Раздел 1</w:t>
            </w:r>
          </w:p>
        </w:tc>
        <w:tc>
          <w:tcPr>
            <w:tcW w:w="6664" w:type="dxa"/>
          </w:tcPr>
          <w:p w:rsidR="00AC4D9A" w:rsidRDefault="00155318">
            <w:pPr>
              <w:pStyle w:val="TableParagraph"/>
              <w:spacing w:line="224" w:lineRule="exact"/>
              <w:ind w:left="107"/>
              <w:rPr>
                <w:b/>
                <w:sz w:val="24"/>
              </w:rPr>
            </w:pPr>
            <w:r>
              <w:rPr>
                <w:b/>
                <w:sz w:val="24"/>
              </w:rPr>
              <w:t>Целевой раздел</w:t>
            </w:r>
          </w:p>
        </w:tc>
        <w:tc>
          <w:tcPr>
            <w:tcW w:w="1390" w:type="dxa"/>
          </w:tcPr>
          <w:p w:rsidR="00AC4D9A" w:rsidRDefault="00AC4D9A">
            <w:pPr>
              <w:pStyle w:val="TableParagraph"/>
              <w:ind w:left="0"/>
              <w:rPr>
                <w:sz w:val="16"/>
              </w:rPr>
            </w:pPr>
          </w:p>
        </w:tc>
      </w:tr>
      <w:tr w:rsidR="00AC4D9A">
        <w:trPr>
          <w:trHeight w:val="244"/>
        </w:trPr>
        <w:tc>
          <w:tcPr>
            <w:tcW w:w="1244" w:type="dxa"/>
          </w:tcPr>
          <w:p w:rsidR="00AC4D9A" w:rsidRDefault="00155318">
            <w:pPr>
              <w:pStyle w:val="TableParagraph"/>
              <w:spacing w:line="224" w:lineRule="exact"/>
              <w:ind w:left="107"/>
              <w:rPr>
                <w:sz w:val="24"/>
              </w:rPr>
            </w:pPr>
            <w:r>
              <w:rPr>
                <w:sz w:val="24"/>
              </w:rPr>
              <w:t>1.1.</w:t>
            </w:r>
          </w:p>
        </w:tc>
        <w:tc>
          <w:tcPr>
            <w:tcW w:w="6664" w:type="dxa"/>
          </w:tcPr>
          <w:p w:rsidR="00AC4D9A" w:rsidRDefault="00155318">
            <w:pPr>
              <w:pStyle w:val="TableParagraph"/>
              <w:spacing w:line="224" w:lineRule="exact"/>
              <w:ind w:left="107"/>
              <w:rPr>
                <w:sz w:val="24"/>
              </w:rPr>
            </w:pPr>
            <w:r>
              <w:rPr>
                <w:sz w:val="24"/>
              </w:rPr>
              <w:t>Пояснительная записка</w:t>
            </w:r>
          </w:p>
        </w:tc>
        <w:tc>
          <w:tcPr>
            <w:tcW w:w="1390" w:type="dxa"/>
          </w:tcPr>
          <w:p w:rsidR="00AC4D9A" w:rsidRDefault="00AC4D9A">
            <w:pPr>
              <w:pStyle w:val="TableParagraph"/>
              <w:spacing w:line="224" w:lineRule="exact"/>
              <w:ind w:left="6"/>
              <w:jc w:val="center"/>
              <w:rPr>
                <w:sz w:val="24"/>
              </w:rPr>
            </w:pPr>
          </w:p>
        </w:tc>
      </w:tr>
      <w:tr w:rsidR="00AC4D9A">
        <w:trPr>
          <w:trHeight w:val="827"/>
        </w:trPr>
        <w:tc>
          <w:tcPr>
            <w:tcW w:w="1244" w:type="dxa"/>
          </w:tcPr>
          <w:p w:rsidR="00AC4D9A" w:rsidRDefault="00155318">
            <w:pPr>
              <w:pStyle w:val="TableParagraph"/>
              <w:spacing w:line="241" w:lineRule="exact"/>
              <w:ind w:left="107"/>
              <w:rPr>
                <w:sz w:val="24"/>
              </w:rPr>
            </w:pPr>
            <w:r>
              <w:rPr>
                <w:sz w:val="24"/>
              </w:rPr>
              <w:t>1.1.1.</w:t>
            </w:r>
          </w:p>
        </w:tc>
        <w:tc>
          <w:tcPr>
            <w:tcW w:w="6664" w:type="dxa"/>
          </w:tcPr>
          <w:p w:rsidR="00AC4D9A" w:rsidRDefault="00155318">
            <w:pPr>
              <w:pStyle w:val="TableParagraph"/>
              <w:tabs>
                <w:tab w:val="left" w:pos="1722"/>
                <w:tab w:val="left" w:pos="2700"/>
                <w:tab w:val="left" w:pos="4576"/>
                <w:tab w:val="left" w:pos="5140"/>
              </w:tabs>
              <w:ind w:left="107" w:right="98"/>
              <w:rPr>
                <w:sz w:val="24"/>
              </w:rPr>
            </w:pPr>
            <w:r>
              <w:rPr>
                <w:sz w:val="24"/>
              </w:rPr>
              <w:t>Целевое назначение адаптированной общеобразовательной программы</w:t>
            </w:r>
            <w:r>
              <w:rPr>
                <w:sz w:val="24"/>
              </w:rPr>
              <w:tab/>
              <w:t>НОО</w:t>
            </w:r>
            <w:r>
              <w:rPr>
                <w:sz w:val="24"/>
              </w:rPr>
              <w:tab/>
              <w:t>обучающихся</w:t>
            </w:r>
            <w:r>
              <w:rPr>
                <w:sz w:val="24"/>
              </w:rPr>
              <w:tab/>
              <w:t>с</w:t>
            </w:r>
            <w:r>
              <w:rPr>
                <w:sz w:val="24"/>
              </w:rPr>
              <w:tab/>
            </w:r>
            <w:r>
              <w:rPr>
                <w:spacing w:val="-1"/>
                <w:sz w:val="24"/>
              </w:rPr>
              <w:t>нарушениями</w:t>
            </w:r>
          </w:p>
          <w:p w:rsidR="00AC4D9A" w:rsidRDefault="00155318">
            <w:pPr>
              <w:pStyle w:val="TableParagraph"/>
              <w:spacing w:line="264" w:lineRule="exact"/>
              <w:ind w:left="107"/>
              <w:rPr>
                <w:sz w:val="24"/>
              </w:rPr>
            </w:pPr>
            <w:r>
              <w:rPr>
                <w:sz w:val="24"/>
              </w:rPr>
              <w:t>опорно-двигательного аппарата</w:t>
            </w:r>
          </w:p>
        </w:tc>
        <w:tc>
          <w:tcPr>
            <w:tcW w:w="1390" w:type="dxa"/>
          </w:tcPr>
          <w:p w:rsidR="00AC4D9A" w:rsidRDefault="00AC4D9A">
            <w:pPr>
              <w:pStyle w:val="TableParagraph"/>
              <w:spacing w:line="241" w:lineRule="exact"/>
              <w:ind w:left="6"/>
              <w:jc w:val="center"/>
              <w:rPr>
                <w:sz w:val="24"/>
              </w:rPr>
            </w:pPr>
          </w:p>
        </w:tc>
      </w:tr>
      <w:tr w:rsidR="00AC4D9A">
        <w:trPr>
          <w:trHeight w:val="724"/>
        </w:trPr>
        <w:tc>
          <w:tcPr>
            <w:tcW w:w="1244" w:type="dxa"/>
          </w:tcPr>
          <w:p w:rsidR="00AC4D9A" w:rsidRDefault="00155318">
            <w:pPr>
              <w:pStyle w:val="TableParagraph"/>
              <w:spacing w:line="241" w:lineRule="exact"/>
              <w:ind w:left="107"/>
              <w:rPr>
                <w:sz w:val="24"/>
              </w:rPr>
            </w:pPr>
            <w:r>
              <w:rPr>
                <w:sz w:val="24"/>
              </w:rPr>
              <w:t>1.1.2.</w:t>
            </w:r>
          </w:p>
        </w:tc>
        <w:tc>
          <w:tcPr>
            <w:tcW w:w="6664" w:type="dxa"/>
          </w:tcPr>
          <w:p w:rsidR="00AC4D9A" w:rsidRDefault="00155318">
            <w:pPr>
              <w:pStyle w:val="TableParagraph"/>
              <w:spacing w:line="226" w:lineRule="exact"/>
              <w:ind w:left="107"/>
              <w:rPr>
                <w:sz w:val="24"/>
              </w:rPr>
            </w:pPr>
            <w:r>
              <w:rPr>
                <w:sz w:val="24"/>
              </w:rPr>
              <w:t>Принципы и подходы к формированию</w:t>
            </w:r>
            <w:r>
              <w:rPr>
                <w:spacing w:val="52"/>
                <w:sz w:val="24"/>
              </w:rPr>
              <w:t xml:space="preserve"> </w:t>
            </w:r>
            <w:r>
              <w:rPr>
                <w:sz w:val="24"/>
              </w:rPr>
              <w:t>адаптированной</w:t>
            </w:r>
          </w:p>
          <w:p w:rsidR="00AC4D9A" w:rsidRDefault="00155318">
            <w:pPr>
              <w:pStyle w:val="TableParagraph"/>
              <w:tabs>
                <w:tab w:val="left" w:pos="1715"/>
                <w:tab w:val="left" w:pos="4423"/>
                <w:tab w:val="left" w:pos="6030"/>
              </w:tabs>
              <w:spacing w:before="15" w:line="238" w:lineRule="exact"/>
              <w:ind w:left="107" w:right="103"/>
              <w:rPr>
                <w:sz w:val="24"/>
              </w:rPr>
            </w:pPr>
            <w:r>
              <w:rPr>
                <w:sz w:val="24"/>
              </w:rPr>
              <w:t>программы</w:t>
            </w:r>
            <w:r>
              <w:rPr>
                <w:sz w:val="24"/>
              </w:rPr>
              <w:tab/>
              <w:t>общеобразовательной</w:t>
            </w:r>
            <w:r>
              <w:rPr>
                <w:sz w:val="24"/>
              </w:rPr>
              <w:tab/>
              <w:t>программы</w:t>
            </w:r>
            <w:r>
              <w:rPr>
                <w:sz w:val="24"/>
              </w:rPr>
              <w:tab/>
              <w:t>НОО обучающихся с нарушениями опорно-двигательного</w:t>
            </w:r>
            <w:r>
              <w:rPr>
                <w:spacing w:val="-14"/>
                <w:sz w:val="24"/>
              </w:rPr>
              <w:t xml:space="preserve"> </w:t>
            </w:r>
            <w:r>
              <w:rPr>
                <w:sz w:val="24"/>
              </w:rPr>
              <w:t>аппарата</w:t>
            </w:r>
          </w:p>
        </w:tc>
        <w:tc>
          <w:tcPr>
            <w:tcW w:w="1390" w:type="dxa"/>
          </w:tcPr>
          <w:p w:rsidR="00AC4D9A" w:rsidRDefault="00AC4D9A">
            <w:pPr>
              <w:pStyle w:val="TableParagraph"/>
              <w:spacing w:line="241" w:lineRule="exact"/>
              <w:ind w:left="6"/>
              <w:jc w:val="center"/>
              <w:rPr>
                <w:sz w:val="24"/>
              </w:rPr>
            </w:pPr>
          </w:p>
        </w:tc>
      </w:tr>
      <w:tr w:rsidR="00AC4D9A">
        <w:trPr>
          <w:trHeight w:val="484"/>
        </w:trPr>
        <w:tc>
          <w:tcPr>
            <w:tcW w:w="1244" w:type="dxa"/>
          </w:tcPr>
          <w:p w:rsidR="00AC4D9A" w:rsidRDefault="00155318">
            <w:pPr>
              <w:pStyle w:val="TableParagraph"/>
              <w:spacing w:line="241" w:lineRule="exact"/>
              <w:ind w:left="107"/>
              <w:rPr>
                <w:sz w:val="24"/>
              </w:rPr>
            </w:pPr>
            <w:r>
              <w:rPr>
                <w:sz w:val="24"/>
              </w:rPr>
              <w:t>1.1.3.</w:t>
            </w:r>
          </w:p>
        </w:tc>
        <w:tc>
          <w:tcPr>
            <w:tcW w:w="6664" w:type="dxa"/>
          </w:tcPr>
          <w:p w:rsidR="00AC4D9A" w:rsidRDefault="00155318">
            <w:pPr>
              <w:pStyle w:val="TableParagraph"/>
              <w:spacing w:before="1" w:line="238" w:lineRule="exact"/>
              <w:ind w:left="107" w:right="466"/>
              <w:rPr>
                <w:sz w:val="24"/>
              </w:rPr>
            </w:pPr>
            <w:r>
              <w:rPr>
                <w:sz w:val="24"/>
              </w:rPr>
              <w:t>Психолого-педагогическая характеристика обучающихся с нарушениями опорно-двигательного аппарата.</w:t>
            </w:r>
          </w:p>
        </w:tc>
        <w:tc>
          <w:tcPr>
            <w:tcW w:w="1390" w:type="dxa"/>
          </w:tcPr>
          <w:p w:rsidR="00AC4D9A" w:rsidRDefault="00AC4D9A">
            <w:pPr>
              <w:pStyle w:val="TableParagraph"/>
              <w:spacing w:line="241" w:lineRule="exact"/>
              <w:ind w:left="6"/>
              <w:jc w:val="center"/>
              <w:rPr>
                <w:sz w:val="24"/>
              </w:rPr>
            </w:pPr>
          </w:p>
        </w:tc>
      </w:tr>
      <w:tr w:rsidR="00AC4D9A">
        <w:trPr>
          <w:trHeight w:val="1104"/>
        </w:trPr>
        <w:tc>
          <w:tcPr>
            <w:tcW w:w="1244" w:type="dxa"/>
          </w:tcPr>
          <w:p w:rsidR="00AC4D9A" w:rsidRDefault="00155318">
            <w:pPr>
              <w:pStyle w:val="TableParagraph"/>
              <w:spacing w:line="241" w:lineRule="exact"/>
              <w:ind w:left="107"/>
              <w:rPr>
                <w:sz w:val="24"/>
              </w:rPr>
            </w:pPr>
            <w:r>
              <w:rPr>
                <w:sz w:val="24"/>
              </w:rPr>
              <w:t>1.2.</w:t>
            </w:r>
          </w:p>
        </w:tc>
        <w:tc>
          <w:tcPr>
            <w:tcW w:w="6664" w:type="dxa"/>
          </w:tcPr>
          <w:p w:rsidR="00AC4D9A" w:rsidRDefault="00155318">
            <w:pPr>
              <w:pStyle w:val="TableParagraph"/>
              <w:ind w:left="107" w:right="97"/>
              <w:jc w:val="both"/>
              <w:rPr>
                <w:sz w:val="24"/>
              </w:rPr>
            </w:pPr>
            <w:r>
              <w:rPr>
                <w:sz w:val="24"/>
              </w:rPr>
              <w:t>Планируемые результаты освоения обучающимися с нарушениями опорно-двигательного аппарата</w:t>
            </w:r>
            <w:r>
              <w:rPr>
                <w:spacing w:val="-29"/>
                <w:sz w:val="24"/>
              </w:rPr>
              <w:t xml:space="preserve"> </w:t>
            </w:r>
            <w:r>
              <w:rPr>
                <w:sz w:val="24"/>
              </w:rPr>
              <w:t>адаптированной основной общеобразовательной программы</w:t>
            </w:r>
            <w:r>
              <w:rPr>
                <w:spacing w:val="55"/>
                <w:sz w:val="24"/>
              </w:rPr>
              <w:t xml:space="preserve"> </w:t>
            </w:r>
            <w:r>
              <w:rPr>
                <w:sz w:val="24"/>
              </w:rPr>
              <w:t>начального</w:t>
            </w:r>
          </w:p>
          <w:p w:rsidR="00AC4D9A" w:rsidRDefault="00155318">
            <w:pPr>
              <w:pStyle w:val="TableParagraph"/>
              <w:spacing w:line="264" w:lineRule="exact"/>
              <w:ind w:left="107"/>
              <w:jc w:val="both"/>
              <w:rPr>
                <w:sz w:val="24"/>
              </w:rPr>
            </w:pPr>
            <w:r>
              <w:rPr>
                <w:sz w:val="24"/>
              </w:rPr>
              <w:t>общего образования</w:t>
            </w:r>
          </w:p>
        </w:tc>
        <w:tc>
          <w:tcPr>
            <w:tcW w:w="1390" w:type="dxa"/>
          </w:tcPr>
          <w:p w:rsidR="00AC4D9A" w:rsidRDefault="00AC4D9A">
            <w:pPr>
              <w:pStyle w:val="TableParagraph"/>
              <w:spacing w:line="241" w:lineRule="exact"/>
              <w:ind w:left="6"/>
              <w:jc w:val="center"/>
              <w:rPr>
                <w:sz w:val="24"/>
              </w:rPr>
            </w:pPr>
          </w:p>
        </w:tc>
      </w:tr>
      <w:tr w:rsidR="00AC4D9A">
        <w:trPr>
          <w:trHeight w:val="1103"/>
        </w:trPr>
        <w:tc>
          <w:tcPr>
            <w:tcW w:w="1244" w:type="dxa"/>
          </w:tcPr>
          <w:p w:rsidR="00AC4D9A" w:rsidRDefault="00155318">
            <w:pPr>
              <w:pStyle w:val="TableParagraph"/>
              <w:spacing w:line="241" w:lineRule="exact"/>
              <w:ind w:left="107"/>
              <w:rPr>
                <w:sz w:val="24"/>
              </w:rPr>
            </w:pPr>
            <w:r>
              <w:rPr>
                <w:sz w:val="24"/>
              </w:rPr>
              <w:t>1.3.</w:t>
            </w:r>
          </w:p>
        </w:tc>
        <w:tc>
          <w:tcPr>
            <w:tcW w:w="6664" w:type="dxa"/>
          </w:tcPr>
          <w:p w:rsidR="00AC4D9A" w:rsidRDefault="00155318">
            <w:pPr>
              <w:pStyle w:val="TableParagraph"/>
              <w:tabs>
                <w:tab w:val="left" w:pos="1700"/>
                <w:tab w:val="left" w:pos="3266"/>
                <w:tab w:val="left" w:pos="5588"/>
              </w:tabs>
              <w:ind w:left="107" w:right="99"/>
              <w:jc w:val="both"/>
              <w:rPr>
                <w:sz w:val="24"/>
              </w:rPr>
            </w:pPr>
            <w:r>
              <w:rPr>
                <w:sz w:val="24"/>
              </w:rPr>
              <w:t>Система оценки достижения планируемых результатов освоения</w:t>
            </w:r>
            <w:r>
              <w:rPr>
                <w:sz w:val="24"/>
              </w:rPr>
              <w:tab/>
              <w:t>аппарата</w:t>
            </w:r>
            <w:r>
              <w:rPr>
                <w:sz w:val="24"/>
              </w:rPr>
              <w:tab/>
              <w:t>адаптированной</w:t>
            </w:r>
            <w:r>
              <w:rPr>
                <w:sz w:val="24"/>
              </w:rPr>
              <w:tab/>
            </w:r>
            <w:r>
              <w:rPr>
                <w:spacing w:val="-1"/>
                <w:sz w:val="24"/>
              </w:rPr>
              <w:t xml:space="preserve">основной </w:t>
            </w:r>
            <w:r>
              <w:rPr>
                <w:sz w:val="24"/>
              </w:rPr>
              <w:t>общеобразовательной программы начального</w:t>
            </w:r>
            <w:r>
              <w:rPr>
                <w:spacing w:val="26"/>
                <w:sz w:val="24"/>
              </w:rPr>
              <w:t xml:space="preserve"> </w:t>
            </w:r>
            <w:r>
              <w:rPr>
                <w:sz w:val="24"/>
              </w:rPr>
              <w:t>общего</w:t>
            </w:r>
          </w:p>
          <w:p w:rsidR="00AC4D9A" w:rsidRDefault="00155318">
            <w:pPr>
              <w:pStyle w:val="TableParagraph"/>
              <w:spacing w:line="264" w:lineRule="exact"/>
              <w:ind w:left="107"/>
              <w:jc w:val="both"/>
              <w:rPr>
                <w:sz w:val="24"/>
              </w:rPr>
            </w:pPr>
            <w:r>
              <w:rPr>
                <w:sz w:val="24"/>
              </w:rPr>
              <w:t>образования</w:t>
            </w:r>
          </w:p>
        </w:tc>
        <w:tc>
          <w:tcPr>
            <w:tcW w:w="1390" w:type="dxa"/>
          </w:tcPr>
          <w:p w:rsidR="00AC4D9A" w:rsidRDefault="00AC4D9A">
            <w:pPr>
              <w:pStyle w:val="TableParagraph"/>
              <w:spacing w:line="241" w:lineRule="exact"/>
              <w:ind w:left="479" w:right="473"/>
              <w:jc w:val="center"/>
              <w:rPr>
                <w:sz w:val="24"/>
              </w:rPr>
            </w:pPr>
          </w:p>
        </w:tc>
      </w:tr>
      <w:tr w:rsidR="00AC4D9A">
        <w:trPr>
          <w:trHeight w:val="275"/>
        </w:trPr>
        <w:tc>
          <w:tcPr>
            <w:tcW w:w="1244" w:type="dxa"/>
          </w:tcPr>
          <w:p w:rsidR="00AC4D9A" w:rsidRDefault="00155318">
            <w:pPr>
              <w:pStyle w:val="TableParagraph"/>
              <w:spacing w:line="241" w:lineRule="exact"/>
              <w:ind w:left="107"/>
              <w:rPr>
                <w:b/>
                <w:sz w:val="24"/>
              </w:rPr>
            </w:pPr>
            <w:r>
              <w:rPr>
                <w:b/>
                <w:sz w:val="24"/>
              </w:rPr>
              <w:t>Раздел 2</w:t>
            </w:r>
          </w:p>
        </w:tc>
        <w:tc>
          <w:tcPr>
            <w:tcW w:w="6664" w:type="dxa"/>
          </w:tcPr>
          <w:p w:rsidR="00AC4D9A" w:rsidRDefault="00155318">
            <w:pPr>
              <w:pStyle w:val="TableParagraph"/>
              <w:spacing w:line="256" w:lineRule="exact"/>
              <w:ind w:left="107"/>
              <w:rPr>
                <w:b/>
                <w:sz w:val="24"/>
              </w:rPr>
            </w:pPr>
            <w:r>
              <w:rPr>
                <w:b/>
                <w:sz w:val="24"/>
              </w:rPr>
              <w:t>Содержательный раздел</w:t>
            </w:r>
          </w:p>
        </w:tc>
        <w:tc>
          <w:tcPr>
            <w:tcW w:w="1390" w:type="dxa"/>
          </w:tcPr>
          <w:p w:rsidR="00AC4D9A" w:rsidRDefault="00AC4D9A">
            <w:pPr>
              <w:pStyle w:val="TableParagraph"/>
              <w:spacing w:line="241" w:lineRule="exact"/>
              <w:ind w:left="479" w:right="473"/>
              <w:jc w:val="center"/>
              <w:rPr>
                <w:sz w:val="24"/>
              </w:rPr>
            </w:pPr>
          </w:p>
        </w:tc>
      </w:tr>
      <w:tr w:rsidR="00AC4D9A">
        <w:trPr>
          <w:trHeight w:val="275"/>
        </w:trPr>
        <w:tc>
          <w:tcPr>
            <w:tcW w:w="1244" w:type="dxa"/>
          </w:tcPr>
          <w:p w:rsidR="00AC4D9A" w:rsidRDefault="00155318">
            <w:pPr>
              <w:pStyle w:val="TableParagraph"/>
              <w:spacing w:line="241" w:lineRule="exact"/>
              <w:ind w:left="107"/>
              <w:rPr>
                <w:sz w:val="24"/>
              </w:rPr>
            </w:pPr>
            <w:r>
              <w:rPr>
                <w:sz w:val="24"/>
              </w:rPr>
              <w:t>2.1.</w:t>
            </w:r>
          </w:p>
        </w:tc>
        <w:tc>
          <w:tcPr>
            <w:tcW w:w="6664" w:type="dxa"/>
          </w:tcPr>
          <w:p w:rsidR="00AC4D9A" w:rsidRDefault="00155318">
            <w:pPr>
              <w:pStyle w:val="TableParagraph"/>
              <w:spacing w:line="256" w:lineRule="exact"/>
              <w:ind w:left="107"/>
              <w:rPr>
                <w:sz w:val="24"/>
              </w:rPr>
            </w:pPr>
            <w:r>
              <w:rPr>
                <w:sz w:val="24"/>
              </w:rPr>
              <w:t>Программа формирования универсальных учебных действий</w:t>
            </w:r>
          </w:p>
        </w:tc>
        <w:tc>
          <w:tcPr>
            <w:tcW w:w="1390" w:type="dxa"/>
          </w:tcPr>
          <w:p w:rsidR="00AC4D9A" w:rsidRDefault="00AC4D9A">
            <w:pPr>
              <w:pStyle w:val="TableParagraph"/>
              <w:spacing w:line="241" w:lineRule="exact"/>
              <w:ind w:left="479" w:right="473"/>
              <w:jc w:val="center"/>
              <w:rPr>
                <w:sz w:val="24"/>
              </w:rPr>
            </w:pPr>
          </w:p>
        </w:tc>
      </w:tr>
      <w:tr w:rsidR="00AC4D9A">
        <w:trPr>
          <w:trHeight w:val="642"/>
        </w:trPr>
        <w:tc>
          <w:tcPr>
            <w:tcW w:w="1244" w:type="dxa"/>
          </w:tcPr>
          <w:p w:rsidR="00AC4D9A" w:rsidRDefault="00155318">
            <w:pPr>
              <w:pStyle w:val="TableParagraph"/>
              <w:spacing w:line="244" w:lineRule="exact"/>
              <w:ind w:left="107"/>
              <w:rPr>
                <w:sz w:val="24"/>
              </w:rPr>
            </w:pPr>
            <w:r>
              <w:rPr>
                <w:sz w:val="24"/>
              </w:rPr>
              <w:t>2.2.</w:t>
            </w:r>
          </w:p>
        </w:tc>
        <w:tc>
          <w:tcPr>
            <w:tcW w:w="6664" w:type="dxa"/>
          </w:tcPr>
          <w:p w:rsidR="00AC4D9A" w:rsidRDefault="00155318">
            <w:pPr>
              <w:pStyle w:val="TableParagraph"/>
              <w:tabs>
                <w:tab w:val="left" w:pos="2156"/>
                <w:tab w:val="left" w:pos="3878"/>
                <w:tab w:val="left" w:pos="5855"/>
              </w:tabs>
              <w:ind w:left="107" w:right="102"/>
              <w:rPr>
                <w:sz w:val="24"/>
              </w:rPr>
            </w:pPr>
            <w:r>
              <w:rPr>
                <w:sz w:val="24"/>
              </w:rPr>
              <w:t>Программы</w:t>
            </w:r>
            <w:r>
              <w:rPr>
                <w:sz w:val="24"/>
              </w:rPr>
              <w:tab/>
              <w:t>учебных</w:t>
            </w:r>
            <w:r>
              <w:rPr>
                <w:sz w:val="24"/>
              </w:rPr>
              <w:tab/>
              <w:t>предметов,</w:t>
            </w:r>
            <w:r>
              <w:rPr>
                <w:sz w:val="24"/>
              </w:rPr>
              <w:tab/>
            </w:r>
            <w:r>
              <w:rPr>
                <w:spacing w:val="-1"/>
                <w:sz w:val="24"/>
              </w:rPr>
              <w:t xml:space="preserve">курсов </w:t>
            </w:r>
            <w:r>
              <w:rPr>
                <w:sz w:val="24"/>
              </w:rPr>
              <w:t>коррекционно-развивающей</w:t>
            </w:r>
            <w:r>
              <w:rPr>
                <w:spacing w:val="-1"/>
                <w:sz w:val="24"/>
              </w:rPr>
              <w:t xml:space="preserve"> </w:t>
            </w:r>
            <w:r>
              <w:rPr>
                <w:sz w:val="24"/>
              </w:rPr>
              <w:t>области</w:t>
            </w:r>
          </w:p>
        </w:tc>
        <w:tc>
          <w:tcPr>
            <w:tcW w:w="1390" w:type="dxa"/>
          </w:tcPr>
          <w:p w:rsidR="00AC4D9A" w:rsidRDefault="00AC4D9A">
            <w:pPr>
              <w:pStyle w:val="TableParagraph"/>
              <w:spacing w:line="244" w:lineRule="exact"/>
              <w:ind w:left="479" w:right="473"/>
              <w:jc w:val="center"/>
              <w:rPr>
                <w:sz w:val="24"/>
              </w:rPr>
            </w:pPr>
          </w:p>
        </w:tc>
      </w:tr>
      <w:tr w:rsidR="00AC4D9A">
        <w:trPr>
          <w:trHeight w:val="278"/>
        </w:trPr>
        <w:tc>
          <w:tcPr>
            <w:tcW w:w="1244" w:type="dxa"/>
          </w:tcPr>
          <w:p w:rsidR="00AC4D9A" w:rsidRDefault="00155318">
            <w:pPr>
              <w:pStyle w:val="TableParagraph"/>
              <w:spacing w:line="244" w:lineRule="exact"/>
              <w:ind w:left="107"/>
              <w:rPr>
                <w:sz w:val="24"/>
              </w:rPr>
            </w:pPr>
            <w:r>
              <w:rPr>
                <w:sz w:val="24"/>
              </w:rPr>
              <w:t>2.3.</w:t>
            </w:r>
          </w:p>
        </w:tc>
        <w:tc>
          <w:tcPr>
            <w:tcW w:w="6664" w:type="dxa"/>
          </w:tcPr>
          <w:p w:rsidR="00AC4D9A" w:rsidRDefault="00155318">
            <w:pPr>
              <w:pStyle w:val="TableParagraph"/>
              <w:spacing w:line="258" w:lineRule="exact"/>
              <w:ind w:left="107"/>
              <w:rPr>
                <w:sz w:val="24"/>
              </w:rPr>
            </w:pPr>
            <w:r>
              <w:rPr>
                <w:sz w:val="24"/>
              </w:rPr>
              <w:t>Программа духовно-нравственного развития, воспитания</w:t>
            </w:r>
          </w:p>
        </w:tc>
        <w:tc>
          <w:tcPr>
            <w:tcW w:w="1390" w:type="dxa"/>
          </w:tcPr>
          <w:p w:rsidR="00AC4D9A" w:rsidRDefault="00AC4D9A">
            <w:pPr>
              <w:pStyle w:val="TableParagraph"/>
              <w:spacing w:line="244" w:lineRule="exact"/>
              <w:ind w:left="479" w:right="473"/>
              <w:jc w:val="center"/>
              <w:rPr>
                <w:sz w:val="24"/>
              </w:rPr>
            </w:pPr>
          </w:p>
        </w:tc>
      </w:tr>
      <w:tr w:rsidR="00AC4D9A">
        <w:trPr>
          <w:trHeight w:val="551"/>
        </w:trPr>
        <w:tc>
          <w:tcPr>
            <w:tcW w:w="1244" w:type="dxa"/>
          </w:tcPr>
          <w:p w:rsidR="00AC4D9A" w:rsidRDefault="00155318">
            <w:pPr>
              <w:pStyle w:val="TableParagraph"/>
              <w:spacing w:line="241" w:lineRule="exact"/>
              <w:ind w:left="107"/>
              <w:rPr>
                <w:sz w:val="24"/>
              </w:rPr>
            </w:pPr>
            <w:r>
              <w:rPr>
                <w:sz w:val="24"/>
              </w:rPr>
              <w:t>2.4.</w:t>
            </w:r>
          </w:p>
        </w:tc>
        <w:tc>
          <w:tcPr>
            <w:tcW w:w="6664" w:type="dxa"/>
          </w:tcPr>
          <w:p w:rsidR="00AC4D9A" w:rsidRDefault="00155318">
            <w:pPr>
              <w:pStyle w:val="TableParagraph"/>
              <w:spacing w:line="268" w:lineRule="exact"/>
              <w:ind w:left="107"/>
              <w:rPr>
                <w:sz w:val="24"/>
              </w:rPr>
            </w:pPr>
            <w:r>
              <w:rPr>
                <w:sz w:val="24"/>
              </w:rPr>
              <w:t>Программа формирования экологической культуры, здорового</w:t>
            </w:r>
          </w:p>
          <w:p w:rsidR="00AC4D9A" w:rsidRDefault="00155318">
            <w:pPr>
              <w:pStyle w:val="TableParagraph"/>
              <w:spacing w:line="264" w:lineRule="exact"/>
              <w:ind w:left="107"/>
              <w:rPr>
                <w:sz w:val="24"/>
              </w:rPr>
            </w:pPr>
            <w:r>
              <w:rPr>
                <w:sz w:val="24"/>
              </w:rPr>
              <w:t>и безопасного образа жизни</w:t>
            </w:r>
          </w:p>
        </w:tc>
        <w:tc>
          <w:tcPr>
            <w:tcW w:w="1390" w:type="dxa"/>
          </w:tcPr>
          <w:p w:rsidR="00AC4D9A" w:rsidRDefault="00AC4D9A">
            <w:pPr>
              <w:pStyle w:val="TableParagraph"/>
              <w:spacing w:line="241" w:lineRule="exact"/>
              <w:ind w:left="479" w:right="473"/>
              <w:jc w:val="center"/>
              <w:rPr>
                <w:sz w:val="24"/>
              </w:rPr>
            </w:pPr>
          </w:p>
        </w:tc>
      </w:tr>
      <w:tr w:rsidR="00AC4D9A">
        <w:trPr>
          <w:trHeight w:val="276"/>
        </w:trPr>
        <w:tc>
          <w:tcPr>
            <w:tcW w:w="1244" w:type="dxa"/>
          </w:tcPr>
          <w:p w:rsidR="00AC4D9A" w:rsidRDefault="00155318">
            <w:pPr>
              <w:pStyle w:val="TableParagraph"/>
              <w:spacing w:line="242" w:lineRule="exact"/>
              <w:ind w:left="107"/>
              <w:rPr>
                <w:sz w:val="24"/>
              </w:rPr>
            </w:pPr>
            <w:r>
              <w:rPr>
                <w:sz w:val="24"/>
              </w:rPr>
              <w:t>2.5.</w:t>
            </w:r>
          </w:p>
        </w:tc>
        <w:tc>
          <w:tcPr>
            <w:tcW w:w="6664" w:type="dxa"/>
          </w:tcPr>
          <w:p w:rsidR="00AC4D9A" w:rsidRDefault="00155318">
            <w:pPr>
              <w:pStyle w:val="TableParagraph"/>
              <w:spacing w:line="256" w:lineRule="exact"/>
              <w:ind w:left="107"/>
              <w:rPr>
                <w:sz w:val="24"/>
              </w:rPr>
            </w:pPr>
            <w:r>
              <w:rPr>
                <w:sz w:val="24"/>
              </w:rPr>
              <w:t>Программа коррекционной работы</w:t>
            </w:r>
          </w:p>
        </w:tc>
        <w:tc>
          <w:tcPr>
            <w:tcW w:w="1390" w:type="dxa"/>
          </w:tcPr>
          <w:p w:rsidR="00AC4D9A" w:rsidRDefault="00AC4D9A">
            <w:pPr>
              <w:pStyle w:val="TableParagraph"/>
              <w:spacing w:line="242" w:lineRule="exact"/>
              <w:ind w:left="479" w:right="473"/>
              <w:jc w:val="center"/>
              <w:rPr>
                <w:sz w:val="24"/>
              </w:rPr>
            </w:pPr>
          </w:p>
        </w:tc>
      </w:tr>
      <w:tr w:rsidR="00AC4D9A">
        <w:trPr>
          <w:trHeight w:val="275"/>
        </w:trPr>
        <w:tc>
          <w:tcPr>
            <w:tcW w:w="1244" w:type="dxa"/>
          </w:tcPr>
          <w:p w:rsidR="00AC4D9A" w:rsidRDefault="00155318">
            <w:pPr>
              <w:pStyle w:val="TableParagraph"/>
              <w:spacing w:line="241" w:lineRule="exact"/>
              <w:ind w:left="107"/>
              <w:rPr>
                <w:sz w:val="24"/>
              </w:rPr>
            </w:pPr>
            <w:r>
              <w:rPr>
                <w:sz w:val="24"/>
              </w:rPr>
              <w:t>2.6.</w:t>
            </w:r>
          </w:p>
        </w:tc>
        <w:tc>
          <w:tcPr>
            <w:tcW w:w="6664" w:type="dxa"/>
          </w:tcPr>
          <w:p w:rsidR="00AC4D9A" w:rsidRDefault="00155318">
            <w:pPr>
              <w:pStyle w:val="TableParagraph"/>
              <w:spacing w:line="256" w:lineRule="exact"/>
              <w:ind w:left="107"/>
              <w:rPr>
                <w:sz w:val="24"/>
              </w:rPr>
            </w:pPr>
            <w:r>
              <w:rPr>
                <w:sz w:val="24"/>
              </w:rPr>
              <w:t>Программа внеурочной деятельности</w:t>
            </w:r>
          </w:p>
        </w:tc>
        <w:tc>
          <w:tcPr>
            <w:tcW w:w="1390" w:type="dxa"/>
          </w:tcPr>
          <w:p w:rsidR="00AC4D9A" w:rsidRDefault="00AC4D9A">
            <w:pPr>
              <w:pStyle w:val="TableParagraph"/>
              <w:spacing w:line="241" w:lineRule="exact"/>
              <w:ind w:left="479" w:right="473"/>
              <w:jc w:val="center"/>
              <w:rPr>
                <w:sz w:val="24"/>
              </w:rPr>
            </w:pPr>
          </w:p>
        </w:tc>
      </w:tr>
      <w:tr w:rsidR="00AC4D9A">
        <w:trPr>
          <w:trHeight w:val="275"/>
        </w:trPr>
        <w:tc>
          <w:tcPr>
            <w:tcW w:w="1244" w:type="dxa"/>
          </w:tcPr>
          <w:p w:rsidR="00AC4D9A" w:rsidRDefault="00155318">
            <w:pPr>
              <w:pStyle w:val="TableParagraph"/>
              <w:spacing w:line="241" w:lineRule="exact"/>
              <w:ind w:left="107"/>
              <w:rPr>
                <w:b/>
                <w:sz w:val="24"/>
              </w:rPr>
            </w:pPr>
            <w:r>
              <w:rPr>
                <w:b/>
                <w:sz w:val="24"/>
              </w:rPr>
              <w:t>Раздел 3</w:t>
            </w:r>
          </w:p>
        </w:tc>
        <w:tc>
          <w:tcPr>
            <w:tcW w:w="6664" w:type="dxa"/>
          </w:tcPr>
          <w:p w:rsidR="00AC4D9A" w:rsidRDefault="00155318">
            <w:pPr>
              <w:pStyle w:val="TableParagraph"/>
              <w:spacing w:line="256" w:lineRule="exact"/>
              <w:ind w:left="107"/>
              <w:rPr>
                <w:b/>
                <w:sz w:val="24"/>
              </w:rPr>
            </w:pPr>
            <w:r>
              <w:rPr>
                <w:b/>
                <w:sz w:val="24"/>
              </w:rPr>
              <w:t>Организационный раздел</w:t>
            </w:r>
          </w:p>
        </w:tc>
        <w:tc>
          <w:tcPr>
            <w:tcW w:w="1390" w:type="dxa"/>
          </w:tcPr>
          <w:p w:rsidR="00AC4D9A" w:rsidRDefault="00AC4D9A">
            <w:pPr>
              <w:pStyle w:val="TableParagraph"/>
              <w:ind w:left="0"/>
              <w:rPr>
                <w:sz w:val="20"/>
              </w:rPr>
            </w:pPr>
          </w:p>
        </w:tc>
      </w:tr>
      <w:tr w:rsidR="00AC4D9A">
        <w:trPr>
          <w:trHeight w:val="275"/>
        </w:trPr>
        <w:tc>
          <w:tcPr>
            <w:tcW w:w="1244" w:type="dxa"/>
          </w:tcPr>
          <w:p w:rsidR="00AC4D9A" w:rsidRDefault="00155318">
            <w:pPr>
              <w:pStyle w:val="TableParagraph"/>
              <w:spacing w:line="241" w:lineRule="exact"/>
              <w:ind w:left="249"/>
              <w:rPr>
                <w:sz w:val="24"/>
              </w:rPr>
            </w:pPr>
            <w:r>
              <w:rPr>
                <w:sz w:val="24"/>
              </w:rPr>
              <w:t>3.1.</w:t>
            </w:r>
          </w:p>
        </w:tc>
        <w:tc>
          <w:tcPr>
            <w:tcW w:w="6664" w:type="dxa"/>
          </w:tcPr>
          <w:p w:rsidR="00AC4D9A" w:rsidRDefault="00155318">
            <w:pPr>
              <w:pStyle w:val="TableParagraph"/>
              <w:spacing w:line="256" w:lineRule="exact"/>
              <w:ind w:left="107"/>
              <w:rPr>
                <w:sz w:val="24"/>
              </w:rPr>
            </w:pPr>
            <w:r>
              <w:rPr>
                <w:sz w:val="24"/>
              </w:rPr>
              <w:t>Учебный план</w:t>
            </w:r>
          </w:p>
        </w:tc>
        <w:tc>
          <w:tcPr>
            <w:tcW w:w="1390" w:type="dxa"/>
          </w:tcPr>
          <w:p w:rsidR="00AC4D9A" w:rsidRDefault="00AC4D9A">
            <w:pPr>
              <w:pStyle w:val="TableParagraph"/>
              <w:spacing w:line="241" w:lineRule="exact"/>
              <w:ind w:left="479" w:right="473"/>
              <w:jc w:val="center"/>
              <w:rPr>
                <w:sz w:val="24"/>
              </w:rPr>
            </w:pPr>
          </w:p>
        </w:tc>
      </w:tr>
      <w:tr w:rsidR="00AC4D9A">
        <w:trPr>
          <w:trHeight w:val="553"/>
        </w:trPr>
        <w:tc>
          <w:tcPr>
            <w:tcW w:w="1244" w:type="dxa"/>
          </w:tcPr>
          <w:p w:rsidR="00AC4D9A" w:rsidRDefault="00155318">
            <w:pPr>
              <w:pStyle w:val="TableParagraph"/>
              <w:spacing w:line="244" w:lineRule="exact"/>
              <w:ind w:left="249"/>
              <w:rPr>
                <w:sz w:val="24"/>
              </w:rPr>
            </w:pPr>
            <w:r>
              <w:rPr>
                <w:sz w:val="24"/>
              </w:rPr>
              <w:t>3.2.</w:t>
            </w:r>
          </w:p>
        </w:tc>
        <w:tc>
          <w:tcPr>
            <w:tcW w:w="6664" w:type="dxa"/>
          </w:tcPr>
          <w:p w:rsidR="00AC4D9A" w:rsidRDefault="00155318">
            <w:pPr>
              <w:pStyle w:val="TableParagraph"/>
              <w:tabs>
                <w:tab w:val="left" w:pos="1577"/>
                <w:tab w:val="left" w:pos="3506"/>
                <w:tab w:val="left" w:pos="3935"/>
                <w:tab w:val="left" w:pos="5127"/>
                <w:tab w:val="left" w:pos="6448"/>
              </w:tabs>
              <w:spacing w:line="270" w:lineRule="exact"/>
              <w:ind w:left="107"/>
              <w:rPr>
                <w:sz w:val="24"/>
              </w:rPr>
            </w:pPr>
            <w:r>
              <w:rPr>
                <w:sz w:val="24"/>
              </w:rPr>
              <w:t>Программа</w:t>
            </w:r>
            <w:r>
              <w:rPr>
                <w:sz w:val="24"/>
              </w:rPr>
              <w:tab/>
              <w:t>сотрудничества</w:t>
            </w:r>
            <w:r>
              <w:rPr>
                <w:sz w:val="24"/>
              </w:rPr>
              <w:tab/>
              <w:t>с</w:t>
            </w:r>
            <w:r>
              <w:rPr>
                <w:sz w:val="24"/>
              </w:rPr>
              <w:tab/>
              <w:t>семьями</w:t>
            </w:r>
            <w:r>
              <w:rPr>
                <w:sz w:val="24"/>
              </w:rPr>
              <w:tab/>
              <w:t>учащихся</w:t>
            </w:r>
            <w:r>
              <w:rPr>
                <w:sz w:val="24"/>
              </w:rPr>
              <w:tab/>
              <w:t>с</w:t>
            </w:r>
          </w:p>
          <w:p w:rsidR="00AC4D9A" w:rsidRDefault="00155318">
            <w:pPr>
              <w:pStyle w:val="TableParagraph"/>
              <w:spacing w:line="264" w:lineRule="exact"/>
              <w:ind w:left="107"/>
              <w:rPr>
                <w:sz w:val="24"/>
              </w:rPr>
            </w:pPr>
            <w:r>
              <w:rPr>
                <w:sz w:val="24"/>
              </w:rPr>
              <w:t>нарушениями опорно-двигательного аппарата</w:t>
            </w:r>
          </w:p>
        </w:tc>
        <w:tc>
          <w:tcPr>
            <w:tcW w:w="1390" w:type="dxa"/>
          </w:tcPr>
          <w:p w:rsidR="00AC4D9A" w:rsidRDefault="00AC4D9A">
            <w:pPr>
              <w:pStyle w:val="TableParagraph"/>
              <w:spacing w:line="244" w:lineRule="exact"/>
              <w:ind w:left="479" w:right="473"/>
              <w:jc w:val="center"/>
              <w:rPr>
                <w:sz w:val="24"/>
              </w:rPr>
            </w:pPr>
          </w:p>
        </w:tc>
      </w:tr>
      <w:tr w:rsidR="00AC4D9A">
        <w:trPr>
          <w:trHeight w:val="827"/>
        </w:trPr>
        <w:tc>
          <w:tcPr>
            <w:tcW w:w="1244" w:type="dxa"/>
          </w:tcPr>
          <w:p w:rsidR="00AC4D9A" w:rsidRDefault="00155318">
            <w:pPr>
              <w:pStyle w:val="TableParagraph"/>
              <w:spacing w:line="241" w:lineRule="exact"/>
              <w:ind w:left="249"/>
              <w:rPr>
                <w:sz w:val="24"/>
              </w:rPr>
            </w:pPr>
            <w:r>
              <w:rPr>
                <w:sz w:val="24"/>
              </w:rPr>
              <w:t>3.3.</w:t>
            </w:r>
          </w:p>
        </w:tc>
        <w:tc>
          <w:tcPr>
            <w:tcW w:w="6664" w:type="dxa"/>
          </w:tcPr>
          <w:p w:rsidR="00AC4D9A" w:rsidRDefault="00155318">
            <w:pPr>
              <w:pStyle w:val="TableParagraph"/>
              <w:tabs>
                <w:tab w:val="left" w:pos="1210"/>
                <w:tab w:val="left" w:pos="2282"/>
                <w:tab w:val="left" w:pos="2733"/>
                <w:tab w:val="left" w:pos="3687"/>
                <w:tab w:val="left" w:pos="4264"/>
                <w:tab w:val="left" w:pos="5586"/>
                <w:tab w:val="left" w:pos="5801"/>
              </w:tabs>
              <w:ind w:left="107" w:right="99"/>
              <w:rPr>
                <w:sz w:val="24"/>
              </w:rPr>
            </w:pPr>
            <w:r>
              <w:rPr>
                <w:sz w:val="24"/>
              </w:rPr>
              <w:t>Система</w:t>
            </w:r>
            <w:r>
              <w:rPr>
                <w:sz w:val="24"/>
              </w:rPr>
              <w:tab/>
              <w:t>условий</w:t>
            </w:r>
            <w:r>
              <w:rPr>
                <w:sz w:val="24"/>
              </w:rPr>
              <w:tab/>
              <w:t>реализации</w:t>
            </w:r>
            <w:r>
              <w:rPr>
                <w:sz w:val="24"/>
              </w:rPr>
              <w:tab/>
              <w:t>адаптированной</w:t>
            </w:r>
            <w:r>
              <w:rPr>
                <w:sz w:val="24"/>
              </w:rPr>
              <w:tab/>
              <w:t>основной общеобразовательной</w:t>
            </w:r>
            <w:r>
              <w:rPr>
                <w:sz w:val="24"/>
              </w:rPr>
              <w:tab/>
              <w:t>программы</w:t>
            </w:r>
            <w:r>
              <w:rPr>
                <w:sz w:val="24"/>
              </w:rPr>
              <w:tab/>
              <w:t>начального</w:t>
            </w:r>
            <w:r>
              <w:rPr>
                <w:sz w:val="24"/>
              </w:rPr>
              <w:tab/>
            </w:r>
            <w:r>
              <w:rPr>
                <w:sz w:val="24"/>
              </w:rPr>
              <w:tab/>
              <w:t>общего</w:t>
            </w:r>
          </w:p>
          <w:p w:rsidR="00AC4D9A" w:rsidRDefault="00155318">
            <w:pPr>
              <w:pStyle w:val="TableParagraph"/>
              <w:spacing w:line="264" w:lineRule="exact"/>
              <w:ind w:left="107"/>
              <w:rPr>
                <w:sz w:val="24"/>
              </w:rPr>
            </w:pPr>
            <w:r>
              <w:rPr>
                <w:sz w:val="24"/>
              </w:rPr>
              <w:t>образования</w:t>
            </w:r>
          </w:p>
        </w:tc>
        <w:tc>
          <w:tcPr>
            <w:tcW w:w="1390" w:type="dxa"/>
          </w:tcPr>
          <w:p w:rsidR="00AC4D9A" w:rsidRDefault="00AC4D9A">
            <w:pPr>
              <w:pStyle w:val="TableParagraph"/>
              <w:spacing w:line="241" w:lineRule="exact"/>
              <w:ind w:left="479" w:right="473"/>
              <w:jc w:val="center"/>
              <w:rPr>
                <w:sz w:val="24"/>
              </w:rPr>
            </w:pPr>
          </w:p>
        </w:tc>
      </w:tr>
      <w:tr w:rsidR="000D7894">
        <w:trPr>
          <w:trHeight w:val="827"/>
        </w:trPr>
        <w:tc>
          <w:tcPr>
            <w:tcW w:w="1244" w:type="dxa"/>
          </w:tcPr>
          <w:p w:rsidR="000D7894" w:rsidRDefault="000D7894">
            <w:pPr>
              <w:pStyle w:val="TableParagraph"/>
              <w:spacing w:line="241" w:lineRule="exact"/>
              <w:ind w:left="249"/>
              <w:rPr>
                <w:sz w:val="24"/>
              </w:rPr>
            </w:pPr>
          </w:p>
        </w:tc>
        <w:tc>
          <w:tcPr>
            <w:tcW w:w="6664" w:type="dxa"/>
          </w:tcPr>
          <w:p w:rsidR="000D7894" w:rsidRDefault="000D7894">
            <w:pPr>
              <w:pStyle w:val="TableParagraph"/>
              <w:tabs>
                <w:tab w:val="left" w:pos="1210"/>
                <w:tab w:val="left" w:pos="2282"/>
                <w:tab w:val="left" w:pos="2733"/>
                <w:tab w:val="left" w:pos="3687"/>
                <w:tab w:val="left" w:pos="4264"/>
                <w:tab w:val="left" w:pos="5586"/>
                <w:tab w:val="left" w:pos="5801"/>
              </w:tabs>
              <w:ind w:left="107" w:right="99"/>
              <w:rPr>
                <w:sz w:val="24"/>
              </w:rPr>
            </w:pPr>
            <w:r>
              <w:rPr>
                <w:sz w:val="24"/>
              </w:rPr>
              <w:t xml:space="preserve">Лист внесения изменений и дополнений </w:t>
            </w:r>
          </w:p>
        </w:tc>
        <w:tc>
          <w:tcPr>
            <w:tcW w:w="1390" w:type="dxa"/>
          </w:tcPr>
          <w:p w:rsidR="000D7894" w:rsidRDefault="000D7894">
            <w:pPr>
              <w:pStyle w:val="TableParagraph"/>
              <w:spacing w:line="241" w:lineRule="exact"/>
              <w:ind w:left="479" w:right="473"/>
              <w:jc w:val="center"/>
              <w:rPr>
                <w:sz w:val="24"/>
              </w:rPr>
            </w:pPr>
          </w:p>
        </w:tc>
      </w:tr>
    </w:tbl>
    <w:p w:rsidR="00AC4D9A" w:rsidRDefault="00AC4D9A">
      <w:pPr>
        <w:pStyle w:val="a3"/>
        <w:spacing w:before="5"/>
        <w:ind w:left="0"/>
        <w:jc w:val="left"/>
        <w:rPr>
          <w:b/>
          <w:sz w:val="10"/>
        </w:rPr>
      </w:pPr>
    </w:p>
    <w:p w:rsidR="00AC4D9A" w:rsidRDefault="00AC4D9A">
      <w:pPr>
        <w:pStyle w:val="a3"/>
        <w:spacing w:before="90"/>
        <w:ind w:left="312"/>
        <w:jc w:val="left"/>
      </w:pPr>
    </w:p>
    <w:p w:rsidR="00AC4D9A" w:rsidRDefault="00AC4D9A">
      <w:pPr>
        <w:sectPr w:rsidR="00AC4D9A">
          <w:pgSz w:w="11900" w:h="16850"/>
          <w:pgMar w:top="1020" w:right="460" w:bottom="280" w:left="820" w:header="48" w:footer="0" w:gutter="0"/>
          <w:cols w:space="720"/>
        </w:sectPr>
      </w:pPr>
    </w:p>
    <w:p w:rsidR="00AC4D9A" w:rsidRDefault="00155318">
      <w:pPr>
        <w:pStyle w:val="11"/>
      </w:pPr>
      <w:r>
        <w:lastRenderedPageBreak/>
        <w:t>1.ЦЕЛЕВОЙ РАЗДЕЛ</w:t>
      </w:r>
    </w:p>
    <w:p w:rsidR="00AC4D9A" w:rsidRDefault="00AC4D9A">
      <w:pPr>
        <w:pStyle w:val="a3"/>
        <w:spacing w:before="2"/>
        <w:ind w:left="0"/>
        <w:jc w:val="left"/>
        <w:rPr>
          <w:b/>
        </w:rPr>
      </w:pPr>
    </w:p>
    <w:p w:rsidR="00AC4D9A" w:rsidRDefault="00155318">
      <w:pPr>
        <w:ind w:left="3508"/>
        <w:rPr>
          <w:b/>
          <w:sz w:val="20"/>
        </w:rPr>
      </w:pPr>
      <w:r>
        <w:rPr>
          <w:b/>
          <w:sz w:val="20"/>
        </w:rPr>
        <w:t>1.1. ПОЯСНИТЕЛЬНАЯ ЗАПИСКА</w:t>
      </w:r>
    </w:p>
    <w:p w:rsidR="00AC4D9A" w:rsidRDefault="00AC4D9A">
      <w:pPr>
        <w:pStyle w:val="a3"/>
        <w:spacing w:before="10"/>
        <w:ind w:left="0"/>
        <w:jc w:val="left"/>
        <w:rPr>
          <w:b/>
          <w:sz w:val="22"/>
        </w:rPr>
      </w:pPr>
    </w:p>
    <w:p w:rsidR="00AC4D9A" w:rsidRDefault="00155318">
      <w:pPr>
        <w:pStyle w:val="a3"/>
        <w:spacing w:line="237" w:lineRule="auto"/>
        <w:ind w:left="312" w:right="105" w:firstLine="739"/>
      </w:pPr>
      <w:r>
        <w:t>Адаптированная основная общеобразовательная программа (далее АООП) начального общего</w:t>
      </w:r>
      <w:r>
        <w:rPr>
          <w:spacing w:val="-14"/>
        </w:rPr>
        <w:t xml:space="preserve"> </w:t>
      </w:r>
      <w:r>
        <w:t>образования</w:t>
      </w:r>
      <w:r>
        <w:rPr>
          <w:spacing w:val="-14"/>
        </w:rPr>
        <w:t xml:space="preserve"> </w:t>
      </w:r>
      <w:r>
        <w:t>(далее</w:t>
      </w:r>
      <w:r>
        <w:rPr>
          <w:spacing w:val="-15"/>
        </w:rPr>
        <w:t xml:space="preserve"> </w:t>
      </w:r>
      <w:r>
        <w:t>НОО)</w:t>
      </w:r>
      <w:r>
        <w:rPr>
          <w:spacing w:val="-15"/>
        </w:rPr>
        <w:t xml:space="preserve"> </w:t>
      </w:r>
      <w:r>
        <w:t>для</w:t>
      </w:r>
      <w:r>
        <w:rPr>
          <w:spacing w:val="-14"/>
        </w:rPr>
        <w:t xml:space="preserve"> </w:t>
      </w:r>
      <w:r>
        <w:t>обучающихся</w:t>
      </w:r>
      <w:r>
        <w:rPr>
          <w:spacing w:val="-16"/>
        </w:rPr>
        <w:t xml:space="preserve"> </w:t>
      </w:r>
      <w:r>
        <w:t>с</w:t>
      </w:r>
      <w:r>
        <w:rPr>
          <w:spacing w:val="-15"/>
        </w:rPr>
        <w:t xml:space="preserve"> </w:t>
      </w:r>
      <w:r>
        <w:t>нарушениями</w:t>
      </w:r>
      <w:r>
        <w:rPr>
          <w:spacing w:val="-13"/>
        </w:rPr>
        <w:t xml:space="preserve"> </w:t>
      </w:r>
      <w:r>
        <w:t>опорно-двигательного</w:t>
      </w:r>
      <w:r>
        <w:rPr>
          <w:spacing w:val="-14"/>
        </w:rPr>
        <w:t xml:space="preserve"> </w:t>
      </w:r>
      <w:r>
        <w:t>аппарата (далее НОДА) - это образовательная программа, адаптированная для обучения детей с нарушениями опорно-двигательного аппарата, учитывающая особенности их психофизического развития, индивидуальные возможности, обеспечивающая коррекцию нарушений развития и социальную адаптацию. Адаптированная основная образовательная программа начального общего образования для обучающихся с НОДА определяет содержание образования, ожидаемые результаты и условия ее реализации.</w:t>
      </w:r>
    </w:p>
    <w:p w:rsidR="00AC4D9A" w:rsidRDefault="00155318">
      <w:pPr>
        <w:pStyle w:val="a3"/>
        <w:ind w:left="312" w:firstLine="708"/>
        <w:jc w:val="left"/>
      </w:pPr>
      <w:r>
        <w:t>Адаптированная основная образовательная программа начального общего образования для обучающихся с НОДА разработана на основании следующих документов:</w:t>
      </w:r>
    </w:p>
    <w:p w:rsidR="00AC4D9A" w:rsidRDefault="00155318">
      <w:pPr>
        <w:pStyle w:val="a3"/>
        <w:ind w:left="312" w:right="487"/>
        <w:jc w:val="left"/>
      </w:pPr>
      <w:r>
        <w:t>-Федеральный закон Российской Федерации от 29 декабря 2012 г. №273-ФЗ «Об образовании в Российской Федерации»;</w:t>
      </w:r>
    </w:p>
    <w:p w:rsidR="00AC4D9A" w:rsidRDefault="00155318">
      <w:pPr>
        <w:pStyle w:val="a3"/>
        <w:ind w:left="312" w:right="110"/>
        <w:jc w:val="left"/>
      </w:pPr>
      <w:r>
        <w:t>-Федеральный государственный образовательный стандарт начального общего образования обучающихся с ограниченными возможностями здоровья, утвержден приказом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AC4D9A" w:rsidRDefault="00155318">
      <w:pPr>
        <w:pStyle w:val="a3"/>
        <w:ind w:left="312"/>
        <w:jc w:val="left"/>
      </w:pPr>
      <w:r>
        <w:t>-Федеральный государственный образовательный стандарт начального общего образования (утвержден</w:t>
      </w:r>
      <w:r>
        <w:rPr>
          <w:spacing w:val="-10"/>
        </w:rPr>
        <w:t xml:space="preserve"> </w:t>
      </w:r>
      <w:r>
        <w:t>приказом</w:t>
      </w:r>
      <w:r>
        <w:rPr>
          <w:spacing w:val="-11"/>
        </w:rPr>
        <w:t xml:space="preserve"> </w:t>
      </w:r>
      <w:r>
        <w:t>Минобрнауки</w:t>
      </w:r>
      <w:r>
        <w:rPr>
          <w:spacing w:val="-10"/>
        </w:rPr>
        <w:t xml:space="preserve"> </w:t>
      </w:r>
      <w:r>
        <w:t>России</w:t>
      </w:r>
      <w:r>
        <w:rPr>
          <w:spacing w:val="-10"/>
        </w:rPr>
        <w:t xml:space="preserve"> </w:t>
      </w:r>
      <w:r>
        <w:t>от</w:t>
      </w:r>
      <w:r>
        <w:rPr>
          <w:spacing w:val="-10"/>
        </w:rPr>
        <w:t xml:space="preserve"> </w:t>
      </w:r>
      <w:r>
        <w:t>6</w:t>
      </w:r>
      <w:r>
        <w:rPr>
          <w:spacing w:val="-11"/>
        </w:rPr>
        <w:t xml:space="preserve"> </w:t>
      </w:r>
      <w:r>
        <w:t>октября</w:t>
      </w:r>
      <w:r>
        <w:rPr>
          <w:spacing w:val="-10"/>
        </w:rPr>
        <w:t xml:space="preserve"> </w:t>
      </w:r>
      <w:r>
        <w:t>2009</w:t>
      </w:r>
      <w:r>
        <w:rPr>
          <w:spacing w:val="-11"/>
        </w:rPr>
        <w:t xml:space="preserve"> </w:t>
      </w:r>
      <w:r>
        <w:t>г.</w:t>
      </w:r>
      <w:r>
        <w:rPr>
          <w:spacing w:val="-11"/>
        </w:rPr>
        <w:t xml:space="preserve"> </w:t>
      </w:r>
      <w:r>
        <w:t>№</w:t>
      </w:r>
      <w:r>
        <w:rPr>
          <w:spacing w:val="-12"/>
        </w:rPr>
        <w:t xml:space="preserve"> </w:t>
      </w:r>
      <w:r>
        <w:t>373,</w:t>
      </w:r>
      <w:r>
        <w:rPr>
          <w:spacing w:val="-11"/>
        </w:rPr>
        <w:t xml:space="preserve"> </w:t>
      </w:r>
      <w:r>
        <w:t>зарегистрирован</w:t>
      </w:r>
      <w:r>
        <w:rPr>
          <w:spacing w:val="-10"/>
        </w:rPr>
        <w:t xml:space="preserve"> </w:t>
      </w:r>
      <w:r>
        <w:t>в</w:t>
      </w:r>
      <w:r>
        <w:rPr>
          <w:spacing w:val="-11"/>
        </w:rPr>
        <w:t xml:space="preserve"> </w:t>
      </w:r>
      <w:r>
        <w:t>Минюсте России 22 декабря 2009 г., регистрационный номер 17785) с изменениями (утверждены приказом Минобрнауки России от 26 ноября 2010 г. № 1241, зарегистрированы в Минюсте России 4</w:t>
      </w:r>
      <w:r>
        <w:rPr>
          <w:spacing w:val="-38"/>
        </w:rPr>
        <w:t xml:space="preserve"> </w:t>
      </w:r>
      <w:r>
        <w:t>февраля 2011 регистрационный номер</w:t>
      </w:r>
      <w:r>
        <w:rPr>
          <w:spacing w:val="-3"/>
        </w:rPr>
        <w:t xml:space="preserve"> </w:t>
      </w:r>
      <w:r>
        <w:t>19707</w:t>
      </w:r>
    </w:p>
    <w:p w:rsidR="00AC4D9A" w:rsidRDefault="00155318">
      <w:pPr>
        <w:pStyle w:val="a3"/>
        <w:ind w:left="312"/>
        <w:jc w:val="left"/>
      </w:pPr>
      <w:r>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приказ Министерства образования и науки РФ от 22 сентября 2011 г. №2357.</w:t>
      </w:r>
    </w:p>
    <w:p w:rsidR="00AC4D9A" w:rsidRDefault="00155318">
      <w:pPr>
        <w:pStyle w:val="a3"/>
        <w:ind w:left="312" w:right="105"/>
        <w:jc w:val="left"/>
      </w:pPr>
      <w:r>
        <w:t>-О внесении изменений в федеральный государственный образовательный стандарт начального общего образования Приказ МОиН No1241 от 26.11.2010г., зарегистрирован в Минюсте России 4 февраля 2011г., регистрационный No19707 Приказ МОиНЫо2357 от 22.09.2011г., зарегистрирован в Минюсте России 12 декабря 2011 г., регистрационный No22540 Приказ МОиН No1060 от 18.12.2012г.)</w:t>
      </w:r>
    </w:p>
    <w:p w:rsidR="00AC4D9A" w:rsidRDefault="00155318">
      <w:pPr>
        <w:pStyle w:val="a3"/>
        <w:ind w:left="312" w:right="372"/>
        <w:jc w:val="left"/>
      </w:pPr>
      <w:r>
        <w:t>-Приказ Министерства образования и науки Российской Федерации от 29.12.2014 No 1643 «О внесении изменений в приказ Министерства образования и науки Российской Федерации от 6 октября 2009 г. No 373 «Об утверждении и введении в действие федерального государственного образовательного стандарта начального общего образования» (начало действия документа 21.02.2015)</w:t>
      </w:r>
    </w:p>
    <w:p w:rsidR="00AC4D9A" w:rsidRDefault="00155318">
      <w:pPr>
        <w:pStyle w:val="a3"/>
        <w:ind w:left="312"/>
        <w:jc w:val="left"/>
      </w:pPr>
      <w:r>
        <w:t>-Национальная образовательная инициатива «Наша новая школа».</w:t>
      </w:r>
    </w:p>
    <w:p w:rsidR="00AC4D9A" w:rsidRDefault="00155318">
      <w:pPr>
        <w:pStyle w:val="a3"/>
        <w:spacing w:before="1"/>
        <w:ind w:left="312" w:right="236"/>
        <w:jc w:val="left"/>
      </w:pPr>
      <w:r>
        <w:t>-Разъяснения по отдельным аспектам введения федерального государственного образовательного стандарта общего образования:</w:t>
      </w:r>
    </w:p>
    <w:p w:rsidR="00AC4D9A" w:rsidRDefault="00155318">
      <w:pPr>
        <w:pStyle w:val="a3"/>
        <w:ind w:left="312"/>
        <w:jc w:val="left"/>
      </w:pPr>
      <w:r>
        <w:t>-письмо Департамента общего образования Министерства образования и науки РФ от 19 апреля 2011 г. № 03-255.</w:t>
      </w:r>
    </w:p>
    <w:p w:rsidR="00AC4D9A" w:rsidRDefault="00155318">
      <w:pPr>
        <w:pStyle w:val="a3"/>
        <w:ind w:left="312" w:right="137"/>
        <w:jc w:val="left"/>
      </w:pPr>
      <w:r>
        <w:t>-Письмо Департамента общего образования Министерства образования и 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AC4D9A" w:rsidRDefault="00155318">
      <w:pPr>
        <w:pStyle w:val="a3"/>
        <w:ind w:left="312" w:right="289"/>
        <w:jc w:val="left"/>
      </w:pPr>
      <w:r>
        <w:rPr>
          <w:i/>
        </w:rPr>
        <w:t>-</w:t>
      </w:r>
      <w:r>
        <w:t>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зарегистрированы в Минюсте России 3 марта 2011 г., регистрационный номер 19993);</w:t>
      </w:r>
    </w:p>
    <w:p w:rsidR="00AC4D9A" w:rsidRDefault="00155318">
      <w:pPr>
        <w:pStyle w:val="a3"/>
        <w:ind w:left="312" w:right="105"/>
      </w:pPr>
      <w:r>
        <w:rPr>
          <w:i/>
        </w:rPr>
        <w:t>-</w:t>
      </w:r>
      <w:r>
        <w:t>Постановление Главного государственного санитарного врача Российской Федерации от 24.12. 2015 №81 «О внесении изменений № 3 в СанПиН 2.4.2.2821-10 «Санитарно-эпидемиологические требования к условиям и организации обучения, содержания в общеобразовательных</w:t>
      </w:r>
    </w:p>
    <w:p w:rsidR="00AC4D9A" w:rsidRDefault="00AC4D9A">
      <w:pPr>
        <w:sectPr w:rsidR="00AC4D9A">
          <w:pgSz w:w="11900" w:h="16850"/>
          <w:pgMar w:top="1020" w:right="460" w:bottom="280" w:left="820" w:header="48" w:footer="0" w:gutter="0"/>
          <w:cols w:space="720"/>
        </w:sectPr>
      </w:pPr>
    </w:p>
    <w:p w:rsidR="00AC4D9A" w:rsidRDefault="00155318">
      <w:pPr>
        <w:pStyle w:val="a3"/>
        <w:spacing w:before="104"/>
        <w:ind w:left="312"/>
        <w:jc w:val="left"/>
      </w:pPr>
      <w:r>
        <w:lastRenderedPageBreak/>
        <w:t>организациях»</w:t>
      </w:r>
    </w:p>
    <w:p w:rsidR="00AC4D9A" w:rsidRDefault="00155318">
      <w:pPr>
        <w:pStyle w:val="a3"/>
        <w:ind w:left="312" w:right="108"/>
      </w:pPr>
      <w:r>
        <w:t>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 регистрационный номер 19676)</w:t>
      </w:r>
    </w:p>
    <w:p w:rsidR="00AC4D9A" w:rsidRDefault="00155318">
      <w:pPr>
        <w:pStyle w:val="a4"/>
        <w:numPr>
          <w:ilvl w:val="0"/>
          <w:numId w:val="150"/>
        </w:numPr>
        <w:tabs>
          <w:tab w:val="left" w:pos="477"/>
        </w:tabs>
        <w:ind w:right="102" w:firstLine="0"/>
        <w:jc w:val="both"/>
        <w:rPr>
          <w:sz w:val="24"/>
        </w:rPr>
      </w:pPr>
      <w:r>
        <w:rPr>
          <w:sz w:val="24"/>
        </w:rPr>
        <w:t>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 986, зарегистрированы в Минюсте России 3 февраля 2011 г., регистрационный номер</w:t>
      </w:r>
      <w:r>
        <w:rPr>
          <w:spacing w:val="-1"/>
          <w:sz w:val="24"/>
        </w:rPr>
        <w:t xml:space="preserve"> </w:t>
      </w:r>
      <w:r>
        <w:rPr>
          <w:sz w:val="24"/>
        </w:rPr>
        <w:t>19682).</w:t>
      </w:r>
    </w:p>
    <w:p w:rsidR="00AC4D9A" w:rsidRDefault="00155318">
      <w:pPr>
        <w:pStyle w:val="a4"/>
        <w:numPr>
          <w:ilvl w:val="0"/>
          <w:numId w:val="150"/>
        </w:numPr>
        <w:tabs>
          <w:tab w:val="left" w:pos="460"/>
        </w:tabs>
        <w:ind w:right="111" w:firstLine="0"/>
        <w:jc w:val="both"/>
        <w:rPr>
          <w:sz w:val="24"/>
        </w:rPr>
      </w:pPr>
      <w:r>
        <w:rPr>
          <w:sz w:val="24"/>
        </w:rPr>
        <w:t xml:space="preserve">Приказ Минобрнауки России от 9 ноября 2015 г. № 1309 "Об утверждении Порядка обеспечения условий доступности для инвалидов объектов и предоставляемых </w:t>
      </w:r>
      <w:r>
        <w:rPr>
          <w:spacing w:val="-3"/>
          <w:sz w:val="24"/>
        </w:rPr>
        <w:t xml:space="preserve">услуг </w:t>
      </w:r>
      <w:r>
        <w:rPr>
          <w:sz w:val="24"/>
        </w:rPr>
        <w:t>в сфере образования, а также оказания им при этом необходимой</w:t>
      </w:r>
      <w:r>
        <w:rPr>
          <w:spacing w:val="-12"/>
          <w:sz w:val="24"/>
        </w:rPr>
        <w:t xml:space="preserve"> </w:t>
      </w:r>
      <w:r>
        <w:rPr>
          <w:sz w:val="24"/>
        </w:rPr>
        <w:t>помощи".</w:t>
      </w:r>
    </w:p>
    <w:p w:rsidR="00AC4D9A" w:rsidRDefault="00155318">
      <w:pPr>
        <w:pStyle w:val="a3"/>
        <w:ind w:left="312" w:right="110"/>
      </w:pPr>
      <w:r>
        <w:t>-Примерная адаптированная основная общеобразовательная программа начального общего образования (ПрАООП) на основе ФГОС для обучающихся с ОВЗ;</w:t>
      </w:r>
    </w:p>
    <w:p w:rsidR="00AC4D9A" w:rsidRDefault="00155318">
      <w:pPr>
        <w:pStyle w:val="a3"/>
        <w:spacing w:before="1"/>
        <w:ind w:left="312" w:right="105"/>
      </w:pPr>
      <w:r>
        <w:t>-Письмо Министерства образования и науки РФ от 5 сентября 2013 г. № 07-1317 "Об индивидуальном обучении больных детей на дому».</w:t>
      </w:r>
    </w:p>
    <w:p w:rsidR="00AC4D9A" w:rsidRDefault="00542E1B">
      <w:pPr>
        <w:pStyle w:val="a3"/>
        <w:ind w:left="312"/>
        <w:jc w:val="left"/>
      </w:pPr>
      <w:r>
        <w:t>-Устава МБОУ «СОШ № 52</w:t>
      </w:r>
      <w:r w:rsidR="00155318">
        <w:t>».</w:t>
      </w:r>
    </w:p>
    <w:p w:rsidR="00AC4D9A" w:rsidRDefault="00AC4D9A">
      <w:pPr>
        <w:pStyle w:val="a3"/>
        <w:spacing w:before="7"/>
        <w:ind w:left="0"/>
        <w:jc w:val="left"/>
      </w:pPr>
    </w:p>
    <w:p w:rsidR="00AC4D9A" w:rsidRDefault="00155318">
      <w:pPr>
        <w:pStyle w:val="21"/>
        <w:numPr>
          <w:ilvl w:val="2"/>
          <w:numId w:val="149"/>
        </w:numPr>
        <w:tabs>
          <w:tab w:val="left" w:pos="1545"/>
        </w:tabs>
        <w:spacing w:line="237" w:lineRule="auto"/>
        <w:ind w:right="634" w:hanging="1526"/>
      </w:pPr>
      <w:r>
        <w:t>Целевое назначение адаптированной общеобразовательной программы</w:t>
      </w:r>
      <w:r>
        <w:rPr>
          <w:spacing w:val="-23"/>
        </w:rPr>
        <w:t xml:space="preserve"> </w:t>
      </w:r>
      <w:r>
        <w:t>НОО обучающихся с нарушениями опорно-двигательного</w:t>
      </w:r>
      <w:r>
        <w:rPr>
          <w:spacing w:val="-6"/>
        </w:rPr>
        <w:t xml:space="preserve"> </w:t>
      </w:r>
      <w:r>
        <w:t>аппарата</w:t>
      </w:r>
    </w:p>
    <w:p w:rsidR="00AC4D9A" w:rsidRDefault="00AC4D9A">
      <w:pPr>
        <w:pStyle w:val="a3"/>
        <w:spacing w:before="3"/>
        <w:ind w:left="0"/>
        <w:jc w:val="left"/>
        <w:rPr>
          <w:b/>
          <w:sz w:val="23"/>
        </w:rPr>
      </w:pPr>
    </w:p>
    <w:p w:rsidR="00AC4D9A" w:rsidRDefault="00155318">
      <w:pPr>
        <w:pStyle w:val="a3"/>
        <w:spacing w:line="237" w:lineRule="auto"/>
        <w:ind w:left="312" w:right="102" w:firstLine="720"/>
      </w:pPr>
      <w:r>
        <w:t>Адаптированная основная обще</w:t>
      </w:r>
      <w:r w:rsidR="005265E8">
        <w:t>о</w:t>
      </w:r>
      <w:r>
        <w:t>бразовательная программа начального общего образования для обучающихся с НОДА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AC4D9A" w:rsidRDefault="00AC4D9A">
      <w:pPr>
        <w:pStyle w:val="a3"/>
        <w:spacing w:before="4"/>
        <w:ind w:left="0"/>
        <w:jc w:val="left"/>
        <w:rPr>
          <w:sz w:val="23"/>
        </w:rPr>
      </w:pPr>
    </w:p>
    <w:p w:rsidR="00AC4D9A" w:rsidRDefault="00155318">
      <w:pPr>
        <w:pStyle w:val="a3"/>
        <w:ind w:left="1033"/>
        <w:jc w:val="left"/>
        <w:rPr>
          <w:b/>
        </w:rPr>
      </w:pPr>
      <w:r>
        <w:t xml:space="preserve">Достижение поставленной цели предусматривает решение следующих </w:t>
      </w:r>
      <w:r>
        <w:rPr>
          <w:b/>
        </w:rPr>
        <w:t>задач:</w:t>
      </w:r>
    </w:p>
    <w:p w:rsidR="00AC4D9A" w:rsidRDefault="00AC4D9A">
      <w:pPr>
        <w:pStyle w:val="a3"/>
        <w:spacing w:before="4"/>
        <w:ind w:left="0"/>
        <w:jc w:val="left"/>
        <w:rPr>
          <w:b/>
          <w:sz w:val="23"/>
        </w:rPr>
      </w:pPr>
    </w:p>
    <w:p w:rsidR="00AC4D9A" w:rsidRDefault="00155318">
      <w:pPr>
        <w:pStyle w:val="a4"/>
        <w:numPr>
          <w:ilvl w:val="0"/>
          <w:numId w:val="148"/>
        </w:numPr>
        <w:tabs>
          <w:tab w:val="left" w:pos="585"/>
        </w:tabs>
        <w:spacing w:before="1" w:line="237" w:lineRule="auto"/>
        <w:ind w:right="107" w:hanging="301"/>
        <w:jc w:val="both"/>
        <w:rPr>
          <w:sz w:val="24"/>
        </w:rPr>
      </w:pPr>
      <w:r>
        <w:rPr>
          <w:sz w:val="24"/>
        </w:rPr>
        <w:t>Обеспечить достижение планируемых результатов освоения АООП, формирование универсальных учебных действий, как в учебной, так и в личностной, коммуникативной, познавательной, регулятивной сферах, обеспечивающих способность к организации самостоятельной деятельности</w:t>
      </w:r>
      <w:r>
        <w:rPr>
          <w:spacing w:val="1"/>
          <w:sz w:val="24"/>
        </w:rPr>
        <w:t xml:space="preserve"> </w:t>
      </w:r>
      <w:r>
        <w:rPr>
          <w:sz w:val="24"/>
        </w:rPr>
        <w:t>учащегося.</w:t>
      </w:r>
    </w:p>
    <w:p w:rsidR="00AC4D9A" w:rsidRDefault="00155318">
      <w:pPr>
        <w:pStyle w:val="a4"/>
        <w:numPr>
          <w:ilvl w:val="0"/>
          <w:numId w:val="148"/>
        </w:numPr>
        <w:tabs>
          <w:tab w:val="left" w:pos="607"/>
        </w:tabs>
        <w:ind w:right="100" w:hanging="301"/>
        <w:jc w:val="both"/>
        <w:rPr>
          <w:sz w:val="24"/>
        </w:rPr>
      </w:pPr>
      <w:r>
        <w:rPr>
          <w:sz w:val="24"/>
        </w:rPr>
        <w:t>Обеспечить познавательную мотивацию учащихся, готовность и способность к сотрудничеству и совместной деятельности ученика с учителем, одноклассниками, сформировать основы нравственного</w:t>
      </w:r>
      <w:r>
        <w:rPr>
          <w:spacing w:val="-1"/>
          <w:sz w:val="24"/>
        </w:rPr>
        <w:t xml:space="preserve"> </w:t>
      </w:r>
      <w:r>
        <w:rPr>
          <w:sz w:val="24"/>
        </w:rPr>
        <w:t>поведения.</w:t>
      </w:r>
    </w:p>
    <w:p w:rsidR="00AC4D9A" w:rsidRDefault="00155318">
      <w:pPr>
        <w:pStyle w:val="a4"/>
        <w:numPr>
          <w:ilvl w:val="0"/>
          <w:numId w:val="148"/>
        </w:numPr>
        <w:tabs>
          <w:tab w:val="left" w:pos="607"/>
        </w:tabs>
        <w:ind w:right="103" w:hanging="301"/>
        <w:jc w:val="both"/>
        <w:rPr>
          <w:sz w:val="24"/>
        </w:rPr>
      </w:pPr>
      <w:r>
        <w:rPr>
          <w:sz w:val="24"/>
        </w:rPr>
        <w:t>Обеспечить</w:t>
      </w:r>
      <w:r>
        <w:rPr>
          <w:spacing w:val="-16"/>
          <w:sz w:val="24"/>
        </w:rPr>
        <w:t xml:space="preserve"> </w:t>
      </w:r>
      <w:r>
        <w:rPr>
          <w:sz w:val="24"/>
        </w:rPr>
        <w:t>возможности</w:t>
      </w:r>
      <w:r>
        <w:rPr>
          <w:spacing w:val="-16"/>
          <w:sz w:val="24"/>
        </w:rPr>
        <w:t xml:space="preserve"> </w:t>
      </w:r>
      <w:r>
        <w:rPr>
          <w:sz w:val="24"/>
        </w:rPr>
        <w:t>для</w:t>
      </w:r>
      <w:r>
        <w:rPr>
          <w:spacing w:val="-16"/>
          <w:sz w:val="24"/>
        </w:rPr>
        <w:t xml:space="preserve"> </w:t>
      </w:r>
      <w:r>
        <w:rPr>
          <w:sz w:val="24"/>
        </w:rPr>
        <w:t>продолжения</w:t>
      </w:r>
      <w:r>
        <w:rPr>
          <w:spacing w:val="-16"/>
          <w:sz w:val="24"/>
        </w:rPr>
        <w:t xml:space="preserve"> </w:t>
      </w:r>
      <w:r>
        <w:rPr>
          <w:sz w:val="24"/>
        </w:rPr>
        <w:t>социально-личностного</w:t>
      </w:r>
      <w:r>
        <w:rPr>
          <w:spacing w:val="-16"/>
          <w:sz w:val="24"/>
        </w:rPr>
        <w:t xml:space="preserve"> </w:t>
      </w:r>
      <w:r>
        <w:rPr>
          <w:sz w:val="24"/>
        </w:rPr>
        <w:t>развития</w:t>
      </w:r>
      <w:r>
        <w:rPr>
          <w:spacing w:val="-16"/>
          <w:sz w:val="24"/>
        </w:rPr>
        <w:t xml:space="preserve"> </w:t>
      </w:r>
      <w:r>
        <w:rPr>
          <w:sz w:val="24"/>
        </w:rPr>
        <w:t>ребенка,</w:t>
      </w:r>
      <w:r>
        <w:rPr>
          <w:spacing w:val="-16"/>
          <w:sz w:val="24"/>
        </w:rPr>
        <w:t xml:space="preserve"> </w:t>
      </w:r>
      <w:r>
        <w:rPr>
          <w:sz w:val="24"/>
        </w:rPr>
        <w:t>появления осознанных представлений об окружающем мире, о себе, о нравственно-этических нормах общества.</w:t>
      </w:r>
    </w:p>
    <w:p w:rsidR="00AC4D9A" w:rsidRDefault="00155318">
      <w:pPr>
        <w:pStyle w:val="a4"/>
        <w:numPr>
          <w:ilvl w:val="0"/>
          <w:numId w:val="148"/>
        </w:numPr>
        <w:tabs>
          <w:tab w:val="left" w:pos="607"/>
        </w:tabs>
        <w:spacing w:before="1" w:line="237" w:lineRule="auto"/>
        <w:ind w:right="115" w:hanging="301"/>
        <w:jc w:val="both"/>
        <w:rPr>
          <w:sz w:val="24"/>
        </w:rPr>
      </w:pPr>
      <w:r>
        <w:rPr>
          <w:sz w:val="24"/>
        </w:rPr>
        <w:t>Обеспечить общедоступность образования, адаптивность системы образования к уровням и особенностям развития и подготовки обучающихся, сохранение своей</w:t>
      </w:r>
      <w:r>
        <w:rPr>
          <w:spacing w:val="-19"/>
          <w:sz w:val="24"/>
        </w:rPr>
        <w:t xml:space="preserve"> </w:t>
      </w:r>
      <w:r>
        <w:rPr>
          <w:sz w:val="24"/>
        </w:rPr>
        <w:t>индивидуальности.</w:t>
      </w:r>
    </w:p>
    <w:p w:rsidR="00AC4D9A" w:rsidRDefault="00155318">
      <w:pPr>
        <w:pStyle w:val="a4"/>
        <w:numPr>
          <w:ilvl w:val="0"/>
          <w:numId w:val="148"/>
        </w:numPr>
        <w:tabs>
          <w:tab w:val="left" w:pos="607"/>
        </w:tabs>
        <w:spacing w:before="3" w:line="237" w:lineRule="auto"/>
        <w:ind w:right="108" w:hanging="301"/>
        <w:jc w:val="both"/>
        <w:rPr>
          <w:sz w:val="24"/>
        </w:rPr>
      </w:pPr>
      <w:r>
        <w:rPr>
          <w:sz w:val="24"/>
        </w:rPr>
        <w:t>Гарантировать создание условий учащимся с ограниченными возможностями здоровья для получения ими образования, коррекции нарушения развития, социальной адаптации на основе специальных педагогических</w:t>
      </w:r>
      <w:r>
        <w:rPr>
          <w:spacing w:val="-3"/>
          <w:sz w:val="24"/>
        </w:rPr>
        <w:t xml:space="preserve"> </w:t>
      </w:r>
      <w:r>
        <w:rPr>
          <w:sz w:val="24"/>
        </w:rPr>
        <w:t>подходов.</w:t>
      </w:r>
    </w:p>
    <w:p w:rsidR="00AC4D9A" w:rsidRDefault="00155318">
      <w:pPr>
        <w:pStyle w:val="a4"/>
        <w:numPr>
          <w:ilvl w:val="0"/>
          <w:numId w:val="148"/>
        </w:numPr>
        <w:tabs>
          <w:tab w:val="left" w:pos="607"/>
        </w:tabs>
        <w:spacing w:before="2" w:line="237" w:lineRule="auto"/>
        <w:ind w:right="105" w:hanging="301"/>
        <w:jc w:val="both"/>
        <w:rPr>
          <w:sz w:val="24"/>
        </w:rPr>
      </w:pPr>
      <w:r>
        <w:rPr>
          <w:sz w:val="24"/>
        </w:rPr>
        <w:t>Осуществить индивидуально ориентированную психолого-медико-педагогическую помощь детям</w:t>
      </w:r>
      <w:r>
        <w:rPr>
          <w:spacing w:val="-8"/>
          <w:sz w:val="24"/>
        </w:rPr>
        <w:t xml:space="preserve"> </w:t>
      </w:r>
      <w:r>
        <w:rPr>
          <w:sz w:val="24"/>
        </w:rPr>
        <w:t>с</w:t>
      </w:r>
      <w:r>
        <w:rPr>
          <w:spacing w:val="-8"/>
          <w:sz w:val="24"/>
        </w:rPr>
        <w:t xml:space="preserve"> </w:t>
      </w:r>
      <w:r>
        <w:rPr>
          <w:sz w:val="24"/>
        </w:rPr>
        <w:t>нарушениями</w:t>
      </w:r>
      <w:r>
        <w:rPr>
          <w:spacing w:val="-6"/>
          <w:sz w:val="24"/>
        </w:rPr>
        <w:t xml:space="preserve"> </w:t>
      </w:r>
      <w:r>
        <w:rPr>
          <w:sz w:val="24"/>
        </w:rPr>
        <w:t>опорно-двигательного</w:t>
      </w:r>
      <w:r>
        <w:rPr>
          <w:spacing w:val="-9"/>
          <w:sz w:val="24"/>
        </w:rPr>
        <w:t xml:space="preserve"> </w:t>
      </w:r>
      <w:r>
        <w:rPr>
          <w:sz w:val="24"/>
        </w:rPr>
        <w:t>аппарата</w:t>
      </w:r>
      <w:r>
        <w:rPr>
          <w:spacing w:val="-8"/>
          <w:sz w:val="24"/>
        </w:rPr>
        <w:t xml:space="preserve"> </w:t>
      </w:r>
      <w:r>
        <w:rPr>
          <w:sz w:val="24"/>
        </w:rPr>
        <w:t>с</w:t>
      </w:r>
      <w:r>
        <w:rPr>
          <w:spacing w:val="-5"/>
          <w:sz w:val="24"/>
        </w:rPr>
        <w:t xml:space="preserve"> </w:t>
      </w:r>
      <w:r>
        <w:rPr>
          <w:sz w:val="24"/>
        </w:rPr>
        <w:t>учётом</w:t>
      </w:r>
      <w:r>
        <w:rPr>
          <w:spacing w:val="-8"/>
          <w:sz w:val="24"/>
        </w:rPr>
        <w:t xml:space="preserve"> </w:t>
      </w:r>
      <w:r>
        <w:rPr>
          <w:sz w:val="24"/>
        </w:rPr>
        <w:t>их</w:t>
      </w:r>
      <w:r>
        <w:rPr>
          <w:spacing w:val="-5"/>
          <w:sz w:val="24"/>
        </w:rPr>
        <w:t xml:space="preserve"> </w:t>
      </w:r>
      <w:r>
        <w:rPr>
          <w:sz w:val="24"/>
        </w:rPr>
        <w:t>психофизического</w:t>
      </w:r>
      <w:r>
        <w:rPr>
          <w:spacing w:val="-7"/>
          <w:sz w:val="24"/>
        </w:rPr>
        <w:t xml:space="preserve"> </w:t>
      </w:r>
      <w:r>
        <w:rPr>
          <w:sz w:val="24"/>
        </w:rPr>
        <w:t>развития</w:t>
      </w:r>
      <w:r>
        <w:rPr>
          <w:spacing w:val="-9"/>
          <w:sz w:val="24"/>
        </w:rPr>
        <w:t xml:space="preserve"> </w:t>
      </w:r>
      <w:r>
        <w:rPr>
          <w:sz w:val="24"/>
        </w:rPr>
        <w:t>и индивидуальных возможностей.</w:t>
      </w:r>
    </w:p>
    <w:p w:rsidR="00AC4D9A" w:rsidRDefault="00155318">
      <w:pPr>
        <w:pStyle w:val="a4"/>
        <w:numPr>
          <w:ilvl w:val="0"/>
          <w:numId w:val="148"/>
        </w:numPr>
        <w:tabs>
          <w:tab w:val="left" w:pos="607"/>
        </w:tabs>
        <w:spacing w:before="1" w:line="242" w:lineRule="auto"/>
        <w:ind w:right="104" w:hanging="301"/>
        <w:jc w:val="both"/>
        <w:rPr>
          <w:sz w:val="24"/>
        </w:rPr>
      </w:pPr>
      <w:r>
        <w:rPr>
          <w:sz w:val="24"/>
        </w:rPr>
        <w:t>Осуществить</w:t>
      </w:r>
      <w:r>
        <w:rPr>
          <w:spacing w:val="-16"/>
          <w:sz w:val="24"/>
        </w:rPr>
        <w:t xml:space="preserve"> </w:t>
      </w:r>
      <w:r>
        <w:rPr>
          <w:sz w:val="24"/>
        </w:rPr>
        <w:t>коррекцию</w:t>
      </w:r>
      <w:r>
        <w:rPr>
          <w:spacing w:val="-16"/>
          <w:sz w:val="24"/>
        </w:rPr>
        <w:t xml:space="preserve"> </w:t>
      </w:r>
      <w:r>
        <w:rPr>
          <w:sz w:val="24"/>
        </w:rPr>
        <w:t>индивидуального</w:t>
      </w:r>
      <w:r>
        <w:rPr>
          <w:spacing w:val="-16"/>
          <w:sz w:val="24"/>
        </w:rPr>
        <w:t xml:space="preserve"> </w:t>
      </w:r>
      <w:r>
        <w:rPr>
          <w:sz w:val="24"/>
        </w:rPr>
        <w:t>дефекта</w:t>
      </w:r>
      <w:r>
        <w:rPr>
          <w:spacing w:val="-17"/>
          <w:sz w:val="24"/>
        </w:rPr>
        <w:t xml:space="preserve"> </w:t>
      </w:r>
      <w:r>
        <w:rPr>
          <w:sz w:val="24"/>
        </w:rPr>
        <w:t>на</w:t>
      </w:r>
      <w:r>
        <w:rPr>
          <w:spacing w:val="-17"/>
          <w:sz w:val="24"/>
        </w:rPr>
        <w:t xml:space="preserve"> </w:t>
      </w:r>
      <w:r>
        <w:rPr>
          <w:sz w:val="24"/>
        </w:rPr>
        <w:t>основе</w:t>
      </w:r>
      <w:r>
        <w:rPr>
          <w:spacing w:val="-16"/>
          <w:sz w:val="24"/>
        </w:rPr>
        <w:t xml:space="preserve"> </w:t>
      </w:r>
      <w:r>
        <w:rPr>
          <w:sz w:val="24"/>
        </w:rPr>
        <w:t>медико-психолого-педагогической диагностики.</w:t>
      </w:r>
    </w:p>
    <w:p w:rsidR="00AC4D9A" w:rsidRDefault="00AC4D9A">
      <w:pPr>
        <w:pStyle w:val="a3"/>
        <w:spacing w:before="10"/>
        <w:ind w:left="0"/>
        <w:jc w:val="left"/>
        <w:rPr>
          <w:sz w:val="20"/>
        </w:rPr>
      </w:pPr>
    </w:p>
    <w:p w:rsidR="00AC4D9A" w:rsidRDefault="00155318">
      <w:pPr>
        <w:pStyle w:val="21"/>
        <w:numPr>
          <w:ilvl w:val="2"/>
          <w:numId w:val="149"/>
        </w:numPr>
        <w:tabs>
          <w:tab w:val="left" w:pos="2138"/>
        </w:tabs>
        <w:spacing w:line="247" w:lineRule="auto"/>
        <w:ind w:left="1765" w:right="1222" w:hanging="336"/>
      </w:pPr>
      <w:r>
        <w:t>Принципы и подходы к формированию адаптированной основной общеобразовательной программы начального общего</w:t>
      </w:r>
      <w:r>
        <w:rPr>
          <w:spacing w:val="-14"/>
        </w:rPr>
        <w:t xml:space="preserve"> </w:t>
      </w:r>
      <w:r>
        <w:t>образования</w:t>
      </w:r>
    </w:p>
    <w:p w:rsidR="00AC4D9A" w:rsidRDefault="00AC4D9A">
      <w:pPr>
        <w:pStyle w:val="a3"/>
        <w:spacing w:before="1"/>
        <w:ind w:left="0"/>
        <w:jc w:val="left"/>
        <w:rPr>
          <w:b/>
          <w:sz w:val="21"/>
        </w:rPr>
      </w:pPr>
    </w:p>
    <w:p w:rsidR="00AC4D9A" w:rsidRDefault="00155318">
      <w:pPr>
        <w:pStyle w:val="a3"/>
        <w:spacing w:line="237" w:lineRule="auto"/>
        <w:ind w:left="312" w:right="100" w:firstLine="720"/>
      </w:pPr>
      <w:r>
        <w:t>В основу разработки АООП НОО для обучающихся с нарушениями опорно-двигательного аппарата заложены дифференцированный и деятельностный подходы.</w:t>
      </w:r>
    </w:p>
    <w:p w:rsidR="00AC4D9A" w:rsidRDefault="00155318">
      <w:pPr>
        <w:spacing w:line="275" w:lineRule="exact"/>
        <w:ind w:left="1033"/>
        <w:rPr>
          <w:sz w:val="24"/>
        </w:rPr>
      </w:pPr>
      <w:r>
        <w:rPr>
          <w:b/>
          <w:i/>
          <w:sz w:val="24"/>
        </w:rPr>
        <w:t xml:space="preserve">Дифференцированный </w:t>
      </w:r>
      <w:r>
        <w:rPr>
          <w:sz w:val="24"/>
        </w:rPr>
        <w:t>подход к построению АООП НОО для детей с НОДА предполагает</w:t>
      </w:r>
    </w:p>
    <w:p w:rsidR="00AC4D9A" w:rsidRDefault="00AC4D9A">
      <w:pPr>
        <w:spacing w:line="275" w:lineRule="exact"/>
        <w:rPr>
          <w:sz w:val="24"/>
        </w:rPr>
        <w:sectPr w:rsidR="00AC4D9A">
          <w:pgSz w:w="11900" w:h="16850"/>
          <w:pgMar w:top="1020" w:right="460" w:bottom="280" w:left="820" w:header="48" w:footer="0" w:gutter="0"/>
          <w:cols w:space="720"/>
        </w:sectPr>
      </w:pPr>
    </w:p>
    <w:p w:rsidR="00AC4D9A" w:rsidRDefault="00155318">
      <w:pPr>
        <w:pStyle w:val="a3"/>
        <w:spacing w:before="109"/>
        <w:ind w:left="312"/>
      </w:pPr>
      <w:r>
        <w:lastRenderedPageBreak/>
        <w:t>учет особых образовательных потребностей обучающихся.</w:t>
      </w:r>
    </w:p>
    <w:p w:rsidR="00AC4D9A" w:rsidRDefault="00155318">
      <w:pPr>
        <w:pStyle w:val="a3"/>
        <w:spacing w:before="2" w:line="237" w:lineRule="auto"/>
        <w:ind w:left="312" w:right="107" w:firstLine="720"/>
      </w:pPr>
      <w:r>
        <w:t>Учащиеся с нарушением опорно-двигательного аппарата имеют разные возможности освоения содержания образования. Поэтому с учетом типологических и индивидуальных особенностей развития учащихся с НОДА разрабатывается образовательная программа для учащихся данной нозологии и два учебных плана.</w:t>
      </w:r>
    </w:p>
    <w:p w:rsidR="00AC4D9A" w:rsidRDefault="00155318">
      <w:pPr>
        <w:pStyle w:val="a3"/>
        <w:spacing w:before="2" w:line="237" w:lineRule="auto"/>
        <w:ind w:left="312" w:firstLine="840"/>
        <w:jc w:val="left"/>
      </w:pPr>
      <w:r>
        <w:t>Применение дифференцированного подхода предоставляет детям с НОДА возможность реализовать индивидуальный потенциал развития.</w:t>
      </w:r>
    </w:p>
    <w:p w:rsidR="00AC4D9A" w:rsidRDefault="00155318">
      <w:pPr>
        <w:pStyle w:val="a3"/>
        <w:spacing w:before="3" w:line="237" w:lineRule="auto"/>
        <w:ind w:left="312" w:right="108" w:firstLine="739"/>
      </w:pPr>
      <w:r>
        <w:rPr>
          <w:b/>
          <w:i/>
        </w:rPr>
        <w:t xml:space="preserve">Деятельностный </w:t>
      </w:r>
      <w:r>
        <w:t>подход основывается на теоретических положениях отечественной психологической</w:t>
      </w:r>
      <w:r>
        <w:rPr>
          <w:spacing w:val="-17"/>
        </w:rPr>
        <w:t xml:space="preserve"> </w:t>
      </w:r>
      <w:r>
        <w:t>науки,</w:t>
      </w:r>
      <w:r>
        <w:rPr>
          <w:spacing w:val="-17"/>
        </w:rPr>
        <w:t xml:space="preserve"> </w:t>
      </w:r>
      <w:r>
        <w:t>раскрывающих</w:t>
      </w:r>
      <w:r>
        <w:rPr>
          <w:spacing w:val="-15"/>
        </w:rPr>
        <w:t xml:space="preserve"> </w:t>
      </w:r>
      <w:r>
        <w:t>основные</w:t>
      </w:r>
      <w:r>
        <w:rPr>
          <w:spacing w:val="-18"/>
        </w:rPr>
        <w:t xml:space="preserve"> </w:t>
      </w:r>
      <w:r>
        <w:t>закономерности</w:t>
      </w:r>
      <w:r>
        <w:rPr>
          <w:spacing w:val="-17"/>
        </w:rPr>
        <w:t xml:space="preserve"> </w:t>
      </w:r>
      <w:r>
        <w:t>процесса</w:t>
      </w:r>
      <w:r>
        <w:rPr>
          <w:spacing w:val="-17"/>
        </w:rPr>
        <w:t xml:space="preserve"> </w:t>
      </w:r>
      <w:r>
        <w:t>обучения</w:t>
      </w:r>
      <w:r>
        <w:rPr>
          <w:spacing w:val="-17"/>
        </w:rPr>
        <w:t xml:space="preserve"> </w:t>
      </w:r>
      <w:r>
        <w:t>и</w:t>
      </w:r>
      <w:r>
        <w:rPr>
          <w:spacing w:val="-17"/>
        </w:rPr>
        <w:t xml:space="preserve"> </w:t>
      </w:r>
      <w:r>
        <w:t>воспитания обучающихся,</w:t>
      </w:r>
      <w:r>
        <w:rPr>
          <w:spacing w:val="-12"/>
        </w:rPr>
        <w:t xml:space="preserve"> </w:t>
      </w:r>
      <w:r>
        <w:t>структуру</w:t>
      </w:r>
      <w:r>
        <w:rPr>
          <w:spacing w:val="-14"/>
        </w:rPr>
        <w:t xml:space="preserve"> </w:t>
      </w:r>
      <w:r>
        <w:t>образовательной</w:t>
      </w:r>
      <w:r>
        <w:rPr>
          <w:spacing w:val="-11"/>
        </w:rPr>
        <w:t xml:space="preserve"> </w:t>
      </w:r>
      <w:r>
        <w:t>деятельности</w:t>
      </w:r>
      <w:r>
        <w:rPr>
          <w:spacing w:val="-11"/>
        </w:rPr>
        <w:t xml:space="preserve"> </w:t>
      </w:r>
      <w:r>
        <w:t>с</w:t>
      </w:r>
      <w:r>
        <w:rPr>
          <w:spacing w:val="-10"/>
        </w:rPr>
        <w:t xml:space="preserve"> </w:t>
      </w:r>
      <w:r>
        <w:t>учетом</w:t>
      </w:r>
      <w:r>
        <w:rPr>
          <w:spacing w:val="-12"/>
        </w:rPr>
        <w:t xml:space="preserve"> </w:t>
      </w:r>
      <w:r>
        <w:t>общих</w:t>
      </w:r>
      <w:r>
        <w:rPr>
          <w:spacing w:val="-12"/>
        </w:rPr>
        <w:t xml:space="preserve"> </w:t>
      </w:r>
      <w:r>
        <w:t>закономерностей</w:t>
      </w:r>
      <w:r>
        <w:rPr>
          <w:spacing w:val="-11"/>
        </w:rPr>
        <w:t xml:space="preserve"> </w:t>
      </w:r>
      <w:r>
        <w:t>развития детей с нормальным и нарушенным</w:t>
      </w:r>
      <w:r>
        <w:rPr>
          <w:spacing w:val="-6"/>
        </w:rPr>
        <w:t xml:space="preserve"> </w:t>
      </w:r>
      <w:r>
        <w:t>развитием.</w:t>
      </w:r>
    </w:p>
    <w:p w:rsidR="00AC4D9A" w:rsidRDefault="00155318">
      <w:pPr>
        <w:pStyle w:val="a3"/>
        <w:ind w:left="312" w:right="389" w:firstLine="739"/>
      </w:pPr>
      <w:r>
        <w:t>Деятельностный подход в образовании строится на признании того, что развитие личности обучающихся с НОДА младшего школьного возраста определяется характером организации доступной им деятельности (предметно-практической и учебной).</w:t>
      </w:r>
    </w:p>
    <w:p w:rsidR="00AC4D9A" w:rsidRDefault="00155318">
      <w:pPr>
        <w:pStyle w:val="a3"/>
        <w:spacing w:line="237" w:lineRule="auto"/>
        <w:ind w:left="312" w:right="106" w:firstLine="739"/>
      </w:pPr>
      <w: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содержания образования.</w:t>
      </w:r>
    </w:p>
    <w:p w:rsidR="00AC4D9A" w:rsidRDefault="00155318">
      <w:pPr>
        <w:pStyle w:val="a3"/>
        <w:spacing w:line="237" w:lineRule="auto"/>
        <w:ind w:left="312" w:right="108" w:firstLine="739"/>
      </w:pPr>
      <w:r>
        <w:t>В контексте разработки АООП начального общего образования для обучающихся с НОДА реализация деятельностного подхода обеспечивает:</w:t>
      </w:r>
    </w:p>
    <w:p w:rsidR="00AC4D9A" w:rsidRDefault="00155318">
      <w:pPr>
        <w:pStyle w:val="a4"/>
        <w:numPr>
          <w:ilvl w:val="0"/>
          <w:numId w:val="150"/>
        </w:numPr>
        <w:tabs>
          <w:tab w:val="left" w:pos="518"/>
        </w:tabs>
        <w:spacing w:line="275" w:lineRule="exact"/>
        <w:ind w:left="517" w:hanging="205"/>
        <w:jc w:val="both"/>
        <w:rPr>
          <w:sz w:val="24"/>
        </w:rPr>
      </w:pPr>
      <w:r>
        <w:rPr>
          <w:sz w:val="24"/>
        </w:rPr>
        <w:t>придание результатам образования социально и личностно значимого</w:t>
      </w:r>
      <w:r>
        <w:rPr>
          <w:spacing w:val="-10"/>
          <w:sz w:val="24"/>
        </w:rPr>
        <w:t xml:space="preserve"> </w:t>
      </w:r>
      <w:r>
        <w:rPr>
          <w:sz w:val="24"/>
        </w:rPr>
        <w:t>характера;</w:t>
      </w:r>
    </w:p>
    <w:p w:rsidR="00AC4D9A" w:rsidRDefault="00155318">
      <w:pPr>
        <w:pStyle w:val="a4"/>
        <w:numPr>
          <w:ilvl w:val="0"/>
          <w:numId w:val="150"/>
        </w:numPr>
        <w:tabs>
          <w:tab w:val="left" w:pos="518"/>
        </w:tabs>
        <w:spacing w:before="1" w:line="237" w:lineRule="auto"/>
        <w:ind w:right="107" w:firstLine="0"/>
        <w:jc w:val="both"/>
        <w:rPr>
          <w:sz w:val="24"/>
        </w:rPr>
      </w:pPr>
      <w:r>
        <w:rPr>
          <w:sz w:val="24"/>
        </w:rPr>
        <w:t>прочное усвоение обучающимися с НОДА знаний и опыта разнообразной деятельности и поведения, возможность их самостоятельного продвижения в изучаемых образовательных областях;</w:t>
      </w:r>
    </w:p>
    <w:p w:rsidR="00AC4D9A" w:rsidRDefault="00155318">
      <w:pPr>
        <w:pStyle w:val="a4"/>
        <w:numPr>
          <w:ilvl w:val="0"/>
          <w:numId w:val="150"/>
        </w:numPr>
        <w:tabs>
          <w:tab w:val="left" w:pos="520"/>
        </w:tabs>
        <w:spacing w:before="1" w:line="237" w:lineRule="auto"/>
        <w:ind w:right="111" w:firstLine="0"/>
        <w:jc w:val="both"/>
        <w:rPr>
          <w:sz w:val="24"/>
        </w:rPr>
      </w:pPr>
      <w:r>
        <w:rPr>
          <w:sz w:val="24"/>
        </w:rPr>
        <w:t>существенное повышение мотивации и интереса к учению, приобретению нового опыта деятельности и</w:t>
      </w:r>
      <w:r>
        <w:rPr>
          <w:spacing w:val="-3"/>
          <w:sz w:val="24"/>
        </w:rPr>
        <w:t xml:space="preserve"> </w:t>
      </w:r>
      <w:r>
        <w:rPr>
          <w:sz w:val="24"/>
        </w:rPr>
        <w:t>поведения;</w:t>
      </w:r>
    </w:p>
    <w:p w:rsidR="00AC4D9A" w:rsidRDefault="00155318">
      <w:pPr>
        <w:pStyle w:val="a4"/>
        <w:numPr>
          <w:ilvl w:val="0"/>
          <w:numId w:val="150"/>
        </w:numPr>
        <w:tabs>
          <w:tab w:val="left" w:pos="525"/>
        </w:tabs>
        <w:spacing w:before="3" w:line="237" w:lineRule="auto"/>
        <w:ind w:right="107" w:firstLine="0"/>
        <w:jc w:val="both"/>
        <w:rPr>
          <w:sz w:val="24"/>
        </w:rPr>
      </w:pPr>
      <w:r>
        <w:rPr>
          <w:sz w:val="24"/>
        </w:rPr>
        <w:t>обеспечение условий для общекультурного и личностного развития обучающихся с НОДА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w:t>
      </w:r>
      <w:r>
        <w:rPr>
          <w:spacing w:val="-3"/>
          <w:sz w:val="24"/>
        </w:rPr>
        <w:t xml:space="preserve"> </w:t>
      </w:r>
      <w:r>
        <w:rPr>
          <w:sz w:val="24"/>
        </w:rPr>
        <w:t>успешности.</w:t>
      </w:r>
    </w:p>
    <w:p w:rsidR="00AC4D9A" w:rsidRDefault="00155318">
      <w:pPr>
        <w:pStyle w:val="a3"/>
        <w:ind w:left="312" w:right="109" w:firstLine="739"/>
        <w:rPr>
          <w:b/>
        </w:rPr>
      </w:pPr>
      <w:r>
        <w:t xml:space="preserve">В основу формирования адаптированной основной общеобразовательной программы начального общего образования обучающихся с НОДА положены следующие </w:t>
      </w:r>
      <w:r>
        <w:rPr>
          <w:b/>
        </w:rPr>
        <w:t>принципы:</w:t>
      </w:r>
    </w:p>
    <w:p w:rsidR="00AC4D9A" w:rsidRDefault="00155318">
      <w:pPr>
        <w:pStyle w:val="a3"/>
        <w:spacing w:line="237" w:lineRule="auto"/>
        <w:ind w:left="312" w:right="111"/>
      </w:pPr>
      <w:r>
        <w:t>-принципы государственной политики РФ в области образования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AC4D9A" w:rsidRDefault="00155318">
      <w:pPr>
        <w:pStyle w:val="a3"/>
        <w:spacing w:line="275" w:lineRule="exact"/>
        <w:ind w:left="312"/>
      </w:pPr>
      <w:r>
        <w:t>-принцип учета типологических и индивидуальных образовательных потребностей обучающихся;</w:t>
      </w:r>
    </w:p>
    <w:p w:rsidR="00AC4D9A" w:rsidRDefault="00155318">
      <w:pPr>
        <w:pStyle w:val="a3"/>
        <w:spacing w:line="275" w:lineRule="exact"/>
        <w:ind w:left="312"/>
      </w:pPr>
      <w:r>
        <w:t>-принцип коррекционной направленности образовательного процесса;</w:t>
      </w:r>
    </w:p>
    <w:p w:rsidR="00AC4D9A" w:rsidRDefault="00155318">
      <w:pPr>
        <w:pStyle w:val="a3"/>
        <w:spacing w:before="1" w:line="237" w:lineRule="auto"/>
        <w:ind w:left="312" w:right="110"/>
      </w:pPr>
      <w:r>
        <w:t>-принцип развивающей направленности образовательного процесса, ориентирующий его на развитие</w:t>
      </w:r>
      <w:r>
        <w:rPr>
          <w:spacing w:val="-7"/>
        </w:rPr>
        <w:t xml:space="preserve"> </w:t>
      </w:r>
      <w:r>
        <w:t>личности</w:t>
      </w:r>
      <w:r>
        <w:rPr>
          <w:spacing w:val="-5"/>
        </w:rPr>
        <w:t xml:space="preserve"> </w:t>
      </w:r>
      <w:r>
        <w:t>обучающегося</w:t>
      </w:r>
      <w:r>
        <w:rPr>
          <w:spacing w:val="-4"/>
        </w:rPr>
        <w:t xml:space="preserve"> </w:t>
      </w:r>
      <w:r>
        <w:t>и</w:t>
      </w:r>
      <w:r>
        <w:rPr>
          <w:spacing w:val="-5"/>
        </w:rPr>
        <w:t xml:space="preserve"> </w:t>
      </w:r>
      <w:r>
        <w:t>расширение</w:t>
      </w:r>
      <w:r>
        <w:rPr>
          <w:spacing w:val="-7"/>
        </w:rPr>
        <w:t xml:space="preserve"> </w:t>
      </w:r>
      <w:r>
        <w:t>его</w:t>
      </w:r>
      <w:r>
        <w:rPr>
          <w:spacing w:val="-1"/>
        </w:rPr>
        <w:t xml:space="preserve"> </w:t>
      </w:r>
      <w:r>
        <w:t>«зоны</w:t>
      </w:r>
      <w:r>
        <w:rPr>
          <w:spacing w:val="-6"/>
        </w:rPr>
        <w:t xml:space="preserve"> </w:t>
      </w:r>
      <w:r>
        <w:t>ближайшего</w:t>
      </w:r>
      <w:r>
        <w:rPr>
          <w:spacing w:val="-6"/>
        </w:rPr>
        <w:t xml:space="preserve"> </w:t>
      </w:r>
      <w:r>
        <w:t>развития»</w:t>
      </w:r>
      <w:r>
        <w:rPr>
          <w:spacing w:val="-11"/>
        </w:rPr>
        <w:t xml:space="preserve"> </w:t>
      </w:r>
      <w:r>
        <w:t>с</w:t>
      </w:r>
      <w:r>
        <w:rPr>
          <w:spacing w:val="-2"/>
        </w:rPr>
        <w:t xml:space="preserve"> </w:t>
      </w:r>
      <w:r>
        <w:t>учетом</w:t>
      </w:r>
      <w:r>
        <w:rPr>
          <w:spacing w:val="-7"/>
        </w:rPr>
        <w:t xml:space="preserve"> </w:t>
      </w:r>
      <w:r>
        <w:t>особых образовательных</w:t>
      </w:r>
      <w:r>
        <w:rPr>
          <w:spacing w:val="-2"/>
        </w:rPr>
        <w:t xml:space="preserve"> </w:t>
      </w:r>
      <w:r>
        <w:t>потребностей;</w:t>
      </w:r>
    </w:p>
    <w:p w:rsidR="00AC4D9A" w:rsidRDefault="00155318">
      <w:pPr>
        <w:pStyle w:val="a3"/>
        <w:spacing w:line="274" w:lineRule="exact"/>
        <w:ind w:left="312"/>
      </w:pPr>
      <w:r>
        <w:t>-онтогенетический принцип;</w:t>
      </w:r>
    </w:p>
    <w:p w:rsidR="00AC4D9A" w:rsidRDefault="00155318">
      <w:pPr>
        <w:pStyle w:val="a3"/>
        <w:ind w:left="312" w:right="105"/>
      </w:pPr>
      <w:r>
        <w:t>-принцип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обучающихся с НОДА;</w:t>
      </w:r>
    </w:p>
    <w:p w:rsidR="00AC4D9A" w:rsidRDefault="00155318">
      <w:pPr>
        <w:pStyle w:val="a3"/>
        <w:spacing w:line="237" w:lineRule="auto"/>
        <w:ind w:left="312" w:right="111"/>
      </w:pPr>
      <w: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AC4D9A" w:rsidRDefault="00155318">
      <w:pPr>
        <w:pStyle w:val="a3"/>
        <w:spacing w:line="237" w:lineRule="auto"/>
        <w:ind w:left="312" w:right="110"/>
      </w:pPr>
      <w:r>
        <w:t>-принцип направленности на формирование деятельности, обеспечивает возможность овладения детьми с НОДА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AC4D9A" w:rsidRDefault="00155318">
      <w:pPr>
        <w:pStyle w:val="a3"/>
        <w:spacing w:before="1" w:line="237" w:lineRule="auto"/>
        <w:ind w:left="312" w:right="106"/>
      </w:pPr>
      <w:r>
        <w:t>-принцип</w:t>
      </w:r>
      <w:r>
        <w:rPr>
          <w:spacing w:val="-6"/>
        </w:rPr>
        <w:t xml:space="preserve"> </w:t>
      </w:r>
      <w:r>
        <w:t>переноса</w:t>
      </w:r>
      <w:r>
        <w:rPr>
          <w:spacing w:val="-8"/>
        </w:rPr>
        <w:t xml:space="preserve"> </w:t>
      </w:r>
      <w:r>
        <w:t>знаний</w:t>
      </w:r>
      <w:r>
        <w:rPr>
          <w:spacing w:val="-8"/>
        </w:rPr>
        <w:t xml:space="preserve"> </w:t>
      </w:r>
      <w:r>
        <w:t>и</w:t>
      </w:r>
      <w:r>
        <w:rPr>
          <w:spacing w:val="-4"/>
        </w:rPr>
        <w:t xml:space="preserve"> </w:t>
      </w:r>
      <w:r>
        <w:t>умений</w:t>
      </w:r>
      <w:r>
        <w:rPr>
          <w:spacing w:val="-6"/>
        </w:rPr>
        <w:t xml:space="preserve"> </w:t>
      </w:r>
      <w:r>
        <w:t>и</w:t>
      </w:r>
      <w:r>
        <w:rPr>
          <w:spacing w:val="-6"/>
        </w:rPr>
        <w:t xml:space="preserve"> </w:t>
      </w:r>
      <w:r>
        <w:t>навыков</w:t>
      </w:r>
      <w:r>
        <w:rPr>
          <w:spacing w:val="-7"/>
        </w:rPr>
        <w:t xml:space="preserve"> </w:t>
      </w:r>
      <w:r>
        <w:t>и</w:t>
      </w:r>
      <w:r>
        <w:rPr>
          <w:spacing w:val="-6"/>
        </w:rPr>
        <w:t xml:space="preserve"> </w:t>
      </w:r>
      <w:r>
        <w:t>отношений,</w:t>
      </w:r>
      <w:r>
        <w:rPr>
          <w:spacing w:val="-7"/>
        </w:rPr>
        <w:t xml:space="preserve"> </w:t>
      </w:r>
      <w:r>
        <w:t>сформированных</w:t>
      </w:r>
      <w:r>
        <w:rPr>
          <w:spacing w:val="-5"/>
        </w:rPr>
        <w:t xml:space="preserve"> </w:t>
      </w:r>
      <w:r>
        <w:t>в</w:t>
      </w:r>
      <w:r>
        <w:rPr>
          <w:spacing w:val="-5"/>
        </w:rPr>
        <w:t xml:space="preserve"> </w:t>
      </w:r>
      <w:r>
        <w:t>условиях</w:t>
      </w:r>
      <w:r>
        <w:rPr>
          <w:spacing w:val="-2"/>
        </w:rPr>
        <w:t xml:space="preserve"> </w:t>
      </w:r>
      <w:r>
        <w:t>учебной ситуации, в деятельность в жизненной ситуации, что обеспечит готовность обучающегося к самостоятельной</w:t>
      </w:r>
      <w:r>
        <w:rPr>
          <w:spacing w:val="-13"/>
        </w:rPr>
        <w:t xml:space="preserve"> </w:t>
      </w:r>
      <w:r>
        <w:t>ориентировке</w:t>
      </w:r>
      <w:r>
        <w:rPr>
          <w:spacing w:val="-15"/>
        </w:rPr>
        <w:t xml:space="preserve"> </w:t>
      </w:r>
      <w:r>
        <w:t>и</w:t>
      </w:r>
      <w:r>
        <w:rPr>
          <w:spacing w:val="-13"/>
        </w:rPr>
        <w:t xml:space="preserve"> </w:t>
      </w:r>
      <w:r>
        <w:t>активной</w:t>
      </w:r>
      <w:r>
        <w:rPr>
          <w:spacing w:val="-13"/>
        </w:rPr>
        <w:t xml:space="preserve"> </w:t>
      </w:r>
      <w:r>
        <w:t>деятельности</w:t>
      </w:r>
      <w:r>
        <w:rPr>
          <w:spacing w:val="-13"/>
        </w:rPr>
        <w:t xml:space="preserve"> </w:t>
      </w:r>
      <w:r>
        <w:t>в</w:t>
      </w:r>
      <w:r>
        <w:rPr>
          <w:spacing w:val="-15"/>
        </w:rPr>
        <w:t xml:space="preserve"> </w:t>
      </w:r>
      <w:r>
        <w:t>реальном</w:t>
      </w:r>
      <w:r>
        <w:rPr>
          <w:spacing w:val="-9"/>
        </w:rPr>
        <w:t xml:space="preserve"> </w:t>
      </w:r>
      <w:r>
        <w:t>мире,</w:t>
      </w:r>
      <w:r>
        <w:rPr>
          <w:spacing w:val="-14"/>
        </w:rPr>
        <w:t xml:space="preserve"> </w:t>
      </w:r>
      <w:r>
        <w:t>в</w:t>
      </w:r>
      <w:r>
        <w:rPr>
          <w:spacing w:val="-15"/>
        </w:rPr>
        <w:t xml:space="preserve"> </w:t>
      </w:r>
      <w:r>
        <w:t>действительной</w:t>
      </w:r>
      <w:r>
        <w:rPr>
          <w:spacing w:val="-16"/>
        </w:rPr>
        <w:t xml:space="preserve"> </w:t>
      </w:r>
      <w:r>
        <w:t>жизни;</w:t>
      </w:r>
    </w:p>
    <w:p w:rsidR="00AC4D9A" w:rsidRDefault="00AC4D9A">
      <w:pPr>
        <w:spacing w:line="237" w:lineRule="auto"/>
        <w:sectPr w:rsidR="00AC4D9A">
          <w:pgSz w:w="11900" w:h="16850"/>
          <w:pgMar w:top="1020" w:right="460" w:bottom="280" w:left="820" w:header="48" w:footer="0" w:gutter="0"/>
          <w:cols w:space="720"/>
        </w:sectPr>
      </w:pPr>
    </w:p>
    <w:p w:rsidR="00AC4D9A" w:rsidRDefault="00155318">
      <w:pPr>
        <w:pStyle w:val="a3"/>
        <w:spacing w:before="104"/>
        <w:ind w:left="312"/>
        <w:jc w:val="left"/>
      </w:pPr>
      <w:r>
        <w:lastRenderedPageBreak/>
        <w:t>-принцип сотрудничества с семьей.</w:t>
      </w:r>
    </w:p>
    <w:p w:rsidR="00AC4D9A" w:rsidRDefault="00155318">
      <w:pPr>
        <w:pStyle w:val="a3"/>
        <w:spacing w:before="7" w:line="237" w:lineRule="auto"/>
        <w:ind w:left="312" w:right="108" w:firstLine="708"/>
      </w:pPr>
      <w:r>
        <w:t>Обучаясь</w:t>
      </w:r>
      <w:r>
        <w:rPr>
          <w:spacing w:val="-10"/>
        </w:rPr>
        <w:t xml:space="preserve"> </w:t>
      </w:r>
      <w:r>
        <w:t>по</w:t>
      </w:r>
      <w:r>
        <w:rPr>
          <w:spacing w:val="-10"/>
        </w:rPr>
        <w:t xml:space="preserve"> </w:t>
      </w:r>
      <w:r>
        <w:t>адаптированной</w:t>
      </w:r>
      <w:r>
        <w:rPr>
          <w:spacing w:val="-11"/>
        </w:rPr>
        <w:t xml:space="preserve"> </w:t>
      </w:r>
      <w:r>
        <w:t>основной</w:t>
      </w:r>
      <w:r>
        <w:rPr>
          <w:spacing w:val="-11"/>
        </w:rPr>
        <w:t xml:space="preserve"> </w:t>
      </w:r>
      <w:r>
        <w:t>общеобразовательной</w:t>
      </w:r>
      <w:r>
        <w:rPr>
          <w:spacing w:val="-12"/>
        </w:rPr>
        <w:t xml:space="preserve"> </w:t>
      </w:r>
      <w:r>
        <w:t>программе</w:t>
      </w:r>
      <w:r>
        <w:rPr>
          <w:spacing w:val="-11"/>
        </w:rPr>
        <w:t xml:space="preserve"> </w:t>
      </w:r>
      <w:r>
        <w:t>начального</w:t>
      </w:r>
      <w:r>
        <w:rPr>
          <w:spacing w:val="-10"/>
        </w:rPr>
        <w:t xml:space="preserve"> </w:t>
      </w:r>
      <w:r>
        <w:t>общего образования (вариант 6.2.), обучающиеся с НОДА получают образование, сопоставимое по итоговым достижениям к моменту завершения школьного обучения с образованием здоровых сверстников в пролонгированные календарные</w:t>
      </w:r>
      <w:r>
        <w:rPr>
          <w:spacing w:val="-3"/>
        </w:rPr>
        <w:t xml:space="preserve"> </w:t>
      </w:r>
      <w:r>
        <w:t>сроки.</w:t>
      </w:r>
    </w:p>
    <w:p w:rsidR="00AC4D9A" w:rsidRDefault="00155318">
      <w:pPr>
        <w:pStyle w:val="a3"/>
        <w:spacing w:before="4" w:line="237" w:lineRule="auto"/>
        <w:ind w:left="312" w:right="106" w:firstLine="708"/>
      </w:pPr>
      <w:r>
        <w:t>Сроки получения начального образования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p w:rsidR="00AC4D9A" w:rsidRDefault="00155318">
      <w:pPr>
        <w:pStyle w:val="a3"/>
        <w:spacing w:before="4" w:line="237" w:lineRule="auto"/>
        <w:ind w:left="312" w:right="101" w:firstLine="708"/>
      </w:pPr>
      <w:r>
        <w:t xml:space="preserve">Нормативный срок освоения адаптированной основной общеобразовательной программы начального общего образования для обучающихся с НОДА (вариант 6.2.) составляет 5 лет. Сроки обучения увеличены на один год за счёт введения </w:t>
      </w:r>
      <w:r w:rsidR="00542E1B">
        <w:t>подготовительно</w:t>
      </w:r>
      <w:r w:rsidR="005265E8">
        <w:t>го</w:t>
      </w:r>
      <w:r w:rsidR="00542E1B">
        <w:t xml:space="preserve"> </w:t>
      </w:r>
      <w:r>
        <w:t>класса ( 1 подготовительный).</w:t>
      </w:r>
    </w:p>
    <w:p w:rsidR="00AC4D9A" w:rsidRDefault="00155318">
      <w:pPr>
        <w:pStyle w:val="a3"/>
        <w:ind w:left="312" w:right="99" w:firstLine="300"/>
      </w:pPr>
      <w:r>
        <w:t xml:space="preserve">Обучающиеся, осваивающие вариант 6.2., проходят текущую, промежуточную аттестации согласно </w:t>
      </w:r>
      <w:r w:rsidR="00FE2033">
        <w:t>«Положения</w:t>
      </w:r>
      <w:r>
        <w:t xml:space="preserve"> о </w:t>
      </w:r>
      <w:r w:rsidR="00FE2033">
        <w:t xml:space="preserve">формах, </w:t>
      </w:r>
      <w:r>
        <w:t>периодичности и порядке текущего контроля успеваемости</w:t>
      </w:r>
      <w:r w:rsidR="00FE2033">
        <w:t>»</w:t>
      </w:r>
      <w:r>
        <w:t xml:space="preserve"> и </w:t>
      </w:r>
      <w:r w:rsidR="00FE2033">
        <w:t xml:space="preserve">«Положения о </w:t>
      </w:r>
      <w:r>
        <w:t>промежуточной атт</w:t>
      </w:r>
      <w:r w:rsidR="00542E1B">
        <w:t>естации учащихся МБОУ «СОШ № 5</w:t>
      </w:r>
      <w:r>
        <w:t>2» города Барнаула вме</w:t>
      </w:r>
      <w:r w:rsidR="00F407A3">
        <w:t xml:space="preserve">сте со своими сверстниками, если </w:t>
      </w:r>
      <w:r>
        <w:t xml:space="preserve"> иное не указано в заключении ПМПК.</w:t>
      </w:r>
    </w:p>
    <w:p w:rsidR="00AC4D9A" w:rsidRDefault="00AC4D9A">
      <w:pPr>
        <w:pStyle w:val="a3"/>
        <w:spacing w:before="9"/>
        <w:ind w:left="0"/>
        <w:jc w:val="left"/>
        <w:rPr>
          <w:sz w:val="23"/>
        </w:rPr>
      </w:pPr>
    </w:p>
    <w:p w:rsidR="00AC4D9A" w:rsidRDefault="00155318">
      <w:pPr>
        <w:pStyle w:val="21"/>
        <w:ind w:left="1729"/>
      </w:pPr>
      <w:r>
        <w:t>Адресность</w:t>
      </w:r>
    </w:p>
    <w:p w:rsidR="00AC4D9A" w:rsidRDefault="00155318">
      <w:pPr>
        <w:pStyle w:val="a3"/>
        <w:spacing w:line="275" w:lineRule="exact"/>
        <w:ind w:left="1021"/>
        <w:jc w:val="left"/>
      </w:pPr>
      <w:r>
        <w:t>Программа адресована:</w:t>
      </w:r>
    </w:p>
    <w:p w:rsidR="00AC4D9A" w:rsidRDefault="00155318">
      <w:pPr>
        <w:pStyle w:val="a4"/>
        <w:numPr>
          <w:ilvl w:val="1"/>
          <w:numId w:val="148"/>
        </w:numPr>
        <w:tabs>
          <w:tab w:val="left" w:pos="727"/>
        </w:tabs>
        <w:spacing w:before="1" w:line="237" w:lineRule="auto"/>
        <w:ind w:right="103" w:firstLine="142"/>
        <w:jc w:val="both"/>
        <w:rPr>
          <w:sz w:val="24"/>
        </w:rPr>
      </w:pPr>
      <w:r>
        <w:rPr>
          <w:sz w:val="24"/>
        </w:rPr>
        <w:t>Обучающимся с ограниченными возможностями здоровья, имеющим не только общие, но и особые образовательные потребности. Учащиеся школы - дети с нарушениями опорно-двигательного аппарата различной степени выраженности и имеющие множественные сопутствующие ограничения возможностей</w:t>
      </w:r>
      <w:r>
        <w:rPr>
          <w:spacing w:val="-2"/>
          <w:sz w:val="24"/>
        </w:rPr>
        <w:t xml:space="preserve"> </w:t>
      </w:r>
      <w:r>
        <w:rPr>
          <w:sz w:val="24"/>
        </w:rPr>
        <w:t>здоровья.</w:t>
      </w:r>
    </w:p>
    <w:p w:rsidR="00AC4D9A" w:rsidRDefault="00155318">
      <w:pPr>
        <w:pStyle w:val="a4"/>
        <w:numPr>
          <w:ilvl w:val="1"/>
          <w:numId w:val="148"/>
        </w:numPr>
        <w:tabs>
          <w:tab w:val="left" w:pos="554"/>
        </w:tabs>
        <w:spacing w:line="275" w:lineRule="exact"/>
        <w:ind w:left="553" w:hanging="241"/>
        <w:jc w:val="left"/>
        <w:rPr>
          <w:sz w:val="24"/>
        </w:rPr>
      </w:pPr>
      <w:r>
        <w:rPr>
          <w:sz w:val="24"/>
        </w:rPr>
        <w:t>Учителям. В качестве ориентира в практической образовательной</w:t>
      </w:r>
      <w:r>
        <w:rPr>
          <w:spacing w:val="-14"/>
          <w:sz w:val="24"/>
        </w:rPr>
        <w:t xml:space="preserve"> </w:t>
      </w:r>
      <w:r>
        <w:rPr>
          <w:sz w:val="24"/>
        </w:rPr>
        <w:t>деятельности;</w:t>
      </w:r>
    </w:p>
    <w:p w:rsidR="00AC4D9A" w:rsidRDefault="00155318">
      <w:pPr>
        <w:pStyle w:val="a4"/>
        <w:numPr>
          <w:ilvl w:val="1"/>
          <w:numId w:val="148"/>
        </w:numPr>
        <w:tabs>
          <w:tab w:val="left" w:pos="592"/>
        </w:tabs>
        <w:spacing w:before="2" w:line="237" w:lineRule="auto"/>
        <w:ind w:right="108" w:firstLine="0"/>
        <w:jc w:val="both"/>
        <w:rPr>
          <w:sz w:val="24"/>
        </w:rPr>
      </w:pPr>
      <w:r>
        <w:rPr>
          <w:sz w:val="24"/>
        </w:rPr>
        <w:t>Администрации. Для координации деятельности педагогического коллектива по выполнению требований к результатам и условиям освоения учащимися адаптированной основной образовательной программы; для регулирования взаимоотношений субъектов образовательного процесса.</w:t>
      </w:r>
    </w:p>
    <w:p w:rsidR="00AC4D9A" w:rsidRDefault="00155318">
      <w:pPr>
        <w:pStyle w:val="21"/>
        <w:numPr>
          <w:ilvl w:val="2"/>
          <w:numId w:val="149"/>
        </w:numPr>
        <w:tabs>
          <w:tab w:val="left" w:pos="1738"/>
          <w:tab w:val="left" w:pos="1739"/>
        </w:tabs>
        <w:spacing w:line="274" w:lineRule="exact"/>
        <w:ind w:left="1738"/>
        <w:rPr>
          <w:sz w:val="20"/>
        </w:rPr>
      </w:pPr>
      <w:r>
        <w:t>Психолого-педагогическая характеристика обучающихся с</w:t>
      </w:r>
      <w:r>
        <w:rPr>
          <w:spacing w:val="-8"/>
        </w:rPr>
        <w:t xml:space="preserve"> </w:t>
      </w:r>
      <w:r>
        <w:t>нарушениями</w:t>
      </w:r>
    </w:p>
    <w:p w:rsidR="00AC4D9A" w:rsidRDefault="00155318">
      <w:pPr>
        <w:spacing w:line="275" w:lineRule="exact"/>
        <w:ind w:left="4019"/>
        <w:rPr>
          <w:b/>
          <w:sz w:val="24"/>
        </w:rPr>
      </w:pPr>
      <w:r>
        <w:rPr>
          <w:b/>
          <w:sz w:val="24"/>
        </w:rPr>
        <w:t>опорно-двигательного аппарата</w:t>
      </w:r>
    </w:p>
    <w:p w:rsidR="00AC4D9A" w:rsidRDefault="00AC4D9A">
      <w:pPr>
        <w:pStyle w:val="a3"/>
        <w:spacing w:before="4"/>
        <w:ind w:left="0"/>
        <w:jc w:val="left"/>
        <w:rPr>
          <w:b/>
          <w:sz w:val="23"/>
        </w:rPr>
      </w:pPr>
    </w:p>
    <w:p w:rsidR="00AC4D9A" w:rsidRDefault="00155318">
      <w:pPr>
        <w:pStyle w:val="a3"/>
        <w:spacing w:before="1"/>
        <w:ind w:left="312" w:right="105" w:firstLine="708"/>
      </w:pPr>
      <w:r>
        <w:t>Группу</w:t>
      </w:r>
      <w:r>
        <w:rPr>
          <w:spacing w:val="-10"/>
        </w:rPr>
        <w:t xml:space="preserve"> </w:t>
      </w:r>
      <w:r>
        <w:t>обучающихся</w:t>
      </w:r>
      <w:r>
        <w:rPr>
          <w:spacing w:val="-6"/>
        </w:rPr>
        <w:t xml:space="preserve"> </w:t>
      </w:r>
      <w:r>
        <w:t>по</w:t>
      </w:r>
      <w:r>
        <w:rPr>
          <w:spacing w:val="-6"/>
        </w:rPr>
        <w:t xml:space="preserve"> </w:t>
      </w:r>
      <w:r>
        <w:t>варианту</w:t>
      </w:r>
      <w:r>
        <w:rPr>
          <w:spacing w:val="-10"/>
        </w:rPr>
        <w:t xml:space="preserve"> </w:t>
      </w:r>
      <w:r>
        <w:t>6.2</w:t>
      </w:r>
      <w:r>
        <w:rPr>
          <w:spacing w:val="-4"/>
        </w:rPr>
        <w:t xml:space="preserve"> </w:t>
      </w:r>
      <w:r>
        <w:t>составляют</w:t>
      </w:r>
      <w:r>
        <w:rPr>
          <w:spacing w:val="-5"/>
        </w:rPr>
        <w:t xml:space="preserve"> </w:t>
      </w:r>
      <w:r>
        <w:t>дети</w:t>
      </w:r>
      <w:r>
        <w:rPr>
          <w:spacing w:val="-5"/>
        </w:rPr>
        <w:t xml:space="preserve"> </w:t>
      </w:r>
      <w:r>
        <w:t>с</w:t>
      </w:r>
      <w:r>
        <w:rPr>
          <w:spacing w:val="-7"/>
        </w:rPr>
        <w:t xml:space="preserve"> </w:t>
      </w:r>
      <w:r>
        <w:t>легким</w:t>
      </w:r>
      <w:r>
        <w:rPr>
          <w:spacing w:val="-7"/>
        </w:rPr>
        <w:t xml:space="preserve"> </w:t>
      </w:r>
      <w:r>
        <w:t>дефицитом</w:t>
      </w:r>
      <w:r>
        <w:rPr>
          <w:spacing w:val="-7"/>
        </w:rPr>
        <w:t xml:space="preserve"> </w:t>
      </w:r>
      <w:r>
        <w:t>познавательных и</w:t>
      </w:r>
      <w:r>
        <w:rPr>
          <w:spacing w:val="-13"/>
        </w:rPr>
        <w:t xml:space="preserve"> </w:t>
      </w:r>
      <w:r>
        <w:t>социальных</w:t>
      </w:r>
      <w:r>
        <w:rPr>
          <w:spacing w:val="-12"/>
        </w:rPr>
        <w:t xml:space="preserve"> </w:t>
      </w:r>
      <w:r>
        <w:t>способностей,</w:t>
      </w:r>
      <w:r>
        <w:rPr>
          <w:spacing w:val="-14"/>
        </w:rPr>
        <w:t xml:space="preserve"> </w:t>
      </w:r>
      <w:r>
        <w:t>передвигающиеся</w:t>
      </w:r>
      <w:r>
        <w:rPr>
          <w:spacing w:val="-12"/>
        </w:rPr>
        <w:t xml:space="preserve"> </w:t>
      </w:r>
      <w:r>
        <w:t>при</w:t>
      </w:r>
      <w:r>
        <w:rPr>
          <w:spacing w:val="-13"/>
        </w:rPr>
        <w:t xml:space="preserve"> </w:t>
      </w:r>
      <w:r>
        <w:t>помощи</w:t>
      </w:r>
      <w:r>
        <w:rPr>
          <w:spacing w:val="-13"/>
        </w:rPr>
        <w:t xml:space="preserve"> </w:t>
      </w:r>
      <w:r>
        <w:t>ортопедических</w:t>
      </w:r>
      <w:r>
        <w:rPr>
          <w:spacing w:val="-12"/>
        </w:rPr>
        <w:t xml:space="preserve"> </w:t>
      </w:r>
      <w:r>
        <w:t>средств</w:t>
      </w:r>
      <w:r>
        <w:rPr>
          <w:spacing w:val="-15"/>
        </w:rPr>
        <w:t xml:space="preserve"> </w:t>
      </w:r>
      <w:r>
        <w:t>или</w:t>
      </w:r>
      <w:r>
        <w:rPr>
          <w:spacing w:val="-13"/>
        </w:rPr>
        <w:t xml:space="preserve"> </w:t>
      </w:r>
      <w:r>
        <w:t>лишенные возможности</w:t>
      </w:r>
      <w:r>
        <w:rPr>
          <w:spacing w:val="-12"/>
        </w:rPr>
        <w:t xml:space="preserve"> </w:t>
      </w:r>
      <w:r>
        <w:t>самостоятельного</w:t>
      </w:r>
      <w:r>
        <w:rPr>
          <w:spacing w:val="-13"/>
        </w:rPr>
        <w:t xml:space="preserve"> </w:t>
      </w:r>
      <w:r>
        <w:t>передвижения,</w:t>
      </w:r>
      <w:r>
        <w:rPr>
          <w:spacing w:val="-15"/>
        </w:rPr>
        <w:t xml:space="preserve"> </w:t>
      </w:r>
      <w:r>
        <w:t>имеющие</w:t>
      </w:r>
      <w:r>
        <w:rPr>
          <w:spacing w:val="-14"/>
        </w:rPr>
        <w:t xml:space="preserve"> </w:t>
      </w:r>
      <w:r>
        <w:t>нейросенсорные</w:t>
      </w:r>
      <w:r>
        <w:rPr>
          <w:spacing w:val="-15"/>
        </w:rPr>
        <w:t xml:space="preserve"> </w:t>
      </w:r>
      <w:r>
        <w:t>нарушения</w:t>
      </w:r>
      <w:r>
        <w:rPr>
          <w:spacing w:val="-13"/>
        </w:rPr>
        <w:t xml:space="preserve"> </w:t>
      </w:r>
      <w:r>
        <w:t>в</w:t>
      </w:r>
      <w:r>
        <w:rPr>
          <w:spacing w:val="-7"/>
        </w:rPr>
        <w:t xml:space="preserve"> </w:t>
      </w:r>
      <w:r>
        <w:t>сочетании</w:t>
      </w:r>
      <w:r>
        <w:rPr>
          <w:spacing w:val="-12"/>
        </w:rPr>
        <w:t xml:space="preserve"> </w:t>
      </w:r>
      <w:r>
        <w:t>с ограничениями манипулятивной деятельности и дизартрическими расстройствами разной степени выраженности.</w:t>
      </w:r>
    </w:p>
    <w:p w:rsidR="00AC4D9A" w:rsidRDefault="00155318">
      <w:pPr>
        <w:pStyle w:val="a3"/>
        <w:ind w:left="312" w:right="104" w:firstLine="708"/>
      </w:pPr>
      <w:r>
        <w:t>Задержку психического развития при НОДА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rsidR="00AC4D9A" w:rsidRDefault="00155318">
      <w:pPr>
        <w:pStyle w:val="21"/>
        <w:spacing w:before="5" w:line="274" w:lineRule="exact"/>
        <w:ind w:left="1021"/>
      </w:pPr>
      <w:r>
        <w:t>Особые образовательные потребности обучающихся с НОДА</w:t>
      </w:r>
    </w:p>
    <w:p w:rsidR="00AC4D9A" w:rsidRPr="00542E1B" w:rsidRDefault="00155318" w:rsidP="00542E1B">
      <w:pPr>
        <w:pStyle w:val="a3"/>
        <w:ind w:left="312" w:right="100" w:firstLine="708"/>
      </w:pPr>
      <w:r>
        <w:t>Особые образовательные потребности у детей с нарушениями опорно- двигательного аппарата задаются спецификой двигательных нарушении, а также спецификой нарушения психического развития, и определяют особую логику построения учебного процесса, находят свое отражение в структуре и содержании образования.</w:t>
      </w:r>
    </w:p>
    <w:p w:rsidR="00AC4D9A" w:rsidRDefault="00155318">
      <w:pPr>
        <w:pStyle w:val="a3"/>
        <w:ind w:left="312" w:right="108" w:firstLine="708"/>
      </w:pPr>
      <w:r>
        <w:t>Наряду с этим можно выделить особые по своему характеру потребности, свойственные всем обучающимся с НОДА:</w:t>
      </w:r>
    </w:p>
    <w:p w:rsidR="00AC4D9A" w:rsidRDefault="00155318">
      <w:pPr>
        <w:pStyle w:val="a4"/>
        <w:numPr>
          <w:ilvl w:val="0"/>
          <w:numId w:val="150"/>
        </w:numPr>
        <w:tabs>
          <w:tab w:val="left" w:pos="487"/>
        </w:tabs>
        <w:ind w:right="106" w:firstLine="0"/>
        <w:rPr>
          <w:sz w:val="24"/>
        </w:rPr>
      </w:pPr>
      <w:r>
        <w:rPr>
          <w:sz w:val="24"/>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w:t>
      </w:r>
      <w:r>
        <w:rPr>
          <w:spacing w:val="-8"/>
          <w:sz w:val="24"/>
        </w:rPr>
        <w:t xml:space="preserve"> </w:t>
      </w:r>
      <w:r>
        <w:rPr>
          <w:sz w:val="24"/>
        </w:rPr>
        <w:t>работы;</w:t>
      </w:r>
    </w:p>
    <w:p w:rsidR="00AC4D9A" w:rsidRDefault="00155318">
      <w:pPr>
        <w:pStyle w:val="a4"/>
        <w:numPr>
          <w:ilvl w:val="0"/>
          <w:numId w:val="150"/>
        </w:numPr>
        <w:tabs>
          <w:tab w:val="left" w:pos="542"/>
        </w:tabs>
        <w:ind w:right="109" w:firstLine="0"/>
        <w:rPr>
          <w:sz w:val="24"/>
        </w:rPr>
      </w:pPr>
      <w:r>
        <w:rPr>
          <w:sz w:val="24"/>
        </w:rPr>
        <w:t>требуется введение в содержание обучения специальных разделов, не присутствующих в Программе, адресованной традиционно развивающимся</w:t>
      </w:r>
      <w:r>
        <w:rPr>
          <w:spacing w:val="-3"/>
          <w:sz w:val="24"/>
        </w:rPr>
        <w:t xml:space="preserve"> </w:t>
      </w:r>
      <w:r>
        <w:rPr>
          <w:sz w:val="24"/>
        </w:rPr>
        <w:t>сверстникам;</w:t>
      </w:r>
    </w:p>
    <w:p w:rsidR="00AC4D9A" w:rsidRDefault="00155318">
      <w:pPr>
        <w:pStyle w:val="a4"/>
        <w:numPr>
          <w:ilvl w:val="0"/>
          <w:numId w:val="150"/>
        </w:numPr>
        <w:tabs>
          <w:tab w:val="left" w:pos="506"/>
        </w:tabs>
        <w:ind w:right="111" w:firstLine="0"/>
        <w:rPr>
          <w:sz w:val="24"/>
        </w:rPr>
      </w:pPr>
      <w:r>
        <w:rPr>
          <w:sz w:val="24"/>
        </w:rPr>
        <w:t>необходимо использование специальных методов, приемов и средств обучения (в том числе специализированных компьютерных и ассистивных технологии), обеспечивающих</w:t>
      </w:r>
      <w:r>
        <w:rPr>
          <w:spacing w:val="31"/>
          <w:sz w:val="24"/>
        </w:rPr>
        <w:t xml:space="preserve"> </w:t>
      </w:r>
      <w:r>
        <w:rPr>
          <w:sz w:val="24"/>
        </w:rPr>
        <w:t>реализацию</w:t>
      </w:r>
    </w:p>
    <w:p w:rsidR="00AC4D9A" w:rsidRDefault="00AC4D9A">
      <w:pPr>
        <w:rPr>
          <w:sz w:val="24"/>
        </w:rPr>
        <w:sectPr w:rsidR="00AC4D9A">
          <w:pgSz w:w="11900" w:h="16850"/>
          <w:pgMar w:top="1020" w:right="460" w:bottom="280" w:left="820" w:header="48" w:footer="0" w:gutter="0"/>
          <w:cols w:space="720"/>
        </w:sectPr>
      </w:pPr>
    </w:p>
    <w:p w:rsidR="00AC4D9A" w:rsidRDefault="00155318">
      <w:pPr>
        <w:pStyle w:val="a3"/>
        <w:spacing w:before="104"/>
        <w:ind w:left="312"/>
        <w:jc w:val="left"/>
      </w:pPr>
      <w:r>
        <w:lastRenderedPageBreak/>
        <w:t>«обходных путей» обучения;</w:t>
      </w:r>
    </w:p>
    <w:p w:rsidR="00AC4D9A" w:rsidRDefault="00155318">
      <w:pPr>
        <w:pStyle w:val="a4"/>
        <w:numPr>
          <w:ilvl w:val="0"/>
          <w:numId w:val="150"/>
        </w:numPr>
        <w:tabs>
          <w:tab w:val="left" w:pos="713"/>
          <w:tab w:val="left" w:pos="715"/>
          <w:tab w:val="left" w:pos="3383"/>
          <w:tab w:val="left" w:pos="4606"/>
          <w:tab w:val="left" w:pos="6141"/>
          <w:tab w:val="left" w:pos="7731"/>
          <w:tab w:val="left" w:pos="8185"/>
          <w:tab w:val="left" w:pos="9643"/>
        </w:tabs>
        <w:ind w:right="109" w:firstLine="0"/>
        <w:rPr>
          <w:sz w:val="24"/>
        </w:rPr>
      </w:pPr>
      <w:r>
        <w:rPr>
          <w:sz w:val="24"/>
        </w:rPr>
        <w:t>наглядно-действенный</w:t>
      </w:r>
      <w:r>
        <w:rPr>
          <w:sz w:val="24"/>
        </w:rPr>
        <w:tab/>
        <w:t>характер</w:t>
      </w:r>
      <w:r>
        <w:rPr>
          <w:sz w:val="24"/>
        </w:rPr>
        <w:tab/>
        <w:t>содержания</w:t>
      </w:r>
      <w:r>
        <w:rPr>
          <w:sz w:val="24"/>
        </w:rPr>
        <w:tab/>
        <w:t>образования</w:t>
      </w:r>
      <w:r>
        <w:rPr>
          <w:sz w:val="24"/>
        </w:rPr>
        <w:tab/>
        <w:t>и</w:t>
      </w:r>
      <w:r>
        <w:rPr>
          <w:sz w:val="24"/>
        </w:rPr>
        <w:tab/>
        <w:t>упрощение</w:t>
      </w:r>
      <w:r>
        <w:rPr>
          <w:sz w:val="24"/>
        </w:rPr>
        <w:tab/>
      </w:r>
      <w:r>
        <w:rPr>
          <w:w w:val="95"/>
          <w:sz w:val="24"/>
        </w:rPr>
        <w:t xml:space="preserve">системы </w:t>
      </w:r>
      <w:r>
        <w:rPr>
          <w:sz w:val="24"/>
        </w:rPr>
        <w:t>учебно-познавательных задач, решаемых в процессе</w:t>
      </w:r>
      <w:r>
        <w:rPr>
          <w:spacing w:val="-3"/>
          <w:sz w:val="24"/>
        </w:rPr>
        <w:t xml:space="preserve"> </w:t>
      </w:r>
      <w:r>
        <w:rPr>
          <w:sz w:val="24"/>
        </w:rPr>
        <w:t>образования;</w:t>
      </w:r>
    </w:p>
    <w:p w:rsidR="00AC4D9A" w:rsidRDefault="00155318">
      <w:pPr>
        <w:pStyle w:val="a4"/>
        <w:numPr>
          <w:ilvl w:val="0"/>
          <w:numId w:val="150"/>
        </w:numPr>
        <w:tabs>
          <w:tab w:val="left" w:pos="587"/>
        </w:tabs>
        <w:ind w:right="115" w:firstLine="0"/>
        <w:rPr>
          <w:sz w:val="24"/>
        </w:rPr>
      </w:pPr>
      <w:r>
        <w:rPr>
          <w:sz w:val="24"/>
        </w:rPr>
        <w:t>специальное обучение «переносу» сформированных знании умении в новые ситуации взаимодействия с</w:t>
      </w:r>
      <w:r>
        <w:rPr>
          <w:spacing w:val="-2"/>
          <w:sz w:val="24"/>
        </w:rPr>
        <w:t xml:space="preserve"> </w:t>
      </w:r>
      <w:r>
        <w:rPr>
          <w:sz w:val="24"/>
        </w:rPr>
        <w:t>действительностью;</w:t>
      </w:r>
    </w:p>
    <w:p w:rsidR="00AC4D9A" w:rsidRDefault="00155318">
      <w:pPr>
        <w:pStyle w:val="a4"/>
        <w:numPr>
          <w:ilvl w:val="0"/>
          <w:numId w:val="150"/>
        </w:numPr>
        <w:tabs>
          <w:tab w:val="left" w:pos="453"/>
        </w:tabs>
        <w:ind w:left="452" w:hanging="140"/>
        <w:rPr>
          <w:sz w:val="24"/>
        </w:rPr>
      </w:pPr>
      <w:r>
        <w:rPr>
          <w:sz w:val="24"/>
        </w:rPr>
        <w:t>специальная помощь в развитии возможностей вербальной и невербальной</w:t>
      </w:r>
      <w:r>
        <w:rPr>
          <w:spacing w:val="-17"/>
          <w:sz w:val="24"/>
        </w:rPr>
        <w:t xml:space="preserve"> </w:t>
      </w:r>
      <w:r>
        <w:rPr>
          <w:sz w:val="24"/>
        </w:rPr>
        <w:t>коммуникации;</w:t>
      </w:r>
    </w:p>
    <w:p w:rsidR="00AC4D9A" w:rsidRDefault="00155318">
      <w:pPr>
        <w:pStyle w:val="a4"/>
        <w:numPr>
          <w:ilvl w:val="0"/>
          <w:numId w:val="150"/>
        </w:numPr>
        <w:tabs>
          <w:tab w:val="left" w:pos="448"/>
        </w:tabs>
        <w:ind w:right="109" w:firstLine="0"/>
        <w:rPr>
          <w:sz w:val="24"/>
        </w:rPr>
      </w:pPr>
      <w:r>
        <w:rPr>
          <w:sz w:val="24"/>
        </w:rPr>
        <w:t>коррекция</w:t>
      </w:r>
      <w:r>
        <w:rPr>
          <w:spacing w:val="-9"/>
          <w:sz w:val="24"/>
        </w:rPr>
        <w:t xml:space="preserve"> </w:t>
      </w:r>
      <w:r>
        <w:rPr>
          <w:sz w:val="24"/>
        </w:rPr>
        <w:t>произносительной</w:t>
      </w:r>
      <w:r>
        <w:rPr>
          <w:spacing w:val="-8"/>
          <w:sz w:val="24"/>
        </w:rPr>
        <w:t xml:space="preserve"> </w:t>
      </w:r>
      <w:r>
        <w:rPr>
          <w:sz w:val="24"/>
        </w:rPr>
        <w:t>стороны</w:t>
      </w:r>
      <w:r>
        <w:rPr>
          <w:spacing w:val="-10"/>
          <w:sz w:val="24"/>
        </w:rPr>
        <w:t xml:space="preserve"> </w:t>
      </w:r>
      <w:r>
        <w:rPr>
          <w:sz w:val="24"/>
        </w:rPr>
        <w:t>речи;</w:t>
      </w:r>
      <w:r>
        <w:rPr>
          <w:spacing w:val="-9"/>
          <w:sz w:val="24"/>
        </w:rPr>
        <w:t xml:space="preserve"> </w:t>
      </w:r>
      <w:r>
        <w:rPr>
          <w:sz w:val="24"/>
        </w:rPr>
        <w:t>освоение</w:t>
      </w:r>
      <w:r>
        <w:rPr>
          <w:spacing w:val="-5"/>
          <w:sz w:val="24"/>
        </w:rPr>
        <w:t xml:space="preserve"> </w:t>
      </w:r>
      <w:r>
        <w:rPr>
          <w:sz w:val="24"/>
        </w:rPr>
        <w:t>умения</w:t>
      </w:r>
      <w:r>
        <w:rPr>
          <w:spacing w:val="-9"/>
          <w:sz w:val="24"/>
        </w:rPr>
        <w:t xml:space="preserve"> </w:t>
      </w:r>
      <w:r>
        <w:rPr>
          <w:sz w:val="24"/>
        </w:rPr>
        <w:t>использовать</w:t>
      </w:r>
      <w:r>
        <w:rPr>
          <w:spacing w:val="-9"/>
          <w:sz w:val="24"/>
        </w:rPr>
        <w:t xml:space="preserve"> </w:t>
      </w:r>
      <w:r>
        <w:rPr>
          <w:sz w:val="24"/>
        </w:rPr>
        <w:t>речь</w:t>
      </w:r>
      <w:r>
        <w:rPr>
          <w:spacing w:val="-9"/>
          <w:sz w:val="24"/>
        </w:rPr>
        <w:t xml:space="preserve"> </w:t>
      </w:r>
      <w:r>
        <w:rPr>
          <w:sz w:val="24"/>
        </w:rPr>
        <w:t>по</w:t>
      </w:r>
      <w:r>
        <w:rPr>
          <w:spacing w:val="-9"/>
          <w:sz w:val="24"/>
        </w:rPr>
        <w:t xml:space="preserve"> </w:t>
      </w:r>
      <w:r>
        <w:rPr>
          <w:sz w:val="24"/>
        </w:rPr>
        <w:t>всему</w:t>
      </w:r>
      <w:r>
        <w:rPr>
          <w:spacing w:val="-12"/>
          <w:sz w:val="24"/>
        </w:rPr>
        <w:t xml:space="preserve"> </w:t>
      </w:r>
      <w:r>
        <w:rPr>
          <w:sz w:val="24"/>
        </w:rPr>
        <w:t>спектру коммуникативных ситуации;</w:t>
      </w:r>
    </w:p>
    <w:p w:rsidR="00AC4D9A" w:rsidRDefault="00155318">
      <w:pPr>
        <w:pStyle w:val="a4"/>
        <w:numPr>
          <w:ilvl w:val="0"/>
          <w:numId w:val="150"/>
        </w:numPr>
        <w:tabs>
          <w:tab w:val="left" w:pos="453"/>
        </w:tabs>
        <w:ind w:left="452" w:hanging="140"/>
        <w:rPr>
          <w:sz w:val="24"/>
        </w:rPr>
      </w:pPr>
      <w:r>
        <w:rPr>
          <w:sz w:val="24"/>
        </w:rPr>
        <w:t>обеспечение особой пространственной и временной организации образовательной</w:t>
      </w:r>
      <w:r>
        <w:rPr>
          <w:spacing w:val="-11"/>
          <w:sz w:val="24"/>
        </w:rPr>
        <w:t xml:space="preserve"> </w:t>
      </w:r>
      <w:r>
        <w:rPr>
          <w:sz w:val="24"/>
        </w:rPr>
        <w:t>среды;</w:t>
      </w:r>
    </w:p>
    <w:p w:rsidR="00AC4D9A" w:rsidRDefault="00155318">
      <w:pPr>
        <w:pStyle w:val="a4"/>
        <w:numPr>
          <w:ilvl w:val="0"/>
          <w:numId w:val="150"/>
        </w:numPr>
        <w:tabs>
          <w:tab w:val="left" w:pos="463"/>
        </w:tabs>
        <w:ind w:right="105" w:firstLine="0"/>
        <w:rPr>
          <w:sz w:val="24"/>
        </w:rPr>
      </w:pPr>
      <w:r>
        <w:rPr>
          <w:sz w:val="24"/>
        </w:rPr>
        <w:t>максимальное расширение образовательного пространства – выход за пределы образовательного учреждения.</w:t>
      </w:r>
    </w:p>
    <w:p w:rsidR="00AC4D9A" w:rsidRDefault="00155318">
      <w:pPr>
        <w:pStyle w:val="a3"/>
        <w:ind w:left="312" w:right="110" w:firstLine="708"/>
      </w:pPr>
      <w:r>
        <w:t>Для данной группы обучающихся: учет особенностей и возможностей через образовательные условия:</w:t>
      </w:r>
    </w:p>
    <w:p w:rsidR="00AC4D9A" w:rsidRDefault="00155318">
      <w:pPr>
        <w:pStyle w:val="a4"/>
        <w:numPr>
          <w:ilvl w:val="1"/>
          <w:numId w:val="150"/>
        </w:numPr>
        <w:tabs>
          <w:tab w:val="left" w:pos="1021"/>
          <w:tab w:val="left" w:pos="1022"/>
        </w:tabs>
        <w:spacing w:before="2"/>
        <w:ind w:hanging="360"/>
        <w:rPr>
          <w:sz w:val="24"/>
        </w:rPr>
      </w:pPr>
      <w:r>
        <w:rPr>
          <w:sz w:val="24"/>
        </w:rPr>
        <w:t>занятия с психологом,</w:t>
      </w:r>
    </w:p>
    <w:p w:rsidR="00AC4D9A" w:rsidRDefault="00155318">
      <w:pPr>
        <w:pStyle w:val="a4"/>
        <w:numPr>
          <w:ilvl w:val="1"/>
          <w:numId w:val="150"/>
        </w:numPr>
        <w:tabs>
          <w:tab w:val="left" w:pos="1021"/>
          <w:tab w:val="left" w:pos="1022"/>
        </w:tabs>
        <w:spacing w:before="4" w:line="237" w:lineRule="auto"/>
        <w:ind w:right="102" w:hanging="360"/>
        <w:rPr>
          <w:sz w:val="24"/>
        </w:rPr>
      </w:pPr>
      <w:r>
        <w:rPr>
          <w:sz w:val="24"/>
        </w:rPr>
        <w:t>специальные методы и приемы: большой акцент на наглядные и практические методы обучения,</w:t>
      </w:r>
    </w:p>
    <w:p w:rsidR="00AC4D9A" w:rsidRDefault="00155318">
      <w:pPr>
        <w:pStyle w:val="a4"/>
        <w:numPr>
          <w:ilvl w:val="1"/>
          <w:numId w:val="150"/>
        </w:numPr>
        <w:tabs>
          <w:tab w:val="left" w:pos="1021"/>
          <w:tab w:val="left" w:pos="1022"/>
        </w:tabs>
        <w:spacing w:before="3" w:line="293" w:lineRule="exact"/>
        <w:ind w:hanging="360"/>
        <w:rPr>
          <w:sz w:val="24"/>
        </w:rPr>
      </w:pPr>
      <w:r>
        <w:rPr>
          <w:sz w:val="24"/>
        </w:rPr>
        <w:t>использование игровой формы предъявления нового</w:t>
      </w:r>
      <w:r>
        <w:rPr>
          <w:spacing w:val="-6"/>
          <w:sz w:val="24"/>
        </w:rPr>
        <w:t xml:space="preserve"> </w:t>
      </w:r>
      <w:r>
        <w:rPr>
          <w:sz w:val="24"/>
        </w:rPr>
        <w:t>материала,</w:t>
      </w:r>
    </w:p>
    <w:p w:rsidR="00AC4D9A" w:rsidRDefault="00155318">
      <w:pPr>
        <w:pStyle w:val="a4"/>
        <w:numPr>
          <w:ilvl w:val="1"/>
          <w:numId w:val="150"/>
        </w:numPr>
        <w:tabs>
          <w:tab w:val="left" w:pos="1021"/>
          <w:tab w:val="left" w:pos="1022"/>
        </w:tabs>
        <w:spacing w:line="293" w:lineRule="exact"/>
        <w:ind w:hanging="360"/>
        <w:rPr>
          <w:sz w:val="24"/>
        </w:rPr>
      </w:pPr>
      <w:r>
        <w:rPr>
          <w:sz w:val="24"/>
        </w:rPr>
        <w:t>демонстрация реальных объектов, изучаемых по программе, метод «малых</w:t>
      </w:r>
      <w:r>
        <w:rPr>
          <w:spacing w:val="-6"/>
          <w:sz w:val="24"/>
        </w:rPr>
        <w:t xml:space="preserve"> </w:t>
      </w:r>
      <w:r>
        <w:rPr>
          <w:sz w:val="24"/>
        </w:rPr>
        <w:t>порций».</w:t>
      </w:r>
    </w:p>
    <w:p w:rsidR="00AC4D9A" w:rsidRDefault="008E6433">
      <w:pPr>
        <w:pStyle w:val="a4"/>
        <w:numPr>
          <w:ilvl w:val="1"/>
          <w:numId w:val="150"/>
        </w:numPr>
        <w:tabs>
          <w:tab w:val="left" w:pos="1021"/>
          <w:tab w:val="left" w:pos="1022"/>
        </w:tabs>
        <w:spacing w:line="293" w:lineRule="exact"/>
        <w:ind w:hanging="360"/>
        <w:rPr>
          <w:sz w:val="24"/>
        </w:rPr>
      </w:pPr>
      <w:r>
        <w:rPr>
          <w:sz w:val="24"/>
        </w:rPr>
        <w:t>м</w:t>
      </w:r>
      <w:r w:rsidR="00155318">
        <w:rPr>
          <w:sz w:val="24"/>
        </w:rPr>
        <w:t>етоды стимулирования учения,</w:t>
      </w:r>
    </w:p>
    <w:p w:rsidR="00AC4D9A" w:rsidRDefault="008E6433">
      <w:pPr>
        <w:pStyle w:val="a4"/>
        <w:numPr>
          <w:ilvl w:val="1"/>
          <w:numId w:val="150"/>
        </w:numPr>
        <w:tabs>
          <w:tab w:val="left" w:pos="1021"/>
          <w:tab w:val="left" w:pos="1022"/>
        </w:tabs>
        <w:spacing w:line="293" w:lineRule="exact"/>
        <w:ind w:hanging="360"/>
        <w:rPr>
          <w:sz w:val="24"/>
        </w:rPr>
      </w:pPr>
      <w:r>
        <w:rPr>
          <w:sz w:val="24"/>
        </w:rPr>
        <w:t>и</w:t>
      </w:r>
      <w:r w:rsidR="00155318">
        <w:rPr>
          <w:sz w:val="24"/>
        </w:rPr>
        <w:t>спользование кинестетических стимуляций в развитии и коррекции движения</w:t>
      </w:r>
      <w:r w:rsidR="00155318">
        <w:rPr>
          <w:spacing w:val="-14"/>
          <w:sz w:val="24"/>
        </w:rPr>
        <w:t xml:space="preserve"> </w:t>
      </w:r>
      <w:r w:rsidR="00155318">
        <w:rPr>
          <w:sz w:val="24"/>
        </w:rPr>
        <w:t>рук.</w:t>
      </w:r>
    </w:p>
    <w:p w:rsidR="00AC4D9A" w:rsidRDefault="00AC4D9A">
      <w:pPr>
        <w:pStyle w:val="a3"/>
        <w:ind w:left="0"/>
        <w:jc w:val="left"/>
        <w:rPr>
          <w:sz w:val="28"/>
        </w:rPr>
      </w:pPr>
    </w:p>
    <w:p w:rsidR="00AC4D9A" w:rsidRDefault="00155318" w:rsidP="005265E8">
      <w:pPr>
        <w:pStyle w:val="21"/>
        <w:numPr>
          <w:ilvl w:val="1"/>
          <w:numId w:val="147"/>
        </w:numPr>
        <w:tabs>
          <w:tab w:val="left" w:pos="1893"/>
        </w:tabs>
        <w:spacing w:before="229" w:line="242" w:lineRule="auto"/>
        <w:ind w:right="695" w:firstLine="574"/>
        <w:jc w:val="center"/>
      </w:pPr>
      <w:r>
        <w:t>Планируемые результаты освоения</w:t>
      </w:r>
      <w:r w:rsidR="005265E8">
        <w:t xml:space="preserve"> обучающимися с нарушениями опо</w:t>
      </w:r>
      <w:r>
        <w:t>рно-двигательного аппарата адаптированной основной</w:t>
      </w:r>
      <w:r>
        <w:rPr>
          <w:spacing w:val="-27"/>
        </w:rPr>
        <w:t xml:space="preserve"> </w:t>
      </w:r>
      <w:r>
        <w:t>общеобразовательной</w:t>
      </w:r>
    </w:p>
    <w:p w:rsidR="00AC4D9A" w:rsidRDefault="00155318" w:rsidP="005265E8">
      <w:pPr>
        <w:spacing w:line="273" w:lineRule="exact"/>
        <w:ind w:left="2985"/>
        <w:jc w:val="center"/>
        <w:rPr>
          <w:b/>
          <w:sz w:val="24"/>
        </w:rPr>
      </w:pPr>
      <w:r>
        <w:rPr>
          <w:b/>
          <w:sz w:val="24"/>
        </w:rPr>
        <w:t>программы начального общего образования</w:t>
      </w:r>
    </w:p>
    <w:p w:rsidR="00AC4D9A" w:rsidRDefault="00AC4D9A">
      <w:pPr>
        <w:pStyle w:val="a3"/>
        <w:spacing w:before="8"/>
        <w:ind w:left="0"/>
        <w:jc w:val="left"/>
        <w:rPr>
          <w:b/>
          <w:sz w:val="21"/>
        </w:rPr>
      </w:pPr>
    </w:p>
    <w:p w:rsidR="00AC4D9A" w:rsidRDefault="00155318">
      <w:pPr>
        <w:pStyle w:val="a3"/>
        <w:spacing w:line="237" w:lineRule="auto"/>
        <w:ind w:left="312" w:right="102" w:firstLine="761"/>
      </w:pPr>
      <w:r>
        <w:t>Результаты освоения адаптированной основной общеобразовательной программы начального общего образования обучающимися с НОДА оцениваются как итоговые на момент завершения начального общего образования.</w:t>
      </w:r>
    </w:p>
    <w:p w:rsidR="00AC4D9A" w:rsidRDefault="00155318">
      <w:pPr>
        <w:pStyle w:val="a3"/>
        <w:ind w:left="312" w:right="102" w:firstLine="761"/>
        <w:rPr>
          <w:i/>
        </w:rPr>
      </w:pPr>
      <w:r>
        <w:t xml:space="preserve">Освоение адаптированной основной общеобразовательной программы начального общего образования, созданной на основе варианта 6.2. Стандарта, обеспечивает достижение обучающимися с НОДА трех видов результатов: </w:t>
      </w:r>
      <w:r>
        <w:rPr>
          <w:i/>
        </w:rPr>
        <w:t>личностных, метапредметных и предметных.</w:t>
      </w:r>
    </w:p>
    <w:p w:rsidR="00AC4D9A" w:rsidRDefault="00155318">
      <w:pPr>
        <w:pStyle w:val="a3"/>
        <w:spacing w:line="237" w:lineRule="auto"/>
        <w:ind w:left="312" w:right="103" w:firstLine="600"/>
      </w:pPr>
      <w:r>
        <w:rPr>
          <w:i/>
        </w:rPr>
        <w:t xml:space="preserve">Личностные результаты </w:t>
      </w:r>
      <w:r>
        <w:t>освоения адаптированной основной общеобразовательной программы начального общего образования включают индивидуально-личностные качества и социальные компетенции обучающегося, включающие: 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 Личностные результаты освоения адаптированной основной образовательной программы начального общего образования должны отражать:</w:t>
      </w:r>
    </w:p>
    <w:p w:rsidR="00AC4D9A" w:rsidRDefault="00155318">
      <w:pPr>
        <w:pStyle w:val="a4"/>
        <w:numPr>
          <w:ilvl w:val="0"/>
          <w:numId w:val="146"/>
        </w:numPr>
        <w:tabs>
          <w:tab w:val="left" w:pos="635"/>
        </w:tabs>
        <w:ind w:right="109" w:firstLine="0"/>
        <w:rPr>
          <w:sz w:val="24"/>
        </w:rPr>
      </w:pPr>
      <w:r>
        <w:rPr>
          <w:sz w:val="24"/>
        </w:rPr>
        <w:t>развитие адекватных представлений о собственных возможностях и ограничениях, о насущно необходимом</w:t>
      </w:r>
      <w:r>
        <w:rPr>
          <w:spacing w:val="-2"/>
          <w:sz w:val="24"/>
        </w:rPr>
        <w:t xml:space="preserve"> </w:t>
      </w:r>
      <w:r>
        <w:rPr>
          <w:sz w:val="24"/>
        </w:rPr>
        <w:t>жизнеобеспечении;</w:t>
      </w:r>
    </w:p>
    <w:p w:rsidR="00AC4D9A" w:rsidRDefault="00155318">
      <w:pPr>
        <w:pStyle w:val="a4"/>
        <w:numPr>
          <w:ilvl w:val="0"/>
          <w:numId w:val="146"/>
        </w:numPr>
        <w:tabs>
          <w:tab w:val="left" w:pos="640"/>
        </w:tabs>
        <w:spacing w:line="273" w:lineRule="exact"/>
        <w:ind w:left="639" w:hanging="327"/>
        <w:rPr>
          <w:sz w:val="24"/>
        </w:rPr>
      </w:pPr>
      <w:r>
        <w:rPr>
          <w:sz w:val="24"/>
        </w:rPr>
        <w:t>овладение социально-бытовыми умениями, используемыми в повседневной</w:t>
      </w:r>
      <w:r>
        <w:rPr>
          <w:spacing w:val="-6"/>
          <w:sz w:val="24"/>
        </w:rPr>
        <w:t xml:space="preserve"> </w:t>
      </w:r>
      <w:r>
        <w:rPr>
          <w:sz w:val="24"/>
        </w:rPr>
        <w:t>жизни;</w:t>
      </w:r>
    </w:p>
    <w:p w:rsidR="00AC4D9A" w:rsidRDefault="00155318">
      <w:pPr>
        <w:pStyle w:val="a4"/>
        <w:numPr>
          <w:ilvl w:val="0"/>
          <w:numId w:val="146"/>
        </w:numPr>
        <w:tabs>
          <w:tab w:val="left" w:pos="640"/>
        </w:tabs>
        <w:spacing w:before="1" w:line="237" w:lineRule="auto"/>
        <w:ind w:right="110" w:firstLine="0"/>
        <w:jc w:val="both"/>
        <w:rPr>
          <w:sz w:val="24"/>
        </w:rPr>
      </w:pPr>
      <w:r>
        <w:rPr>
          <w:sz w:val="24"/>
        </w:rPr>
        <w:t>овладение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AC4D9A" w:rsidRDefault="00155318">
      <w:pPr>
        <w:pStyle w:val="a4"/>
        <w:numPr>
          <w:ilvl w:val="0"/>
          <w:numId w:val="146"/>
        </w:numPr>
        <w:tabs>
          <w:tab w:val="left" w:pos="640"/>
        </w:tabs>
        <w:spacing w:before="1" w:line="237" w:lineRule="auto"/>
        <w:ind w:right="102" w:firstLine="0"/>
        <w:rPr>
          <w:sz w:val="24"/>
        </w:rPr>
      </w:pPr>
      <w:r>
        <w:rPr>
          <w:sz w:val="24"/>
        </w:rPr>
        <w:t>способность к осмыслению и дифференциации картины мира, ее временнопространственной организации;</w:t>
      </w:r>
    </w:p>
    <w:p w:rsidR="00AC4D9A" w:rsidRDefault="00155318">
      <w:pPr>
        <w:pStyle w:val="a4"/>
        <w:numPr>
          <w:ilvl w:val="0"/>
          <w:numId w:val="146"/>
        </w:numPr>
        <w:tabs>
          <w:tab w:val="left" w:pos="650"/>
          <w:tab w:val="left" w:pos="2138"/>
          <w:tab w:val="left" w:pos="2471"/>
          <w:tab w:val="left" w:pos="3994"/>
          <w:tab w:val="left" w:pos="5493"/>
          <w:tab w:val="left" w:pos="6884"/>
          <w:tab w:val="left" w:pos="7764"/>
          <w:tab w:val="left" w:pos="8560"/>
          <w:tab w:val="left" w:pos="8891"/>
          <w:tab w:val="left" w:pos="9553"/>
        </w:tabs>
        <w:spacing w:before="3" w:line="237" w:lineRule="auto"/>
        <w:ind w:right="104" w:firstLine="0"/>
        <w:rPr>
          <w:sz w:val="24"/>
        </w:rPr>
      </w:pPr>
      <w:r>
        <w:rPr>
          <w:sz w:val="24"/>
        </w:rPr>
        <w:t>способность</w:t>
      </w:r>
      <w:r>
        <w:rPr>
          <w:sz w:val="24"/>
        </w:rPr>
        <w:tab/>
        <w:t>к</w:t>
      </w:r>
      <w:r>
        <w:rPr>
          <w:sz w:val="24"/>
        </w:rPr>
        <w:tab/>
        <w:t>осмыслению</w:t>
      </w:r>
      <w:r>
        <w:rPr>
          <w:sz w:val="24"/>
        </w:rPr>
        <w:tab/>
        <w:t>социального</w:t>
      </w:r>
      <w:r>
        <w:rPr>
          <w:sz w:val="24"/>
        </w:rPr>
        <w:tab/>
        <w:t>окружения,</w:t>
      </w:r>
      <w:r>
        <w:rPr>
          <w:sz w:val="24"/>
        </w:rPr>
        <w:tab/>
        <w:t>своего</w:t>
      </w:r>
      <w:r>
        <w:rPr>
          <w:sz w:val="24"/>
        </w:rPr>
        <w:tab/>
        <w:t>места</w:t>
      </w:r>
      <w:r>
        <w:rPr>
          <w:sz w:val="24"/>
        </w:rPr>
        <w:tab/>
        <w:t>в</w:t>
      </w:r>
      <w:r>
        <w:rPr>
          <w:sz w:val="24"/>
        </w:rPr>
        <w:tab/>
        <w:t>нем,</w:t>
      </w:r>
      <w:r>
        <w:rPr>
          <w:sz w:val="24"/>
        </w:rPr>
        <w:tab/>
        <w:t>принятие соответствующих возрасту ценностей и социальных</w:t>
      </w:r>
      <w:r>
        <w:rPr>
          <w:spacing w:val="-3"/>
          <w:sz w:val="24"/>
        </w:rPr>
        <w:t xml:space="preserve"> </w:t>
      </w:r>
      <w:r>
        <w:rPr>
          <w:sz w:val="24"/>
        </w:rPr>
        <w:t>ролей;</w:t>
      </w:r>
    </w:p>
    <w:p w:rsidR="00AC4D9A" w:rsidRDefault="00155318">
      <w:pPr>
        <w:pStyle w:val="a4"/>
        <w:numPr>
          <w:ilvl w:val="0"/>
          <w:numId w:val="146"/>
        </w:numPr>
        <w:tabs>
          <w:tab w:val="left" w:pos="645"/>
        </w:tabs>
        <w:spacing w:before="1" w:line="237" w:lineRule="auto"/>
        <w:ind w:right="112" w:firstLine="0"/>
        <w:rPr>
          <w:sz w:val="24"/>
        </w:rPr>
      </w:pPr>
      <w:r>
        <w:rPr>
          <w:sz w:val="24"/>
        </w:rPr>
        <w:t>принятие и освоение социальной роли обучающегося, формирование и развитие социально значимых мотивов учебной деятельности;</w:t>
      </w:r>
    </w:p>
    <w:p w:rsidR="00AC4D9A" w:rsidRDefault="00155318">
      <w:pPr>
        <w:pStyle w:val="a4"/>
        <w:numPr>
          <w:ilvl w:val="0"/>
          <w:numId w:val="146"/>
        </w:numPr>
        <w:tabs>
          <w:tab w:val="left" w:pos="640"/>
        </w:tabs>
        <w:spacing w:line="273" w:lineRule="exact"/>
        <w:ind w:left="639" w:hanging="327"/>
        <w:rPr>
          <w:sz w:val="24"/>
        </w:rPr>
      </w:pPr>
      <w:r>
        <w:rPr>
          <w:sz w:val="24"/>
        </w:rPr>
        <w:t>формирование эстетических потребностей, ценностей и</w:t>
      </w:r>
      <w:r>
        <w:rPr>
          <w:spacing w:val="-4"/>
          <w:sz w:val="24"/>
        </w:rPr>
        <w:t xml:space="preserve"> </w:t>
      </w:r>
      <w:r>
        <w:rPr>
          <w:sz w:val="24"/>
        </w:rPr>
        <w:t>чувств;</w:t>
      </w:r>
    </w:p>
    <w:p w:rsidR="00AC4D9A" w:rsidRDefault="00155318">
      <w:pPr>
        <w:pStyle w:val="a4"/>
        <w:numPr>
          <w:ilvl w:val="0"/>
          <w:numId w:val="146"/>
        </w:numPr>
        <w:tabs>
          <w:tab w:val="left" w:pos="645"/>
        </w:tabs>
        <w:spacing w:line="275" w:lineRule="exact"/>
        <w:ind w:left="644" w:hanging="332"/>
        <w:rPr>
          <w:sz w:val="24"/>
        </w:rPr>
      </w:pPr>
      <w:r>
        <w:rPr>
          <w:sz w:val="24"/>
        </w:rPr>
        <w:t>развитие</w:t>
      </w:r>
      <w:r>
        <w:rPr>
          <w:spacing w:val="15"/>
          <w:sz w:val="24"/>
        </w:rPr>
        <w:t xml:space="preserve"> </w:t>
      </w:r>
      <w:r>
        <w:rPr>
          <w:sz w:val="24"/>
        </w:rPr>
        <w:t>этических</w:t>
      </w:r>
      <w:r>
        <w:rPr>
          <w:spacing w:val="18"/>
          <w:sz w:val="24"/>
        </w:rPr>
        <w:t xml:space="preserve"> </w:t>
      </w:r>
      <w:r>
        <w:rPr>
          <w:sz w:val="24"/>
        </w:rPr>
        <w:t>чувств,</w:t>
      </w:r>
      <w:r>
        <w:rPr>
          <w:spacing w:val="16"/>
          <w:sz w:val="24"/>
        </w:rPr>
        <w:t xml:space="preserve"> </w:t>
      </w:r>
      <w:r>
        <w:rPr>
          <w:sz w:val="24"/>
        </w:rPr>
        <w:t>доброжелательности</w:t>
      </w:r>
      <w:r>
        <w:rPr>
          <w:spacing w:val="17"/>
          <w:sz w:val="24"/>
        </w:rPr>
        <w:t xml:space="preserve"> </w:t>
      </w:r>
      <w:r>
        <w:rPr>
          <w:sz w:val="24"/>
        </w:rPr>
        <w:t>и</w:t>
      </w:r>
      <w:r>
        <w:rPr>
          <w:spacing w:val="17"/>
          <w:sz w:val="24"/>
        </w:rPr>
        <w:t xml:space="preserve"> </w:t>
      </w:r>
      <w:r>
        <w:rPr>
          <w:sz w:val="24"/>
        </w:rPr>
        <w:t>эмоционально-нравственной</w:t>
      </w:r>
      <w:r>
        <w:rPr>
          <w:spacing w:val="17"/>
          <w:sz w:val="24"/>
        </w:rPr>
        <w:t xml:space="preserve"> </w:t>
      </w:r>
      <w:r>
        <w:rPr>
          <w:sz w:val="24"/>
        </w:rPr>
        <w:t>отзывчивости,</w:t>
      </w:r>
    </w:p>
    <w:p w:rsidR="00AC4D9A" w:rsidRDefault="00AC4D9A">
      <w:pPr>
        <w:spacing w:line="275" w:lineRule="exact"/>
        <w:rPr>
          <w:sz w:val="24"/>
        </w:rPr>
        <w:sectPr w:rsidR="00AC4D9A">
          <w:pgSz w:w="11900" w:h="16850"/>
          <w:pgMar w:top="1020" w:right="460" w:bottom="280" w:left="820" w:header="48" w:footer="0" w:gutter="0"/>
          <w:cols w:space="720"/>
        </w:sectPr>
      </w:pPr>
    </w:p>
    <w:p w:rsidR="00AC4D9A" w:rsidRDefault="00155318">
      <w:pPr>
        <w:pStyle w:val="a3"/>
        <w:spacing w:before="109"/>
        <w:ind w:left="312"/>
      </w:pPr>
      <w:r>
        <w:lastRenderedPageBreak/>
        <w:t>понимания и сопереживания чувствам других людей;</w:t>
      </w:r>
    </w:p>
    <w:p w:rsidR="00AC4D9A" w:rsidRDefault="00155318">
      <w:pPr>
        <w:pStyle w:val="a4"/>
        <w:numPr>
          <w:ilvl w:val="0"/>
          <w:numId w:val="146"/>
        </w:numPr>
        <w:tabs>
          <w:tab w:val="left" w:pos="645"/>
        </w:tabs>
        <w:ind w:right="113" w:firstLine="0"/>
        <w:jc w:val="both"/>
        <w:rPr>
          <w:sz w:val="24"/>
        </w:rPr>
      </w:pPr>
      <w:r>
        <w:rPr>
          <w:sz w:val="24"/>
        </w:rPr>
        <w:t>развитие навыков сотрудничества со взрослыми и сверстниками в разных социальных ситуациях;</w:t>
      </w:r>
    </w:p>
    <w:p w:rsidR="00AC4D9A" w:rsidRDefault="00155318">
      <w:pPr>
        <w:pStyle w:val="a4"/>
        <w:numPr>
          <w:ilvl w:val="0"/>
          <w:numId w:val="146"/>
        </w:numPr>
        <w:tabs>
          <w:tab w:val="left" w:pos="765"/>
        </w:tabs>
        <w:spacing w:line="237" w:lineRule="auto"/>
        <w:ind w:right="110" w:firstLine="0"/>
        <w:jc w:val="both"/>
        <w:rPr>
          <w:sz w:val="24"/>
        </w:rPr>
      </w:pPr>
      <w:r>
        <w:rPr>
          <w:sz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C4D9A" w:rsidRDefault="00155318">
      <w:pPr>
        <w:pStyle w:val="a3"/>
        <w:spacing w:line="237" w:lineRule="auto"/>
        <w:ind w:left="312" w:right="106" w:firstLine="600"/>
      </w:pPr>
      <w:r>
        <w:rPr>
          <w:i/>
        </w:rPr>
        <w:t xml:space="preserve">Метапредметные результаты </w:t>
      </w:r>
      <w:r>
        <w:t>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ООП основного общего образования, которые отражают:</w:t>
      </w:r>
    </w:p>
    <w:p w:rsidR="00AC4D9A" w:rsidRDefault="00155318">
      <w:pPr>
        <w:pStyle w:val="a4"/>
        <w:numPr>
          <w:ilvl w:val="0"/>
          <w:numId w:val="145"/>
        </w:numPr>
        <w:tabs>
          <w:tab w:val="left" w:pos="635"/>
        </w:tabs>
        <w:spacing w:before="1"/>
        <w:ind w:right="113" w:firstLine="0"/>
        <w:jc w:val="both"/>
        <w:rPr>
          <w:sz w:val="24"/>
        </w:rPr>
      </w:pPr>
      <w:r>
        <w:rPr>
          <w:sz w:val="24"/>
        </w:rPr>
        <w:t>овладение способностью принимать и сохранять цели решения типовых учебных и практических задач, коллективного поиска средств их</w:t>
      </w:r>
      <w:r>
        <w:rPr>
          <w:spacing w:val="-2"/>
          <w:sz w:val="24"/>
        </w:rPr>
        <w:t xml:space="preserve"> </w:t>
      </w:r>
      <w:r>
        <w:rPr>
          <w:sz w:val="24"/>
        </w:rPr>
        <w:t>осуществления;</w:t>
      </w:r>
    </w:p>
    <w:p w:rsidR="00AC4D9A" w:rsidRDefault="00155318">
      <w:pPr>
        <w:pStyle w:val="a4"/>
        <w:numPr>
          <w:ilvl w:val="0"/>
          <w:numId w:val="145"/>
        </w:numPr>
        <w:tabs>
          <w:tab w:val="left" w:pos="645"/>
        </w:tabs>
        <w:spacing w:line="237" w:lineRule="auto"/>
        <w:ind w:right="110" w:firstLine="0"/>
        <w:jc w:val="both"/>
        <w:rPr>
          <w:sz w:val="24"/>
        </w:rPr>
      </w:pPr>
      <w:r>
        <w:rPr>
          <w:sz w:val="24"/>
        </w:rPr>
        <w:t>освоение способов решения проблем репродуктивного и продуктивного характера и с элементами</w:t>
      </w:r>
      <w:r>
        <w:rPr>
          <w:spacing w:val="-1"/>
          <w:sz w:val="24"/>
        </w:rPr>
        <w:t xml:space="preserve"> </w:t>
      </w:r>
      <w:r>
        <w:rPr>
          <w:sz w:val="24"/>
        </w:rPr>
        <w:t>творчества;</w:t>
      </w:r>
    </w:p>
    <w:p w:rsidR="00AC4D9A" w:rsidRDefault="00155318">
      <w:pPr>
        <w:pStyle w:val="a4"/>
        <w:numPr>
          <w:ilvl w:val="0"/>
          <w:numId w:val="145"/>
        </w:numPr>
        <w:tabs>
          <w:tab w:val="left" w:pos="650"/>
        </w:tabs>
        <w:spacing w:before="1" w:line="237" w:lineRule="auto"/>
        <w:ind w:right="485" w:firstLine="0"/>
        <w:jc w:val="both"/>
        <w:rPr>
          <w:sz w:val="24"/>
        </w:rPr>
      </w:pPr>
      <w:r>
        <w:rPr>
          <w:sz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w:t>
      </w:r>
      <w:r>
        <w:rPr>
          <w:spacing w:val="-3"/>
          <w:sz w:val="24"/>
        </w:rPr>
        <w:t xml:space="preserve"> </w:t>
      </w:r>
      <w:r>
        <w:rPr>
          <w:sz w:val="24"/>
        </w:rPr>
        <w:t>результата;</w:t>
      </w:r>
    </w:p>
    <w:p w:rsidR="00AC4D9A" w:rsidRDefault="00155318">
      <w:pPr>
        <w:pStyle w:val="a4"/>
        <w:numPr>
          <w:ilvl w:val="0"/>
          <w:numId w:val="145"/>
        </w:numPr>
        <w:tabs>
          <w:tab w:val="left" w:pos="640"/>
        </w:tabs>
        <w:spacing w:before="4" w:line="237" w:lineRule="auto"/>
        <w:ind w:right="112" w:firstLine="0"/>
        <w:jc w:val="both"/>
        <w:rPr>
          <w:sz w:val="24"/>
        </w:rPr>
      </w:pPr>
      <w:r>
        <w:rPr>
          <w:sz w:val="24"/>
        </w:rPr>
        <w:t>формирование</w:t>
      </w:r>
      <w:r>
        <w:rPr>
          <w:spacing w:val="-11"/>
          <w:sz w:val="24"/>
        </w:rPr>
        <w:t xml:space="preserve"> </w:t>
      </w:r>
      <w:r>
        <w:rPr>
          <w:sz w:val="24"/>
        </w:rPr>
        <w:t>умения</w:t>
      </w:r>
      <w:r>
        <w:rPr>
          <w:spacing w:val="-13"/>
          <w:sz w:val="24"/>
        </w:rPr>
        <w:t xml:space="preserve"> </w:t>
      </w:r>
      <w:r>
        <w:rPr>
          <w:sz w:val="24"/>
        </w:rPr>
        <w:t>понимать</w:t>
      </w:r>
      <w:r>
        <w:rPr>
          <w:spacing w:val="-14"/>
          <w:sz w:val="24"/>
        </w:rPr>
        <w:t xml:space="preserve"> </w:t>
      </w:r>
      <w:r>
        <w:rPr>
          <w:sz w:val="24"/>
        </w:rPr>
        <w:t>причины</w:t>
      </w:r>
      <w:r>
        <w:rPr>
          <w:spacing w:val="-11"/>
          <w:sz w:val="24"/>
        </w:rPr>
        <w:t xml:space="preserve"> </w:t>
      </w:r>
      <w:r>
        <w:rPr>
          <w:sz w:val="24"/>
        </w:rPr>
        <w:t>успеха/неуспеха</w:t>
      </w:r>
      <w:r>
        <w:rPr>
          <w:spacing w:val="-11"/>
          <w:sz w:val="24"/>
        </w:rPr>
        <w:t xml:space="preserve"> </w:t>
      </w:r>
      <w:r>
        <w:rPr>
          <w:sz w:val="24"/>
        </w:rPr>
        <w:t>учебной</w:t>
      </w:r>
      <w:r>
        <w:rPr>
          <w:spacing w:val="-12"/>
          <w:sz w:val="24"/>
        </w:rPr>
        <w:t xml:space="preserve"> </w:t>
      </w:r>
      <w:r>
        <w:rPr>
          <w:sz w:val="24"/>
        </w:rPr>
        <w:t>деятельности</w:t>
      </w:r>
      <w:r>
        <w:rPr>
          <w:spacing w:val="-12"/>
          <w:sz w:val="24"/>
        </w:rPr>
        <w:t xml:space="preserve"> </w:t>
      </w:r>
      <w:r>
        <w:rPr>
          <w:sz w:val="24"/>
        </w:rPr>
        <w:t>и</w:t>
      </w:r>
      <w:r>
        <w:rPr>
          <w:spacing w:val="-12"/>
          <w:sz w:val="24"/>
        </w:rPr>
        <w:t xml:space="preserve"> </w:t>
      </w:r>
      <w:r>
        <w:rPr>
          <w:sz w:val="24"/>
        </w:rPr>
        <w:t>способности конструктивно действовать даже в ситуациях</w:t>
      </w:r>
      <w:r>
        <w:rPr>
          <w:spacing w:val="-6"/>
          <w:sz w:val="24"/>
        </w:rPr>
        <w:t xml:space="preserve"> </w:t>
      </w:r>
      <w:r>
        <w:rPr>
          <w:sz w:val="24"/>
        </w:rPr>
        <w:t>неуспеха;</w:t>
      </w:r>
    </w:p>
    <w:p w:rsidR="00AC4D9A" w:rsidRDefault="00155318">
      <w:pPr>
        <w:pStyle w:val="a4"/>
        <w:numPr>
          <w:ilvl w:val="0"/>
          <w:numId w:val="145"/>
        </w:numPr>
        <w:tabs>
          <w:tab w:val="left" w:pos="640"/>
        </w:tabs>
        <w:spacing w:line="273" w:lineRule="exact"/>
        <w:ind w:left="639" w:hanging="327"/>
        <w:jc w:val="both"/>
        <w:rPr>
          <w:sz w:val="24"/>
        </w:rPr>
      </w:pPr>
      <w:r>
        <w:rPr>
          <w:sz w:val="24"/>
        </w:rPr>
        <w:t>освоение начальных форм познавательной и личностной</w:t>
      </w:r>
      <w:r>
        <w:rPr>
          <w:spacing w:val="-4"/>
          <w:sz w:val="24"/>
        </w:rPr>
        <w:t xml:space="preserve"> </w:t>
      </w:r>
      <w:r>
        <w:rPr>
          <w:sz w:val="24"/>
        </w:rPr>
        <w:t>рефлексии;</w:t>
      </w:r>
    </w:p>
    <w:p w:rsidR="00AC4D9A" w:rsidRDefault="00155318">
      <w:pPr>
        <w:pStyle w:val="a4"/>
        <w:numPr>
          <w:ilvl w:val="0"/>
          <w:numId w:val="145"/>
        </w:numPr>
        <w:tabs>
          <w:tab w:val="left" w:pos="650"/>
        </w:tabs>
        <w:spacing w:before="1" w:line="237" w:lineRule="auto"/>
        <w:ind w:right="106" w:firstLine="0"/>
        <w:jc w:val="both"/>
        <w:rPr>
          <w:sz w:val="24"/>
        </w:rPr>
      </w:pPr>
      <w:r>
        <w:rPr>
          <w:sz w:val="24"/>
        </w:rPr>
        <w:t>использование элементарных знаково-символических средств представления информации для создания моделей изучаемых объектов и процессов, схем решения учебных и практических</w:t>
      </w:r>
      <w:r>
        <w:rPr>
          <w:spacing w:val="-30"/>
          <w:sz w:val="24"/>
        </w:rPr>
        <w:t xml:space="preserve"> </w:t>
      </w:r>
      <w:r>
        <w:rPr>
          <w:sz w:val="24"/>
        </w:rPr>
        <w:t>задач;</w:t>
      </w:r>
    </w:p>
    <w:p w:rsidR="00AC4D9A" w:rsidRDefault="00155318">
      <w:pPr>
        <w:pStyle w:val="a4"/>
        <w:numPr>
          <w:ilvl w:val="0"/>
          <w:numId w:val="145"/>
        </w:numPr>
        <w:tabs>
          <w:tab w:val="left" w:pos="650"/>
        </w:tabs>
        <w:ind w:right="107" w:firstLine="0"/>
        <w:jc w:val="both"/>
        <w:rPr>
          <w:sz w:val="24"/>
        </w:rPr>
      </w:pPr>
      <w:r>
        <w:rPr>
          <w:sz w:val="24"/>
        </w:rPr>
        <w:t>использование речевых средств и некоторых средств информационных и коммуникационных технологий (ИКТ) для решения коммуникативных и познавательных</w:t>
      </w:r>
      <w:r>
        <w:rPr>
          <w:spacing w:val="-10"/>
          <w:sz w:val="24"/>
        </w:rPr>
        <w:t xml:space="preserve"> </w:t>
      </w:r>
      <w:r>
        <w:rPr>
          <w:sz w:val="24"/>
        </w:rPr>
        <w:t>задач;</w:t>
      </w:r>
    </w:p>
    <w:p w:rsidR="00AC4D9A" w:rsidRDefault="00155318">
      <w:pPr>
        <w:pStyle w:val="a4"/>
        <w:numPr>
          <w:ilvl w:val="0"/>
          <w:numId w:val="145"/>
        </w:numPr>
        <w:tabs>
          <w:tab w:val="left" w:pos="645"/>
        </w:tabs>
        <w:spacing w:line="237" w:lineRule="auto"/>
        <w:ind w:right="112" w:firstLine="0"/>
        <w:jc w:val="both"/>
        <w:rPr>
          <w:sz w:val="24"/>
        </w:rPr>
      </w:pPr>
      <w:r>
        <w:rPr>
          <w:sz w:val="24"/>
        </w:rPr>
        <w:t>формирование умений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AC4D9A" w:rsidRDefault="00155318">
      <w:pPr>
        <w:pStyle w:val="a4"/>
        <w:numPr>
          <w:ilvl w:val="0"/>
          <w:numId w:val="145"/>
        </w:numPr>
        <w:tabs>
          <w:tab w:val="left" w:pos="650"/>
        </w:tabs>
        <w:spacing w:line="237" w:lineRule="auto"/>
        <w:ind w:right="102" w:firstLine="0"/>
        <w:jc w:val="both"/>
        <w:rPr>
          <w:sz w:val="24"/>
        </w:rPr>
      </w:pPr>
      <w:r>
        <w:rPr>
          <w:sz w:val="24"/>
        </w:rPr>
        <w:t>использование различных способов поиска (в справочных источниках и открытом учебном информационном</w:t>
      </w:r>
      <w:r>
        <w:rPr>
          <w:spacing w:val="-17"/>
          <w:sz w:val="24"/>
        </w:rPr>
        <w:t xml:space="preserve"> </w:t>
      </w:r>
      <w:r>
        <w:rPr>
          <w:sz w:val="24"/>
        </w:rPr>
        <w:t>пространстве</w:t>
      </w:r>
      <w:r>
        <w:rPr>
          <w:spacing w:val="-18"/>
          <w:sz w:val="24"/>
        </w:rPr>
        <w:t xml:space="preserve"> </w:t>
      </w:r>
      <w:r>
        <w:rPr>
          <w:sz w:val="24"/>
        </w:rPr>
        <w:t>сети</w:t>
      </w:r>
      <w:r>
        <w:rPr>
          <w:spacing w:val="-16"/>
          <w:sz w:val="24"/>
        </w:rPr>
        <w:t xml:space="preserve"> </w:t>
      </w:r>
      <w:r>
        <w:rPr>
          <w:sz w:val="24"/>
        </w:rPr>
        <w:t>Интернет),</w:t>
      </w:r>
      <w:r>
        <w:rPr>
          <w:spacing w:val="-15"/>
          <w:sz w:val="24"/>
        </w:rPr>
        <w:t xml:space="preserve"> </w:t>
      </w:r>
      <w:r>
        <w:rPr>
          <w:sz w:val="24"/>
        </w:rPr>
        <w:t>сбора,</w:t>
      </w:r>
      <w:r>
        <w:rPr>
          <w:spacing w:val="-16"/>
          <w:sz w:val="24"/>
        </w:rPr>
        <w:t xml:space="preserve"> </w:t>
      </w:r>
      <w:r>
        <w:rPr>
          <w:sz w:val="24"/>
        </w:rPr>
        <w:t>обработки,</w:t>
      </w:r>
      <w:r>
        <w:rPr>
          <w:spacing w:val="-16"/>
          <w:sz w:val="24"/>
        </w:rPr>
        <w:t xml:space="preserve"> </w:t>
      </w:r>
      <w:r>
        <w:rPr>
          <w:sz w:val="24"/>
        </w:rPr>
        <w:t>анализа,</w:t>
      </w:r>
      <w:r>
        <w:rPr>
          <w:spacing w:val="-16"/>
          <w:sz w:val="24"/>
        </w:rPr>
        <w:t xml:space="preserve"> </w:t>
      </w:r>
      <w:r>
        <w:rPr>
          <w:sz w:val="24"/>
        </w:rPr>
        <w:t>организации,</w:t>
      </w:r>
      <w:r>
        <w:rPr>
          <w:spacing w:val="-16"/>
          <w:sz w:val="24"/>
        </w:rPr>
        <w:t xml:space="preserve"> </w:t>
      </w:r>
      <w:r>
        <w:rPr>
          <w:sz w:val="24"/>
        </w:rPr>
        <w:t>передачи</w:t>
      </w:r>
      <w:r>
        <w:rPr>
          <w:spacing w:val="-16"/>
          <w:sz w:val="24"/>
        </w:rPr>
        <w:t xml:space="preserve"> </w:t>
      </w:r>
      <w:r>
        <w:rPr>
          <w:sz w:val="24"/>
        </w:rPr>
        <w:t>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w:t>
      </w:r>
      <w:r>
        <w:rPr>
          <w:spacing w:val="-6"/>
          <w:sz w:val="24"/>
        </w:rPr>
        <w:t xml:space="preserve"> </w:t>
      </w:r>
      <w:r>
        <w:rPr>
          <w:sz w:val="24"/>
        </w:rPr>
        <w:t>этикета;</w:t>
      </w:r>
    </w:p>
    <w:p w:rsidR="00AC4D9A" w:rsidRDefault="00155318">
      <w:pPr>
        <w:pStyle w:val="a4"/>
        <w:numPr>
          <w:ilvl w:val="0"/>
          <w:numId w:val="145"/>
        </w:numPr>
        <w:tabs>
          <w:tab w:val="left" w:pos="765"/>
        </w:tabs>
        <w:spacing w:before="5" w:line="237" w:lineRule="auto"/>
        <w:ind w:right="105" w:firstLine="0"/>
        <w:jc w:val="both"/>
        <w:rPr>
          <w:sz w:val="24"/>
        </w:rPr>
      </w:pPr>
      <w:r>
        <w:rPr>
          <w:sz w:val="24"/>
        </w:rPr>
        <w:t>овладение навыками смыслового чтения текстов,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C4D9A" w:rsidRDefault="00155318">
      <w:pPr>
        <w:pStyle w:val="a4"/>
        <w:numPr>
          <w:ilvl w:val="0"/>
          <w:numId w:val="145"/>
        </w:numPr>
        <w:tabs>
          <w:tab w:val="left" w:pos="765"/>
        </w:tabs>
        <w:spacing w:before="4" w:line="237" w:lineRule="auto"/>
        <w:ind w:right="106" w:firstLine="0"/>
        <w:jc w:val="both"/>
        <w:rPr>
          <w:sz w:val="24"/>
        </w:rPr>
      </w:pPr>
      <w:r>
        <w:rPr>
          <w:sz w:val="24"/>
        </w:rPr>
        <w:t>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установления аналогий и причинно-следственных связей, построения рассуждений, отнесения к известным понятиям на уровне, соответствующем индивидуальным</w:t>
      </w:r>
      <w:r>
        <w:rPr>
          <w:spacing w:val="-3"/>
          <w:sz w:val="24"/>
        </w:rPr>
        <w:t xml:space="preserve"> </w:t>
      </w:r>
      <w:r>
        <w:rPr>
          <w:sz w:val="24"/>
        </w:rPr>
        <w:t>возможностям;</w:t>
      </w:r>
    </w:p>
    <w:p w:rsidR="00AC4D9A" w:rsidRDefault="00155318">
      <w:pPr>
        <w:pStyle w:val="a4"/>
        <w:numPr>
          <w:ilvl w:val="0"/>
          <w:numId w:val="145"/>
        </w:numPr>
        <w:tabs>
          <w:tab w:val="left" w:pos="755"/>
        </w:tabs>
        <w:spacing w:before="5" w:line="237" w:lineRule="auto"/>
        <w:ind w:right="410" w:firstLine="0"/>
        <w:jc w:val="both"/>
        <w:rPr>
          <w:sz w:val="24"/>
        </w:rPr>
      </w:pPr>
      <w:r>
        <w:rPr>
          <w:sz w:val="24"/>
        </w:rPr>
        <w:t>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w:t>
      </w:r>
      <w:r>
        <w:rPr>
          <w:spacing w:val="-22"/>
          <w:sz w:val="24"/>
        </w:rPr>
        <w:t xml:space="preserve"> </w:t>
      </w:r>
      <w:r>
        <w:rPr>
          <w:sz w:val="24"/>
        </w:rPr>
        <w:t>событий;</w:t>
      </w:r>
    </w:p>
    <w:p w:rsidR="00AC4D9A" w:rsidRDefault="00155318">
      <w:pPr>
        <w:pStyle w:val="a4"/>
        <w:numPr>
          <w:ilvl w:val="0"/>
          <w:numId w:val="145"/>
        </w:numPr>
        <w:tabs>
          <w:tab w:val="left" w:pos="755"/>
        </w:tabs>
        <w:ind w:right="112" w:firstLine="0"/>
        <w:jc w:val="both"/>
        <w:rPr>
          <w:sz w:val="24"/>
        </w:rPr>
      </w:pPr>
      <w:r>
        <w:rPr>
          <w:sz w:val="24"/>
        </w:rPr>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w:t>
      </w:r>
      <w:r>
        <w:rPr>
          <w:spacing w:val="-6"/>
          <w:sz w:val="24"/>
        </w:rPr>
        <w:t xml:space="preserve"> </w:t>
      </w:r>
      <w:r>
        <w:rPr>
          <w:sz w:val="24"/>
        </w:rPr>
        <w:t>окружающих;</w:t>
      </w:r>
    </w:p>
    <w:p w:rsidR="00AC4D9A" w:rsidRDefault="00155318">
      <w:pPr>
        <w:pStyle w:val="a4"/>
        <w:numPr>
          <w:ilvl w:val="0"/>
          <w:numId w:val="145"/>
        </w:numPr>
        <w:tabs>
          <w:tab w:val="left" w:pos="765"/>
        </w:tabs>
        <w:spacing w:line="237" w:lineRule="auto"/>
        <w:ind w:right="103" w:firstLine="0"/>
        <w:jc w:val="both"/>
        <w:rPr>
          <w:sz w:val="24"/>
        </w:rPr>
      </w:pPr>
      <w:r>
        <w:rPr>
          <w:sz w:val="24"/>
        </w:rPr>
        <w:t>овладение начальными сведениями о сущности и особенностях объектов, процессов и</w:t>
      </w:r>
      <w:r>
        <w:rPr>
          <w:spacing w:val="-38"/>
          <w:sz w:val="24"/>
        </w:rPr>
        <w:t xml:space="preserve"> </w:t>
      </w:r>
      <w:r>
        <w:rPr>
          <w:sz w:val="24"/>
        </w:rPr>
        <w:t>явлений действительности (природных, социальных, культурных, технических и др.) в соответствии с содержанием конкретного учебного предмета;</w:t>
      </w:r>
    </w:p>
    <w:p w:rsidR="00AC4D9A" w:rsidRDefault="00155318">
      <w:pPr>
        <w:tabs>
          <w:tab w:val="left" w:pos="2536"/>
          <w:tab w:val="left" w:pos="4033"/>
          <w:tab w:val="left" w:pos="5187"/>
          <w:tab w:val="left" w:pos="7072"/>
          <w:tab w:val="left" w:pos="8259"/>
        </w:tabs>
        <w:spacing w:line="275" w:lineRule="exact"/>
        <w:ind w:left="973"/>
        <w:rPr>
          <w:sz w:val="24"/>
        </w:rPr>
      </w:pPr>
      <w:r>
        <w:rPr>
          <w:i/>
          <w:sz w:val="24"/>
        </w:rPr>
        <w:t>Предметные</w:t>
      </w:r>
      <w:r>
        <w:rPr>
          <w:i/>
          <w:sz w:val="24"/>
        </w:rPr>
        <w:tab/>
        <w:t>результаты</w:t>
      </w:r>
      <w:r>
        <w:rPr>
          <w:i/>
          <w:sz w:val="24"/>
        </w:rPr>
        <w:tab/>
      </w:r>
      <w:r>
        <w:rPr>
          <w:sz w:val="24"/>
        </w:rPr>
        <w:t>освоения</w:t>
      </w:r>
      <w:r>
        <w:rPr>
          <w:sz w:val="24"/>
        </w:rPr>
        <w:tab/>
        <w:t>адаптированной</w:t>
      </w:r>
      <w:r>
        <w:rPr>
          <w:sz w:val="24"/>
        </w:rPr>
        <w:tab/>
        <w:t>основной</w:t>
      </w:r>
      <w:r>
        <w:rPr>
          <w:sz w:val="24"/>
        </w:rPr>
        <w:tab/>
        <w:t>общеобразовательной</w:t>
      </w:r>
    </w:p>
    <w:p w:rsidR="00AC4D9A" w:rsidRDefault="00AC4D9A">
      <w:pPr>
        <w:spacing w:line="275" w:lineRule="exact"/>
        <w:rPr>
          <w:sz w:val="24"/>
        </w:rPr>
        <w:sectPr w:rsidR="00AC4D9A">
          <w:pgSz w:w="11900" w:h="16850"/>
          <w:pgMar w:top="1020" w:right="460" w:bottom="280" w:left="820" w:header="48" w:footer="0" w:gutter="0"/>
          <w:cols w:space="720"/>
        </w:sectPr>
      </w:pPr>
    </w:p>
    <w:p w:rsidR="00AC4D9A" w:rsidRDefault="00155318">
      <w:pPr>
        <w:pStyle w:val="a3"/>
        <w:spacing w:before="109"/>
        <w:ind w:left="312" w:right="107"/>
      </w:pPr>
      <w:r>
        <w:lastRenderedPageBreak/>
        <w:t>программы начального общего образования обучающихся с НОДА, включающие освоенные обучающимися</w:t>
      </w:r>
      <w:r>
        <w:rPr>
          <w:spacing w:val="-15"/>
        </w:rPr>
        <w:t xml:space="preserve"> </w:t>
      </w:r>
      <w:r>
        <w:t>знания</w:t>
      </w:r>
      <w:r>
        <w:rPr>
          <w:spacing w:val="-17"/>
        </w:rPr>
        <w:t xml:space="preserve"> </w:t>
      </w:r>
      <w:r>
        <w:t>и</w:t>
      </w:r>
      <w:r>
        <w:rPr>
          <w:spacing w:val="-12"/>
        </w:rPr>
        <w:t xml:space="preserve"> </w:t>
      </w:r>
      <w:r>
        <w:t>умения,</w:t>
      </w:r>
      <w:r>
        <w:rPr>
          <w:spacing w:val="-15"/>
        </w:rPr>
        <w:t xml:space="preserve"> </w:t>
      </w:r>
      <w:r>
        <w:t>специфичные</w:t>
      </w:r>
      <w:r>
        <w:rPr>
          <w:spacing w:val="-19"/>
        </w:rPr>
        <w:t xml:space="preserve"> </w:t>
      </w:r>
      <w:r>
        <w:t>для</w:t>
      </w:r>
      <w:r>
        <w:rPr>
          <w:spacing w:val="-15"/>
        </w:rPr>
        <w:t xml:space="preserve"> </w:t>
      </w:r>
      <w:r>
        <w:t>каждой</w:t>
      </w:r>
      <w:r>
        <w:rPr>
          <w:spacing w:val="-14"/>
        </w:rPr>
        <w:t xml:space="preserve"> </w:t>
      </w:r>
      <w:r>
        <w:t>образовательной</w:t>
      </w:r>
      <w:r>
        <w:rPr>
          <w:spacing w:val="-16"/>
        </w:rPr>
        <w:t xml:space="preserve"> </w:t>
      </w:r>
      <w:r>
        <w:t>области</w:t>
      </w:r>
      <w:r>
        <w:rPr>
          <w:spacing w:val="-14"/>
        </w:rPr>
        <w:t xml:space="preserve"> </w:t>
      </w:r>
      <w:r>
        <w:t>(представлены в рабочих программах).</w:t>
      </w:r>
    </w:p>
    <w:p w:rsidR="00AC4D9A" w:rsidRDefault="00AC4D9A">
      <w:pPr>
        <w:sectPr w:rsidR="00AC4D9A">
          <w:pgSz w:w="11900" w:h="16850"/>
          <w:pgMar w:top="1020" w:right="460" w:bottom="280" w:left="820" w:header="48" w:footer="0" w:gutter="0"/>
          <w:cols w:space="720"/>
        </w:sectPr>
      </w:pPr>
    </w:p>
    <w:p w:rsidR="00AC4D9A" w:rsidRDefault="00AC4D9A">
      <w:pPr>
        <w:pStyle w:val="a3"/>
        <w:spacing w:before="11"/>
        <w:ind w:left="0"/>
        <w:jc w:val="left"/>
        <w:rPr>
          <w:sz w:val="19"/>
        </w:rPr>
      </w:pPr>
    </w:p>
    <w:p w:rsidR="00AC4D9A" w:rsidRDefault="00155318">
      <w:pPr>
        <w:spacing w:before="91"/>
        <w:ind w:left="4550"/>
        <w:rPr>
          <w:b/>
          <w:sz w:val="20"/>
        </w:rPr>
      </w:pPr>
      <w:r>
        <w:rPr>
          <w:b/>
          <w:sz w:val="20"/>
        </w:rPr>
        <w:t>Планируемые результаты освоения обучающимися с ОВЗ АООП НОО</w:t>
      </w:r>
    </w:p>
    <w:p w:rsidR="00AC4D9A" w:rsidRDefault="00AC4D9A">
      <w:pPr>
        <w:pStyle w:val="a3"/>
        <w:spacing w:before="7"/>
        <w:ind w:left="0"/>
        <w:jc w:val="left"/>
        <w:rPr>
          <w:b/>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2228"/>
        <w:gridCol w:w="3659"/>
        <w:gridCol w:w="4182"/>
        <w:gridCol w:w="3707"/>
      </w:tblGrid>
      <w:tr w:rsidR="00AC4D9A">
        <w:trPr>
          <w:trHeight w:val="230"/>
        </w:trPr>
        <w:tc>
          <w:tcPr>
            <w:tcW w:w="1028" w:type="dxa"/>
          </w:tcPr>
          <w:p w:rsidR="00AC4D9A" w:rsidRDefault="00155318">
            <w:pPr>
              <w:pStyle w:val="TableParagraph"/>
              <w:spacing w:line="210" w:lineRule="exact"/>
              <w:ind w:left="107"/>
              <w:rPr>
                <w:sz w:val="20"/>
              </w:rPr>
            </w:pPr>
            <w:r>
              <w:rPr>
                <w:sz w:val="20"/>
              </w:rPr>
              <w:t>№</w:t>
            </w:r>
            <w:r w:rsidR="008E6433">
              <w:rPr>
                <w:sz w:val="20"/>
              </w:rPr>
              <w:t xml:space="preserve"> </w:t>
            </w:r>
            <w:r>
              <w:rPr>
                <w:sz w:val="20"/>
              </w:rPr>
              <w:t>п/п</w:t>
            </w:r>
          </w:p>
        </w:tc>
        <w:tc>
          <w:tcPr>
            <w:tcW w:w="2228" w:type="dxa"/>
          </w:tcPr>
          <w:p w:rsidR="00AC4D9A" w:rsidRDefault="00155318">
            <w:pPr>
              <w:pStyle w:val="TableParagraph"/>
              <w:spacing w:line="210" w:lineRule="exact"/>
              <w:ind w:left="107"/>
              <w:rPr>
                <w:sz w:val="20"/>
              </w:rPr>
            </w:pPr>
            <w:r>
              <w:rPr>
                <w:sz w:val="20"/>
              </w:rPr>
              <w:t>Предмет</w:t>
            </w:r>
          </w:p>
        </w:tc>
        <w:tc>
          <w:tcPr>
            <w:tcW w:w="3659" w:type="dxa"/>
          </w:tcPr>
          <w:p w:rsidR="00AC4D9A" w:rsidRDefault="00155318">
            <w:pPr>
              <w:pStyle w:val="TableParagraph"/>
              <w:spacing w:line="210" w:lineRule="exact"/>
              <w:rPr>
                <w:sz w:val="20"/>
              </w:rPr>
            </w:pPr>
            <w:r>
              <w:rPr>
                <w:sz w:val="20"/>
              </w:rPr>
              <w:t>Предметные</w:t>
            </w:r>
          </w:p>
        </w:tc>
        <w:tc>
          <w:tcPr>
            <w:tcW w:w="4182" w:type="dxa"/>
          </w:tcPr>
          <w:p w:rsidR="00AC4D9A" w:rsidRDefault="00155318">
            <w:pPr>
              <w:pStyle w:val="TableParagraph"/>
              <w:spacing w:line="210" w:lineRule="exact"/>
              <w:rPr>
                <w:sz w:val="20"/>
              </w:rPr>
            </w:pPr>
            <w:r>
              <w:rPr>
                <w:sz w:val="20"/>
              </w:rPr>
              <w:t>Метапредметные</w:t>
            </w:r>
          </w:p>
        </w:tc>
        <w:tc>
          <w:tcPr>
            <w:tcW w:w="3707" w:type="dxa"/>
          </w:tcPr>
          <w:p w:rsidR="00AC4D9A" w:rsidRDefault="00155318">
            <w:pPr>
              <w:pStyle w:val="TableParagraph"/>
              <w:spacing w:line="210" w:lineRule="exact"/>
              <w:ind w:left="105"/>
              <w:rPr>
                <w:sz w:val="20"/>
              </w:rPr>
            </w:pPr>
            <w:r>
              <w:rPr>
                <w:sz w:val="20"/>
              </w:rPr>
              <w:t>Личностные</w:t>
            </w:r>
          </w:p>
        </w:tc>
      </w:tr>
      <w:tr w:rsidR="00AC4D9A">
        <w:trPr>
          <w:trHeight w:val="8972"/>
        </w:trPr>
        <w:tc>
          <w:tcPr>
            <w:tcW w:w="1028" w:type="dxa"/>
          </w:tcPr>
          <w:p w:rsidR="008E6433" w:rsidRDefault="008E6433">
            <w:pPr>
              <w:pStyle w:val="TableParagraph"/>
              <w:spacing w:line="223" w:lineRule="exact"/>
              <w:ind w:left="107"/>
              <w:rPr>
                <w:w w:val="99"/>
                <w:sz w:val="20"/>
              </w:rPr>
            </w:pPr>
            <w:r>
              <w:rPr>
                <w:w w:val="99"/>
                <w:sz w:val="20"/>
              </w:rPr>
              <w:t xml:space="preserve">Подготовительный класс, </w:t>
            </w:r>
          </w:p>
          <w:p w:rsidR="00AC4D9A" w:rsidRDefault="00155318">
            <w:pPr>
              <w:pStyle w:val="TableParagraph"/>
              <w:spacing w:line="223" w:lineRule="exact"/>
              <w:ind w:left="107"/>
              <w:rPr>
                <w:sz w:val="20"/>
              </w:rPr>
            </w:pPr>
            <w:r>
              <w:rPr>
                <w:w w:val="99"/>
                <w:sz w:val="20"/>
              </w:rPr>
              <w:t>1</w:t>
            </w:r>
            <w:r w:rsidR="008E6433">
              <w:rPr>
                <w:w w:val="99"/>
                <w:sz w:val="20"/>
              </w:rPr>
              <w:t xml:space="preserve"> класс</w:t>
            </w:r>
          </w:p>
        </w:tc>
        <w:tc>
          <w:tcPr>
            <w:tcW w:w="2228" w:type="dxa"/>
          </w:tcPr>
          <w:p w:rsidR="00AC4D9A" w:rsidRDefault="00155318">
            <w:pPr>
              <w:pStyle w:val="TableParagraph"/>
              <w:spacing w:line="223" w:lineRule="exact"/>
              <w:ind w:left="107"/>
              <w:rPr>
                <w:sz w:val="20"/>
              </w:rPr>
            </w:pPr>
            <w:r>
              <w:rPr>
                <w:sz w:val="20"/>
              </w:rPr>
              <w:t>Математика</w:t>
            </w:r>
          </w:p>
        </w:tc>
        <w:tc>
          <w:tcPr>
            <w:tcW w:w="3659" w:type="dxa"/>
          </w:tcPr>
          <w:p w:rsidR="00AC4D9A" w:rsidRDefault="00155318">
            <w:pPr>
              <w:pStyle w:val="TableParagraph"/>
              <w:ind w:right="100"/>
              <w:jc w:val="both"/>
              <w:rPr>
                <w:sz w:val="20"/>
              </w:rPr>
            </w:pPr>
            <w:r>
              <w:rPr>
                <w:sz w:val="20"/>
              </w:rPr>
              <w:t>Учащиеся должны уметь использовать при выполнении заданий: знание названий и последовательности чисел от</w:t>
            </w:r>
            <w:r>
              <w:rPr>
                <w:spacing w:val="-7"/>
                <w:sz w:val="20"/>
              </w:rPr>
              <w:t xml:space="preserve"> </w:t>
            </w:r>
            <w:r>
              <w:rPr>
                <w:sz w:val="20"/>
              </w:rPr>
              <w:t>1</w:t>
            </w:r>
            <w:r>
              <w:rPr>
                <w:spacing w:val="-6"/>
                <w:sz w:val="20"/>
              </w:rPr>
              <w:t xml:space="preserve"> </w:t>
            </w:r>
            <w:r>
              <w:rPr>
                <w:sz w:val="20"/>
              </w:rPr>
              <w:t>до</w:t>
            </w:r>
            <w:r>
              <w:rPr>
                <w:spacing w:val="-6"/>
                <w:sz w:val="20"/>
              </w:rPr>
              <w:t xml:space="preserve"> </w:t>
            </w:r>
            <w:r>
              <w:rPr>
                <w:sz w:val="20"/>
              </w:rPr>
              <w:t>20;</w:t>
            </w:r>
            <w:r>
              <w:rPr>
                <w:spacing w:val="-7"/>
                <w:sz w:val="20"/>
              </w:rPr>
              <w:t xml:space="preserve"> </w:t>
            </w:r>
            <w:r>
              <w:rPr>
                <w:sz w:val="20"/>
              </w:rPr>
              <w:t>разрядный</w:t>
            </w:r>
            <w:r>
              <w:rPr>
                <w:spacing w:val="-7"/>
                <w:sz w:val="20"/>
              </w:rPr>
              <w:t xml:space="preserve"> </w:t>
            </w:r>
            <w:r>
              <w:rPr>
                <w:sz w:val="20"/>
              </w:rPr>
              <w:t>состав</w:t>
            </w:r>
            <w:r>
              <w:rPr>
                <w:spacing w:val="-5"/>
                <w:sz w:val="20"/>
              </w:rPr>
              <w:t xml:space="preserve"> </w:t>
            </w:r>
            <w:r>
              <w:rPr>
                <w:sz w:val="20"/>
              </w:rPr>
              <w:t>чисел</w:t>
            </w:r>
            <w:r>
              <w:rPr>
                <w:spacing w:val="-8"/>
                <w:sz w:val="20"/>
              </w:rPr>
              <w:t xml:space="preserve"> </w:t>
            </w:r>
            <w:r>
              <w:rPr>
                <w:sz w:val="20"/>
              </w:rPr>
              <w:t>от</w:t>
            </w:r>
            <w:r>
              <w:rPr>
                <w:spacing w:val="-7"/>
                <w:sz w:val="20"/>
              </w:rPr>
              <w:t xml:space="preserve"> </w:t>
            </w:r>
            <w:r>
              <w:rPr>
                <w:sz w:val="20"/>
              </w:rPr>
              <w:t>11</w:t>
            </w:r>
          </w:p>
          <w:p w:rsidR="00AC4D9A" w:rsidRDefault="00155318">
            <w:pPr>
              <w:pStyle w:val="TableParagraph"/>
              <w:spacing w:line="229" w:lineRule="exact"/>
              <w:jc w:val="both"/>
              <w:rPr>
                <w:sz w:val="20"/>
              </w:rPr>
            </w:pPr>
            <w:r>
              <w:rPr>
                <w:sz w:val="20"/>
              </w:rPr>
              <w:t>до 20;</w:t>
            </w:r>
          </w:p>
          <w:p w:rsidR="00AC4D9A" w:rsidRDefault="00155318">
            <w:pPr>
              <w:pStyle w:val="TableParagraph"/>
              <w:ind w:right="100"/>
              <w:jc w:val="both"/>
              <w:rPr>
                <w:sz w:val="20"/>
              </w:rPr>
            </w:pPr>
            <w:r>
              <w:rPr>
                <w:sz w:val="20"/>
              </w:rPr>
              <w:t>знание названий и обозначений операций сложения и вычитания;</w:t>
            </w:r>
          </w:p>
          <w:p w:rsidR="00AC4D9A" w:rsidRDefault="00155318">
            <w:pPr>
              <w:pStyle w:val="TableParagraph"/>
              <w:ind w:right="98"/>
              <w:jc w:val="both"/>
              <w:rPr>
                <w:sz w:val="20"/>
              </w:rPr>
            </w:pPr>
            <w:r>
              <w:rPr>
                <w:sz w:val="20"/>
              </w:rPr>
              <w:t>использовать знание таблицы сложения однозначных чисел и соответствующих случаев вычитания в пределах 10 (на уровне навыка);</w:t>
            </w:r>
          </w:p>
          <w:p w:rsidR="00AC4D9A" w:rsidRDefault="00155318">
            <w:pPr>
              <w:pStyle w:val="TableParagraph"/>
              <w:ind w:right="100"/>
              <w:jc w:val="both"/>
              <w:rPr>
                <w:sz w:val="20"/>
              </w:rPr>
            </w:pPr>
            <w:r>
              <w:rPr>
                <w:sz w:val="20"/>
              </w:rPr>
              <w:t>сравнивать группы предметов с помощью составления пар;</w:t>
            </w:r>
          </w:p>
          <w:p w:rsidR="00AC4D9A" w:rsidRDefault="00155318">
            <w:pPr>
              <w:pStyle w:val="TableParagraph"/>
              <w:ind w:right="100"/>
              <w:jc w:val="both"/>
              <w:rPr>
                <w:sz w:val="20"/>
              </w:rPr>
            </w:pPr>
            <w:r>
              <w:rPr>
                <w:sz w:val="20"/>
              </w:rPr>
              <w:t>читать,</w:t>
            </w:r>
            <w:r>
              <w:rPr>
                <w:spacing w:val="-8"/>
                <w:sz w:val="20"/>
              </w:rPr>
              <w:t xml:space="preserve"> </w:t>
            </w:r>
            <w:r>
              <w:rPr>
                <w:sz w:val="20"/>
              </w:rPr>
              <w:t>записывать</w:t>
            </w:r>
            <w:r>
              <w:rPr>
                <w:spacing w:val="-6"/>
                <w:sz w:val="20"/>
              </w:rPr>
              <w:t xml:space="preserve"> </w:t>
            </w:r>
            <w:r>
              <w:rPr>
                <w:sz w:val="20"/>
              </w:rPr>
              <w:t>и</w:t>
            </w:r>
            <w:r>
              <w:rPr>
                <w:spacing w:val="-10"/>
                <w:sz w:val="20"/>
              </w:rPr>
              <w:t xml:space="preserve"> </w:t>
            </w:r>
            <w:r>
              <w:rPr>
                <w:sz w:val="20"/>
              </w:rPr>
              <w:t>сравнивать</w:t>
            </w:r>
            <w:r>
              <w:rPr>
                <w:spacing w:val="-9"/>
                <w:sz w:val="20"/>
              </w:rPr>
              <w:t xml:space="preserve"> </w:t>
            </w:r>
            <w:r>
              <w:rPr>
                <w:sz w:val="20"/>
              </w:rPr>
              <w:t>числа</w:t>
            </w:r>
            <w:r>
              <w:rPr>
                <w:spacing w:val="-8"/>
                <w:sz w:val="20"/>
              </w:rPr>
              <w:t xml:space="preserve"> </w:t>
            </w:r>
            <w:r>
              <w:rPr>
                <w:sz w:val="20"/>
              </w:rPr>
              <w:t>в пределах</w:t>
            </w:r>
            <w:r>
              <w:rPr>
                <w:spacing w:val="-2"/>
                <w:sz w:val="20"/>
              </w:rPr>
              <w:t xml:space="preserve"> </w:t>
            </w:r>
            <w:r>
              <w:rPr>
                <w:sz w:val="20"/>
              </w:rPr>
              <w:t>20;</w:t>
            </w:r>
          </w:p>
          <w:p w:rsidR="00AC4D9A" w:rsidRDefault="00155318">
            <w:pPr>
              <w:pStyle w:val="TableParagraph"/>
              <w:ind w:right="99"/>
              <w:jc w:val="both"/>
              <w:rPr>
                <w:sz w:val="20"/>
              </w:rPr>
            </w:pPr>
            <w:r>
              <w:rPr>
                <w:sz w:val="20"/>
              </w:rPr>
              <w:t>находить значения выражений, содержащих 1-2 действия (сложение или вычитание);</w:t>
            </w:r>
          </w:p>
          <w:p w:rsidR="00AC4D9A" w:rsidRDefault="00155318">
            <w:pPr>
              <w:pStyle w:val="TableParagraph"/>
              <w:ind w:right="97"/>
              <w:jc w:val="both"/>
              <w:rPr>
                <w:sz w:val="20"/>
              </w:rPr>
            </w:pPr>
            <w:r>
              <w:rPr>
                <w:sz w:val="20"/>
              </w:rPr>
              <w:t>решать простые задачи, раскрывающие конкретный</w:t>
            </w:r>
            <w:r>
              <w:rPr>
                <w:spacing w:val="-12"/>
                <w:sz w:val="20"/>
              </w:rPr>
              <w:t xml:space="preserve"> </w:t>
            </w:r>
            <w:r>
              <w:rPr>
                <w:sz w:val="20"/>
              </w:rPr>
              <w:t>смысл</w:t>
            </w:r>
            <w:r>
              <w:rPr>
                <w:spacing w:val="-12"/>
                <w:sz w:val="20"/>
              </w:rPr>
              <w:t xml:space="preserve"> </w:t>
            </w:r>
            <w:r>
              <w:rPr>
                <w:sz w:val="20"/>
              </w:rPr>
              <w:t>действий</w:t>
            </w:r>
            <w:r>
              <w:rPr>
                <w:spacing w:val="-10"/>
                <w:sz w:val="20"/>
              </w:rPr>
              <w:t xml:space="preserve"> </w:t>
            </w:r>
            <w:r>
              <w:rPr>
                <w:sz w:val="20"/>
              </w:rPr>
              <w:t>сложения</w:t>
            </w:r>
            <w:r>
              <w:rPr>
                <w:spacing w:val="-12"/>
                <w:sz w:val="20"/>
              </w:rPr>
              <w:t xml:space="preserve"> </w:t>
            </w:r>
            <w:r>
              <w:rPr>
                <w:sz w:val="20"/>
              </w:rPr>
              <w:t>и вычитания а) раскрывающие смысл действий сложения и вычитания; а также задачи на нахождение числа, которое на несколько единиц больше (меньше)</w:t>
            </w:r>
            <w:r>
              <w:rPr>
                <w:spacing w:val="-1"/>
                <w:sz w:val="20"/>
              </w:rPr>
              <w:t xml:space="preserve"> </w:t>
            </w:r>
            <w:r>
              <w:rPr>
                <w:sz w:val="20"/>
              </w:rPr>
              <w:t>данного.</w:t>
            </w:r>
          </w:p>
          <w:p w:rsidR="00AC4D9A" w:rsidRDefault="00155318">
            <w:pPr>
              <w:pStyle w:val="TableParagraph"/>
              <w:ind w:right="101"/>
              <w:jc w:val="both"/>
              <w:rPr>
                <w:sz w:val="20"/>
              </w:rPr>
            </w:pPr>
            <w:r>
              <w:rPr>
                <w:sz w:val="20"/>
              </w:rPr>
              <w:t>- распознавать геометрические фигуры: точку, круг, отрезок,</w:t>
            </w:r>
          </w:p>
          <w:p w:rsidR="00AC4D9A" w:rsidRDefault="00155318">
            <w:pPr>
              <w:pStyle w:val="TableParagraph"/>
              <w:tabs>
                <w:tab w:val="left" w:pos="1525"/>
              </w:tabs>
              <w:spacing w:line="229" w:lineRule="exact"/>
              <w:jc w:val="both"/>
              <w:rPr>
                <w:sz w:val="20"/>
              </w:rPr>
            </w:pPr>
            <w:r>
              <w:rPr>
                <w:sz w:val="20"/>
              </w:rPr>
              <w:t>ломаную,</w:t>
            </w:r>
            <w:r>
              <w:rPr>
                <w:sz w:val="20"/>
              </w:rPr>
              <w:tab/>
              <w:t>многоугольник,</w:t>
            </w:r>
          </w:p>
          <w:p w:rsidR="00AC4D9A" w:rsidRDefault="00155318">
            <w:pPr>
              <w:pStyle w:val="TableParagraph"/>
              <w:tabs>
                <w:tab w:val="left" w:pos="1059"/>
                <w:tab w:val="left" w:pos="1399"/>
                <w:tab w:val="left" w:pos="1450"/>
                <w:tab w:val="left" w:pos="2515"/>
                <w:tab w:val="left" w:pos="2658"/>
              </w:tabs>
              <w:ind w:right="97"/>
              <w:rPr>
                <w:sz w:val="20"/>
              </w:rPr>
            </w:pPr>
            <w:r>
              <w:rPr>
                <w:sz w:val="20"/>
              </w:rPr>
              <w:t>прямоугольник, квадрат, линии: кривая, прямая.</w:t>
            </w:r>
            <w:r>
              <w:rPr>
                <w:sz w:val="20"/>
              </w:rPr>
              <w:tab/>
              <w:t>в</w:t>
            </w:r>
            <w:r>
              <w:rPr>
                <w:sz w:val="20"/>
              </w:rPr>
              <w:tab/>
            </w:r>
            <w:r>
              <w:rPr>
                <w:sz w:val="20"/>
              </w:rPr>
              <w:tab/>
              <w:t>процессе</w:t>
            </w:r>
            <w:r>
              <w:rPr>
                <w:sz w:val="20"/>
              </w:rPr>
              <w:tab/>
            </w:r>
            <w:r>
              <w:rPr>
                <w:w w:val="95"/>
                <w:sz w:val="20"/>
              </w:rPr>
              <w:t xml:space="preserve">вычислений </w:t>
            </w:r>
            <w:r>
              <w:rPr>
                <w:sz w:val="20"/>
              </w:rPr>
              <w:t>осознанно</w:t>
            </w:r>
            <w:r>
              <w:rPr>
                <w:sz w:val="20"/>
              </w:rPr>
              <w:tab/>
            </w:r>
            <w:r>
              <w:rPr>
                <w:sz w:val="20"/>
              </w:rPr>
              <w:tab/>
              <w:t>следовать</w:t>
            </w:r>
            <w:r>
              <w:rPr>
                <w:sz w:val="20"/>
              </w:rPr>
              <w:tab/>
            </w:r>
            <w:r>
              <w:rPr>
                <w:sz w:val="20"/>
              </w:rPr>
              <w:tab/>
            </w:r>
            <w:r>
              <w:rPr>
                <w:w w:val="95"/>
                <w:sz w:val="20"/>
              </w:rPr>
              <w:t xml:space="preserve">алгоритму </w:t>
            </w:r>
            <w:r>
              <w:rPr>
                <w:sz w:val="20"/>
              </w:rPr>
              <w:t>сложения и вычитания в пределах 20; использовать в речи</w:t>
            </w:r>
            <w:r>
              <w:rPr>
                <w:spacing w:val="-4"/>
                <w:sz w:val="20"/>
              </w:rPr>
              <w:t xml:space="preserve"> </w:t>
            </w:r>
            <w:r>
              <w:rPr>
                <w:sz w:val="20"/>
              </w:rPr>
              <w:t>названия</w:t>
            </w:r>
          </w:p>
          <w:p w:rsidR="00AC4D9A" w:rsidRDefault="00155318">
            <w:pPr>
              <w:pStyle w:val="TableParagraph"/>
              <w:ind w:right="97"/>
              <w:jc w:val="both"/>
              <w:rPr>
                <w:sz w:val="20"/>
              </w:rPr>
            </w:pPr>
            <w:r>
              <w:rPr>
                <w:sz w:val="20"/>
              </w:rPr>
              <w:t>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w:t>
            </w:r>
          </w:p>
          <w:p w:rsidR="00AC4D9A" w:rsidRDefault="00155318">
            <w:pPr>
              <w:pStyle w:val="TableParagraph"/>
              <w:spacing w:line="217" w:lineRule="exact"/>
              <w:jc w:val="both"/>
              <w:rPr>
                <w:sz w:val="20"/>
              </w:rPr>
            </w:pPr>
            <w:r>
              <w:rPr>
                <w:sz w:val="20"/>
              </w:rPr>
              <w:t>использовать в процессе</w:t>
            </w:r>
          </w:p>
        </w:tc>
        <w:tc>
          <w:tcPr>
            <w:tcW w:w="4182" w:type="dxa"/>
          </w:tcPr>
          <w:p w:rsidR="00AC4D9A" w:rsidRDefault="00155318">
            <w:pPr>
              <w:pStyle w:val="TableParagraph"/>
              <w:spacing w:line="223" w:lineRule="exact"/>
              <w:jc w:val="both"/>
              <w:rPr>
                <w:sz w:val="20"/>
              </w:rPr>
            </w:pPr>
            <w:r>
              <w:rPr>
                <w:i/>
                <w:sz w:val="20"/>
              </w:rPr>
              <w:t>Регулятивные УУД</w:t>
            </w:r>
            <w:r>
              <w:rPr>
                <w:sz w:val="20"/>
              </w:rPr>
              <w:t>:</w:t>
            </w:r>
          </w:p>
          <w:p w:rsidR="00AC4D9A" w:rsidRDefault="00155318">
            <w:pPr>
              <w:pStyle w:val="TableParagraph"/>
              <w:ind w:right="103"/>
              <w:jc w:val="both"/>
              <w:rPr>
                <w:sz w:val="20"/>
              </w:rPr>
            </w:pPr>
            <w:r>
              <w:rPr>
                <w:sz w:val="20"/>
              </w:rPr>
              <w:t>Определять и формулировать цель деятельности на уроке с помощью учителя.</w:t>
            </w:r>
          </w:p>
          <w:p w:rsidR="00AC4D9A" w:rsidRDefault="00155318">
            <w:pPr>
              <w:pStyle w:val="TableParagraph"/>
              <w:spacing w:before="1"/>
              <w:ind w:right="101"/>
              <w:jc w:val="both"/>
              <w:rPr>
                <w:sz w:val="20"/>
              </w:rPr>
            </w:pPr>
            <w:r>
              <w:rPr>
                <w:sz w:val="20"/>
              </w:rPr>
              <w:t>Проговаривать последовательность действий на уроке.</w:t>
            </w:r>
          </w:p>
          <w:p w:rsidR="00AC4D9A" w:rsidRDefault="00155318">
            <w:pPr>
              <w:pStyle w:val="TableParagraph"/>
              <w:ind w:right="104"/>
              <w:jc w:val="both"/>
              <w:rPr>
                <w:sz w:val="20"/>
              </w:rPr>
            </w:pPr>
            <w:r>
              <w:rPr>
                <w:sz w:val="20"/>
              </w:rPr>
              <w:t>Учиться высказывать своё предположение (версию) на основе работы с иллюстрацией учебника.</w:t>
            </w:r>
          </w:p>
          <w:p w:rsidR="00AC4D9A" w:rsidRDefault="00155318">
            <w:pPr>
              <w:pStyle w:val="TableParagraph"/>
              <w:ind w:right="100"/>
              <w:jc w:val="both"/>
              <w:rPr>
                <w:sz w:val="20"/>
              </w:rPr>
            </w:pPr>
            <w:r>
              <w:rPr>
                <w:sz w:val="20"/>
              </w:rPr>
              <w:t>Учиться работать по предложенному учителем плану.</w:t>
            </w:r>
          </w:p>
          <w:p w:rsidR="00AC4D9A" w:rsidRDefault="00155318">
            <w:pPr>
              <w:pStyle w:val="TableParagraph"/>
              <w:ind w:right="103"/>
              <w:jc w:val="both"/>
              <w:rPr>
                <w:sz w:val="20"/>
              </w:rPr>
            </w:pPr>
            <w:r>
              <w:rPr>
                <w:sz w:val="20"/>
              </w:rPr>
              <w:t>Учиться отличать верно выполненное задание от неверного.</w:t>
            </w:r>
          </w:p>
          <w:p w:rsidR="00AC4D9A" w:rsidRDefault="00155318">
            <w:pPr>
              <w:pStyle w:val="TableParagraph"/>
              <w:ind w:right="101"/>
              <w:jc w:val="both"/>
              <w:rPr>
                <w:sz w:val="20"/>
              </w:rPr>
            </w:pPr>
            <w:r>
              <w:rPr>
                <w:sz w:val="20"/>
              </w:rPr>
              <w:t>Учиться совместно с учителем и другими учениками давать эмоциональную оценку деятельности класса на уроке.</w:t>
            </w:r>
          </w:p>
          <w:p w:rsidR="00AC4D9A" w:rsidRDefault="00155318">
            <w:pPr>
              <w:pStyle w:val="TableParagraph"/>
              <w:spacing w:before="1" w:line="229" w:lineRule="exact"/>
              <w:jc w:val="both"/>
              <w:rPr>
                <w:sz w:val="20"/>
              </w:rPr>
            </w:pPr>
            <w:r>
              <w:rPr>
                <w:i/>
                <w:sz w:val="20"/>
              </w:rPr>
              <w:t>Познавательные УУД</w:t>
            </w:r>
            <w:r>
              <w:rPr>
                <w:sz w:val="20"/>
              </w:rPr>
              <w:t>:</w:t>
            </w:r>
          </w:p>
          <w:p w:rsidR="00AC4D9A" w:rsidRDefault="00155318">
            <w:pPr>
              <w:pStyle w:val="TableParagraph"/>
              <w:ind w:right="102"/>
              <w:jc w:val="both"/>
              <w:rPr>
                <w:sz w:val="20"/>
              </w:rPr>
            </w:pPr>
            <w:r>
              <w:rPr>
                <w:sz w:val="20"/>
              </w:rPr>
              <w:t>Ориентироваться в своей системе знаний: отличать новое от уже известного с помощью учителя.</w:t>
            </w:r>
          </w:p>
          <w:p w:rsidR="00AC4D9A" w:rsidRDefault="00155318">
            <w:pPr>
              <w:pStyle w:val="TableParagraph"/>
              <w:ind w:right="103"/>
              <w:jc w:val="both"/>
              <w:rPr>
                <w:sz w:val="20"/>
              </w:rPr>
            </w:pPr>
            <w:r>
              <w:rPr>
                <w:sz w:val="20"/>
              </w:rPr>
              <w:t>Делать предварительный отбор источников информации: ориентироваться в учебнике (на развороте, в оглавлении, в словаре).</w:t>
            </w:r>
          </w:p>
          <w:p w:rsidR="00AC4D9A" w:rsidRDefault="00155318">
            <w:pPr>
              <w:pStyle w:val="TableParagraph"/>
              <w:ind w:right="102"/>
              <w:jc w:val="both"/>
              <w:rPr>
                <w:sz w:val="20"/>
              </w:rPr>
            </w:pPr>
            <w:r>
              <w:rPr>
                <w:sz w:val="20"/>
              </w:rPr>
              <w:t>-Добывать новые знания: находить ответы на вопросы, используя учебник, свой жизненный опыт и информацию, полученную на уроке.</w:t>
            </w:r>
          </w:p>
          <w:p w:rsidR="00AC4D9A" w:rsidRDefault="00155318">
            <w:pPr>
              <w:pStyle w:val="TableParagraph"/>
              <w:ind w:right="101"/>
              <w:jc w:val="both"/>
              <w:rPr>
                <w:sz w:val="20"/>
              </w:rPr>
            </w:pPr>
            <w:r>
              <w:rPr>
                <w:sz w:val="20"/>
              </w:rPr>
              <w:t>-Перерабатывать полученную информацию: делать выводы в результате совместной работы всего класса.</w:t>
            </w:r>
          </w:p>
          <w:p w:rsidR="00AC4D9A" w:rsidRDefault="00155318">
            <w:pPr>
              <w:pStyle w:val="TableParagraph"/>
              <w:ind w:right="1502"/>
              <w:jc w:val="both"/>
              <w:rPr>
                <w:sz w:val="20"/>
              </w:rPr>
            </w:pPr>
            <w:r>
              <w:rPr>
                <w:sz w:val="20"/>
              </w:rPr>
              <w:t>-Перерабатывать полученную информацию: сравнивать и группировать такие</w:t>
            </w:r>
          </w:p>
          <w:p w:rsidR="00AC4D9A" w:rsidRDefault="00155318">
            <w:pPr>
              <w:pStyle w:val="TableParagraph"/>
              <w:spacing w:before="1"/>
              <w:ind w:right="103"/>
              <w:jc w:val="both"/>
              <w:rPr>
                <w:sz w:val="20"/>
              </w:rPr>
            </w:pPr>
            <w:r>
              <w:rPr>
                <w:sz w:val="20"/>
              </w:rPr>
              <w:t>математические объекты, как числа,</w:t>
            </w:r>
            <w:r>
              <w:rPr>
                <w:spacing w:val="-23"/>
                <w:sz w:val="20"/>
              </w:rPr>
              <w:t xml:space="preserve"> </w:t>
            </w:r>
            <w:r>
              <w:rPr>
                <w:sz w:val="20"/>
              </w:rPr>
              <w:t>числовые выражения, равенства, неравенства, плоские геометрические</w:t>
            </w:r>
            <w:r>
              <w:rPr>
                <w:spacing w:val="-1"/>
                <w:sz w:val="20"/>
              </w:rPr>
              <w:t xml:space="preserve"> </w:t>
            </w:r>
            <w:r>
              <w:rPr>
                <w:sz w:val="20"/>
              </w:rPr>
              <w:t>фигуры.</w:t>
            </w:r>
          </w:p>
          <w:p w:rsidR="00AC4D9A" w:rsidRDefault="00155318">
            <w:pPr>
              <w:pStyle w:val="TableParagraph"/>
              <w:tabs>
                <w:tab w:val="left" w:pos="1257"/>
                <w:tab w:val="left" w:pos="1908"/>
                <w:tab w:val="left" w:pos="3150"/>
              </w:tabs>
              <w:ind w:right="101"/>
              <w:jc w:val="both"/>
              <w:rPr>
                <w:sz w:val="20"/>
              </w:rPr>
            </w:pPr>
            <w:r>
              <w:rPr>
                <w:sz w:val="20"/>
              </w:rPr>
              <w:t>-Преобразовывать информацию из одной формы</w:t>
            </w:r>
            <w:r>
              <w:rPr>
                <w:sz w:val="20"/>
              </w:rPr>
              <w:tab/>
              <w:t>в</w:t>
            </w:r>
            <w:r>
              <w:rPr>
                <w:sz w:val="20"/>
              </w:rPr>
              <w:tab/>
              <w:t>другую:</w:t>
            </w:r>
            <w:r>
              <w:rPr>
                <w:sz w:val="20"/>
              </w:rPr>
              <w:tab/>
              <w:t>составлять</w:t>
            </w:r>
          </w:p>
          <w:p w:rsidR="00AC4D9A" w:rsidRDefault="00155318">
            <w:pPr>
              <w:pStyle w:val="TableParagraph"/>
              <w:ind w:left="816"/>
              <w:rPr>
                <w:sz w:val="20"/>
              </w:rPr>
            </w:pPr>
            <w:r>
              <w:rPr>
                <w:sz w:val="20"/>
              </w:rPr>
              <w:t>математические</w:t>
            </w:r>
          </w:p>
          <w:p w:rsidR="00AC4D9A" w:rsidRDefault="00155318">
            <w:pPr>
              <w:pStyle w:val="TableParagraph"/>
              <w:spacing w:before="1" w:line="230" w:lineRule="atLeast"/>
              <w:ind w:right="103"/>
              <w:jc w:val="both"/>
              <w:rPr>
                <w:sz w:val="20"/>
              </w:rPr>
            </w:pPr>
            <w:r>
              <w:rPr>
                <w:sz w:val="20"/>
              </w:rPr>
              <w:t>рассказы и задачи на основе простейших математических моделей (предметных,</w:t>
            </w:r>
          </w:p>
        </w:tc>
        <w:tc>
          <w:tcPr>
            <w:tcW w:w="3707" w:type="dxa"/>
          </w:tcPr>
          <w:p w:rsidR="00AC4D9A" w:rsidRDefault="00155318">
            <w:pPr>
              <w:pStyle w:val="TableParagraph"/>
              <w:ind w:left="105" w:right="155"/>
              <w:rPr>
                <w:sz w:val="20"/>
              </w:rPr>
            </w:pPr>
            <w:r>
              <w:rPr>
                <w:sz w:val="20"/>
              </w:rPr>
              <w:t>Определять и высказывать под руководством педагога самые простые общие для всех людей правила поведения при</w:t>
            </w:r>
          </w:p>
          <w:p w:rsidR="00AC4D9A" w:rsidRDefault="00155318">
            <w:pPr>
              <w:pStyle w:val="TableParagraph"/>
              <w:ind w:left="105" w:right="2029"/>
              <w:rPr>
                <w:sz w:val="20"/>
              </w:rPr>
            </w:pPr>
            <w:r w:rsidRPr="008E6433">
              <w:rPr>
                <w:w w:val="95"/>
                <w:sz w:val="20"/>
              </w:rPr>
              <w:t>сотрудничестве</w:t>
            </w:r>
            <w:r>
              <w:rPr>
                <w:w w:val="95"/>
                <w:sz w:val="20"/>
              </w:rPr>
              <w:t xml:space="preserve"> </w:t>
            </w:r>
            <w:r>
              <w:rPr>
                <w:sz w:val="20"/>
              </w:rPr>
              <w:t>(этические нормы).</w:t>
            </w:r>
          </w:p>
          <w:p w:rsidR="00AC4D9A" w:rsidRDefault="00155318">
            <w:pPr>
              <w:pStyle w:val="TableParagraph"/>
              <w:ind w:left="105" w:right="40"/>
              <w:rPr>
                <w:sz w:val="20"/>
              </w:rPr>
            </w:pPr>
            <w:r>
              <w:rPr>
                <w:sz w:val="20"/>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tc>
      </w:tr>
    </w:tbl>
    <w:p w:rsidR="00AC4D9A" w:rsidRDefault="00AC4D9A">
      <w:pPr>
        <w:rPr>
          <w:sz w:val="20"/>
        </w:rPr>
        <w:sectPr w:rsidR="00AC4D9A">
          <w:headerReference w:type="default" r:id="rId8"/>
          <w:pgSz w:w="16850" w:h="11900" w:orient="landscape"/>
          <w:pgMar w:top="1120" w:right="900" w:bottom="280" w:left="920" w:header="48" w:footer="0" w:gutter="0"/>
          <w:pgNumType w:start="1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2228"/>
        <w:gridCol w:w="3659"/>
        <w:gridCol w:w="4182"/>
        <w:gridCol w:w="3707"/>
      </w:tblGrid>
      <w:tr w:rsidR="00AC4D9A">
        <w:trPr>
          <w:trHeight w:val="8972"/>
        </w:trPr>
        <w:tc>
          <w:tcPr>
            <w:tcW w:w="1028" w:type="dxa"/>
          </w:tcPr>
          <w:p w:rsidR="00AC4D9A" w:rsidRDefault="00AC4D9A">
            <w:pPr>
              <w:pStyle w:val="TableParagraph"/>
              <w:ind w:left="0"/>
              <w:rPr>
                <w:sz w:val="18"/>
              </w:rPr>
            </w:pPr>
          </w:p>
        </w:tc>
        <w:tc>
          <w:tcPr>
            <w:tcW w:w="2228" w:type="dxa"/>
          </w:tcPr>
          <w:p w:rsidR="00AC4D9A" w:rsidRDefault="00AC4D9A">
            <w:pPr>
              <w:pStyle w:val="TableParagraph"/>
              <w:ind w:left="0"/>
              <w:rPr>
                <w:sz w:val="18"/>
              </w:rPr>
            </w:pPr>
          </w:p>
        </w:tc>
        <w:tc>
          <w:tcPr>
            <w:tcW w:w="3659" w:type="dxa"/>
          </w:tcPr>
          <w:p w:rsidR="00AC4D9A" w:rsidRDefault="00155318">
            <w:pPr>
              <w:pStyle w:val="TableParagraph"/>
              <w:tabs>
                <w:tab w:val="left" w:pos="1525"/>
              </w:tabs>
              <w:spacing w:line="225" w:lineRule="exact"/>
              <w:rPr>
                <w:sz w:val="20"/>
              </w:rPr>
            </w:pPr>
            <w:r>
              <w:rPr>
                <w:sz w:val="20"/>
              </w:rPr>
              <w:t>вычислений</w:t>
            </w:r>
            <w:r>
              <w:rPr>
                <w:sz w:val="20"/>
              </w:rPr>
              <w:tab/>
              <w:t>знание</w:t>
            </w:r>
          </w:p>
          <w:p w:rsidR="00AC4D9A" w:rsidRDefault="00155318">
            <w:pPr>
              <w:pStyle w:val="TableParagraph"/>
              <w:ind w:right="154"/>
              <w:rPr>
                <w:sz w:val="20"/>
              </w:rPr>
            </w:pPr>
            <w:r>
              <w:rPr>
                <w:sz w:val="20"/>
              </w:rPr>
              <w:t>переместительного свойства сложения; использовать в процессе</w:t>
            </w:r>
          </w:p>
          <w:p w:rsidR="00AC4D9A" w:rsidRDefault="00155318">
            <w:pPr>
              <w:pStyle w:val="TableParagraph"/>
              <w:ind w:right="99"/>
              <w:jc w:val="both"/>
              <w:rPr>
                <w:sz w:val="20"/>
              </w:rPr>
            </w:pPr>
            <w:r>
              <w:rPr>
                <w:sz w:val="20"/>
              </w:rPr>
              <w:t>измерения знание единиц измерения длины, объёма и массы (сантиметр, дециметр, литр, килограмм);</w:t>
            </w:r>
          </w:p>
          <w:p w:rsidR="00AC4D9A" w:rsidRDefault="00155318">
            <w:pPr>
              <w:pStyle w:val="TableParagraph"/>
              <w:spacing w:before="1"/>
              <w:ind w:left="816" w:hanging="708"/>
              <w:rPr>
                <w:sz w:val="20"/>
              </w:rPr>
            </w:pPr>
            <w:r>
              <w:rPr>
                <w:sz w:val="20"/>
              </w:rPr>
              <w:t>выделять как основание классификации такие признаки предметов, как</w:t>
            </w:r>
          </w:p>
          <w:p w:rsidR="00AC4D9A" w:rsidRDefault="00155318">
            <w:pPr>
              <w:pStyle w:val="TableParagraph"/>
              <w:tabs>
                <w:tab w:val="left" w:pos="792"/>
                <w:tab w:val="left" w:pos="1648"/>
                <w:tab w:val="left" w:pos="2535"/>
              </w:tabs>
              <w:ind w:right="102"/>
              <w:rPr>
                <w:sz w:val="20"/>
              </w:rPr>
            </w:pPr>
            <w:r>
              <w:rPr>
                <w:sz w:val="20"/>
              </w:rPr>
              <w:t>цвет,</w:t>
            </w:r>
            <w:r>
              <w:rPr>
                <w:sz w:val="20"/>
              </w:rPr>
              <w:tab/>
              <w:t>форма,</w:t>
            </w:r>
            <w:r>
              <w:rPr>
                <w:sz w:val="20"/>
              </w:rPr>
              <w:tab/>
              <w:t>размер,</w:t>
            </w:r>
            <w:r>
              <w:rPr>
                <w:sz w:val="20"/>
              </w:rPr>
              <w:tab/>
            </w:r>
            <w:r>
              <w:rPr>
                <w:spacing w:val="-1"/>
                <w:sz w:val="20"/>
              </w:rPr>
              <w:t xml:space="preserve">назначение, </w:t>
            </w:r>
            <w:r>
              <w:rPr>
                <w:sz w:val="20"/>
              </w:rPr>
              <w:t>материал;</w:t>
            </w:r>
          </w:p>
          <w:p w:rsidR="00AC4D9A" w:rsidRDefault="00155318">
            <w:pPr>
              <w:pStyle w:val="TableParagraph"/>
              <w:tabs>
                <w:tab w:val="left" w:pos="1525"/>
              </w:tabs>
              <w:ind w:right="1061"/>
              <w:rPr>
                <w:sz w:val="20"/>
              </w:rPr>
            </w:pPr>
            <w:r>
              <w:rPr>
                <w:sz w:val="20"/>
              </w:rPr>
              <w:t>выделять часть предметов из большей</w:t>
            </w:r>
            <w:r>
              <w:rPr>
                <w:sz w:val="20"/>
              </w:rPr>
              <w:tab/>
              <w:t>группы</w:t>
            </w:r>
            <w:r>
              <w:rPr>
                <w:spacing w:val="-2"/>
                <w:sz w:val="20"/>
              </w:rPr>
              <w:t xml:space="preserve"> </w:t>
            </w:r>
            <w:r>
              <w:rPr>
                <w:sz w:val="20"/>
              </w:rPr>
              <w:t>на</w:t>
            </w:r>
          </w:p>
          <w:p w:rsidR="00AC4D9A" w:rsidRDefault="00155318">
            <w:pPr>
              <w:pStyle w:val="TableParagraph"/>
              <w:spacing w:before="1"/>
              <w:ind w:left="816" w:hanging="708"/>
              <w:rPr>
                <w:sz w:val="20"/>
              </w:rPr>
            </w:pPr>
            <w:r>
              <w:rPr>
                <w:sz w:val="20"/>
              </w:rPr>
              <w:t>основании общего признака (видовое отличие),</w:t>
            </w:r>
          </w:p>
          <w:p w:rsidR="00AC4D9A" w:rsidRDefault="00155318">
            <w:pPr>
              <w:pStyle w:val="TableParagraph"/>
              <w:tabs>
                <w:tab w:val="left" w:pos="1525"/>
              </w:tabs>
              <w:spacing w:line="228" w:lineRule="exact"/>
              <w:rPr>
                <w:sz w:val="20"/>
              </w:rPr>
            </w:pPr>
            <w:r>
              <w:rPr>
                <w:sz w:val="20"/>
              </w:rPr>
              <w:t>объединять</w:t>
            </w:r>
            <w:r>
              <w:rPr>
                <w:sz w:val="20"/>
              </w:rPr>
              <w:tab/>
              <w:t>группы</w:t>
            </w:r>
          </w:p>
          <w:p w:rsidR="00AC4D9A" w:rsidRDefault="00155318">
            <w:pPr>
              <w:pStyle w:val="TableParagraph"/>
              <w:tabs>
                <w:tab w:val="left" w:pos="1525"/>
              </w:tabs>
              <w:rPr>
                <w:sz w:val="20"/>
              </w:rPr>
            </w:pPr>
            <w:r>
              <w:rPr>
                <w:sz w:val="20"/>
              </w:rPr>
              <w:t>предметов</w:t>
            </w:r>
            <w:r>
              <w:rPr>
                <w:sz w:val="20"/>
              </w:rPr>
              <w:tab/>
              <w:t>в</w:t>
            </w:r>
            <w:r>
              <w:rPr>
                <w:spacing w:val="-2"/>
                <w:sz w:val="20"/>
              </w:rPr>
              <w:t xml:space="preserve"> </w:t>
            </w:r>
            <w:r>
              <w:rPr>
                <w:sz w:val="20"/>
              </w:rPr>
              <w:t>большую</w:t>
            </w:r>
          </w:p>
          <w:p w:rsidR="00AC4D9A" w:rsidRDefault="00155318">
            <w:pPr>
              <w:pStyle w:val="TableParagraph"/>
              <w:rPr>
                <w:sz w:val="20"/>
              </w:rPr>
            </w:pPr>
            <w:r>
              <w:rPr>
                <w:sz w:val="20"/>
              </w:rPr>
              <w:t>группу (целое) на основании общего признака (родовое отличие);</w:t>
            </w:r>
          </w:p>
          <w:p w:rsidR="00AC4D9A" w:rsidRDefault="00155318">
            <w:pPr>
              <w:pStyle w:val="TableParagraph"/>
              <w:spacing w:before="1" w:line="229" w:lineRule="exact"/>
              <w:rPr>
                <w:sz w:val="20"/>
              </w:rPr>
            </w:pPr>
            <w:r>
              <w:rPr>
                <w:sz w:val="20"/>
              </w:rPr>
              <w:t>производить классификацию</w:t>
            </w:r>
          </w:p>
          <w:p w:rsidR="00AC4D9A" w:rsidRDefault="00155318">
            <w:pPr>
              <w:pStyle w:val="TableParagraph"/>
              <w:ind w:left="816" w:right="154" w:hanging="708"/>
              <w:rPr>
                <w:sz w:val="20"/>
              </w:rPr>
            </w:pPr>
            <w:r>
              <w:rPr>
                <w:sz w:val="20"/>
              </w:rPr>
              <w:t>предметов, математических объектов по одному</w:t>
            </w:r>
          </w:p>
          <w:p w:rsidR="00AC4D9A" w:rsidRDefault="00155318">
            <w:pPr>
              <w:pStyle w:val="TableParagraph"/>
              <w:rPr>
                <w:sz w:val="20"/>
              </w:rPr>
            </w:pPr>
            <w:r>
              <w:rPr>
                <w:sz w:val="20"/>
              </w:rPr>
              <w:t>основанию;</w:t>
            </w:r>
          </w:p>
          <w:p w:rsidR="00AC4D9A" w:rsidRDefault="00155318">
            <w:pPr>
              <w:pStyle w:val="TableParagraph"/>
              <w:tabs>
                <w:tab w:val="left" w:pos="1525"/>
              </w:tabs>
              <w:spacing w:before="1"/>
              <w:ind w:right="872"/>
              <w:rPr>
                <w:sz w:val="20"/>
              </w:rPr>
            </w:pPr>
            <w:r>
              <w:rPr>
                <w:sz w:val="20"/>
              </w:rPr>
              <w:t>использовать при</w:t>
            </w:r>
            <w:r>
              <w:rPr>
                <w:spacing w:val="-16"/>
                <w:sz w:val="20"/>
              </w:rPr>
              <w:t xml:space="preserve"> </w:t>
            </w:r>
            <w:r>
              <w:rPr>
                <w:sz w:val="20"/>
              </w:rPr>
              <w:t>вычислениях алгоритм</w:t>
            </w:r>
            <w:r>
              <w:rPr>
                <w:sz w:val="20"/>
              </w:rPr>
              <w:tab/>
              <w:t>нахождения</w:t>
            </w:r>
          </w:p>
          <w:p w:rsidR="00AC4D9A" w:rsidRDefault="00155318">
            <w:pPr>
              <w:pStyle w:val="TableParagraph"/>
              <w:ind w:right="98"/>
              <w:jc w:val="both"/>
              <w:rPr>
                <w:sz w:val="20"/>
              </w:rPr>
            </w:pPr>
            <w:r>
              <w:rPr>
                <w:sz w:val="20"/>
              </w:rPr>
              <w:t>значения выражений без скобок, содержащих два действия (сложение и/или вычитание);</w:t>
            </w:r>
          </w:p>
          <w:p w:rsidR="00AC4D9A" w:rsidRDefault="00155318">
            <w:pPr>
              <w:pStyle w:val="TableParagraph"/>
              <w:ind w:right="1262"/>
              <w:rPr>
                <w:sz w:val="20"/>
              </w:rPr>
            </w:pPr>
            <w:r>
              <w:rPr>
                <w:sz w:val="20"/>
              </w:rPr>
              <w:t>определять длину данного отрезка;</w:t>
            </w:r>
          </w:p>
          <w:p w:rsidR="00AC4D9A" w:rsidRDefault="00155318">
            <w:pPr>
              <w:pStyle w:val="TableParagraph"/>
              <w:spacing w:line="229" w:lineRule="exact"/>
              <w:rPr>
                <w:sz w:val="20"/>
              </w:rPr>
            </w:pPr>
            <w:r>
              <w:rPr>
                <w:sz w:val="20"/>
              </w:rPr>
              <w:t>читать информацию,</w:t>
            </w:r>
          </w:p>
          <w:p w:rsidR="00AC4D9A" w:rsidRDefault="00155318">
            <w:pPr>
              <w:pStyle w:val="TableParagraph"/>
              <w:tabs>
                <w:tab w:val="left" w:pos="1525"/>
              </w:tabs>
              <w:ind w:right="104"/>
              <w:rPr>
                <w:sz w:val="20"/>
              </w:rPr>
            </w:pPr>
            <w:r>
              <w:rPr>
                <w:sz w:val="20"/>
              </w:rPr>
              <w:t>записанную в таблицу, содержащую не более трёх строк и трёх столбцов; заполнять</w:t>
            </w:r>
            <w:r>
              <w:rPr>
                <w:sz w:val="20"/>
              </w:rPr>
              <w:tab/>
              <w:t>таблицу,</w:t>
            </w:r>
          </w:p>
          <w:p w:rsidR="00AC4D9A" w:rsidRDefault="00155318">
            <w:pPr>
              <w:pStyle w:val="TableParagraph"/>
              <w:spacing w:before="1"/>
              <w:rPr>
                <w:sz w:val="20"/>
              </w:rPr>
            </w:pPr>
            <w:r>
              <w:rPr>
                <w:sz w:val="20"/>
              </w:rPr>
              <w:t>содержащую не более трёх строк и трёх столбцов;</w:t>
            </w:r>
          </w:p>
          <w:p w:rsidR="00AC4D9A" w:rsidRDefault="00155318">
            <w:pPr>
              <w:pStyle w:val="TableParagraph"/>
              <w:spacing w:before="1" w:line="229" w:lineRule="exact"/>
              <w:rPr>
                <w:sz w:val="20"/>
              </w:rPr>
            </w:pPr>
            <w:r>
              <w:rPr>
                <w:sz w:val="20"/>
              </w:rPr>
              <w:t>решать арифметические</w:t>
            </w:r>
          </w:p>
          <w:p w:rsidR="00AC4D9A" w:rsidRDefault="00155318">
            <w:pPr>
              <w:pStyle w:val="TableParagraph"/>
              <w:tabs>
                <w:tab w:val="left" w:pos="972"/>
                <w:tab w:val="left" w:pos="1327"/>
                <w:tab w:val="left" w:pos="2389"/>
              </w:tabs>
              <w:ind w:right="104"/>
              <w:rPr>
                <w:sz w:val="20"/>
              </w:rPr>
            </w:pPr>
            <w:r>
              <w:rPr>
                <w:sz w:val="20"/>
              </w:rPr>
              <w:t>ребусы</w:t>
            </w:r>
            <w:r>
              <w:rPr>
                <w:sz w:val="20"/>
              </w:rPr>
              <w:tab/>
              <w:t>и</w:t>
            </w:r>
            <w:r>
              <w:rPr>
                <w:sz w:val="20"/>
              </w:rPr>
              <w:tab/>
              <w:t>числовые</w:t>
            </w:r>
            <w:r>
              <w:rPr>
                <w:sz w:val="20"/>
              </w:rPr>
              <w:tab/>
            </w:r>
            <w:r>
              <w:rPr>
                <w:w w:val="95"/>
                <w:sz w:val="20"/>
              </w:rPr>
              <w:t xml:space="preserve">головоломки, </w:t>
            </w:r>
            <w:r>
              <w:rPr>
                <w:sz w:val="20"/>
              </w:rPr>
              <w:t>содержащие не более двух</w:t>
            </w:r>
            <w:r>
              <w:rPr>
                <w:spacing w:val="-6"/>
                <w:sz w:val="20"/>
              </w:rPr>
              <w:t xml:space="preserve"> </w:t>
            </w:r>
            <w:r>
              <w:rPr>
                <w:sz w:val="20"/>
              </w:rPr>
              <w:t>действий.</w:t>
            </w:r>
          </w:p>
        </w:tc>
        <w:tc>
          <w:tcPr>
            <w:tcW w:w="4182" w:type="dxa"/>
          </w:tcPr>
          <w:p w:rsidR="00AC4D9A" w:rsidRDefault="00155318">
            <w:pPr>
              <w:pStyle w:val="TableParagraph"/>
              <w:ind w:right="102"/>
              <w:jc w:val="both"/>
              <w:rPr>
                <w:sz w:val="20"/>
              </w:rPr>
            </w:pPr>
            <w:r>
              <w:rPr>
                <w:sz w:val="20"/>
              </w:rPr>
              <w:t>рисунков, схематических рисунков, схем); находить и формулировать решение задачи с помощью простейших</w:t>
            </w:r>
            <w:r w:rsidR="008E6433">
              <w:rPr>
                <w:sz w:val="20"/>
              </w:rPr>
              <w:t xml:space="preserve"> </w:t>
            </w:r>
            <w:r>
              <w:rPr>
                <w:sz w:val="20"/>
              </w:rPr>
              <w:t>моделей</w:t>
            </w:r>
          </w:p>
          <w:p w:rsidR="00AC4D9A" w:rsidRDefault="00155318">
            <w:pPr>
              <w:pStyle w:val="TableParagraph"/>
              <w:tabs>
                <w:tab w:val="left" w:pos="1524"/>
              </w:tabs>
              <w:spacing w:line="229" w:lineRule="exact"/>
              <w:rPr>
                <w:sz w:val="20"/>
              </w:rPr>
            </w:pPr>
            <w:r>
              <w:rPr>
                <w:sz w:val="20"/>
              </w:rPr>
              <w:t>(предметных,</w:t>
            </w:r>
            <w:r>
              <w:rPr>
                <w:sz w:val="20"/>
              </w:rPr>
              <w:tab/>
              <w:t>рисунков,</w:t>
            </w:r>
          </w:p>
          <w:p w:rsidR="00AC4D9A" w:rsidRDefault="00155318">
            <w:pPr>
              <w:pStyle w:val="TableParagraph"/>
              <w:ind w:right="1309"/>
              <w:rPr>
                <w:sz w:val="20"/>
              </w:rPr>
            </w:pPr>
            <w:r>
              <w:rPr>
                <w:sz w:val="20"/>
              </w:rPr>
              <w:t>схематических рисунков, схем). Коммуникативные УУД:</w:t>
            </w:r>
          </w:p>
          <w:p w:rsidR="00AC4D9A" w:rsidRDefault="00155318">
            <w:pPr>
              <w:pStyle w:val="TableParagraph"/>
              <w:ind w:right="103"/>
              <w:jc w:val="both"/>
              <w:rPr>
                <w:sz w:val="20"/>
              </w:rPr>
            </w:pPr>
            <w:r>
              <w:rPr>
                <w:sz w:val="20"/>
              </w:rPr>
              <w:t>-Донести</w:t>
            </w:r>
            <w:r>
              <w:rPr>
                <w:spacing w:val="-13"/>
                <w:sz w:val="20"/>
              </w:rPr>
              <w:t xml:space="preserve"> </w:t>
            </w:r>
            <w:r>
              <w:rPr>
                <w:sz w:val="20"/>
              </w:rPr>
              <w:t>свою</w:t>
            </w:r>
            <w:r>
              <w:rPr>
                <w:spacing w:val="-10"/>
                <w:sz w:val="20"/>
              </w:rPr>
              <w:t xml:space="preserve"> </w:t>
            </w:r>
            <w:r>
              <w:rPr>
                <w:sz w:val="20"/>
              </w:rPr>
              <w:t>позицию</w:t>
            </w:r>
            <w:r>
              <w:rPr>
                <w:spacing w:val="-12"/>
                <w:sz w:val="20"/>
              </w:rPr>
              <w:t xml:space="preserve"> </w:t>
            </w:r>
            <w:r>
              <w:rPr>
                <w:sz w:val="20"/>
              </w:rPr>
              <w:t>до</w:t>
            </w:r>
            <w:r>
              <w:rPr>
                <w:spacing w:val="-12"/>
                <w:sz w:val="20"/>
              </w:rPr>
              <w:t xml:space="preserve"> </w:t>
            </w:r>
            <w:r>
              <w:rPr>
                <w:sz w:val="20"/>
              </w:rPr>
              <w:t>других:</w:t>
            </w:r>
            <w:r>
              <w:rPr>
                <w:spacing w:val="-12"/>
                <w:sz w:val="20"/>
              </w:rPr>
              <w:t xml:space="preserve"> </w:t>
            </w:r>
            <w:r>
              <w:rPr>
                <w:sz w:val="20"/>
              </w:rPr>
              <w:t>оформлять свою мысль в устной и письменной речи (на уровне одного предложения или небольшого текста).</w:t>
            </w:r>
          </w:p>
          <w:p w:rsidR="00AC4D9A" w:rsidRDefault="00155318">
            <w:pPr>
              <w:pStyle w:val="TableParagraph"/>
              <w:rPr>
                <w:sz w:val="20"/>
              </w:rPr>
            </w:pPr>
            <w:r>
              <w:rPr>
                <w:sz w:val="20"/>
              </w:rPr>
              <w:t>-Слушать и понимать речь других.</w:t>
            </w:r>
          </w:p>
          <w:p w:rsidR="00AC4D9A" w:rsidRDefault="00155318">
            <w:pPr>
              <w:pStyle w:val="TableParagraph"/>
              <w:ind w:right="101"/>
              <w:jc w:val="both"/>
              <w:rPr>
                <w:sz w:val="20"/>
              </w:rPr>
            </w:pPr>
            <w:r>
              <w:rPr>
                <w:sz w:val="20"/>
              </w:rPr>
              <w:t>-Совместно договариваться о правилах общения и поведения в школе и следовать им.</w:t>
            </w:r>
          </w:p>
        </w:tc>
        <w:tc>
          <w:tcPr>
            <w:tcW w:w="3707" w:type="dxa"/>
          </w:tcPr>
          <w:p w:rsidR="00AC4D9A" w:rsidRDefault="00AC4D9A">
            <w:pPr>
              <w:pStyle w:val="TableParagraph"/>
              <w:ind w:left="0"/>
              <w:rPr>
                <w:sz w:val="18"/>
              </w:rPr>
            </w:pPr>
          </w:p>
        </w:tc>
      </w:tr>
      <w:tr w:rsidR="00AC4D9A">
        <w:trPr>
          <w:trHeight w:val="1149"/>
        </w:trPr>
        <w:tc>
          <w:tcPr>
            <w:tcW w:w="1028" w:type="dxa"/>
          </w:tcPr>
          <w:p w:rsidR="00AC4D9A" w:rsidRDefault="00155318">
            <w:pPr>
              <w:pStyle w:val="TableParagraph"/>
              <w:spacing w:line="223" w:lineRule="exact"/>
              <w:ind w:left="107"/>
              <w:rPr>
                <w:sz w:val="20"/>
              </w:rPr>
            </w:pPr>
            <w:r>
              <w:rPr>
                <w:sz w:val="20"/>
              </w:rPr>
              <w:t>2 класс</w:t>
            </w:r>
          </w:p>
        </w:tc>
        <w:tc>
          <w:tcPr>
            <w:tcW w:w="2228" w:type="dxa"/>
          </w:tcPr>
          <w:p w:rsidR="00AC4D9A" w:rsidRDefault="00AC4D9A">
            <w:pPr>
              <w:pStyle w:val="TableParagraph"/>
              <w:ind w:left="0"/>
              <w:rPr>
                <w:sz w:val="18"/>
              </w:rPr>
            </w:pPr>
          </w:p>
        </w:tc>
        <w:tc>
          <w:tcPr>
            <w:tcW w:w="3659" w:type="dxa"/>
          </w:tcPr>
          <w:p w:rsidR="00AC4D9A" w:rsidRDefault="00155318">
            <w:pPr>
              <w:pStyle w:val="TableParagraph"/>
              <w:spacing w:line="223" w:lineRule="exact"/>
              <w:rPr>
                <w:sz w:val="20"/>
              </w:rPr>
            </w:pPr>
            <w:r>
              <w:rPr>
                <w:sz w:val="20"/>
              </w:rPr>
              <w:t>Учащиеся должны уметь:</w:t>
            </w:r>
          </w:p>
          <w:p w:rsidR="00AC4D9A" w:rsidRDefault="00155318">
            <w:pPr>
              <w:pStyle w:val="TableParagraph"/>
              <w:rPr>
                <w:sz w:val="20"/>
              </w:rPr>
            </w:pPr>
            <w:r>
              <w:rPr>
                <w:sz w:val="20"/>
              </w:rPr>
              <w:t>- использовать при</w:t>
            </w:r>
          </w:p>
          <w:p w:rsidR="00AC4D9A" w:rsidRDefault="00155318">
            <w:pPr>
              <w:pStyle w:val="TableParagraph"/>
              <w:spacing w:before="1"/>
              <w:ind w:right="635"/>
              <w:rPr>
                <w:sz w:val="20"/>
              </w:rPr>
            </w:pPr>
            <w:r>
              <w:rPr>
                <w:sz w:val="20"/>
              </w:rPr>
              <w:t>выполнении заданий названия и последовательность чисел от 1 до</w:t>
            </w:r>
          </w:p>
          <w:p w:rsidR="00AC4D9A" w:rsidRDefault="00155318">
            <w:pPr>
              <w:pStyle w:val="TableParagraph"/>
              <w:spacing w:line="215" w:lineRule="exact"/>
              <w:rPr>
                <w:sz w:val="20"/>
              </w:rPr>
            </w:pPr>
            <w:r>
              <w:rPr>
                <w:sz w:val="20"/>
              </w:rPr>
              <w:t>100;</w:t>
            </w:r>
          </w:p>
        </w:tc>
        <w:tc>
          <w:tcPr>
            <w:tcW w:w="4182" w:type="dxa"/>
          </w:tcPr>
          <w:p w:rsidR="00AC4D9A" w:rsidRDefault="00155318">
            <w:pPr>
              <w:pStyle w:val="TableParagraph"/>
              <w:spacing w:line="223" w:lineRule="exact"/>
              <w:rPr>
                <w:sz w:val="20"/>
              </w:rPr>
            </w:pPr>
            <w:r>
              <w:rPr>
                <w:i/>
                <w:sz w:val="20"/>
              </w:rPr>
              <w:t>Регулятивные УУД</w:t>
            </w:r>
            <w:r>
              <w:rPr>
                <w:sz w:val="20"/>
              </w:rPr>
              <w:t>:</w:t>
            </w:r>
          </w:p>
          <w:p w:rsidR="00AC4D9A" w:rsidRDefault="00155318">
            <w:pPr>
              <w:pStyle w:val="TableParagraph"/>
              <w:numPr>
                <w:ilvl w:val="0"/>
                <w:numId w:val="144"/>
              </w:numPr>
              <w:tabs>
                <w:tab w:val="left" w:pos="274"/>
              </w:tabs>
              <w:ind w:right="103" w:firstLine="0"/>
              <w:rPr>
                <w:sz w:val="20"/>
              </w:rPr>
            </w:pPr>
            <w:r>
              <w:rPr>
                <w:sz w:val="20"/>
              </w:rPr>
              <w:t>Определять цель деятельности на уроке с помощью учителя</w:t>
            </w:r>
            <w:r>
              <w:rPr>
                <w:spacing w:val="2"/>
                <w:sz w:val="20"/>
              </w:rPr>
              <w:t xml:space="preserve"> </w:t>
            </w:r>
            <w:r>
              <w:rPr>
                <w:sz w:val="20"/>
              </w:rPr>
              <w:t>и</w:t>
            </w:r>
          </w:p>
          <w:p w:rsidR="00AC4D9A" w:rsidRDefault="00155318">
            <w:pPr>
              <w:pStyle w:val="TableParagraph"/>
              <w:spacing w:line="229" w:lineRule="exact"/>
              <w:rPr>
                <w:sz w:val="20"/>
              </w:rPr>
            </w:pPr>
            <w:r>
              <w:rPr>
                <w:sz w:val="20"/>
              </w:rPr>
              <w:t>самостоятельно.</w:t>
            </w:r>
          </w:p>
          <w:p w:rsidR="00AC4D9A" w:rsidRDefault="00155318">
            <w:pPr>
              <w:pStyle w:val="TableParagraph"/>
              <w:numPr>
                <w:ilvl w:val="0"/>
                <w:numId w:val="144"/>
              </w:numPr>
              <w:tabs>
                <w:tab w:val="left" w:pos="217"/>
              </w:tabs>
              <w:spacing w:before="1" w:line="217" w:lineRule="exact"/>
              <w:ind w:left="216" w:hanging="108"/>
              <w:rPr>
                <w:sz w:val="20"/>
              </w:rPr>
            </w:pPr>
            <w:r>
              <w:rPr>
                <w:sz w:val="20"/>
              </w:rPr>
              <w:t>Учиться совместно</w:t>
            </w:r>
            <w:r>
              <w:rPr>
                <w:spacing w:val="-38"/>
                <w:sz w:val="20"/>
              </w:rPr>
              <w:t xml:space="preserve"> </w:t>
            </w:r>
            <w:r>
              <w:rPr>
                <w:sz w:val="20"/>
              </w:rPr>
              <w:t>с учителем обнаруживать</w:t>
            </w:r>
          </w:p>
        </w:tc>
        <w:tc>
          <w:tcPr>
            <w:tcW w:w="3707" w:type="dxa"/>
          </w:tcPr>
          <w:p w:rsidR="00AC4D9A" w:rsidRDefault="00155318">
            <w:pPr>
              <w:pStyle w:val="TableParagraph"/>
              <w:ind w:left="105" w:right="1110"/>
              <w:rPr>
                <w:sz w:val="20"/>
              </w:rPr>
            </w:pPr>
            <w:r>
              <w:rPr>
                <w:sz w:val="20"/>
              </w:rPr>
              <w:t>Самостоятельно определять и высказывать самые</w:t>
            </w:r>
          </w:p>
          <w:p w:rsidR="00AC4D9A" w:rsidRDefault="00155318">
            <w:pPr>
              <w:pStyle w:val="TableParagraph"/>
              <w:ind w:left="105" w:right="1110"/>
              <w:rPr>
                <w:sz w:val="20"/>
              </w:rPr>
            </w:pPr>
            <w:r>
              <w:rPr>
                <w:sz w:val="20"/>
              </w:rPr>
              <w:t>простые, общие для всех людей правила поведения</w:t>
            </w:r>
          </w:p>
          <w:p w:rsidR="00AC4D9A" w:rsidRDefault="00155318">
            <w:pPr>
              <w:pStyle w:val="TableParagraph"/>
              <w:spacing w:line="215" w:lineRule="exact"/>
              <w:ind w:left="105"/>
              <w:rPr>
                <w:sz w:val="20"/>
              </w:rPr>
            </w:pPr>
            <w:r>
              <w:rPr>
                <w:sz w:val="20"/>
              </w:rPr>
              <w:t>при совместной работе и</w:t>
            </w:r>
          </w:p>
        </w:tc>
      </w:tr>
    </w:tbl>
    <w:p w:rsidR="00AC4D9A" w:rsidRDefault="00AC4D9A">
      <w:pPr>
        <w:spacing w:line="215" w:lineRule="exact"/>
        <w:rPr>
          <w:sz w:val="20"/>
        </w:rPr>
        <w:sectPr w:rsidR="00AC4D9A">
          <w:pgSz w:w="16850" w:h="11900" w:orient="landscape"/>
          <w:pgMar w:top="1120" w:right="900" w:bottom="280" w:left="920" w:header="48" w:footer="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2228"/>
        <w:gridCol w:w="3659"/>
        <w:gridCol w:w="4182"/>
        <w:gridCol w:w="3707"/>
      </w:tblGrid>
      <w:tr w:rsidR="00AC4D9A">
        <w:trPr>
          <w:trHeight w:val="10122"/>
        </w:trPr>
        <w:tc>
          <w:tcPr>
            <w:tcW w:w="1028" w:type="dxa"/>
          </w:tcPr>
          <w:p w:rsidR="00AC4D9A" w:rsidRDefault="00AC4D9A">
            <w:pPr>
              <w:pStyle w:val="TableParagraph"/>
              <w:ind w:left="0"/>
              <w:rPr>
                <w:sz w:val="18"/>
              </w:rPr>
            </w:pPr>
          </w:p>
        </w:tc>
        <w:tc>
          <w:tcPr>
            <w:tcW w:w="2228" w:type="dxa"/>
          </w:tcPr>
          <w:p w:rsidR="00AC4D9A" w:rsidRDefault="00AC4D9A">
            <w:pPr>
              <w:pStyle w:val="TableParagraph"/>
              <w:ind w:left="0"/>
              <w:rPr>
                <w:sz w:val="18"/>
              </w:rPr>
            </w:pPr>
          </w:p>
        </w:tc>
        <w:tc>
          <w:tcPr>
            <w:tcW w:w="3659" w:type="dxa"/>
          </w:tcPr>
          <w:p w:rsidR="00AC4D9A" w:rsidRDefault="00155318">
            <w:pPr>
              <w:pStyle w:val="TableParagraph"/>
              <w:numPr>
                <w:ilvl w:val="0"/>
                <w:numId w:val="143"/>
              </w:numPr>
              <w:tabs>
                <w:tab w:val="left" w:pos="225"/>
              </w:tabs>
              <w:ind w:right="873" w:firstLine="0"/>
              <w:rPr>
                <w:sz w:val="20"/>
              </w:rPr>
            </w:pPr>
            <w:r>
              <w:rPr>
                <w:sz w:val="20"/>
              </w:rPr>
              <w:t>использовать при вычислениях на уровне</w:t>
            </w:r>
            <w:r>
              <w:rPr>
                <w:spacing w:val="-16"/>
                <w:sz w:val="20"/>
              </w:rPr>
              <w:t xml:space="preserve"> </w:t>
            </w:r>
            <w:r>
              <w:rPr>
                <w:sz w:val="20"/>
              </w:rPr>
              <w:t>навыка знание табличных</w:t>
            </w:r>
            <w:r>
              <w:rPr>
                <w:spacing w:val="-4"/>
                <w:sz w:val="20"/>
              </w:rPr>
              <w:t xml:space="preserve"> </w:t>
            </w:r>
            <w:r>
              <w:rPr>
                <w:sz w:val="20"/>
              </w:rPr>
              <w:t>случаев</w:t>
            </w:r>
          </w:p>
          <w:p w:rsidR="00AC4D9A" w:rsidRDefault="00155318">
            <w:pPr>
              <w:pStyle w:val="TableParagraph"/>
              <w:ind w:right="831"/>
              <w:rPr>
                <w:sz w:val="20"/>
              </w:rPr>
            </w:pPr>
            <w:r>
              <w:rPr>
                <w:sz w:val="20"/>
              </w:rPr>
              <w:t>сложения однозначных чисел и соответствующих им случаев вычитания в пределах 20;</w:t>
            </w:r>
          </w:p>
          <w:p w:rsidR="00AC4D9A" w:rsidRDefault="00155318">
            <w:pPr>
              <w:pStyle w:val="TableParagraph"/>
              <w:numPr>
                <w:ilvl w:val="0"/>
                <w:numId w:val="143"/>
              </w:numPr>
              <w:tabs>
                <w:tab w:val="left" w:pos="225"/>
              </w:tabs>
              <w:spacing w:line="229" w:lineRule="exact"/>
              <w:ind w:firstLine="0"/>
              <w:rPr>
                <w:sz w:val="20"/>
              </w:rPr>
            </w:pPr>
            <w:r>
              <w:rPr>
                <w:sz w:val="20"/>
              </w:rPr>
              <w:t>использовать при</w:t>
            </w:r>
          </w:p>
          <w:p w:rsidR="00AC4D9A" w:rsidRDefault="00155318">
            <w:pPr>
              <w:pStyle w:val="TableParagraph"/>
              <w:spacing w:line="229" w:lineRule="exact"/>
              <w:rPr>
                <w:sz w:val="20"/>
              </w:rPr>
            </w:pPr>
            <w:r>
              <w:rPr>
                <w:sz w:val="20"/>
              </w:rPr>
              <w:t>выполнении арифметических</w:t>
            </w:r>
          </w:p>
          <w:p w:rsidR="00AC4D9A" w:rsidRDefault="00155318">
            <w:pPr>
              <w:pStyle w:val="TableParagraph"/>
              <w:rPr>
                <w:sz w:val="20"/>
              </w:rPr>
            </w:pPr>
            <w:r>
              <w:rPr>
                <w:sz w:val="20"/>
              </w:rPr>
              <w:t>действий названия и обозначения операций умножения и деления;</w:t>
            </w:r>
          </w:p>
          <w:p w:rsidR="00AC4D9A" w:rsidRDefault="00155318">
            <w:pPr>
              <w:pStyle w:val="TableParagraph"/>
              <w:numPr>
                <w:ilvl w:val="0"/>
                <w:numId w:val="143"/>
              </w:numPr>
              <w:tabs>
                <w:tab w:val="left" w:pos="225"/>
              </w:tabs>
              <w:ind w:firstLine="0"/>
              <w:rPr>
                <w:sz w:val="20"/>
              </w:rPr>
            </w:pPr>
            <w:r>
              <w:rPr>
                <w:sz w:val="20"/>
              </w:rPr>
              <w:t>осознанно следовать</w:t>
            </w:r>
          </w:p>
          <w:p w:rsidR="00AC4D9A" w:rsidRDefault="00155318">
            <w:pPr>
              <w:pStyle w:val="TableParagraph"/>
              <w:tabs>
                <w:tab w:val="left" w:pos="1209"/>
                <w:tab w:val="left" w:pos="2459"/>
                <w:tab w:val="left" w:pos="3454"/>
              </w:tabs>
              <w:ind w:right="98"/>
              <w:rPr>
                <w:sz w:val="20"/>
              </w:rPr>
            </w:pPr>
            <w:r>
              <w:rPr>
                <w:sz w:val="20"/>
              </w:rPr>
              <w:t>алгоритму</w:t>
            </w:r>
            <w:r>
              <w:rPr>
                <w:sz w:val="20"/>
              </w:rPr>
              <w:tab/>
              <w:t>выполнения</w:t>
            </w:r>
            <w:r>
              <w:rPr>
                <w:sz w:val="20"/>
              </w:rPr>
              <w:tab/>
              <w:t>действий</w:t>
            </w:r>
            <w:r>
              <w:rPr>
                <w:sz w:val="20"/>
              </w:rPr>
              <w:tab/>
              <w:t>в выражениях со скобками и без</w:t>
            </w:r>
            <w:r>
              <w:rPr>
                <w:spacing w:val="-6"/>
                <w:sz w:val="20"/>
              </w:rPr>
              <w:t xml:space="preserve"> </w:t>
            </w:r>
            <w:r>
              <w:rPr>
                <w:sz w:val="20"/>
              </w:rPr>
              <w:t>них;</w:t>
            </w:r>
          </w:p>
          <w:p w:rsidR="00AC4D9A" w:rsidRDefault="00155318">
            <w:pPr>
              <w:pStyle w:val="TableParagraph"/>
              <w:numPr>
                <w:ilvl w:val="0"/>
                <w:numId w:val="143"/>
              </w:numPr>
              <w:tabs>
                <w:tab w:val="left" w:pos="225"/>
              </w:tabs>
              <w:spacing w:line="228" w:lineRule="exact"/>
              <w:ind w:firstLine="0"/>
              <w:rPr>
                <w:sz w:val="20"/>
              </w:rPr>
            </w:pPr>
            <w:r>
              <w:rPr>
                <w:sz w:val="20"/>
              </w:rPr>
              <w:t>использовать в речи</w:t>
            </w:r>
            <w:r>
              <w:rPr>
                <w:spacing w:val="-3"/>
                <w:sz w:val="20"/>
              </w:rPr>
              <w:t xml:space="preserve"> </w:t>
            </w:r>
            <w:r>
              <w:rPr>
                <w:sz w:val="20"/>
              </w:rPr>
              <w:t>названия</w:t>
            </w:r>
          </w:p>
          <w:p w:rsidR="00AC4D9A" w:rsidRDefault="00155318">
            <w:pPr>
              <w:pStyle w:val="TableParagraph"/>
              <w:ind w:right="88"/>
              <w:rPr>
                <w:sz w:val="20"/>
              </w:rPr>
            </w:pPr>
            <w:r>
              <w:rPr>
                <w:sz w:val="20"/>
              </w:rPr>
              <w:t>единиц измерения длины, объёма: метр, дециметр, сантиметр, килограмм;</w:t>
            </w:r>
          </w:p>
          <w:p w:rsidR="00AC4D9A" w:rsidRDefault="00155318">
            <w:pPr>
              <w:pStyle w:val="TableParagraph"/>
              <w:numPr>
                <w:ilvl w:val="0"/>
                <w:numId w:val="143"/>
              </w:numPr>
              <w:tabs>
                <w:tab w:val="left" w:pos="225"/>
              </w:tabs>
              <w:ind w:firstLine="0"/>
              <w:rPr>
                <w:sz w:val="20"/>
              </w:rPr>
            </w:pPr>
            <w:r>
              <w:rPr>
                <w:sz w:val="20"/>
              </w:rPr>
              <w:t>читать, записывать и</w:t>
            </w:r>
          </w:p>
          <w:p w:rsidR="00AC4D9A" w:rsidRDefault="00155318">
            <w:pPr>
              <w:pStyle w:val="TableParagraph"/>
              <w:rPr>
                <w:sz w:val="20"/>
              </w:rPr>
            </w:pPr>
            <w:r>
              <w:rPr>
                <w:sz w:val="20"/>
              </w:rPr>
              <w:t>сравнивать числа в пределах 100;</w:t>
            </w:r>
          </w:p>
          <w:p w:rsidR="00AC4D9A" w:rsidRDefault="00155318">
            <w:pPr>
              <w:pStyle w:val="TableParagraph"/>
              <w:numPr>
                <w:ilvl w:val="0"/>
                <w:numId w:val="143"/>
              </w:numPr>
              <w:tabs>
                <w:tab w:val="left" w:pos="225"/>
              </w:tabs>
              <w:spacing w:line="229" w:lineRule="exact"/>
              <w:ind w:firstLine="0"/>
              <w:rPr>
                <w:sz w:val="20"/>
              </w:rPr>
            </w:pPr>
            <w:r>
              <w:rPr>
                <w:sz w:val="20"/>
              </w:rPr>
              <w:t>осознанно следовать</w:t>
            </w:r>
          </w:p>
          <w:p w:rsidR="00AC4D9A" w:rsidRDefault="00155318">
            <w:pPr>
              <w:pStyle w:val="TableParagraph"/>
              <w:rPr>
                <w:sz w:val="20"/>
              </w:rPr>
            </w:pPr>
            <w:r>
              <w:rPr>
                <w:sz w:val="20"/>
              </w:rPr>
              <w:t>алгоритмам устного и письменного пределах 100;</w:t>
            </w:r>
          </w:p>
          <w:p w:rsidR="00AC4D9A" w:rsidRDefault="00155318">
            <w:pPr>
              <w:pStyle w:val="TableParagraph"/>
              <w:numPr>
                <w:ilvl w:val="0"/>
                <w:numId w:val="143"/>
              </w:numPr>
              <w:tabs>
                <w:tab w:val="left" w:pos="225"/>
              </w:tabs>
              <w:ind w:firstLine="0"/>
              <w:rPr>
                <w:sz w:val="20"/>
              </w:rPr>
            </w:pPr>
            <w:r>
              <w:rPr>
                <w:sz w:val="20"/>
              </w:rPr>
              <w:t>решать задачи в 1-2</w:t>
            </w:r>
            <w:r>
              <w:rPr>
                <w:spacing w:val="-1"/>
                <w:sz w:val="20"/>
              </w:rPr>
              <w:t xml:space="preserve"> </w:t>
            </w:r>
            <w:r>
              <w:rPr>
                <w:sz w:val="20"/>
              </w:rPr>
              <w:t>действия</w:t>
            </w:r>
          </w:p>
          <w:p w:rsidR="00AC4D9A" w:rsidRDefault="00155318">
            <w:pPr>
              <w:pStyle w:val="TableParagraph"/>
              <w:spacing w:before="1"/>
              <w:rPr>
                <w:sz w:val="20"/>
              </w:rPr>
            </w:pPr>
            <w:r>
              <w:rPr>
                <w:sz w:val="20"/>
              </w:rPr>
              <w:t>на сложение и вычитание и простые задачи:</w:t>
            </w:r>
          </w:p>
          <w:p w:rsidR="00AC4D9A" w:rsidRDefault="00155318">
            <w:pPr>
              <w:pStyle w:val="TableParagraph"/>
              <w:ind w:right="97"/>
              <w:jc w:val="both"/>
              <w:rPr>
                <w:sz w:val="20"/>
              </w:rPr>
            </w:pPr>
            <w:r>
              <w:rPr>
                <w:sz w:val="20"/>
              </w:rPr>
              <w:t>а) раскрывающие смысл действий сложения, вычитания, умножения и деления;</w:t>
            </w:r>
          </w:p>
          <w:p w:rsidR="00AC4D9A" w:rsidRDefault="00155318">
            <w:pPr>
              <w:pStyle w:val="TableParagraph"/>
              <w:rPr>
                <w:sz w:val="20"/>
              </w:rPr>
            </w:pPr>
            <w:r>
              <w:rPr>
                <w:sz w:val="20"/>
              </w:rPr>
              <w:t>б)использующие понятия «увеличить в (на)...», «уменьшить в (на)...»;</w:t>
            </w:r>
          </w:p>
          <w:p w:rsidR="00AC4D9A" w:rsidRDefault="00155318">
            <w:pPr>
              <w:pStyle w:val="TableParagraph"/>
              <w:spacing w:line="229" w:lineRule="exact"/>
              <w:rPr>
                <w:sz w:val="20"/>
              </w:rPr>
            </w:pPr>
            <w:r>
              <w:rPr>
                <w:sz w:val="20"/>
              </w:rPr>
              <w:t>в)на разностное и кратное сравнение;</w:t>
            </w:r>
          </w:p>
          <w:p w:rsidR="00AC4D9A" w:rsidRDefault="00155318">
            <w:pPr>
              <w:pStyle w:val="TableParagraph"/>
              <w:tabs>
                <w:tab w:val="left" w:pos="1181"/>
                <w:tab w:val="left" w:pos="1934"/>
                <w:tab w:val="left" w:pos="2859"/>
              </w:tabs>
              <w:ind w:right="97"/>
              <w:rPr>
                <w:sz w:val="20"/>
              </w:rPr>
            </w:pPr>
            <w:r>
              <w:rPr>
                <w:sz w:val="20"/>
              </w:rPr>
              <w:t>-измерять</w:t>
            </w:r>
            <w:r>
              <w:rPr>
                <w:sz w:val="20"/>
              </w:rPr>
              <w:tab/>
              <w:t>длину</w:t>
            </w:r>
            <w:r>
              <w:rPr>
                <w:sz w:val="20"/>
              </w:rPr>
              <w:tab/>
              <w:t>данного</w:t>
            </w:r>
            <w:r>
              <w:rPr>
                <w:sz w:val="20"/>
              </w:rPr>
              <w:tab/>
            </w:r>
            <w:r>
              <w:rPr>
                <w:w w:val="95"/>
                <w:sz w:val="20"/>
              </w:rPr>
              <w:t xml:space="preserve">отрезка, </w:t>
            </w:r>
            <w:r>
              <w:rPr>
                <w:sz w:val="20"/>
              </w:rPr>
              <w:t>чертить отрезок данной</w:t>
            </w:r>
            <w:r>
              <w:rPr>
                <w:spacing w:val="-3"/>
                <w:sz w:val="20"/>
              </w:rPr>
              <w:t xml:space="preserve"> </w:t>
            </w:r>
            <w:r>
              <w:rPr>
                <w:sz w:val="20"/>
              </w:rPr>
              <w:t>длины;</w:t>
            </w:r>
          </w:p>
          <w:p w:rsidR="00AC4D9A" w:rsidRDefault="00155318">
            <w:pPr>
              <w:pStyle w:val="TableParagraph"/>
              <w:spacing w:before="1"/>
              <w:rPr>
                <w:sz w:val="20"/>
              </w:rPr>
            </w:pPr>
            <w:r>
              <w:rPr>
                <w:sz w:val="20"/>
              </w:rPr>
              <w:t>-узнавать и называть плоские углы: прямой, тупой и острый;</w:t>
            </w:r>
          </w:p>
          <w:p w:rsidR="00AC4D9A" w:rsidRDefault="00155318">
            <w:pPr>
              <w:pStyle w:val="TableParagraph"/>
              <w:tabs>
                <w:tab w:val="left" w:pos="1670"/>
                <w:tab w:val="left" w:pos="2193"/>
                <w:tab w:val="left" w:pos="2320"/>
                <w:tab w:val="left" w:pos="2630"/>
              </w:tabs>
              <w:spacing w:before="1"/>
              <w:ind w:right="94"/>
              <w:jc w:val="both"/>
              <w:rPr>
                <w:sz w:val="20"/>
              </w:rPr>
            </w:pPr>
            <w:r>
              <w:rPr>
                <w:sz w:val="20"/>
              </w:rPr>
              <w:t>-узнавать и называть плоские геометрические фигуры: треугольник, четырёхугольник,</w:t>
            </w:r>
            <w:r>
              <w:rPr>
                <w:sz w:val="20"/>
              </w:rPr>
              <w:tab/>
            </w:r>
            <w:r>
              <w:rPr>
                <w:sz w:val="20"/>
              </w:rPr>
              <w:tab/>
            </w:r>
            <w:r>
              <w:rPr>
                <w:sz w:val="20"/>
              </w:rPr>
              <w:tab/>
              <w:t>пятиугольник, шестиугольник,</w:t>
            </w:r>
            <w:r>
              <w:rPr>
                <w:sz w:val="20"/>
              </w:rPr>
              <w:tab/>
            </w:r>
            <w:r>
              <w:rPr>
                <w:sz w:val="20"/>
              </w:rPr>
              <w:tab/>
            </w:r>
            <w:r>
              <w:rPr>
                <w:w w:val="95"/>
                <w:sz w:val="20"/>
              </w:rPr>
              <w:t xml:space="preserve">многоугольник; </w:t>
            </w:r>
            <w:r>
              <w:rPr>
                <w:sz w:val="20"/>
              </w:rPr>
              <w:t>выделять</w:t>
            </w:r>
            <w:r>
              <w:rPr>
                <w:sz w:val="20"/>
              </w:rPr>
              <w:tab/>
              <w:t>из</w:t>
            </w:r>
            <w:r>
              <w:rPr>
                <w:sz w:val="20"/>
              </w:rPr>
              <w:tab/>
            </w:r>
            <w:r>
              <w:rPr>
                <w:sz w:val="20"/>
              </w:rPr>
              <w:tab/>
            </w:r>
            <w:r>
              <w:rPr>
                <w:sz w:val="20"/>
              </w:rPr>
              <w:tab/>
              <w:t>множества четырёхугольников прямоугольники, из множества прямоугольников - квадраты;</w:t>
            </w:r>
          </w:p>
          <w:p w:rsidR="00AC4D9A" w:rsidRDefault="00155318">
            <w:pPr>
              <w:pStyle w:val="TableParagraph"/>
              <w:tabs>
                <w:tab w:val="left" w:pos="1123"/>
                <w:tab w:val="left" w:pos="2159"/>
              </w:tabs>
              <w:spacing w:before="1" w:line="230" w:lineRule="exact"/>
              <w:ind w:right="102"/>
              <w:rPr>
                <w:sz w:val="20"/>
              </w:rPr>
            </w:pPr>
            <w:r>
              <w:rPr>
                <w:sz w:val="20"/>
              </w:rPr>
              <w:t>находить</w:t>
            </w:r>
            <w:r>
              <w:rPr>
                <w:sz w:val="20"/>
              </w:rPr>
              <w:tab/>
              <w:t>периметр</w:t>
            </w:r>
            <w:r>
              <w:rPr>
                <w:sz w:val="20"/>
              </w:rPr>
              <w:tab/>
            </w:r>
            <w:r>
              <w:rPr>
                <w:w w:val="95"/>
                <w:sz w:val="20"/>
              </w:rPr>
              <w:t xml:space="preserve">многоугольника </w:t>
            </w:r>
            <w:r>
              <w:rPr>
                <w:sz w:val="20"/>
              </w:rPr>
              <w:t>(треугольника,</w:t>
            </w:r>
            <w:r>
              <w:rPr>
                <w:spacing w:val="-1"/>
                <w:sz w:val="20"/>
              </w:rPr>
              <w:t xml:space="preserve"> </w:t>
            </w:r>
            <w:r>
              <w:rPr>
                <w:sz w:val="20"/>
              </w:rPr>
              <w:t>четырёхугольника).</w:t>
            </w:r>
          </w:p>
        </w:tc>
        <w:tc>
          <w:tcPr>
            <w:tcW w:w="4182" w:type="dxa"/>
          </w:tcPr>
          <w:p w:rsidR="00AC4D9A" w:rsidRDefault="00155318">
            <w:pPr>
              <w:pStyle w:val="TableParagraph"/>
              <w:ind w:right="99"/>
              <w:jc w:val="both"/>
              <w:rPr>
                <w:sz w:val="20"/>
              </w:rPr>
            </w:pPr>
            <w:r>
              <w:rPr>
                <w:sz w:val="20"/>
              </w:rPr>
              <w:t>и формулировать учебную проблему совместно с учителем. Учиться планировать учебную деятельность на уроке.</w:t>
            </w:r>
          </w:p>
          <w:p w:rsidR="00AC4D9A" w:rsidRDefault="00155318">
            <w:pPr>
              <w:pStyle w:val="TableParagraph"/>
              <w:numPr>
                <w:ilvl w:val="0"/>
                <w:numId w:val="142"/>
              </w:numPr>
              <w:tabs>
                <w:tab w:val="left" w:pos="397"/>
              </w:tabs>
              <w:ind w:right="100" w:firstLine="0"/>
              <w:jc w:val="both"/>
              <w:rPr>
                <w:sz w:val="20"/>
              </w:rPr>
            </w:pPr>
            <w:r>
              <w:rPr>
                <w:sz w:val="20"/>
              </w:rPr>
              <w:t>Высказывать свою версию, пытаться предлагать способ её проверки Работая по предложенному плану, использовать необходимые средства (учебник, простейшие приборы и</w:t>
            </w:r>
            <w:r>
              <w:rPr>
                <w:spacing w:val="-2"/>
                <w:sz w:val="20"/>
              </w:rPr>
              <w:t xml:space="preserve"> </w:t>
            </w:r>
            <w:r>
              <w:rPr>
                <w:sz w:val="20"/>
              </w:rPr>
              <w:t>инструменты).</w:t>
            </w:r>
          </w:p>
          <w:p w:rsidR="00AC4D9A" w:rsidRDefault="00155318">
            <w:pPr>
              <w:pStyle w:val="TableParagraph"/>
              <w:numPr>
                <w:ilvl w:val="0"/>
                <w:numId w:val="142"/>
              </w:numPr>
              <w:tabs>
                <w:tab w:val="left" w:pos="245"/>
              </w:tabs>
              <w:ind w:right="101" w:firstLine="0"/>
              <w:rPr>
                <w:i/>
                <w:sz w:val="20"/>
              </w:rPr>
            </w:pPr>
            <w:r>
              <w:rPr>
                <w:sz w:val="20"/>
              </w:rPr>
              <w:t xml:space="preserve">Определять успешность выполнения своего задания в диалоге с учителем. </w:t>
            </w:r>
            <w:r>
              <w:rPr>
                <w:i/>
                <w:sz w:val="20"/>
              </w:rPr>
              <w:t>Познавательные</w:t>
            </w:r>
            <w:r>
              <w:rPr>
                <w:i/>
                <w:spacing w:val="-1"/>
                <w:sz w:val="20"/>
              </w:rPr>
              <w:t xml:space="preserve"> </w:t>
            </w:r>
            <w:r>
              <w:rPr>
                <w:i/>
                <w:sz w:val="20"/>
              </w:rPr>
              <w:t>УУД:</w:t>
            </w:r>
          </w:p>
          <w:p w:rsidR="00AC4D9A" w:rsidRDefault="00155318">
            <w:pPr>
              <w:pStyle w:val="TableParagraph"/>
              <w:numPr>
                <w:ilvl w:val="0"/>
                <w:numId w:val="142"/>
              </w:numPr>
              <w:tabs>
                <w:tab w:val="left" w:pos="224"/>
              </w:tabs>
              <w:ind w:left="223" w:hanging="115"/>
              <w:jc w:val="both"/>
              <w:rPr>
                <w:sz w:val="20"/>
              </w:rPr>
            </w:pPr>
            <w:r>
              <w:rPr>
                <w:sz w:val="20"/>
              </w:rPr>
              <w:t>Ориентироваться в своей</w:t>
            </w:r>
            <w:r>
              <w:rPr>
                <w:spacing w:val="-5"/>
                <w:sz w:val="20"/>
              </w:rPr>
              <w:t xml:space="preserve"> </w:t>
            </w:r>
            <w:r>
              <w:rPr>
                <w:sz w:val="20"/>
              </w:rPr>
              <w:t>системе</w:t>
            </w:r>
          </w:p>
          <w:p w:rsidR="00AC4D9A" w:rsidRDefault="00155318">
            <w:pPr>
              <w:pStyle w:val="TableParagraph"/>
              <w:ind w:right="100"/>
              <w:jc w:val="both"/>
              <w:rPr>
                <w:sz w:val="20"/>
              </w:rPr>
            </w:pPr>
            <w:r>
              <w:rPr>
                <w:sz w:val="20"/>
              </w:rPr>
              <w:t>знаний: понимать, что нужна дополнительная информация (знания) для решения учебной задачи в один шаг.</w:t>
            </w:r>
          </w:p>
          <w:p w:rsidR="00AC4D9A" w:rsidRDefault="00155318">
            <w:pPr>
              <w:pStyle w:val="TableParagraph"/>
              <w:numPr>
                <w:ilvl w:val="0"/>
                <w:numId w:val="142"/>
              </w:numPr>
              <w:tabs>
                <w:tab w:val="left" w:pos="255"/>
              </w:tabs>
              <w:ind w:right="99" w:firstLine="0"/>
              <w:jc w:val="both"/>
              <w:rPr>
                <w:sz w:val="20"/>
              </w:rPr>
            </w:pPr>
            <w:r>
              <w:rPr>
                <w:sz w:val="20"/>
              </w:rPr>
              <w:t>Делать предварительный отбор источников информации для решения учебной</w:t>
            </w:r>
            <w:r>
              <w:rPr>
                <w:spacing w:val="-7"/>
                <w:sz w:val="20"/>
              </w:rPr>
              <w:t xml:space="preserve"> </w:t>
            </w:r>
            <w:r>
              <w:rPr>
                <w:sz w:val="20"/>
              </w:rPr>
              <w:t>задачи.</w:t>
            </w:r>
          </w:p>
          <w:p w:rsidR="00AC4D9A" w:rsidRDefault="00155318">
            <w:pPr>
              <w:pStyle w:val="TableParagraph"/>
              <w:numPr>
                <w:ilvl w:val="0"/>
                <w:numId w:val="142"/>
              </w:numPr>
              <w:tabs>
                <w:tab w:val="left" w:pos="454"/>
              </w:tabs>
              <w:ind w:right="101" w:firstLine="0"/>
              <w:jc w:val="both"/>
              <w:rPr>
                <w:sz w:val="20"/>
              </w:rPr>
            </w:pPr>
            <w:r>
              <w:rPr>
                <w:sz w:val="20"/>
              </w:rPr>
              <w:t>Добывать новые знания: находить необходимую информацию как в учебнике, так и в предложенных учителем словарях и энциклопедиях Добывать новые знания: извлекать информацию, представленную в разных формах (текст, таблица, схема, иллюстрация и</w:t>
            </w:r>
            <w:r>
              <w:rPr>
                <w:spacing w:val="-3"/>
                <w:sz w:val="20"/>
              </w:rPr>
              <w:t xml:space="preserve"> </w:t>
            </w:r>
            <w:r>
              <w:rPr>
                <w:sz w:val="20"/>
              </w:rPr>
              <w:t>др.).</w:t>
            </w:r>
          </w:p>
          <w:p w:rsidR="00AC4D9A" w:rsidRDefault="00155318">
            <w:pPr>
              <w:pStyle w:val="TableParagraph"/>
              <w:ind w:right="102"/>
              <w:jc w:val="both"/>
              <w:rPr>
                <w:i/>
                <w:sz w:val="20"/>
              </w:rPr>
            </w:pPr>
            <w:r>
              <w:rPr>
                <w:sz w:val="20"/>
              </w:rPr>
              <w:t xml:space="preserve">Перерабатывать полученную информацию: наблюдать и делать самостоятельные выводы. </w:t>
            </w:r>
            <w:r>
              <w:rPr>
                <w:i/>
                <w:sz w:val="20"/>
              </w:rPr>
              <w:t>Коммуникативные УУД:</w:t>
            </w:r>
          </w:p>
          <w:p w:rsidR="00AC4D9A" w:rsidRDefault="00155318">
            <w:pPr>
              <w:pStyle w:val="TableParagraph"/>
              <w:ind w:right="103"/>
              <w:jc w:val="both"/>
              <w:rPr>
                <w:sz w:val="20"/>
              </w:rPr>
            </w:pPr>
            <w:r>
              <w:rPr>
                <w:sz w:val="20"/>
              </w:rPr>
              <w:t>-Донести</w:t>
            </w:r>
            <w:r>
              <w:rPr>
                <w:spacing w:val="-13"/>
                <w:sz w:val="20"/>
              </w:rPr>
              <w:t xml:space="preserve"> </w:t>
            </w:r>
            <w:r>
              <w:rPr>
                <w:sz w:val="20"/>
              </w:rPr>
              <w:t>свою</w:t>
            </w:r>
            <w:r>
              <w:rPr>
                <w:spacing w:val="-10"/>
                <w:sz w:val="20"/>
              </w:rPr>
              <w:t xml:space="preserve"> </w:t>
            </w:r>
            <w:r>
              <w:rPr>
                <w:sz w:val="20"/>
              </w:rPr>
              <w:t>позицию</w:t>
            </w:r>
            <w:r>
              <w:rPr>
                <w:spacing w:val="-12"/>
                <w:sz w:val="20"/>
              </w:rPr>
              <w:t xml:space="preserve"> </w:t>
            </w:r>
            <w:r>
              <w:rPr>
                <w:sz w:val="20"/>
              </w:rPr>
              <w:t>до</w:t>
            </w:r>
            <w:r>
              <w:rPr>
                <w:spacing w:val="-12"/>
                <w:sz w:val="20"/>
              </w:rPr>
              <w:t xml:space="preserve"> </w:t>
            </w:r>
            <w:r>
              <w:rPr>
                <w:sz w:val="20"/>
              </w:rPr>
              <w:t>других:</w:t>
            </w:r>
            <w:r>
              <w:rPr>
                <w:spacing w:val="-12"/>
                <w:sz w:val="20"/>
              </w:rPr>
              <w:t xml:space="preserve"> </w:t>
            </w:r>
            <w:r>
              <w:rPr>
                <w:sz w:val="20"/>
              </w:rPr>
              <w:t>оформлять свою мысль в устной и письменной речи (на уровне одного предложения или небольшого текста).</w:t>
            </w:r>
          </w:p>
          <w:p w:rsidR="00AC4D9A" w:rsidRDefault="00155318">
            <w:pPr>
              <w:pStyle w:val="TableParagraph"/>
              <w:jc w:val="both"/>
              <w:rPr>
                <w:sz w:val="20"/>
              </w:rPr>
            </w:pPr>
            <w:r>
              <w:rPr>
                <w:sz w:val="20"/>
              </w:rPr>
              <w:t>-Слушать и понимать речь других.</w:t>
            </w:r>
          </w:p>
          <w:p w:rsidR="00AC4D9A" w:rsidRDefault="00155318">
            <w:pPr>
              <w:pStyle w:val="TableParagraph"/>
              <w:jc w:val="both"/>
              <w:rPr>
                <w:sz w:val="20"/>
              </w:rPr>
            </w:pPr>
            <w:r>
              <w:rPr>
                <w:sz w:val="20"/>
              </w:rPr>
              <w:t>-Вступать в беседу на уроке и в жизни.</w:t>
            </w:r>
          </w:p>
          <w:p w:rsidR="00AC4D9A" w:rsidRDefault="00155318">
            <w:pPr>
              <w:pStyle w:val="TableParagraph"/>
              <w:ind w:right="103"/>
              <w:jc w:val="both"/>
              <w:rPr>
                <w:sz w:val="20"/>
              </w:rPr>
            </w:pPr>
            <w:r>
              <w:rPr>
                <w:sz w:val="20"/>
              </w:rPr>
              <w:t>Совместно договариваться о правилах общения и поведения в школе и следовать им.</w:t>
            </w:r>
          </w:p>
        </w:tc>
        <w:tc>
          <w:tcPr>
            <w:tcW w:w="3707" w:type="dxa"/>
          </w:tcPr>
          <w:p w:rsidR="00AC4D9A" w:rsidRDefault="00155318">
            <w:pPr>
              <w:pStyle w:val="TableParagraph"/>
              <w:spacing w:line="237" w:lineRule="auto"/>
              <w:ind w:left="105" w:right="1110"/>
              <w:rPr>
                <w:sz w:val="20"/>
              </w:rPr>
            </w:pPr>
            <w:r>
              <w:rPr>
                <w:sz w:val="20"/>
              </w:rPr>
              <w:t>сотрудничестве (этические нормы).</w:t>
            </w:r>
          </w:p>
          <w:p w:rsidR="00AC4D9A" w:rsidRDefault="00155318">
            <w:pPr>
              <w:pStyle w:val="TableParagraph"/>
              <w:ind w:left="105" w:right="1110"/>
              <w:rPr>
                <w:sz w:val="20"/>
              </w:rPr>
            </w:pPr>
            <w:r>
              <w:rPr>
                <w:sz w:val="20"/>
              </w:rPr>
              <w:t>В предложенных педагогом ситуациях общения и</w:t>
            </w:r>
          </w:p>
          <w:p w:rsidR="00AC4D9A" w:rsidRDefault="00155318">
            <w:pPr>
              <w:pStyle w:val="TableParagraph"/>
              <w:ind w:left="105" w:right="1110"/>
              <w:rPr>
                <w:sz w:val="20"/>
              </w:rPr>
            </w:pPr>
            <w:r>
              <w:rPr>
                <w:sz w:val="20"/>
              </w:rPr>
              <w:t>сотрудничества, опираясь на общие для всех простые</w:t>
            </w:r>
          </w:p>
          <w:p w:rsidR="00AC4D9A" w:rsidRDefault="00155318">
            <w:pPr>
              <w:pStyle w:val="TableParagraph"/>
              <w:spacing w:line="229" w:lineRule="exact"/>
              <w:ind w:left="105"/>
              <w:rPr>
                <w:sz w:val="20"/>
              </w:rPr>
            </w:pPr>
            <w:r>
              <w:rPr>
                <w:sz w:val="20"/>
              </w:rPr>
              <w:t>правила поведения,</w:t>
            </w:r>
          </w:p>
          <w:p w:rsidR="00AC4D9A" w:rsidRDefault="00155318">
            <w:pPr>
              <w:pStyle w:val="TableParagraph"/>
              <w:ind w:left="105" w:right="1635"/>
              <w:jc w:val="both"/>
              <w:rPr>
                <w:sz w:val="20"/>
              </w:rPr>
            </w:pPr>
            <w:r>
              <w:rPr>
                <w:sz w:val="20"/>
              </w:rPr>
              <w:t>самостоятельно делать выбор, какой</w:t>
            </w:r>
            <w:r>
              <w:rPr>
                <w:spacing w:val="-14"/>
                <w:sz w:val="20"/>
              </w:rPr>
              <w:t xml:space="preserve"> </w:t>
            </w:r>
            <w:r>
              <w:rPr>
                <w:sz w:val="20"/>
              </w:rPr>
              <w:t>поступок совершить.</w:t>
            </w:r>
          </w:p>
        </w:tc>
      </w:tr>
    </w:tbl>
    <w:p w:rsidR="00AC4D9A" w:rsidRDefault="00AC4D9A">
      <w:pPr>
        <w:jc w:val="both"/>
        <w:rPr>
          <w:sz w:val="20"/>
        </w:rPr>
        <w:sectPr w:rsidR="00AC4D9A">
          <w:pgSz w:w="16850" w:h="11900" w:orient="landscape"/>
          <w:pgMar w:top="1120" w:right="900" w:bottom="280" w:left="920" w:header="48" w:footer="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2228"/>
        <w:gridCol w:w="3659"/>
        <w:gridCol w:w="4182"/>
        <w:gridCol w:w="3707"/>
      </w:tblGrid>
      <w:tr w:rsidR="00AC4D9A">
        <w:trPr>
          <w:trHeight w:val="10122"/>
        </w:trPr>
        <w:tc>
          <w:tcPr>
            <w:tcW w:w="1028" w:type="dxa"/>
          </w:tcPr>
          <w:p w:rsidR="00AC4D9A" w:rsidRDefault="00155318">
            <w:pPr>
              <w:pStyle w:val="TableParagraph"/>
              <w:spacing w:line="226" w:lineRule="exact"/>
              <w:ind w:left="107"/>
              <w:rPr>
                <w:sz w:val="20"/>
              </w:rPr>
            </w:pPr>
            <w:r>
              <w:rPr>
                <w:sz w:val="20"/>
              </w:rPr>
              <w:lastRenderedPageBreak/>
              <w:t>3 класс</w:t>
            </w:r>
          </w:p>
        </w:tc>
        <w:tc>
          <w:tcPr>
            <w:tcW w:w="2228" w:type="dxa"/>
          </w:tcPr>
          <w:p w:rsidR="00AC4D9A" w:rsidRDefault="00AC4D9A">
            <w:pPr>
              <w:pStyle w:val="TableParagraph"/>
              <w:ind w:left="0"/>
              <w:rPr>
                <w:sz w:val="18"/>
              </w:rPr>
            </w:pPr>
          </w:p>
        </w:tc>
        <w:tc>
          <w:tcPr>
            <w:tcW w:w="3659" w:type="dxa"/>
          </w:tcPr>
          <w:p w:rsidR="00AC4D9A" w:rsidRDefault="00155318">
            <w:pPr>
              <w:pStyle w:val="TableParagraph"/>
              <w:tabs>
                <w:tab w:val="left" w:pos="2219"/>
              </w:tabs>
              <w:ind w:right="96"/>
              <w:jc w:val="both"/>
              <w:rPr>
                <w:sz w:val="20"/>
              </w:rPr>
            </w:pPr>
            <w:r>
              <w:rPr>
                <w:sz w:val="20"/>
              </w:rPr>
              <w:t>-использование</w:t>
            </w:r>
            <w:r>
              <w:rPr>
                <w:sz w:val="20"/>
              </w:rPr>
              <w:tab/>
              <w:t>приобретённых математических знаний для описания и объяснения окружающих предметов, процессов, явлений, а также для оценки их количественных и</w:t>
            </w:r>
            <w:r>
              <w:rPr>
                <w:spacing w:val="-28"/>
                <w:sz w:val="20"/>
              </w:rPr>
              <w:t xml:space="preserve"> </w:t>
            </w:r>
            <w:r>
              <w:rPr>
                <w:sz w:val="20"/>
              </w:rPr>
              <w:t>пространственных отношений; -овладение основами логического и</w:t>
            </w:r>
            <w:r>
              <w:rPr>
                <w:spacing w:val="10"/>
                <w:sz w:val="20"/>
              </w:rPr>
              <w:t xml:space="preserve"> </w:t>
            </w:r>
            <w:r>
              <w:rPr>
                <w:sz w:val="20"/>
              </w:rPr>
              <w:t>алгоритмического</w:t>
            </w:r>
          </w:p>
          <w:p w:rsidR="00AC4D9A" w:rsidRDefault="00155318">
            <w:pPr>
              <w:pStyle w:val="TableParagraph"/>
              <w:spacing w:line="228" w:lineRule="exact"/>
              <w:ind w:left="816"/>
              <w:rPr>
                <w:sz w:val="20"/>
              </w:rPr>
            </w:pPr>
            <w:r>
              <w:rPr>
                <w:sz w:val="20"/>
              </w:rPr>
              <w:t>мышления,</w:t>
            </w:r>
          </w:p>
          <w:p w:rsidR="00AC4D9A" w:rsidRDefault="00155318">
            <w:pPr>
              <w:pStyle w:val="TableParagraph"/>
              <w:ind w:right="99"/>
              <w:jc w:val="both"/>
              <w:rPr>
                <w:sz w:val="20"/>
              </w:rPr>
            </w:pPr>
            <w:r>
              <w:rPr>
                <w:sz w:val="20"/>
              </w:rPr>
              <w:t>пространственного воображения и математической речи, основами счёта,</w:t>
            </w:r>
          </w:p>
          <w:p w:rsidR="00AC4D9A" w:rsidRDefault="00155318">
            <w:pPr>
              <w:pStyle w:val="TableParagraph"/>
              <w:tabs>
                <w:tab w:val="left" w:pos="2233"/>
              </w:tabs>
              <w:ind w:left="816"/>
              <w:rPr>
                <w:sz w:val="20"/>
              </w:rPr>
            </w:pPr>
            <w:r>
              <w:rPr>
                <w:sz w:val="20"/>
              </w:rPr>
              <w:t>измерения,</w:t>
            </w:r>
            <w:r>
              <w:rPr>
                <w:sz w:val="20"/>
              </w:rPr>
              <w:tab/>
              <w:t>прикидки</w:t>
            </w:r>
          </w:p>
          <w:p w:rsidR="00AC4D9A" w:rsidRDefault="00155318">
            <w:pPr>
              <w:pStyle w:val="TableParagraph"/>
              <w:ind w:right="96"/>
              <w:jc w:val="both"/>
              <w:rPr>
                <w:sz w:val="20"/>
              </w:rPr>
            </w:pPr>
            <w:r>
              <w:rPr>
                <w:sz w:val="20"/>
              </w:rPr>
              <w:t>результата и его оценки, наглядного представления данных в разной форме (таблицы, схемы, диаграммы), записи и выполнения алгоритмов;</w:t>
            </w:r>
          </w:p>
          <w:p w:rsidR="00AC4D9A" w:rsidRDefault="00155318">
            <w:pPr>
              <w:pStyle w:val="TableParagraph"/>
              <w:ind w:right="98"/>
              <w:jc w:val="both"/>
              <w:rPr>
                <w:sz w:val="20"/>
              </w:rPr>
            </w:pPr>
            <w:r>
              <w:rPr>
                <w:sz w:val="20"/>
              </w:rPr>
              <w:t>-приобретение начального опыта применения математических знаний</w:t>
            </w:r>
            <w:r>
              <w:rPr>
                <w:spacing w:val="-27"/>
                <w:sz w:val="20"/>
              </w:rPr>
              <w:t xml:space="preserve"> </w:t>
            </w:r>
            <w:r>
              <w:rPr>
                <w:sz w:val="20"/>
              </w:rPr>
              <w:t>для</w:t>
            </w:r>
          </w:p>
          <w:p w:rsidR="00AC4D9A" w:rsidRDefault="00155318">
            <w:pPr>
              <w:pStyle w:val="TableParagraph"/>
              <w:ind w:left="816"/>
              <w:rPr>
                <w:sz w:val="20"/>
              </w:rPr>
            </w:pPr>
            <w:r>
              <w:rPr>
                <w:sz w:val="20"/>
              </w:rPr>
              <w:t>решения учебно</w:t>
            </w:r>
          </w:p>
          <w:p w:rsidR="00AC4D9A" w:rsidRDefault="00155318">
            <w:pPr>
              <w:pStyle w:val="TableParagraph"/>
              <w:ind w:right="97"/>
              <w:jc w:val="both"/>
              <w:rPr>
                <w:sz w:val="20"/>
              </w:rPr>
            </w:pPr>
            <w:r>
              <w:rPr>
                <w:sz w:val="20"/>
              </w:rPr>
              <w:t>познавательных и учебнопрактических задач;</w:t>
            </w:r>
          </w:p>
          <w:p w:rsidR="00AC4D9A" w:rsidRDefault="00155318">
            <w:pPr>
              <w:pStyle w:val="TableParagraph"/>
              <w:ind w:left="816" w:hanging="708"/>
              <w:rPr>
                <w:sz w:val="20"/>
              </w:rPr>
            </w:pPr>
            <w:r>
              <w:rPr>
                <w:sz w:val="20"/>
              </w:rPr>
              <w:t>- умения выполнять устно и письменно арифметические</w:t>
            </w:r>
          </w:p>
          <w:p w:rsidR="00AC4D9A" w:rsidRDefault="00155318">
            <w:pPr>
              <w:pStyle w:val="TableParagraph"/>
              <w:tabs>
                <w:tab w:val="left" w:pos="2888"/>
              </w:tabs>
              <w:ind w:right="97"/>
              <w:jc w:val="both"/>
              <w:rPr>
                <w:sz w:val="20"/>
              </w:rPr>
            </w:pPr>
            <w:r>
              <w:rPr>
                <w:sz w:val="20"/>
              </w:rPr>
              <w:t>действия с числами и числовыми выражениями, решать текстовые задачи,</w:t>
            </w:r>
            <w:r>
              <w:rPr>
                <w:spacing w:val="41"/>
                <w:sz w:val="20"/>
              </w:rPr>
              <w:t xml:space="preserve"> </w:t>
            </w:r>
            <w:r>
              <w:rPr>
                <w:sz w:val="20"/>
              </w:rPr>
              <w:t xml:space="preserve">выполнять        </w:t>
            </w:r>
            <w:r>
              <w:rPr>
                <w:spacing w:val="45"/>
                <w:sz w:val="20"/>
              </w:rPr>
              <w:t xml:space="preserve"> </w:t>
            </w:r>
            <w:r>
              <w:rPr>
                <w:sz w:val="20"/>
              </w:rPr>
              <w:t>и</w:t>
            </w:r>
            <w:r>
              <w:rPr>
                <w:sz w:val="20"/>
              </w:rPr>
              <w:tab/>
            </w:r>
            <w:r>
              <w:rPr>
                <w:w w:val="95"/>
                <w:sz w:val="20"/>
              </w:rPr>
              <w:t xml:space="preserve">строить </w:t>
            </w:r>
            <w:r>
              <w:rPr>
                <w:sz w:val="20"/>
              </w:rPr>
              <w:t>алгоритмы и стратегии в игре, исследовать, распознавать и</w:t>
            </w:r>
            <w:r>
              <w:rPr>
                <w:spacing w:val="-26"/>
                <w:sz w:val="20"/>
              </w:rPr>
              <w:t xml:space="preserve"> </w:t>
            </w:r>
            <w:r>
              <w:rPr>
                <w:sz w:val="20"/>
              </w:rPr>
              <w:t>изображать</w:t>
            </w:r>
          </w:p>
          <w:p w:rsidR="00AC4D9A" w:rsidRDefault="00155318">
            <w:pPr>
              <w:pStyle w:val="TableParagraph"/>
              <w:spacing w:line="230" w:lineRule="exact"/>
              <w:ind w:left="816"/>
              <w:rPr>
                <w:sz w:val="20"/>
              </w:rPr>
            </w:pPr>
            <w:r>
              <w:rPr>
                <w:sz w:val="20"/>
              </w:rPr>
              <w:t>геометрические</w:t>
            </w:r>
          </w:p>
          <w:p w:rsidR="00AC4D9A" w:rsidRDefault="00155318">
            <w:pPr>
              <w:pStyle w:val="TableParagraph"/>
              <w:tabs>
                <w:tab w:val="left" w:pos="2233"/>
              </w:tabs>
              <w:ind w:left="816" w:right="101" w:hanging="708"/>
              <w:rPr>
                <w:sz w:val="20"/>
              </w:rPr>
            </w:pPr>
            <w:r>
              <w:rPr>
                <w:sz w:val="20"/>
              </w:rPr>
              <w:t>фигуры,</w:t>
            </w:r>
            <w:r>
              <w:rPr>
                <w:spacing w:val="-14"/>
                <w:sz w:val="20"/>
              </w:rPr>
              <w:t xml:space="preserve"> </w:t>
            </w:r>
            <w:r>
              <w:rPr>
                <w:sz w:val="20"/>
              </w:rPr>
              <w:t>работать</w:t>
            </w:r>
            <w:r>
              <w:rPr>
                <w:spacing w:val="-14"/>
                <w:sz w:val="20"/>
              </w:rPr>
              <w:t xml:space="preserve"> </w:t>
            </w:r>
            <w:r>
              <w:rPr>
                <w:sz w:val="20"/>
              </w:rPr>
              <w:t>с</w:t>
            </w:r>
            <w:r>
              <w:rPr>
                <w:spacing w:val="-14"/>
                <w:sz w:val="20"/>
              </w:rPr>
              <w:t xml:space="preserve"> </w:t>
            </w:r>
            <w:r>
              <w:rPr>
                <w:sz w:val="20"/>
              </w:rPr>
              <w:t>таблицами,</w:t>
            </w:r>
            <w:r>
              <w:rPr>
                <w:spacing w:val="-14"/>
                <w:sz w:val="20"/>
              </w:rPr>
              <w:t xml:space="preserve"> </w:t>
            </w:r>
            <w:r>
              <w:rPr>
                <w:sz w:val="20"/>
              </w:rPr>
              <w:t>схемами, графиками</w:t>
            </w:r>
            <w:r>
              <w:rPr>
                <w:sz w:val="20"/>
              </w:rPr>
              <w:tab/>
              <w:t>и</w:t>
            </w:r>
          </w:p>
          <w:p w:rsidR="00AC4D9A" w:rsidRDefault="00155318">
            <w:pPr>
              <w:pStyle w:val="TableParagraph"/>
              <w:tabs>
                <w:tab w:val="left" w:pos="1525"/>
              </w:tabs>
              <w:spacing w:line="228" w:lineRule="exact"/>
              <w:rPr>
                <w:sz w:val="20"/>
              </w:rPr>
            </w:pPr>
            <w:r>
              <w:rPr>
                <w:sz w:val="20"/>
              </w:rPr>
              <w:t>диаграммами,</w:t>
            </w:r>
            <w:r>
              <w:rPr>
                <w:sz w:val="20"/>
              </w:rPr>
              <w:tab/>
              <w:t>цепочками,</w:t>
            </w:r>
          </w:p>
          <w:p w:rsidR="00AC4D9A" w:rsidRDefault="00155318">
            <w:pPr>
              <w:pStyle w:val="TableParagraph"/>
              <w:tabs>
                <w:tab w:val="left" w:pos="2233"/>
              </w:tabs>
              <w:ind w:right="97"/>
              <w:jc w:val="both"/>
              <w:rPr>
                <w:sz w:val="20"/>
              </w:rPr>
            </w:pPr>
            <w:r>
              <w:rPr>
                <w:sz w:val="20"/>
              </w:rPr>
              <w:t>представлять, анализировать и интерпретировать</w:t>
            </w:r>
            <w:r>
              <w:rPr>
                <w:sz w:val="20"/>
              </w:rPr>
              <w:tab/>
              <w:t>данные.</w:t>
            </w:r>
          </w:p>
          <w:p w:rsidR="00AC4D9A" w:rsidRDefault="00155318">
            <w:pPr>
              <w:pStyle w:val="TableParagraph"/>
              <w:tabs>
                <w:tab w:val="left" w:pos="2233"/>
              </w:tabs>
              <w:ind w:left="816" w:right="154" w:hanging="708"/>
              <w:rPr>
                <w:sz w:val="20"/>
              </w:rPr>
            </w:pPr>
            <w:r>
              <w:rPr>
                <w:sz w:val="20"/>
              </w:rPr>
              <w:t>использовать при выполнении заданий названия</w:t>
            </w:r>
            <w:r>
              <w:rPr>
                <w:sz w:val="20"/>
              </w:rPr>
              <w:tab/>
              <w:t>и</w:t>
            </w:r>
          </w:p>
          <w:p w:rsidR="00AC4D9A" w:rsidRDefault="00155318">
            <w:pPr>
              <w:pStyle w:val="TableParagraph"/>
              <w:spacing w:before="1" w:line="229" w:lineRule="exact"/>
              <w:rPr>
                <w:sz w:val="20"/>
              </w:rPr>
            </w:pPr>
            <w:r>
              <w:rPr>
                <w:sz w:val="20"/>
              </w:rPr>
              <w:t>последовательность чисел от 1 до 1000;</w:t>
            </w:r>
          </w:p>
          <w:p w:rsidR="00AC4D9A" w:rsidRDefault="00155318">
            <w:pPr>
              <w:pStyle w:val="TableParagraph"/>
              <w:ind w:right="97"/>
              <w:jc w:val="both"/>
              <w:rPr>
                <w:sz w:val="20"/>
              </w:rPr>
            </w:pPr>
            <w:r>
              <w:rPr>
                <w:sz w:val="20"/>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 табличных случаев умножения и деления в пределах100.;</w:t>
            </w:r>
          </w:p>
          <w:p w:rsidR="00AC4D9A" w:rsidRDefault="00155318">
            <w:pPr>
              <w:pStyle w:val="TableParagraph"/>
              <w:spacing w:line="217" w:lineRule="exact"/>
              <w:jc w:val="both"/>
              <w:rPr>
                <w:sz w:val="20"/>
              </w:rPr>
            </w:pPr>
            <w:r>
              <w:rPr>
                <w:sz w:val="20"/>
              </w:rPr>
              <w:t>-использовать при выполнении</w:t>
            </w:r>
          </w:p>
        </w:tc>
        <w:tc>
          <w:tcPr>
            <w:tcW w:w="4182" w:type="dxa"/>
          </w:tcPr>
          <w:p w:rsidR="00AC4D9A" w:rsidRDefault="00155318">
            <w:pPr>
              <w:pStyle w:val="TableParagraph"/>
              <w:spacing w:line="225" w:lineRule="exact"/>
              <w:rPr>
                <w:i/>
                <w:sz w:val="20"/>
              </w:rPr>
            </w:pPr>
            <w:r>
              <w:rPr>
                <w:i/>
                <w:sz w:val="20"/>
              </w:rPr>
              <w:t>Регулятивные УУД:</w:t>
            </w:r>
          </w:p>
          <w:p w:rsidR="00AC4D9A" w:rsidRDefault="00155318">
            <w:pPr>
              <w:pStyle w:val="TableParagraph"/>
              <w:spacing w:line="229" w:lineRule="exact"/>
              <w:rPr>
                <w:sz w:val="20"/>
              </w:rPr>
            </w:pPr>
            <w:r>
              <w:rPr>
                <w:sz w:val="20"/>
              </w:rPr>
              <w:t>воспитание интереса к математике,</w:t>
            </w:r>
          </w:p>
          <w:p w:rsidR="00AC4D9A" w:rsidRDefault="00155318">
            <w:pPr>
              <w:pStyle w:val="TableParagraph"/>
              <w:rPr>
                <w:sz w:val="20"/>
              </w:rPr>
            </w:pPr>
            <w:r>
              <w:rPr>
                <w:sz w:val="20"/>
              </w:rPr>
              <w:t>стремление использовать математические знания в повседневной жизни.</w:t>
            </w:r>
          </w:p>
          <w:p w:rsidR="00AC4D9A" w:rsidRDefault="00155318">
            <w:pPr>
              <w:pStyle w:val="TableParagraph"/>
              <w:spacing w:before="1"/>
              <w:rPr>
                <w:sz w:val="20"/>
              </w:rPr>
            </w:pPr>
            <w:r>
              <w:rPr>
                <w:sz w:val="20"/>
              </w:rPr>
              <w:t>Создание условий для восприятия</w:t>
            </w:r>
          </w:p>
          <w:p w:rsidR="00AC4D9A" w:rsidRDefault="00155318">
            <w:pPr>
              <w:pStyle w:val="TableParagraph"/>
              <w:ind w:right="303"/>
              <w:rPr>
                <w:sz w:val="20"/>
              </w:rPr>
            </w:pPr>
            <w:r>
              <w:rPr>
                <w:sz w:val="20"/>
              </w:rPr>
              <w:t>осознанных, прочных математических умений.</w:t>
            </w:r>
          </w:p>
          <w:p w:rsidR="00AC4D9A" w:rsidRDefault="00155318">
            <w:pPr>
              <w:pStyle w:val="TableParagraph"/>
              <w:spacing w:line="228" w:lineRule="exact"/>
              <w:rPr>
                <w:i/>
                <w:sz w:val="20"/>
              </w:rPr>
            </w:pPr>
            <w:r>
              <w:rPr>
                <w:i/>
                <w:sz w:val="20"/>
              </w:rPr>
              <w:t>Познавательные УУД:</w:t>
            </w:r>
          </w:p>
          <w:p w:rsidR="00AC4D9A" w:rsidRDefault="00155318">
            <w:pPr>
              <w:pStyle w:val="TableParagraph"/>
              <w:spacing w:before="1"/>
              <w:ind w:right="99"/>
              <w:jc w:val="both"/>
              <w:rPr>
                <w:sz w:val="20"/>
              </w:rPr>
            </w:pPr>
            <w:r>
              <w:rPr>
                <w:sz w:val="20"/>
              </w:rPr>
              <w:t>Развитие образного и логического мышления, воображения. Формирование предметных умений, необходимых для успешного решения учебных и практических задач, продолжения образования. Воспитания интереса к математике, стремления использовать математические умения в повседневной</w:t>
            </w:r>
            <w:r>
              <w:rPr>
                <w:spacing w:val="-2"/>
                <w:sz w:val="20"/>
              </w:rPr>
              <w:t xml:space="preserve"> </w:t>
            </w:r>
            <w:r>
              <w:rPr>
                <w:sz w:val="20"/>
              </w:rPr>
              <w:t>жизни.</w:t>
            </w:r>
          </w:p>
          <w:p w:rsidR="00AC4D9A" w:rsidRDefault="00155318">
            <w:pPr>
              <w:pStyle w:val="TableParagraph"/>
              <w:spacing w:before="1"/>
              <w:rPr>
                <w:sz w:val="20"/>
              </w:rPr>
            </w:pPr>
            <w:r>
              <w:rPr>
                <w:i/>
                <w:sz w:val="20"/>
              </w:rPr>
              <w:t>Коммуникативные УУД</w:t>
            </w:r>
            <w:r>
              <w:rPr>
                <w:sz w:val="20"/>
              </w:rPr>
              <w:t>:</w:t>
            </w:r>
          </w:p>
          <w:p w:rsidR="00AC4D9A" w:rsidRDefault="00155318">
            <w:pPr>
              <w:pStyle w:val="TableParagraph"/>
              <w:spacing w:before="1"/>
              <w:ind w:right="101"/>
              <w:jc w:val="both"/>
              <w:rPr>
                <w:sz w:val="20"/>
              </w:rPr>
            </w:pPr>
            <w:r>
              <w:rPr>
                <w:sz w:val="20"/>
              </w:rPr>
              <w:t>Организацию систематической работы на уроках</w:t>
            </w:r>
            <w:r>
              <w:rPr>
                <w:spacing w:val="-12"/>
                <w:sz w:val="20"/>
              </w:rPr>
              <w:t xml:space="preserve"> </w:t>
            </w:r>
            <w:r>
              <w:rPr>
                <w:sz w:val="20"/>
              </w:rPr>
              <w:t>математики,</w:t>
            </w:r>
            <w:r>
              <w:rPr>
                <w:spacing w:val="-10"/>
                <w:sz w:val="20"/>
              </w:rPr>
              <w:t xml:space="preserve"> </w:t>
            </w:r>
            <w:r>
              <w:rPr>
                <w:sz w:val="20"/>
              </w:rPr>
              <w:t>направленной</w:t>
            </w:r>
            <w:r>
              <w:rPr>
                <w:spacing w:val="-10"/>
                <w:sz w:val="20"/>
              </w:rPr>
              <w:t xml:space="preserve"> </w:t>
            </w:r>
            <w:r>
              <w:rPr>
                <w:sz w:val="20"/>
              </w:rPr>
              <w:t>на</w:t>
            </w:r>
            <w:r>
              <w:rPr>
                <w:spacing w:val="-10"/>
                <w:sz w:val="20"/>
              </w:rPr>
              <w:t xml:space="preserve"> </w:t>
            </w:r>
            <w:r>
              <w:rPr>
                <w:sz w:val="20"/>
              </w:rPr>
              <w:t>развитие не только логического, но и творческого математического мышления. Важнейшее значение при этом</w:t>
            </w:r>
            <w:r>
              <w:rPr>
                <w:spacing w:val="30"/>
                <w:sz w:val="20"/>
              </w:rPr>
              <w:t xml:space="preserve"> </w:t>
            </w:r>
            <w:r>
              <w:rPr>
                <w:sz w:val="20"/>
              </w:rPr>
              <w:t>придаётся постоянному</w:t>
            </w:r>
          </w:p>
          <w:p w:rsidR="00AC4D9A" w:rsidRDefault="00155318">
            <w:pPr>
              <w:pStyle w:val="TableParagraph"/>
              <w:ind w:left="816"/>
              <w:rPr>
                <w:sz w:val="20"/>
              </w:rPr>
            </w:pPr>
            <w:r>
              <w:rPr>
                <w:sz w:val="20"/>
              </w:rPr>
              <w:t>использованию</w:t>
            </w:r>
          </w:p>
          <w:p w:rsidR="00AC4D9A" w:rsidRDefault="00155318">
            <w:pPr>
              <w:pStyle w:val="TableParagraph"/>
              <w:ind w:right="1237"/>
              <w:rPr>
                <w:sz w:val="20"/>
              </w:rPr>
            </w:pPr>
            <w:r>
              <w:rPr>
                <w:sz w:val="20"/>
              </w:rPr>
              <w:t>сопоставления, сравнения, противопоставления, аналитико-</w:t>
            </w:r>
          </w:p>
          <w:p w:rsidR="00AC4D9A" w:rsidRDefault="00155318">
            <w:pPr>
              <w:pStyle w:val="TableParagraph"/>
              <w:spacing w:line="228" w:lineRule="exact"/>
              <w:jc w:val="both"/>
              <w:rPr>
                <w:sz w:val="20"/>
              </w:rPr>
            </w:pPr>
            <w:r>
              <w:rPr>
                <w:sz w:val="20"/>
              </w:rPr>
              <w:t>синтетической деятельности учеников.</w:t>
            </w:r>
          </w:p>
        </w:tc>
        <w:tc>
          <w:tcPr>
            <w:tcW w:w="3707" w:type="dxa"/>
          </w:tcPr>
          <w:p w:rsidR="00AC4D9A" w:rsidRDefault="00155318">
            <w:pPr>
              <w:pStyle w:val="TableParagraph"/>
              <w:ind w:left="105" w:right="110"/>
              <w:jc w:val="both"/>
              <w:rPr>
                <w:sz w:val="20"/>
              </w:rPr>
            </w:pPr>
            <w:r>
              <w:rPr>
                <w:sz w:val="20"/>
              </w:rPr>
              <w:t>Формирование образного и логического мышления, воображения;</w:t>
            </w:r>
            <w:r>
              <w:rPr>
                <w:spacing w:val="-18"/>
                <w:sz w:val="20"/>
              </w:rPr>
              <w:t xml:space="preserve"> </w:t>
            </w:r>
            <w:r>
              <w:rPr>
                <w:sz w:val="20"/>
              </w:rPr>
              <w:t>формирование предметных умений и</w:t>
            </w:r>
            <w:r>
              <w:rPr>
                <w:spacing w:val="-2"/>
                <w:sz w:val="20"/>
              </w:rPr>
              <w:t xml:space="preserve"> </w:t>
            </w:r>
            <w:r>
              <w:rPr>
                <w:sz w:val="20"/>
              </w:rPr>
              <w:t>навыков,</w:t>
            </w:r>
          </w:p>
          <w:p w:rsidR="00AC4D9A" w:rsidRDefault="00155318">
            <w:pPr>
              <w:pStyle w:val="TableParagraph"/>
              <w:ind w:left="105"/>
              <w:rPr>
                <w:sz w:val="20"/>
              </w:rPr>
            </w:pPr>
            <w:r>
              <w:rPr>
                <w:sz w:val="20"/>
              </w:rPr>
              <w:t>необходимых для успешного решения учебных и практических задач;</w:t>
            </w:r>
          </w:p>
          <w:p w:rsidR="00AC4D9A" w:rsidRDefault="00155318">
            <w:pPr>
              <w:pStyle w:val="TableParagraph"/>
              <w:ind w:left="105" w:right="422"/>
              <w:rPr>
                <w:sz w:val="20"/>
              </w:rPr>
            </w:pPr>
            <w:r>
              <w:rPr>
                <w:sz w:val="20"/>
              </w:rPr>
              <w:t>закладывание основ математических знаний,</w:t>
            </w:r>
          </w:p>
          <w:p w:rsidR="00AC4D9A" w:rsidRDefault="00155318">
            <w:pPr>
              <w:pStyle w:val="TableParagraph"/>
              <w:ind w:left="105" w:right="2029"/>
              <w:rPr>
                <w:sz w:val="20"/>
              </w:rPr>
            </w:pPr>
            <w:r>
              <w:rPr>
                <w:sz w:val="20"/>
              </w:rPr>
              <w:t>формирование первоначальных представлений о математике;</w:t>
            </w:r>
          </w:p>
        </w:tc>
      </w:tr>
    </w:tbl>
    <w:p w:rsidR="00AC4D9A" w:rsidRDefault="00AC4D9A">
      <w:pPr>
        <w:rPr>
          <w:sz w:val="20"/>
        </w:rPr>
        <w:sectPr w:rsidR="00AC4D9A">
          <w:pgSz w:w="16850" w:h="11900" w:orient="landscape"/>
          <w:pgMar w:top="1120" w:right="900" w:bottom="280" w:left="920" w:header="48" w:footer="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2228"/>
        <w:gridCol w:w="3659"/>
        <w:gridCol w:w="4182"/>
        <w:gridCol w:w="3707"/>
      </w:tblGrid>
      <w:tr w:rsidR="00AC4D9A">
        <w:trPr>
          <w:trHeight w:val="9661"/>
        </w:trPr>
        <w:tc>
          <w:tcPr>
            <w:tcW w:w="1028" w:type="dxa"/>
          </w:tcPr>
          <w:p w:rsidR="00AC4D9A" w:rsidRDefault="00AC4D9A">
            <w:pPr>
              <w:pStyle w:val="TableParagraph"/>
              <w:ind w:left="0"/>
              <w:rPr>
                <w:sz w:val="18"/>
              </w:rPr>
            </w:pPr>
          </w:p>
        </w:tc>
        <w:tc>
          <w:tcPr>
            <w:tcW w:w="2228" w:type="dxa"/>
          </w:tcPr>
          <w:p w:rsidR="00AC4D9A" w:rsidRDefault="00AC4D9A">
            <w:pPr>
              <w:pStyle w:val="TableParagraph"/>
              <w:ind w:left="0"/>
              <w:rPr>
                <w:sz w:val="18"/>
              </w:rPr>
            </w:pPr>
          </w:p>
        </w:tc>
        <w:tc>
          <w:tcPr>
            <w:tcW w:w="3659" w:type="dxa"/>
          </w:tcPr>
          <w:p w:rsidR="00AC4D9A" w:rsidRDefault="00155318">
            <w:pPr>
              <w:pStyle w:val="TableParagraph"/>
              <w:ind w:right="97"/>
              <w:jc w:val="both"/>
              <w:rPr>
                <w:sz w:val="20"/>
              </w:rPr>
            </w:pPr>
            <w:r>
              <w:rPr>
                <w:sz w:val="20"/>
              </w:rPr>
              <w:t>арифметических действий названия и обозначения операций умножения и деления;</w:t>
            </w:r>
          </w:p>
          <w:p w:rsidR="00AC4D9A" w:rsidRDefault="00155318">
            <w:pPr>
              <w:pStyle w:val="TableParagraph"/>
              <w:ind w:right="96"/>
              <w:jc w:val="both"/>
              <w:rPr>
                <w:sz w:val="20"/>
              </w:rPr>
            </w:pPr>
            <w:r>
              <w:rPr>
                <w:sz w:val="20"/>
              </w:rPr>
              <w:t>-осознанно следовать алгоритму выполнения действий в выражениях со скобками и без них;</w:t>
            </w:r>
          </w:p>
          <w:p w:rsidR="00AC4D9A" w:rsidRDefault="00155318">
            <w:pPr>
              <w:pStyle w:val="TableParagraph"/>
              <w:ind w:right="96"/>
              <w:jc w:val="both"/>
              <w:rPr>
                <w:sz w:val="20"/>
              </w:rPr>
            </w:pPr>
            <w:r>
              <w:rPr>
                <w:sz w:val="20"/>
              </w:rPr>
              <w:t>-использовать в речи названия единиц измерения длины, объёма: метр, дециметр, сантиметр, килограмм;</w:t>
            </w:r>
          </w:p>
          <w:p w:rsidR="00AC4D9A" w:rsidRDefault="00155318">
            <w:pPr>
              <w:pStyle w:val="TableParagraph"/>
              <w:ind w:right="102"/>
              <w:jc w:val="both"/>
              <w:rPr>
                <w:sz w:val="20"/>
              </w:rPr>
            </w:pPr>
            <w:r>
              <w:rPr>
                <w:sz w:val="20"/>
              </w:rPr>
              <w:t>-читать, записывать и сравнивать числа в пределах 1000;</w:t>
            </w:r>
          </w:p>
          <w:p w:rsidR="00AC4D9A" w:rsidRDefault="00155318">
            <w:pPr>
              <w:pStyle w:val="TableParagraph"/>
              <w:ind w:right="99"/>
              <w:jc w:val="both"/>
              <w:rPr>
                <w:sz w:val="20"/>
              </w:rPr>
            </w:pPr>
            <w:r>
              <w:rPr>
                <w:sz w:val="20"/>
              </w:rPr>
              <w:t>-осознанно следовать алгоритмам устного и письменного сложения и вычитания чисел в пределах 1000;</w:t>
            </w:r>
          </w:p>
          <w:p w:rsidR="00AC4D9A" w:rsidRDefault="00155318">
            <w:pPr>
              <w:pStyle w:val="TableParagraph"/>
              <w:ind w:right="99"/>
              <w:jc w:val="both"/>
              <w:rPr>
                <w:sz w:val="20"/>
              </w:rPr>
            </w:pPr>
            <w:r>
              <w:rPr>
                <w:sz w:val="20"/>
              </w:rPr>
              <w:t>-решать задачи в 1-3 действия на сложение и вычитание и простые задачи:</w:t>
            </w:r>
          </w:p>
          <w:p w:rsidR="00AC4D9A" w:rsidRDefault="00155318">
            <w:pPr>
              <w:pStyle w:val="TableParagraph"/>
              <w:ind w:right="97"/>
              <w:jc w:val="both"/>
              <w:rPr>
                <w:sz w:val="20"/>
              </w:rPr>
            </w:pPr>
            <w:r>
              <w:rPr>
                <w:sz w:val="20"/>
              </w:rPr>
              <w:t>а) раскрывающие смысл действий сложения, вычитания, умножения и деления;</w:t>
            </w:r>
          </w:p>
          <w:p w:rsidR="00AC4D9A" w:rsidRDefault="00155318">
            <w:pPr>
              <w:pStyle w:val="TableParagraph"/>
              <w:ind w:right="98"/>
              <w:jc w:val="both"/>
              <w:rPr>
                <w:sz w:val="20"/>
              </w:rPr>
            </w:pPr>
            <w:r>
              <w:rPr>
                <w:sz w:val="20"/>
              </w:rPr>
              <w:t>б)использующие понятия «увеличить в (на)...», «уменьшить в (на)...»;</w:t>
            </w:r>
          </w:p>
          <w:p w:rsidR="00AC4D9A" w:rsidRDefault="00155318">
            <w:pPr>
              <w:pStyle w:val="TableParagraph"/>
              <w:tabs>
                <w:tab w:val="left" w:pos="2621"/>
              </w:tabs>
              <w:ind w:right="98"/>
              <w:jc w:val="both"/>
              <w:rPr>
                <w:sz w:val="20"/>
              </w:rPr>
            </w:pPr>
            <w:r>
              <w:rPr>
                <w:sz w:val="20"/>
              </w:rPr>
              <w:t>в)на разностное и кратное сравнение; задачи на нахождение доли числа; на нахождение</w:t>
            </w:r>
            <w:r>
              <w:rPr>
                <w:sz w:val="20"/>
              </w:rPr>
              <w:tab/>
            </w:r>
            <w:r>
              <w:rPr>
                <w:w w:val="95"/>
                <w:sz w:val="20"/>
              </w:rPr>
              <w:t xml:space="preserve">четвёртого </w:t>
            </w:r>
            <w:r>
              <w:rPr>
                <w:sz w:val="20"/>
              </w:rPr>
              <w:t>пропорционального.</w:t>
            </w:r>
          </w:p>
          <w:p w:rsidR="00AC4D9A" w:rsidRDefault="00155318">
            <w:pPr>
              <w:pStyle w:val="TableParagraph"/>
              <w:ind w:right="97"/>
              <w:jc w:val="both"/>
              <w:rPr>
                <w:sz w:val="20"/>
              </w:rPr>
            </w:pPr>
            <w:r>
              <w:rPr>
                <w:sz w:val="20"/>
              </w:rPr>
              <w:t>-измерять длину данного отрезка, чертить отрезок данной длины;</w:t>
            </w:r>
          </w:p>
          <w:p w:rsidR="00AC4D9A" w:rsidRDefault="00155318">
            <w:pPr>
              <w:pStyle w:val="TableParagraph"/>
              <w:ind w:right="100"/>
              <w:jc w:val="both"/>
              <w:rPr>
                <w:sz w:val="20"/>
              </w:rPr>
            </w:pPr>
            <w:r>
              <w:rPr>
                <w:sz w:val="20"/>
              </w:rPr>
              <w:t>-узнавать и называть плоские углы: прямой, тупой и острый;</w:t>
            </w:r>
          </w:p>
          <w:p w:rsidR="00AC4D9A" w:rsidRDefault="00155318">
            <w:pPr>
              <w:pStyle w:val="TableParagraph"/>
              <w:tabs>
                <w:tab w:val="left" w:pos="1670"/>
                <w:tab w:val="left" w:pos="2193"/>
                <w:tab w:val="left" w:pos="2320"/>
                <w:tab w:val="left" w:pos="2630"/>
              </w:tabs>
              <w:ind w:right="94"/>
              <w:jc w:val="both"/>
              <w:rPr>
                <w:sz w:val="20"/>
              </w:rPr>
            </w:pPr>
            <w:r>
              <w:rPr>
                <w:sz w:val="20"/>
              </w:rPr>
              <w:t>-узнавать и называть плоские геометрические фигуры: треугольник, четырёхугольник,</w:t>
            </w:r>
            <w:r>
              <w:rPr>
                <w:sz w:val="20"/>
              </w:rPr>
              <w:tab/>
            </w:r>
            <w:r>
              <w:rPr>
                <w:sz w:val="20"/>
              </w:rPr>
              <w:tab/>
            </w:r>
            <w:r>
              <w:rPr>
                <w:sz w:val="20"/>
              </w:rPr>
              <w:tab/>
              <w:t>пятиугольник, шестиугольник,</w:t>
            </w:r>
            <w:r>
              <w:rPr>
                <w:sz w:val="20"/>
              </w:rPr>
              <w:tab/>
            </w:r>
            <w:r>
              <w:rPr>
                <w:sz w:val="20"/>
              </w:rPr>
              <w:tab/>
            </w:r>
            <w:r>
              <w:rPr>
                <w:w w:val="95"/>
                <w:sz w:val="20"/>
              </w:rPr>
              <w:t xml:space="preserve">многоугольник; </w:t>
            </w:r>
            <w:r>
              <w:rPr>
                <w:sz w:val="20"/>
              </w:rPr>
              <w:t>выделять</w:t>
            </w:r>
            <w:r>
              <w:rPr>
                <w:sz w:val="20"/>
              </w:rPr>
              <w:tab/>
              <w:t>из</w:t>
            </w:r>
            <w:r>
              <w:rPr>
                <w:sz w:val="20"/>
              </w:rPr>
              <w:tab/>
            </w:r>
            <w:r>
              <w:rPr>
                <w:sz w:val="20"/>
              </w:rPr>
              <w:tab/>
            </w:r>
            <w:r>
              <w:rPr>
                <w:sz w:val="20"/>
              </w:rPr>
              <w:tab/>
              <w:t>множества четырёхугольников прямоугольники, из множества прямоугольников - квадраты;</w:t>
            </w:r>
          </w:p>
          <w:p w:rsidR="00AC4D9A" w:rsidRDefault="00155318">
            <w:pPr>
              <w:pStyle w:val="TableParagraph"/>
              <w:ind w:right="98"/>
              <w:jc w:val="both"/>
              <w:rPr>
                <w:sz w:val="20"/>
              </w:rPr>
            </w:pPr>
            <w:r>
              <w:rPr>
                <w:sz w:val="20"/>
              </w:rPr>
              <w:t>- находить периметр многоугольника (треугольника, четырёхугольника), площадь прямоугольника, квадрата.</w:t>
            </w:r>
          </w:p>
        </w:tc>
        <w:tc>
          <w:tcPr>
            <w:tcW w:w="4182" w:type="dxa"/>
          </w:tcPr>
          <w:p w:rsidR="00AC4D9A" w:rsidRDefault="00AC4D9A">
            <w:pPr>
              <w:pStyle w:val="TableParagraph"/>
              <w:ind w:left="0"/>
              <w:rPr>
                <w:sz w:val="18"/>
              </w:rPr>
            </w:pPr>
          </w:p>
        </w:tc>
        <w:tc>
          <w:tcPr>
            <w:tcW w:w="3707" w:type="dxa"/>
          </w:tcPr>
          <w:p w:rsidR="00AC4D9A" w:rsidRDefault="00AC4D9A">
            <w:pPr>
              <w:pStyle w:val="TableParagraph"/>
              <w:ind w:left="0"/>
              <w:rPr>
                <w:sz w:val="18"/>
              </w:rPr>
            </w:pPr>
          </w:p>
        </w:tc>
      </w:tr>
      <w:tr w:rsidR="00AC4D9A">
        <w:trPr>
          <w:trHeight w:val="460"/>
        </w:trPr>
        <w:tc>
          <w:tcPr>
            <w:tcW w:w="1028" w:type="dxa"/>
          </w:tcPr>
          <w:p w:rsidR="00AC4D9A" w:rsidRDefault="00155318">
            <w:pPr>
              <w:pStyle w:val="TableParagraph"/>
              <w:spacing w:line="223" w:lineRule="exact"/>
              <w:ind w:left="107"/>
              <w:rPr>
                <w:sz w:val="20"/>
              </w:rPr>
            </w:pPr>
            <w:r>
              <w:rPr>
                <w:sz w:val="20"/>
              </w:rPr>
              <w:t>4 класс</w:t>
            </w:r>
          </w:p>
        </w:tc>
        <w:tc>
          <w:tcPr>
            <w:tcW w:w="2228" w:type="dxa"/>
          </w:tcPr>
          <w:p w:rsidR="00AC4D9A" w:rsidRDefault="00AC4D9A">
            <w:pPr>
              <w:pStyle w:val="TableParagraph"/>
              <w:ind w:left="0"/>
              <w:rPr>
                <w:sz w:val="18"/>
              </w:rPr>
            </w:pPr>
          </w:p>
        </w:tc>
        <w:tc>
          <w:tcPr>
            <w:tcW w:w="3659" w:type="dxa"/>
          </w:tcPr>
          <w:p w:rsidR="00AC4D9A" w:rsidRDefault="00155318">
            <w:pPr>
              <w:pStyle w:val="TableParagraph"/>
              <w:tabs>
                <w:tab w:val="left" w:pos="799"/>
                <w:tab w:val="left" w:pos="2631"/>
              </w:tabs>
              <w:spacing w:line="223" w:lineRule="exact"/>
              <w:rPr>
                <w:sz w:val="20"/>
              </w:rPr>
            </w:pPr>
            <w:r>
              <w:rPr>
                <w:sz w:val="20"/>
              </w:rPr>
              <w:t>1.</w:t>
            </w:r>
            <w:r>
              <w:rPr>
                <w:sz w:val="20"/>
              </w:rPr>
              <w:tab/>
              <w:t>Использование</w:t>
            </w:r>
            <w:r>
              <w:rPr>
                <w:sz w:val="20"/>
              </w:rPr>
              <w:tab/>
              <w:t>начальных</w:t>
            </w:r>
          </w:p>
          <w:p w:rsidR="00AC4D9A" w:rsidRDefault="00155318">
            <w:pPr>
              <w:pStyle w:val="TableParagraph"/>
              <w:spacing w:line="217" w:lineRule="exact"/>
              <w:rPr>
                <w:sz w:val="20"/>
              </w:rPr>
            </w:pPr>
            <w:r>
              <w:rPr>
                <w:sz w:val="20"/>
              </w:rPr>
              <w:t>математических знаний для описания и</w:t>
            </w:r>
          </w:p>
        </w:tc>
        <w:tc>
          <w:tcPr>
            <w:tcW w:w="4182" w:type="dxa"/>
          </w:tcPr>
          <w:p w:rsidR="00AC4D9A" w:rsidRDefault="00155318">
            <w:pPr>
              <w:pStyle w:val="TableParagraph"/>
              <w:spacing w:line="223" w:lineRule="exact"/>
              <w:rPr>
                <w:sz w:val="20"/>
              </w:rPr>
            </w:pPr>
            <w:r>
              <w:rPr>
                <w:sz w:val="20"/>
              </w:rPr>
              <w:t>-способность принимать и сохранять цели и</w:t>
            </w:r>
          </w:p>
          <w:p w:rsidR="00AC4D9A" w:rsidRDefault="00155318">
            <w:pPr>
              <w:pStyle w:val="TableParagraph"/>
              <w:tabs>
                <w:tab w:val="left" w:pos="914"/>
                <w:tab w:val="left" w:pos="1856"/>
                <w:tab w:val="left" w:pos="3286"/>
              </w:tabs>
              <w:spacing w:line="217" w:lineRule="exact"/>
              <w:rPr>
                <w:sz w:val="20"/>
              </w:rPr>
            </w:pPr>
            <w:r>
              <w:rPr>
                <w:sz w:val="20"/>
              </w:rPr>
              <w:t>задачи</w:t>
            </w:r>
            <w:r>
              <w:rPr>
                <w:sz w:val="20"/>
              </w:rPr>
              <w:tab/>
              <w:t>учебной</w:t>
            </w:r>
            <w:r>
              <w:rPr>
                <w:sz w:val="20"/>
              </w:rPr>
              <w:tab/>
              <w:t>деятельности,</w:t>
            </w:r>
            <w:r>
              <w:rPr>
                <w:sz w:val="20"/>
              </w:rPr>
              <w:tab/>
              <w:t>находить</w:t>
            </w:r>
          </w:p>
        </w:tc>
        <w:tc>
          <w:tcPr>
            <w:tcW w:w="3707" w:type="dxa"/>
          </w:tcPr>
          <w:p w:rsidR="00AC4D9A" w:rsidRDefault="00155318">
            <w:pPr>
              <w:pStyle w:val="TableParagraph"/>
              <w:spacing w:line="223" w:lineRule="exact"/>
              <w:ind w:left="105"/>
              <w:rPr>
                <w:sz w:val="20"/>
              </w:rPr>
            </w:pPr>
            <w:r>
              <w:rPr>
                <w:sz w:val="20"/>
              </w:rPr>
              <w:t>--формирование основ российской</w:t>
            </w:r>
          </w:p>
          <w:p w:rsidR="00AC4D9A" w:rsidRDefault="00155318">
            <w:pPr>
              <w:pStyle w:val="TableParagraph"/>
              <w:spacing w:line="217" w:lineRule="exact"/>
              <w:ind w:left="105"/>
              <w:rPr>
                <w:sz w:val="20"/>
              </w:rPr>
            </w:pPr>
            <w:r>
              <w:rPr>
                <w:sz w:val="20"/>
              </w:rPr>
              <w:t>гражданской идентичности, чувства</w:t>
            </w:r>
          </w:p>
        </w:tc>
      </w:tr>
    </w:tbl>
    <w:p w:rsidR="00AC4D9A" w:rsidRDefault="00AC4D9A">
      <w:pPr>
        <w:spacing w:line="217" w:lineRule="exact"/>
        <w:rPr>
          <w:sz w:val="20"/>
        </w:rPr>
        <w:sectPr w:rsidR="00AC4D9A">
          <w:pgSz w:w="16850" w:h="11900" w:orient="landscape"/>
          <w:pgMar w:top="1120" w:right="900" w:bottom="280" w:left="920" w:header="48" w:footer="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2228"/>
        <w:gridCol w:w="3659"/>
        <w:gridCol w:w="4182"/>
        <w:gridCol w:w="3707"/>
      </w:tblGrid>
      <w:tr w:rsidR="00AC4D9A">
        <w:trPr>
          <w:trHeight w:val="10122"/>
        </w:trPr>
        <w:tc>
          <w:tcPr>
            <w:tcW w:w="1028" w:type="dxa"/>
          </w:tcPr>
          <w:p w:rsidR="00AC4D9A" w:rsidRDefault="00AC4D9A">
            <w:pPr>
              <w:pStyle w:val="TableParagraph"/>
              <w:ind w:left="0"/>
              <w:rPr>
                <w:sz w:val="18"/>
              </w:rPr>
            </w:pPr>
          </w:p>
        </w:tc>
        <w:tc>
          <w:tcPr>
            <w:tcW w:w="2228" w:type="dxa"/>
          </w:tcPr>
          <w:p w:rsidR="00AC4D9A" w:rsidRDefault="00AC4D9A">
            <w:pPr>
              <w:pStyle w:val="TableParagraph"/>
              <w:ind w:left="0"/>
              <w:rPr>
                <w:sz w:val="18"/>
              </w:rPr>
            </w:pPr>
          </w:p>
        </w:tc>
        <w:tc>
          <w:tcPr>
            <w:tcW w:w="3659" w:type="dxa"/>
          </w:tcPr>
          <w:p w:rsidR="00AC4D9A" w:rsidRDefault="00155318">
            <w:pPr>
              <w:pStyle w:val="TableParagraph"/>
              <w:ind w:right="98"/>
              <w:jc w:val="both"/>
              <w:rPr>
                <w:sz w:val="20"/>
              </w:rPr>
            </w:pPr>
            <w:r>
              <w:rPr>
                <w:sz w:val="20"/>
              </w:rPr>
              <w:t>объяснения окружающих предметов, процессов, явлений, а также оценки их количественных и пространственных отношений;</w:t>
            </w:r>
          </w:p>
          <w:p w:rsidR="00AC4D9A" w:rsidRDefault="00155318">
            <w:pPr>
              <w:pStyle w:val="TableParagraph"/>
              <w:numPr>
                <w:ilvl w:val="0"/>
                <w:numId w:val="141"/>
              </w:numPr>
              <w:tabs>
                <w:tab w:val="left" w:pos="311"/>
              </w:tabs>
              <w:ind w:right="506" w:firstLine="0"/>
              <w:rPr>
                <w:sz w:val="20"/>
              </w:rPr>
            </w:pPr>
            <w:r>
              <w:rPr>
                <w:sz w:val="20"/>
              </w:rPr>
              <w:t>овладение основами</w:t>
            </w:r>
            <w:r>
              <w:rPr>
                <w:spacing w:val="-18"/>
                <w:sz w:val="20"/>
              </w:rPr>
              <w:t xml:space="preserve"> </w:t>
            </w:r>
            <w:r>
              <w:rPr>
                <w:sz w:val="20"/>
              </w:rPr>
              <w:t>логического и алгоритмического</w:t>
            </w:r>
            <w:r>
              <w:rPr>
                <w:spacing w:val="-4"/>
                <w:sz w:val="20"/>
              </w:rPr>
              <w:t xml:space="preserve"> </w:t>
            </w:r>
            <w:r>
              <w:rPr>
                <w:sz w:val="20"/>
              </w:rPr>
              <w:t>мышления,</w:t>
            </w:r>
          </w:p>
          <w:p w:rsidR="00AC4D9A" w:rsidRDefault="00155318">
            <w:pPr>
              <w:pStyle w:val="TableParagraph"/>
              <w:tabs>
                <w:tab w:val="left" w:pos="1317"/>
                <w:tab w:val="left" w:pos="1824"/>
                <w:tab w:val="left" w:pos="2034"/>
                <w:tab w:val="left" w:pos="2463"/>
                <w:tab w:val="left" w:pos="2603"/>
                <w:tab w:val="left" w:pos="2890"/>
                <w:tab w:val="left" w:pos="3440"/>
              </w:tabs>
              <w:ind w:right="99"/>
              <w:rPr>
                <w:sz w:val="20"/>
              </w:rPr>
            </w:pPr>
            <w:r>
              <w:rPr>
                <w:sz w:val="20"/>
              </w:rPr>
              <w:t>пространственного</w:t>
            </w:r>
            <w:r>
              <w:rPr>
                <w:sz w:val="20"/>
              </w:rPr>
              <w:tab/>
            </w:r>
            <w:r>
              <w:rPr>
                <w:sz w:val="20"/>
              </w:rPr>
              <w:tab/>
              <w:t>воображения</w:t>
            </w:r>
            <w:r>
              <w:rPr>
                <w:sz w:val="20"/>
              </w:rPr>
              <w:tab/>
              <w:t>и математической</w:t>
            </w:r>
            <w:r>
              <w:rPr>
                <w:sz w:val="20"/>
              </w:rPr>
              <w:tab/>
              <w:t>речи,</w:t>
            </w:r>
            <w:r>
              <w:rPr>
                <w:sz w:val="20"/>
              </w:rPr>
              <w:tab/>
            </w:r>
            <w:r>
              <w:rPr>
                <w:sz w:val="20"/>
              </w:rPr>
              <w:tab/>
            </w:r>
            <w:r>
              <w:rPr>
                <w:w w:val="95"/>
                <w:sz w:val="20"/>
              </w:rPr>
              <w:t xml:space="preserve">измерения, </w:t>
            </w:r>
            <w:r>
              <w:rPr>
                <w:sz w:val="20"/>
              </w:rPr>
              <w:t>пересчета,</w:t>
            </w:r>
            <w:r>
              <w:rPr>
                <w:sz w:val="20"/>
              </w:rPr>
              <w:tab/>
              <w:t>прикидки</w:t>
            </w:r>
            <w:r>
              <w:rPr>
                <w:sz w:val="20"/>
              </w:rPr>
              <w:tab/>
              <w:t>и</w:t>
            </w:r>
            <w:r>
              <w:rPr>
                <w:sz w:val="20"/>
              </w:rPr>
              <w:tab/>
            </w:r>
            <w:r>
              <w:rPr>
                <w:sz w:val="20"/>
              </w:rPr>
              <w:tab/>
            </w:r>
            <w:r>
              <w:rPr>
                <w:w w:val="95"/>
                <w:sz w:val="20"/>
              </w:rPr>
              <w:t xml:space="preserve">оценки, </w:t>
            </w:r>
            <w:r>
              <w:rPr>
                <w:sz w:val="20"/>
              </w:rPr>
              <w:t>наглядного представления данных и процессов, записи и</w:t>
            </w:r>
            <w:r>
              <w:rPr>
                <w:spacing w:val="-4"/>
                <w:sz w:val="20"/>
              </w:rPr>
              <w:t xml:space="preserve"> </w:t>
            </w:r>
            <w:r>
              <w:rPr>
                <w:sz w:val="20"/>
              </w:rPr>
              <w:t>выполнения</w:t>
            </w:r>
          </w:p>
          <w:p w:rsidR="00AC4D9A" w:rsidRDefault="00155318">
            <w:pPr>
              <w:pStyle w:val="TableParagraph"/>
              <w:rPr>
                <w:sz w:val="20"/>
              </w:rPr>
            </w:pPr>
            <w:r>
              <w:rPr>
                <w:sz w:val="20"/>
              </w:rPr>
              <w:t>алгоритмов;</w:t>
            </w:r>
          </w:p>
          <w:p w:rsidR="00AC4D9A" w:rsidRDefault="00155318">
            <w:pPr>
              <w:pStyle w:val="TableParagraph"/>
              <w:numPr>
                <w:ilvl w:val="0"/>
                <w:numId w:val="141"/>
              </w:numPr>
              <w:tabs>
                <w:tab w:val="left" w:pos="457"/>
              </w:tabs>
              <w:ind w:right="97" w:firstLine="0"/>
              <w:jc w:val="both"/>
              <w:rPr>
                <w:sz w:val="20"/>
              </w:rPr>
            </w:pPr>
            <w:r>
              <w:rPr>
                <w:sz w:val="20"/>
              </w:rPr>
              <w:t>Приобретение начального опыта применения математических</w:t>
            </w:r>
            <w:r>
              <w:rPr>
                <w:spacing w:val="-5"/>
                <w:sz w:val="20"/>
              </w:rPr>
              <w:t xml:space="preserve"> </w:t>
            </w:r>
            <w:r>
              <w:rPr>
                <w:sz w:val="20"/>
              </w:rPr>
              <w:t>знаний</w:t>
            </w:r>
          </w:p>
          <w:p w:rsidR="00AC4D9A" w:rsidRDefault="00155318">
            <w:pPr>
              <w:pStyle w:val="TableParagraph"/>
              <w:ind w:right="98"/>
              <w:jc w:val="both"/>
              <w:rPr>
                <w:sz w:val="20"/>
              </w:rPr>
            </w:pPr>
            <w:r>
              <w:rPr>
                <w:sz w:val="20"/>
              </w:rPr>
              <w:t>для решения учебно- познавательных и учебно- практических задач;</w:t>
            </w:r>
          </w:p>
          <w:p w:rsidR="00AC4D9A" w:rsidRDefault="00155318">
            <w:pPr>
              <w:pStyle w:val="TableParagraph"/>
              <w:numPr>
                <w:ilvl w:val="0"/>
                <w:numId w:val="141"/>
              </w:numPr>
              <w:tabs>
                <w:tab w:val="left" w:pos="308"/>
              </w:tabs>
              <w:ind w:right="97" w:firstLine="0"/>
              <w:jc w:val="both"/>
              <w:rPr>
                <w:sz w:val="20"/>
              </w:rPr>
            </w:pPr>
            <w:r>
              <w:rPr>
                <w:sz w:val="20"/>
              </w:rPr>
              <w:t>умения выполнять устно и</w:t>
            </w:r>
            <w:r>
              <w:rPr>
                <w:spacing w:val="-21"/>
                <w:sz w:val="20"/>
              </w:rPr>
              <w:t xml:space="preserve"> </w:t>
            </w:r>
            <w:r>
              <w:rPr>
                <w:sz w:val="20"/>
              </w:rPr>
              <w:t>письменно арифметические действия с числами и числовыми</w:t>
            </w:r>
          </w:p>
          <w:p w:rsidR="00AC4D9A" w:rsidRDefault="00155318">
            <w:pPr>
              <w:pStyle w:val="TableParagraph"/>
              <w:spacing w:line="229" w:lineRule="exact"/>
              <w:rPr>
                <w:sz w:val="20"/>
              </w:rPr>
            </w:pPr>
            <w:r>
              <w:rPr>
                <w:sz w:val="20"/>
              </w:rPr>
              <w:t>выражениями, решать текстовые</w:t>
            </w:r>
          </w:p>
          <w:p w:rsidR="00AC4D9A" w:rsidRDefault="00155318">
            <w:pPr>
              <w:pStyle w:val="TableParagraph"/>
              <w:tabs>
                <w:tab w:val="left" w:pos="1843"/>
                <w:tab w:val="left" w:pos="2370"/>
                <w:tab w:val="left" w:pos="2569"/>
              </w:tabs>
              <w:ind w:right="95"/>
              <w:jc w:val="both"/>
              <w:rPr>
                <w:sz w:val="20"/>
              </w:rPr>
            </w:pPr>
            <w:r>
              <w:rPr>
                <w:sz w:val="20"/>
              </w:rPr>
              <w:t>задачи, умение действовать в соответствии с алгоритмом и строить простейшие алгоритмы, исследовать, распознавать</w:t>
            </w:r>
            <w:r>
              <w:rPr>
                <w:sz w:val="20"/>
              </w:rPr>
              <w:tab/>
              <w:t>и</w:t>
            </w:r>
            <w:r>
              <w:rPr>
                <w:sz w:val="20"/>
              </w:rPr>
              <w:tab/>
            </w:r>
            <w:r>
              <w:rPr>
                <w:sz w:val="20"/>
              </w:rPr>
              <w:tab/>
            </w:r>
            <w:r>
              <w:rPr>
                <w:w w:val="95"/>
                <w:sz w:val="20"/>
              </w:rPr>
              <w:t xml:space="preserve">изображать </w:t>
            </w:r>
            <w:r>
              <w:rPr>
                <w:sz w:val="20"/>
              </w:rPr>
              <w:t>геометрические фигуры, работать с таблицами, схемами, графиками и диаграммами,</w:t>
            </w:r>
            <w:r>
              <w:rPr>
                <w:sz w:val="20"/>
              </w:rPr>
              <w:tab/>
            </w:r>
            <w:r>
              <w:rPr>
                <w:sz w:val="20"/>
              </w:rPr>
              <w:tab/>
            </w:r>
            <w:r>
              <w:rPr>
                <w:sz w:val="20"/>
              </w:rPr>
              <w:tab/>
            </w:r>
            <w:r>
              <w:rPr>
                <w:w w:val="95"/>
                <w:sz w:val="20"/>
              </w:rPr>
              <w:t xml:space="preserve">цепочками, </w:t>
            </w:r>
            <w:r>
              <w:rPr>
                <w:sz w:val="20"/>
              </w:rPr>
              <w:t>совокупностями,</w:t>
            </w:r>
            <w:r>
              <w:rPr>
                <w:sz w:val="20"/>
              </w:rPr>
              <w:tab/>
            </w:r>
            <w:r>
              <w:rPr>
                <w:sz w:val="20"/>
              </w:rPr>
              <w:tab/>
              <w:t>представлять, анализировать и интерпретировать данные;</w:t>
            </w:r>
          </w:p>
          <w:p w:rsidR="00AC4D9A" w:rsidRDefault="00155318">
            <w:pPr>
              <w:pStyle w:val="TableParagraph"/>
              <w:tabs>
                <w:tab w:val="left" w:pos="2140"/>
              </w:tabs>
              <w:ind w:right="97"/>
              <w:jc w:val="both"/>
              <w:rPr>
                <w:sz w:val="20"/>
              </w:rPr>
            </w:pPr>
            <w:r>
              <w:rPr>
                <w:sz w:val="20"/>
              </w:rPr>
              <w:t>5.приобретение</w:t>
            </w:r>
            <w:r>
              <w:rPr>
                <w:sz w:val="20"/>
              </w:rPr>
              <w:tab/>
            </w:r>
            <w:r>
              <w:rPr>
                <w:w w:val="95"/>
                <w:sz w:val="20"/>
              </w:rPr>
              <w:t xml:space="preserve">первоначальных </w:t>
            </w:r>
            <w:r>
              <w:rPr>
                <w:sz w:val="20"/>
              </w:rPr>
              <w:t>представлений о компьютерной грамотности.</w:t>
            </w:r>
          </w:p>
        </w:tc>
        <w:tc>
          <w:tcPr>
            <w:tcW w:w="4182" w:type="dxa"/>
          </w:tcPr>
          <w:p w:rsidR="00AC4D9A" w:rsidRDefault="00155318">
            <w:pPr>
              <w:pStyle w:val="TableParagraph"/>
              <w:spacing w:line="225" w:lineRule="exact"/>
              <w:jc w:val="both"/>
              <w:rPr>
                <w:sz w:val="20"/>
              </w:rPr>
            </w:pPr>
            <w:r>
              <w:rPr>
                <w:sz w:val="20"/>
              </w:rPr>
              <w:t>средства и способы её осуществления.</w:t>
            </w:r>
          </w:p>
          <w:p w:rsidR="00AC4D9A" w:rsidRDefault="00155318">
            <w:pPr>
              <w:pStyle w:val="TableParagraph"/>
              <w:ind w:right="103"/>
              <w:jc w:val="both"/>
              <w:rPr>
                <w:sz w:val="20"/>
              </w:rPr>
            </w:pPr>
            <w:r>
              <w:rPr>
                <w:sz w:val="20"/>
              </w:rPr>
              <w:t>-овладение способами выполнения заданий творческого и поискового характера.</w:t>
            </w:r>
          </w:p>
          <w:p w:rsidR="00AC4D9A" w:rsidRDefault="00155318">
            <w:pPr>
              <w:pStyle w:val="TableParagraph"/>
              <w:ind w:right="102"/>
              <w:jc w:val="both"/>
              <w:rPr>
                <w:sz w:val="20"/>
              </w:rPr>
            </w:pPr>
            <w:r>
              <w:rPr>
                <w:sz w:val="20"/>
              </w:rPr>
              <w:t>умения планировать, контролировать и оценивать учебные действия в соответствии с поставленной задачей и</w:t>
            </w:r>
          </w:p>
          <w:p w:rsidR="00AC4D9A" w:rsidRDefault="00155318">
            <w:pPr>
              <w:pStyle w:val="TableParagraph"/>
              <w:spacing w:before="1"/>
              <w:ind w:right="303"/>
              <w:rPr>
                <w:sz w:val="20"/>
              </w:rPr>
            </w:pPr>
            <w:r>
              <w:rPr>
                <w:sz w:val="20"/>
              </w:rPr>
              <w:t>условиями её выполнения, определять наиболее эффективные способы</w:t>
            </w:r>
          </w:p>
          <w:p w:rsidR="00AC4D9A" w:rsidRDefault="00155318">
            <w:pPr>
              <w:pStyle w:val="TableParagraph"/>
              <w:spacing w:line="228" w:lineRule="exact"/>
              <w:jc w:val="both"/>
              <w:rPr>
                <w:sz w:val="20"/>
              </w:rPr>
            </w:pPr>
            <w:r>
              <w:rPr>
                <w:sz w:val="20"/>
              </w:rPr>
              <w:t>достижения результата.</w:t>
            </w:r>
          </w:p>
          <w:p w:rsidR="00AC4D9A" w:rsidRDefault="00155318">
            <w:pPr>
              <w:pStyle w:val="TableParagraph"/>
              <w:numPr>
                <w:ilvl w:val="0"/>
                <w:numId w:val="140"/>
              </w:numPr>
              <w:tabs>
                <w:tab w:val="left" w:pos="497"/>
              </w:tabs>
              <w:ind w:right="99" w:firstLine="0"/>
              <w:jc w:val="both"/>
              <w:rPr>
                <w:sz w:val="20"/>
              </w:rPr>
            </w:pPr>
            <w:r>
              <w:rPr>
                <w:sz w:val="20"/>
              </w:rPr>
              <w:t>способность использовать знаково- символические средства</w:t>
            </w:r>
            <w:r>
              <w:rPr>
                <w:spacing w:val="1"/>
                <w:sz w:val="20"/>
              </w:rPr>
              <w:t xml:space="preserve"> </w:t>
            </w:r>
            <w:r>
              <w:rPr>
                <w:sz w:val="20"/>
              </w:rPr>
              <w:t>представления</w:t>
            </w:r>
          </w:p>
          <w:p w:rsidR="00AC4D9A" w:rsidRDefault="00155318">
            <w:pPr>
              <w:pStyle w:val="TableParagraph"/>
              <w:spacing w:before="2"/>
              <w:ind w:right="101"/>
              <w:jc w:val="both"/>
              <w:rPr>
                <w:sz w:val="20"/>
              </w:rPr>
            </w:pPr>
            <w:r>
              <w:rPr>
                <w:sz w:val="20"/>
              </w:rPr>
              <w:t>информации для создания моделей</w:t>
            </w:r>
            <w:r>
              <w:rPr>
                <w:spacing w:val="-33"/>
                <w:sz w:val="20"/>
              </w:rPr>
              <w:t xml:space="preserve"> </w:t>
            </w:r>
            <w:r>
              <w:rPr>
                <w:sz w:val="20"/>
              </w:rPr>
              <w:t>изучаемых объектов и процессов, схем решения учебно-познавательных и</w:t>
            </w:r>
          </w:p>
          <w:p w:rsidR="00AC4D9A" w:rsidRDefault="00155318">
            <w:pPr>
              <w:pStyle w:val="TableParagraph"/>
              <w:spacing w:line="229" w:lineRule="exact"/>
              <w:jc w:val="both"/>
              <w:rPr>
                <w:sz w:val="20"/>
              </w:rPr>
            </w:pPr>
            <w:r>
              <w:rPr>
                <w:sz w:val="20"/>
              </w:rPr>
              <w:t>практических задач.</w:t>
            </w:r>
          </w:p>
          <w:p w:rsidR="00AC4D9A" w:rsidRDefault="00155318">
            <w:pPr>
              <w:pStyle w:val="TableParagraph"/>
              <w:numPr>
                <w:ilvl w:val="0"/>
                <w:numId w:val="140"/>
              </w:numPr>
              <w:tabs>
                <w:tab w:val="left" w:pos="224"/>
              </w:tabs>
              <w:ind w:right="377" w:firstLine="0"/>
              <w:rPr>
                <w:sz w:val="20"/>
              </w:rPr>
            </w:pPr>
            <w:r>
              <w:rPr>
                <w:sz w:val="20"/>
              </w:rPr>
              <w:t>использование речевых средств и</w:t>
            </w:r>
            <w:r>
              <w:rPr>
                <w:spacing w:val="-17"/>
                <w:sz w:val="20"/>
              </w:rPr>
              <w:t xml:space="preserve"> </w:t>
            </w:r>
            <w:r>
              <w:rPr>
                <w:sz w:val="20"/>
              </w:rPr>
              <w:t>средств информационных и</w:t>
            </w:r>
            <w:r>
              <w:rPr>
                <w:spacing w:val="-6"/>
                <w:sz w:val="20"/>
              </w:rPr>
              <w:t xml:space="preserve"> </w:t>
            </w:r>
            <w:r>
              <w:rPr>
                <w:sz w:val="20"/>
              </w:rPr>
              <w:t>коммуникационных</w:t>
            </w:r>
          </w:p>
          <w:p w:rsidR="00AC4D9A" w:rsidRDefault="00155318">
            <w:pPr>
              <w:pStyle w:val="TableParagraph"/>
              <w:spacing w:before="1"/>
              <w:ind w:right="303"/>
              <w:rPr>
                <w:sz w:val="20"/>
              </w:rPr>
            </w:pPr>
            <w:r>
              <w:rPr>
                <w:sz w:val="20"/>
              </w:rPr>
              <w:t>технологий для решения коммуникативных и познавательных задач.</w:t>
            </w:r>
          </w:p>
          <w:p w:rsidR="00AC4D9A" w:rsidRDefault="00155318">
            <w:pPr>
              <w:pStyle w:val="TableParagraph"/>
              <w:numPr>
                <w:ilvl w:val="0"/>
                <w:numId w:val="140"/>
              </w:numPr>
              <w:tabs>
                <w:tab w:val="left" w:pos="262"/>
              </w:tabs>
              <w:ind w:right="103" w:firstLine="0"/>
              <w:jc w:val="both"/>
              <w:rPr>
                <w:sz w:val="20"/>
              </w:rPr>
            </w:pPr>
            <w:r>
              <w:rPr>
                <w:sz w:val="20"/>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w:t>
            </w:r>
          </w:p>
          <w:p w:rsidR="00AC4D9A" w:rsidRDefault="00155318">
            <w:pPr>
              <w:pStyle w:val="TableParagraph"/>
              <w:ind w:right="100"/>
              <w:jc w:val="both"/>
              <w:rPr>
                <w:sz w:val="20"/>
              </w:rPr>
            </w:pPr>
            <w:r>
              <w:rPr>
                <w:sz w:val="20"/>
              </w:rPr>
              <w:t>передачи информации в соответствии с коммуникативными и познавательными задачами и технологиями учебного</w:t>
            </w:r>
          </w:p>
          <w:p w:rsidR="00AC4D9A" w:rsidRDefault="00155318">
            <w:pPr>
              <w:pStyle w:val="TableParagraph"/>
              <w:ind w:right="103"/>
              <w:jc w:val="both"/>
              <w:rPr>
                <w:sz w:val="20"/>
              </w:rPr>
            </w:pPr>
            <w:r>
              <w:rPr>
                <w:sz w:val="20"/>
              </w:rPr>
              <w:t>предмета, в том числе умение вводить текст с помощью клавиатуры компьютера,</w:t>
            </w:r>
          </w:p>
          <w:p w:rsidR="00AC4D9A" w:rsidRDefault="00155318">
            <w:pPr>
              <w:pStyle w:val="TableParagraph"/>
              <w:spacing w:before="1"/>
              <w:ind w:right="100"/>
              <w:jc w:val="both"/>
              <w:rPr>
                <w:sz w:val="20"/>
              </w:rPr>
            </w:pPr>
            <w:r>
              <w:rPr>
                <w:sz w:val="20"/>
              </w:rPr>
              <w:t>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AC4D9A" w:rsidRDefault="00155318">
            <w:pPr>
              <w:pStyle w:val="TableParagraph"/>
              <w:numPr>
                <w:ilvl w:val="0"/>
                <w:numId w:val="140"/>
              </w:numPr>
              <w:tabs>
                <w:tab w:val="left" w:pos="224"/>
              </w:tabs>
              <w:ind w:left="223" w:hanging="115"/>
              <w:jc w:val="both"/>
              <w:rPr>
                <w:sz w:val="20"/>
              </w:rPr>
            </w:pPr>
            <w:r>
              <w:rPr>
                <w:sz w:val="20"/>
              </w:rPr>
              <w:t>готовность слушать собеседника и</w:t>
            </w:r>
            <w:r>
              <w:rPr>
                <w:spacing w:val="-5"/>
                <w:sz w:val="20"/>
              </w:rPr>
              <w:t xml:space="preserve"> </w:t>
            </w:r>
            <w:r>
              <w:rPr>
                <w:sz w:val="20"/>
              </w:rPr>
              <w:t>вести</w:t>
            </w:r>
          </w:p>
          <w:p w:rsidR="00AC4D9A" w:rsidRDefault="00155318">
            <w:pPr>
              <w:pStyle w:val="TableParagraph"/>
              <w:ind w:right="101"/>
              <w:jc w:val="both"/>
              <w:rPr>
                <w:sz w:val="20"/>
              </w:rPr>
            </w:pPr>
            <w:r>
              <w:rPr>
                <w:sz w:val="20"/>
              </w:rPr>
              <w:t>диалог; готовность признать возможность существования различных точек зрения и</w:t>
            </w:r>
          </w:p>
          <w:p w:rsidR="00AC4D9A" w:rsidRDefault="00155318">
            <w:pPr>
              <w:pStyle w:val="TableParagraph"/>
              <w:ind w:right="101"/>
              <w:jc w:val="both"/>
              <w:rPr>
                <w:sz w:val="20"/>
              </w:rPr>
            </w:pPr>
            <w:r>
              <w:rPr>
                <w:sz w:val="20"/>
              </w:rPr>
              <w:t>права каждого иметь свою; излагать своё мнение и аргументировать свою точку</w:t>
            </w:r>
            <w:r>
              <w:rPr>
                <w:spacing w:val="-34"/>
                <w:sz w:val="20"/>
              </w:rPr>
              <w:t xml:space="preserve"> </w:t>
            </w:r>
            <w:r>
              <w:rPr>
                <w:sz w:val="20"/>
              </w:rPr>
              <w:t>зрения.</w:t>
            </w:r>
          </w:p>
          <w:p w:rsidR="00AC4D9A" w:rsidRDefault="00155318">
            <w:pPr>
              <w:pStyle w:val="TableParagraph"/>
              <w:ind w:right="100"/>
              <w:jc w:val="both"/>
              <w:rPr>
                <w:sz w:val="20"/>
              </w:rPr>
            </w:pPr>
            <w:r>
              <w:rPr>
                <w:sz w:val="20"/>
              </w:rPr>
              <w:t>-определение общей цели и путей её достижения: умение договариваться о распределении функций и ролей в</w:t>
            </w:r>
            <w:r>
              <w:rPr>
                <w:spacing w:val="-20"/>
                <w:sz w:val="20"/>
              </w:rPr>
              <w:t xml:space="preserve"> </w:t>
            </w:r>
            <w:r>
              <w:rPr>
                <w:sz w:val="20"/>
              </w:rPr>
              <w:t xml:space="preserve">совместной деятельности,        осуществлять     </w:t>
            </w:r>
            <w:r>
              <w:rPr>
                <w:spacing w:val="36"/>
                <w:sz w:val="20"/>
              </w:rPr>
              <w:t xml:space="preserve"> </w:t>
            </w:r>
            <w:r>
              <w:rPr>
                <w:sz w:val="20"/>
              </w:rPr>
              <w:t>взаимный</w:t>
            </w:r>
          </w:p>
          <w:p w:rsidR="00AC4D9A" w:rsidRDefault="00155318">
            <w:pPr>
              <w:pStyle w:val="TableParagraph"/>
              <w:spacing w:line="217" w:lineRule="exact"/>
              <w:jc w:val="both"/>
              <w:rPr>
                <w:sz w:val="20"/>
              </w:rPr>
            </w:pPr>
            <w:r>
              <w:rPr>
                <w:sz w:val="20"/>
              </w:rPr>
              <w:t>контроль      в      совместной     деятельности,</w:t>
            </w:r>
          </w:p>
        </w:tc>
        <w:tc>
          <w:tcPr>
            <w:tcW w:w="3707" w:type="dxa"/>
          </w:tcPr>
          <w:p w:rsidR="00AC4D9A" w:rsidRDefault="00155318">
            <w:pPr>
              <w:pStyle w:val="TableParagraph"/>
              <w:spacing w:line="237" w:lineRule="auto"/>
              <w:ind w:left="105" w:right="335"/>
              <w:rPr>
                <w:sz w:val="20"/>
              </w:rPr>
            </w:pPr>
            <w:r>
              <w:rPr>
                <w:sz w:val="20"/>
              </w:rPr>
              <w:t>гордости за свою Родину, российский народ и историю России. осознание</w:t>
            </w:r>
          </w:p>
          <w:p w:rsidR="00AC4D9A" w:rsidRDefault="00155318">
            <w:pPr>
              <w:pStyle w:val="TableParagraph"/>
              <w:ind w:left="105"/>
              <w:rPr>
                <w:sz w:val="20"/>
              </w:rPr>
            </w:pPr>
            <w:r>
              <w:rPr>
                <w:sz w:val="20"/>
              </w:rPr>
              <w:t>своей этничности и национальной принадлежности,</w:t>
            </w:r>
          </w:p>
          <w:p w:rsidR="00AC4D9A" w:rsidRDefault="00155318">
            <w:pPr>
              <w:pStyle w:val="TableParagraph"/>
              <w:ind w:left="105" w:right="1110"/>
              <w:rPr>
                <w:sz w:val="20"/>
              </w:rPr>
            </w:pPr>
            <w:r>
              <w:rPr>
                <w:sz w:val="20"/>
              </w:rPr>
              <w:t>-формирование многонационального российского общества, становление</w:t>
            </w:r>
          </w:p>
          <w:p w:rsidR="00AC4D9A" w:rsidRDefault="00155318">
            <w:pPr>
              <w:pStyle w:val="TableParagraph"/>
              <w:ind w:left="105" w:right="1938"/>
              <w:rPr>
                <w:sz w:val="20"/>
              </w:rPr>
            </w:pPr>
            <w:r>
              <w:rPr>
                <w:sz w:val="20"/>
              </w:rPr>
              <w:t>гуманистических и демократических</w:t>
            </w:r>
          </w:p>
          <w:p w:rsidR="00AC4D9A" w:rsidRDefault="00155318">
            <w:pPr>
              <w:pStyle w:val="TableParagraph"/>
              <w:ind w:left="105"/>
              <w:rPr>
                <w:sz w:val="20"/>
              </w:rPr>
            </w:pPr>
            <w:r>
              <w:rPr>
                <w:sz w:val="20"/>
              </w:rPr>
              <w:t>ценностных ориентаций.</w:t>
            </w:r>
          </w:p>
          <w:p w:rsidR="00AC4D9A" w:rsidRDefault="00155318">
            <w:pPr>
              <w:pStyle w:val="TableParagraph"/>
              <w:spacing w:before="1"/>
              <w:ind w:left="105"/>
              <w:rPr>
                <w:sz w:val="20"/>
              </w:rPr>
            </w:pPr>
            <w:r>
              <w:rPr>
                <w:sz w:val="20"/>
              </w:rPr>
              <w:t>-осознание роли своей</w:t>
            </w:r>
          </w:p>
          <w:p w:rsidR="00AC4D9A" w:rsidRDefault="00155318">
            <w:pPr>
              <w:pStyle w:val="TableParagraph"/>
              <w:ind w:left="105" w:right="1110"/>
              <w:rPr>
                <w:sz w:val="20"/>
              </w:rPr>
            </w:pPr>
            <w:r>
              <w:rPr>
                <w:sz w:val="20"/>
              </w:rPr>
              <w:t>страны в мировом развитии, уважительное отношение к семейным ценностям,</w:t>
            </w:r>
          </w:p>
          <w:p w:rsidR="00AC4D9A" w:rsidRDefault="00155318">
            <w:pPr>
              <w:pStyle w:val="TableParagraph"/>
              <w:ind w:left="105" w:right="1621"/>
              <w:rPr>
                <w:sz w:val="20"/>
              </w:rPr>
            </w:pPr>
            <w:r>
              <w:rPr>
                <w:sz w:val="20"/>
              </w:rPr>
              <w:t>бережное отношение к окружающему миру.</w:t>
            </w:r>
          </w:p>
          <w:p w:rsidR="00AC4D9A" w:rsidRDefault="00155318">
            <w:pPr>
              <w:pStyle w:val="TableParagraph"/>
              <w:ind w:left="105" w:right="1110"/>
              <w:rPr>
                <w:sz w:val="20"/>
              </w:rPr>
            </w:pPr>
            <w:r>
              <w:rPr>
                <w:sz w:val="20"/>
              </w:rPr>
              <w:t>-целостное восприятие окружающего мира.</w:t>
            </w:r>
          </w:p>
          <w:p w:rsidR="00AC4D9A" w:rsidRDefault="00155318">
            <w:pPr>
              <w:pStyle w:val="TableParagraph"/>
              <w:ind w:left="105" w:right="1737"/>
              <w:rPr>
                <w:sz w:val="20"/>
              </w:rPr>
            </w:pPr>
            <w:r>
              <w:rPr>
                <w:sz w:val="20"/>
              </w:rPr>
              <w:t>Развитую мотивацию учебной</w:t>
            </w:r>
          </w:p>
          <w:p w:rsidR="00AC4D9A" w:rsidRDefault="00155318">
            <w:pPr>
              <w:pStyle w:val="TableParagraph"/>
              <w:ind w:left="105" w:right="1621"/>
              <w:rPr>
                <w:sz w:val="20"/>
              </w:rPr>
            </w:pPr>
            <w:r>
              <w:rPr>
                <w:sz w:val="20"/>
              </w:rPr>
              <w:t>деятельности и личностного смысла учения,</w:t>
            </w:r>
          </w:p>
          <w:p w:rsidR="00AC4D9A" w:rsidRDefault="00155318">
            <w:pPr>
              <w:pStyle w:val="TableParagraph"/>
              <w:ind w:left="105" w:right="1727"/>
              <w:rPr>
                <w:sz w:val="20"/>
              </w:rPr>
            </w:pPr>
            <w:r>
              <w:rPr>
                <w:sz w:val="20"/>
              </w:rPr>
              <w:t>заинтересованность в приобретении и</w:t>
            </w:r>
          </w:p>
          <w:p w:rsidR="00AC4D9A" w:rsidRDefault="00155318">
            <w:pPr>
              <w:pStyle w:val="TableParagraph"/>
              <w:ind w:left="105" w:right="1110"/>
              <w:rPr>
                <w:sz w:val="20"/>
              </w:rPr>
            </w:pPr>
            <w:r>
              <w:rPr>
                <w:sz w:val="20"/>
              </w:rPr>
              <w:t>расширении знаний и способов действий, творческий подход к выполнению</w:t>
            </w:r>
          </w:p>
          <w:p w:rsidR="00AC4D9A" w:rsidRDefault="00155318">
            <w:pPr>
              <w:pStyle w:val="TableParagraph"/>
              <w:spacing w:line="229" w:lineRule="exact"/>
              <w:ind w:left="105"/>
              <w:rPr>
                <w:sz w:val="20"/>
              </w:rPr>
            </w:pPr>
            <w:r>
              <w:rPr>
                <w:sz w:val="20"/>
              </w:rPr>
              <w:t>заданий.</w:t>
            </w:r>
          </w:p>
          <w:p w:rsidR="00AC4D9A" w:rsidRDefault="00155318">
            <w:pPr>
              <w:pStyle w:val="TableParagraph"/>
              <w:ind w:left="105"/>
              <w:rPr>
                <w:sz w:val="20"/>
              </w:rPr>
            </w:pPr>
            <w:r>
              <w:rPr>
                <w:sz w:val="20"/>
              </w:rPr>
              <w:t>Рефлексивную</w:t>
            </w:r>
          </w:p>
          <w:p w:rsidR="00AC4D9A" w:rsidRDefault="00155318">
            <w:pPr>
              <w:pStyle w:val="TableParagraph"/>
              <w:spacing w:before="1"/>
              <w:ind w:left="105" w:right="1110"/>
              <w:rPr>
                <w:sz w:val="20"/>
              </w:rPr>
            </w:pPr>
            <w:r>
              <w:rPr>
                <w:sz w:val="20"/>
              </w:rPr>
              <w:t>самооценку, умение анализировать свои</w:t>
            </w:r>
          </w:p>
          <w:p w:rsidR="00AC4D9A" w:rsidRDefault="00155318">
            <w:pPr>
              <w:pStyle w:val="TableParagraph"/>
              <w:ind w:left="105"/>
              <w:rPr>
                <w:sz w:val="20"/>
              </w:rPr>
            </w:pPr>
            <w:r>
              <w:rPr>
                <w:sz w:val="20"/>
              </w:rPr>
              <w:t>действия и управлять ими.</w:t>
            </w:r>
          </w:p>
          <w:p w:rsidR="00AC4D9A" w:rsidRDefault="00155318">
            <w:pPr>
              <w:pStyle w:val="TableParagraph"/>
              <w:spacing w:before="1" w:line="229" w:lineRule="exact"/>
              <w:ind w:left="105"/>
              <w:rPr>
                <w:sz w:val="20"/>
              </w:rPr>
            </w:pPr>
            <w:r>
              <w:rPr>
                <w:sz w:val="20"/>
              </w:rPr>
              <w:t>Навыки</w:t>
            </w:r>
          </w:p>
          <w:p w:rsidR="00AC4D9A" w:rsidRDefault="00155318">
            <w:pPr>
              <w:pStyle w:val="TableParagraph"/>
              <w:spacing w:line="229" w:lineRule="exact"/>
              <w:ind w:left="105"/>
              <w:rPr>
                <w:sz w:val="20"/>
              </w:rPr>
            </w:pPr>
            <w:r>
              <w:rPr>
                <w:sz w:val="20"/>
              </w:rPr>
              <w:t>сотрудничества со взрослыми и</w:t>
            </w:r>
          </w:p>
          <w:p w:rsidR="00AC4D9A" w:rsidRDefault="00155318">
            <w:pPr>
              <w:pStyle w:val="TableParagraph"/>
              <w:ind w:left="105" w:right="272"/>
              <w:rPr>
                <w:sz w:val="20"/>
              </w:rPr>
            </w:pPr>
            <w:r>
              <w:rPr>
                <w:sz w:val="20"/>
              </w:rPr>
              <w:t>сверстниками. Установку на здоровый образ жизни, наличие мотивации к творческому труду, к работе на</w:t>
            </w:r>
          </w:p>
          <w:p w:rsidR="00AC4D9A" w:rsidRDefault="00155318">
            <w:pPr>
              <w:pStyle w:val="TableParagraph"/>
              <w:spacing w:before="1"/>
              <w:ind w:left="105"/>
              <w:rPr>
                <w:sz w:val="20"/>
              </w:rPr>
            </w:pPr>
            <w:r>
              <w:rPr>
                <w:sz w:val="20"/>
              </w:rPr>
              <w:t>результат.</w:t>
            </w:r>
          </w:p>
        </w:tc>
      </w:tr>
    </w:tbl>
    <w:p w:rsidR="00AC4D9A" w:rsidRDefault="00AC4D9A">
      <w:pPr>
        <w:rPr>
          <w:sz w:val="20"/>
        </w:rPr>
        <w:sectPr w:rsidR="00AC4D9A">
          <w:pgSz w:w="16850" w:h="11900" w:orient="landscape"/>
          <w:pgMar w:top="1120" w:right="900" w:bottom="280" w:left="920" w:header="48" w:footer="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2228"/>
        <w:gridCol w:w="3659"/>
        <w:gridCol w:w="4182"/>
        <w:gridCol w:w="3707"/>
      </w:tblGrid>
      <w:tr w:rsidR="00AC4D9A">
        <w:trPr>
          <w:trHeight w:val="3451"/>
        </w:trPr>
        <w:tc>
          <w:tcPr>
            <w:tcW w:w="1028" w:type="dxa"/>
          </w:tcPr>
          <w:p w:rsidR="00AC4D9A" w:rsidRDefault="00AC4D9A">
            <w:pPr>
              <w:pStyle w:val="TableParagraph"/>
              <w:ind w:left="0"/>
              <w:rPr>
                <w:sz w:val="18"/>
              </w:rPr>
            </w:pPr>
          </w:p>
        </w:tc>
        <w:tc>
          <w:tcPr>
            <w:tcW w:w="2228" w:type="dxa"/>
          </w:tcPr>
          <w:p w:rsidR="00AC4D9A" w:rsidRDefault="00AC4D9A">
            <w:pPr>
              <w:pStyle w:val="TableParagraph"/>
              <w:ind w:left="0"/>
              <w:rPr>
                <w:sz w:val="18"/>
              </w:rPr>
            </w:pPr>
          </w:p>
        </w:tc>
        <w:tc>
          <w:tcPr>
            <w:tcW w:w="3659" w:type="dxa"/>
          </w:tcPr>
          <w:p w:rsidR="00AC4D9A" w:rsidRDefault="00AC4D9A">
            <w:pPr>
              <w:pStyle w:val="TableParagraph"/>
              <w:ind w:left="0"/>
              <w:rPr>
                <w:sz w:val="18"/>
              </w:rPr>
            </w:pPr>
          </w:p>
        </w:tc>
        <w:tc>
          <w:tcPr>
            <w:tcW w:w="4182" w:type="dxa"/>
          </w:tcPr>
          <w:p w:rsidR="00AC4D9A" w:rsidRDefault="00155318">
            <w:pPr>
              <w:pStyle w:val="TableParagraph"/>
              <w:spacing w:line="237" w:lineRule="auto"/>
              <w:ind w:right="103"/>
              <w:jc w:val="both"/>
              <w:rPr>
                <w:sz w:val="20"/>
              </w:rPr>
            </w:pPr>
            <w:r>
              <w:rPr>
                <w:sz w:val="20"/>
              </w:rPr>
              <w:t>адекватно оценивать собственное поведение</w:t>
            </w:r>
            <w:r>
              <w:rPr>
                <w:spacing w:val="-29"/>
                <w:sz w:val="20"/>
              </w:rPr>
              <w:t xml:space="preserve"> </w:t>
            </w:r>
            <w:r>
              <w:rPr>
                <w:sz w:val="20"/>
              </w:rPr>
              <w:t>и поведение</w:t>
            </w:r>
            <w:r>
              <w:rPr>
                <w:spacing w:val="-1"/>
                <w:sz w:val="20"/>
              </w:rPr>
              <w:t xml:space="preserve"> </w:t>
            </w:r>
            <w:r>
              <w:rPr>
                <w:sz w:val="20"/>
              </w:rPr>
              <w:t>окружающих.</w:t>
            </w:r>
          </w:p>
          <w:p w:rsidR="00AC4D9A" w:rsidRDefault="00155318">
            <w:pPr>
              <w:pStyle w:val="TableParagraph"/>
              <w:ind w:right="101"/>
              <w:jc w:val="both"/>
              <w:rPr>
                <w:sz w:val="20"/>
              </w:rPr>
            </w:pPr>
            <w:r>
              <w:rPr>
                <w:sz w:val="20"/>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AC4D9A" w:rsidRDefault="00155318">
            <w:pPr>
              <w:pStyle w:val="TableParagraph"/>
              <w:ind w:right="101"/>
              <w:jc w:val="both"/>
              <w:rPr>
                <w:sz w:val="20"/>
              </w:rPr>
            </w:pPr>
            <w:r>
              <w:rPr>
                <w:sz w:val="20"/>
              </w:rPr>
              <w:t>-овладение базовыми предметными и межпредметными понятиями, отражающими существенные связи и отношения между объектами и процессами.</w:t>
            </w:r>
          </w:p>
          <w:p w:rsidR="00AC4D9A" w:rsidRDefault="00155318">
            <w:pPr>
              <w:pStyle w:val="TableParagraph"/>
              <w:ind w:right="102"/>
              <w:jc w:val="both"/>
              <w:rPr>
                <w:sz w:val="20"/>
              </w:rPr>
            </w:pPr>
            <w:r>
              <w:rPr>
                <w:sz w:val="20"/>
              </w:rPr>
              <w:t>умение работать в материальной и информационной среде начального общего образования (в том числе с учебными моделями) в соответствии с содержанием</w:t>
            </w:r>
          </w:p>
          <w:p w:rsidR="00AC4D9A" w:rsidRDefault="00155318">
            <w:pPr>
              <w:pStyle w:val="TableParagraph"/>
              <w:spacing w:line="216" w:lineRule="exact"/>
              <w:jc w:val="both"/>
              <w:rPr>
                <w:sz w:val="20"/>
              </w:rPr>
            </w:pPr>
            <w:r>
              <w:rPr>
                <w:sz w:val="20"/>
              </w:rPr>
              <w:t>учебного предмета «Математика».</w:t>
            </w:r>
          </w:p>
        </w:tc>
        <w:tc>
          <w:tcPr>
            <w:tcW w:w="3707" w:type="dxa"/>
          </w:tcPr>
          <w:p w:rsidR="00AC4D9A" w:rsidRDefault="00AC4D9A">
            <w:pPr>
              <w:pStyle w:val="TableParagraph"/>
              <w:ind w:left="0"/>
              <w:rPr>
                <w:sz w:val="18"/>
              </w:rPr>
            </w:pPr>
          </w:p>
        </w:tc>
      </w:tr>
      <w:tr w:rsidR="00AC4D9A">
        <w:trPr>
          <w:trHeight w:val="6670"/>
        </w:trPr>
        <w:tc>
          <w:tcPr>
            <w:tcW w:w="1028" w:type="dxa"/>
          </w:tcPr>
          <w:p w:rsidR="008E6433" w:rsidRDefault="008E6433">
            <w:pPr>
              <w:pStyle w:val="TableParagraph"/>
              <w:spacing w:line="223" w:lineRule="exact"/>
              <w:ind w:left="107"/>
              <w:rPr>
                <w:sz w:val="20"/>
              </w:rPr>
            </w:pPr>
            <w:r>
              <w:rPr>
                <w:sz w:val="20"/>
              </w:rPr>
              <w:t xml:space="preserve">Подготовительный класс, </w:t>
            </w:r>
          </w:p>
          <w:p w:rsidR="00AC4D9A" w:rsidRDefault="00155318">
            <w:pPr>
              <w:pStyle w:val="TableParagraph"/>
              <w:spacing w:line="223" w:lineRule="exact"/>
              <w:ind w:left="107"/>
              <w:rPr>
                <w:sz w:val="20"/>
              </w:rPr>
            </w:pPr>
            <w:r>
              <w:rPr>
                <w:sz w:val="20"/>
              </w:rPr>
              <w:t>1 класс</w:t>
            </w:r>
          </w:p>
        </w:tc>
        <w:tc>
          <w:tcPr>
            <w:tcW w:w="2228" w:type="dxa"/>
          </w:tcPr>
          <w:p w:rsidR="00AC4D9A" w:rsidRDefault="00155318">
            <w:pPr>
              <w:pStyle w:val="TableParagraph"/>
              <w:spacing w:line="223" w:lineRule="exact"/>
              <w:ind w:left="107"/>
              <w:rPr>
                <w:sz w:val="20"/>
              </w:rPr>
            </w:pPr>
            <w:r>
              <w:rPr>
                <w:sz w:val="20"/>
              </w:rPr>
              <w:t>Русский язык</w:t>
            </w:r>
          </w:p>
        </w:tc>
        <w:tc>
          <w:tcPr>
            <w:tcW w:w="3659" w:type="dxa"/>
          </w:tcPr>
          <w:p w:rsidR="00AC4D9A" w:rsidRDefault="00155318">
            <w:pPr>
              <w:pStyle w:val="TableParagraph"/>
              <w:numPr>
                <w:ilvl w:val="0"/>
                <w:numId w:val="139"/>
              </w:numPr>
              <w:tabs>
                <w:tab w:val="left" w:pos="816"/>
                <w:tab w:val="left" w:pos="817"/>
              </w:tabs>
              <w:ind w:right="141" w:firstLine="0"/>
              <w:rPr>
                <w:sz w:val="20"/>
              </w:rPr>
            </w:pPr>
            <w:r>
              <w:rPr>
                <w:sz w:val="20"/>
              </w:rPr>
              <w:t>представление о русском</w:t>
            </w:r>
            <w:r>
              <w:rPr>
                <w:spacing w:val="-12"/>
                <w:sz w:val="20"/>
              </w:rPr>
              <w:t xml:space="preserve"> </w:t>
            </w:r>
            <w:r>
              <w:rPr>
                <w:sz w:val="20"/>
              </w:rPr>
              <w:t>языке как государственном языке</w:t>
            </w:r>
            <w:r>
              <w:rPr>
                <w:spacing w:val="-2"/>
                <w:sz w:val="20"/>
              </w:rPr>
              <w:t xml:space="preserve"> </w:t>
            </w:r>
            <w:r>
              <w:rPr>
                <w:sz w:val="20"/>
              </w:rPr>
              <w:t>нашей</w:t>
            </w:r>
          </w:p>
          <w:p w:rsidR="00AC4D9A" w:rsidRDefault="00155318">
            <w:pPr>
              <w:pStyle w:val="TableParagraph"/>
              <w:rPr>
                <w:sz w:val="20"/>
              </w:rPr>
            </w:pPr>
            <w:r>
              <w:rPr>
                <w:sz w:val="20"/>
              </w:rPr>
              <w:t>страны, Российской Федерации;</w:t>
            </w:r>
          </w:p>
          <w:p w:rsidR="00AC4D9A" w:rsidRDefault="00155318">
            <w:pPr>
              <w:pStyle w:val="TableParagraph"/>
              <w:ind w:right="382"/>
              <w:rPr>
                <w:sz w:val="20"/>
              </w:rPr>
            </w:pPr>
            <w:r>
              <w:rPr>
                <w:sz w:val="20"/>
              </w:rPr>
              <w:t>представление о значимости языка и речи в жизни людей;</w:t>
            </w:r>
          </w:p>
          <w:p w:rsidR="00AC4D9A" w:rsidRDefault="00155318">
            <w:pPr>
              <w:pStyle w:val="TableParagraph"/>
              <w:numPr>
                <w:ilvl w:val="0"/>
                <w:numId w:val="139"/>
              </w:numPr>
              <w:tabs>
                <w:tab w:val="left" w:pos="229"/>
              </w:tabs>
              <w:ind w:right="794" w:firstLine="0"/>
              <w:rPr>
                <w:sz w:val="20"/>
              </w:rPr>
            </w:pPr>
            <w:r>
              <w:rPr>
                <w:sz w:val="20"/>
              </w:rPr>
              <w:t>представление о некоторых понятиях и правилах из</w:t>
            </w:r>
            <w:r>
              <w:rPr>
                <w:spacing w:val="-15"/>
                <w:sz w:val="20"/>
              </w:rPr>
              <w:t xml:space="preserve"> </w:t>
            </w:r>
            <w:r>
              <w:rPr>
                <w:sz w:val="20"/>
              </w:rPr>
              <w:t>области фонетики, графики,</w:t>
            </w:r>
            <w:r>
              <w:rPr>
                <w:spacing w:val="-8"/>
                <w:sz w:val="20"/>
              </w:rPr>
              <w:t xml:space="preserve"> </w:t>
            </w:r>
            <w:r>
              <w:rPr>
                <w:sz w:val="20"/>
              </w:rPr>
              <w:t>орфоэпии,</w:t>
            </w:r>
          </w:p>
          <w:p w:rsidR="00AC4D9A" w:rsidRDefault="00155318">
            <w:pPr>
              <w:pStyle w:val="TableParagraph"/>
              <w:rPr>
                <w:sz w:val="20"/>
              </w:rPr>
            </w:pPr>
            <w:r>
              <w:rPr>
                <w:sz w:val="20"/>
              </w:rPr>
              <w:t>лексики и грамматики, орфографии и пунктуации (в объёме учебной программы);</w:t>
            </w:r>
          </w:p>
          <w:p w:rsidR="00AC4D9A" w:rsidRDefault="00155318">
            <w:pPr>
              <w:pStyle w:val="TableParagraph"/>
              <w:numPr>
                <w:ilvl w:val="0"/>
                <w:numId w:val="139"/>
              </w:numPr>
              <w:tabs>
                <w:tab w:val="left" w:pos="229"/>
              </w:tabs>
              <w:spacing w:line="229" w:lineRule="exact"/>
              <w:ind w:left="228" w:hanging="119"/>
              <w:rPr>
                <w:sz w:val="20"/>
              </w:rPr>
            </w:pPr>
            <w:r>
              <w:rPr>
                <w:sz w:val="20"/>
              </w:rPr>
              <w:t>практические</w:t>
            </w:r>
            <w:r>
              <w:rPr>
                <w:spacing w:val="1"/>
                <w:sz w:val="20"/>
              </w:rPr>
              <w:t xml:space="preserve"> </w:t>
            </w:r>
            <w:r>
              <w:rPr>
                <w:sz w:val="20"/>
              </w:rPr>
              <w:t>умения</w:t>
            </w:r>
          </w:p>
          <w:p w:rsidR="00AC4D9A" w:rsidRDefault="00155318">
            <w:pPr>
              <w:pStyle w:val="TableParagraph"/>
              <w:rPr>
                <w:sz w:val="20"/>
              </w:rPr>
            </w:pPr>
            <w:r>
              <w:rPr>
                <w:sz w:val="20"/>
              </w:rPr>
              <w:t>работать с языковыми единицами;</w:t>
            </w:r>
          </w:p>
          <w:p w:rsidR="00AC4D9A" w:rsidRDefault="00155318">
            <w:pPr>
              <w:pStyle w:val="TableParagraph"/>
              <w:numPr>
                <w:ilvl w:val="0"/>
                <w:numId w:val="139"/>
              </w:numPr>
              <w:tabs>
                <w:tab w:val="left" w:pos="229"/>
              </w:tabs>
              <w:ind w:right="860" w:firstLine="0"/>
              <w:rPr>
                <w:sz w:val="20"/>
              </w:rPr>
            </w:pPr>
            <w:r>
              <w:rPr>
                <w:sz w:val="20"/>
              </w:rPr>
              <w:t>представление о некоторых изменениях в системе</w:t>
            </w:r>
            <w:r>
              <w:rPr>
                <w:spacing w:val="-15"/>
                <w:sz w:val="20"/>
              </w:rPr>
              <w:t xml:space="preserve"> </w:t>
            </w:r>
            <w:r>
              <w:rPr>
                <w:sz w:val="20"/>
              </w:rPr>
              <w:t>русского</w:t>
            </w:r>
          </w:p>
          <w:p w:rsidR="00AC4D9A" w:rsidRDefault="00155318">
            <w:pPr>
              <w:pStyle w:val="TableParagraph"/>
              <w:rPr>
                <w:sz w:val="20"/>
              </w:rPr>
            </w:pPr>
            <w:r>
              <w:rPr>
                <w:sz w:val="20"/>
              </w:rPr>
              <w:t>языка и его развитии, пополнении словарного запаса русского языка;</w:t>
            </w:r>
          </w:p>
          <w:p w:rsidR="00AC4D9A" w:rsidRDefault="00155318">
            <w:pPr>
              <w:pStyle w:val="TableParagraph"/>
              <w:numPr>
                <w:ilvl w:val="0"/>
                <w:numId w:val="139"/>
              </w:numPr>
              <w:tabs>
                <w:tab w:val="left" w:pos="229"/>
              </w:tabs>
              <w:ind w:right="1186" w:firstLine="0"/>
              <w:rPr>
                <w:sz w:val="20"/>
              </w:rPr>
            </w:pPr>
            <w:r>
              <w:rPr>
                <w:sz w:val="20"/>
              </w:rPr>
              <w:t>представление о</w:t>
            </w:r>
            <w:r>
              <w:rPr>
                <w:spacing w:val="-11"/>
                <w:sz w:val="20"/>
              </w:rPr>
              <w:t xml:space="preserve"> </w:t>
            </w:r>
            <w:r>
              <w:rPr>
                <w:sz w:val="20"/>
              </w:rPr>
              <w:t>правилах речевого этикета;</w:t>
            </w:r>
          </w:p>
          <w:p w:rsidR="00AC4D9A" w:rsidRDefault="00155318">
            <w:pPr>
              <w:pStyle w:val="TableParagraph"/>
              <w:numPr>
                <w:ilvl w:val="0"/>
                <w:numId w:val="139"/>
              </w:numPr>
              <w:tabs>
                <w:tab w:val="left" w:pos="227"/>
              </w:tabs>
              <w:ind w:right="1393" w:firstLine="0"/>
              <w:rPr>
                <w:sz w:val="20"/>
              </w:rPr>
            </w:pPr>
            <w:r>
              <w:rPr>
                <w:sz w:val="20"/>
              </w:rPr>
              <w:t>адаптация к языковой и речевой</w:t>
            </w:r>
            <w:r>
              <w:rPr>
                <w:spacing w:val="-3"/>
                <w:sz w:val="20"/>
              </w:rPr>
              <w:t xml:space="preserve"> </w:t>
            </w:r>
            <w:r>
              <w:rPr>
                <w:sz w:val="20"/>
              </w:rPr>
              <w:t>деятельности.</w:t>
            </w:r>
          </w:p>
        </w:tc>
        <w:tc>
          <w:tcPr>
            <w:tcW w:w="4182" w:type="dxa"/>
          </w:tcPr>
          <w:p w:rsidR="00AC4D9A" w:rsidRDefault="00155318">
            <w:pPr>
              <w:pStyle w:val="TableParagraph"/>
              <w:spacing w:line="223" w:lineRule="exact"/>
              <w:jc w:val="both"/>
              <w:rPr>
                <w:i/>
                <w:sz w:val="20"/>
              </w:rPr>
            </w:pPr>
            <w:r>
              <w:rPr>
                <w:i/>
                <w:sz w:val="20"/>
              </w:rPr>
              <w:t>Регулятивные УУД:</w:t>
            </w:r>
          </w:p>
          <w:p w:rsidR="00AC4D9A" w:rsidRDefault="00155318">
            <w:pPr>
              <w:pStyle w:val="TableParagraph"/>
              <w:numPr>
                <w:ilvl w:val="0"/>
                <w:numId w:val="138"/>
              </w:numPr>
              <w:tabs>
                <w:tab w:val="left" w:pos="228"/>
              </w:tabs>
              <w:ind w:firstLine="0"/>
              <w:jc w:val="both"/>
              <w:rPr>
                <w:sz w:val="20"/>
              </w:rPr>
            </w:pPr>
            <w:r>
              <w:rPr>
                <w:sz w:val="20"/>
              </w:rPr>
              <w:t>принимать и сохранять цель</w:t>
            </w:r>
            <w:r>
              <w:rPr>
                <w:spacing w:val="-1"/>
                <w:sz w:val="20"/>
              </w:rPr>
              <w:t xml:space="preserve"> </w:t>
            </w:r>
            <w:r>
              <w:rPr>
                <w:sz w:val="20"/>
              </w:rPr>
              <w:t>и</w:t>
            </w:r>
          </w:p>
          <w:p w:rsidR="00AC4D9A" w:rsidRDefault="00155318">
            <w:pPr>
              <w:pStyle w:val="TableParagraph"/>
              <w:spacing w:before="1"/>
              <w:ind w:right="102"/>
              <w:jc w:val="both"/>
              <w:rPr>
                <w:sz w:val="20"/>
              </w:rPr>
            </w:pPr>
            <w:r>
              <w:rPr>
                <w:sz w:val="20"/>
              </w:rPr>
              <w:t>учебную задачу, соответствующую этапу обучения (определённому этапу урока) с помощью учителя;</w:t>
            </w:r>
          </w:p>
          <w:p w:rsidR="00AC4D9A" w:rsidRDefault="00155318">
            <w:pPr>
              <w:pStyle w:val="TableParagraph"/>
              <w:numPr>
                <w:ilvl w:val="0"/>
                <w:numId w:val="138"/>
              </w:numPr>
              <w:tabs>
                <w:tab w:val="left" w:pos="257"/>
              </w:tabs>
              <w:ind w:right="102" w:firstLine="0"/>
              <w:jc w:val="both"/>
              <w:rPr>
                <w:sz w:val="20"/>
              </w:rPr>
            </w:pPr>
            <w:r>
              <w:rPr>
                <w:sz w:val="20"/>
              </w:rPr>
              <w:t>понимать выделенные ориентиры действий (в</w:t>
            </w:r>
            <w:r>
              <w:rPr>
                <w:spacing w:val="-12"/>
                <w:sz w:val="20"/>
              </w:rPr>
              <w:t xml:space="preserve"> </w:t>
            </w:r>
            <w:r>
              <w:rPr>
                <w:sz w:val="20"/>
              </w:rPr>
              <w:t>заданиях</w:t>
            </w:r>
            <w:r>
              <w:rPr>
                <w:spacing w:val="-11"/>
                <w:sz w:val="20"/>
              </w:rPr>
              <w:t xml:space="preserve"> </w:t>
            </w:r>
            <w:r>
              <w:rPr>
                <w:sz w:val="20"/>
              </w:rPr>
              <w:t>учебника,</w:t>
            </w:r>
            <w:r>
              <w:rPr>
                <w:spacing w:val="-11"/>
                <w:sz w:val="20"/>
              </w:rPr>
              <w:t xml:space="preserve"> </w:t>
            </w:r>
            <w:r>
              <w:rPr>
                <w:sz w:val="20"/>
              </w:rPr>
              <w:t>в</w:t>
            </w:r>
            <w:r>
              <w:rPr>
                <w:spacing w:val="-12"/>
                <w:sz w:val="20"/>
              </w:rPr>
              <w:t xml:space="preserve"> </w:t>
            </w:r>
            <w:r>
              <w:rPr>
                <w:sz w:val="20"/>
              </w:rPr>
              <w:t>справочном</w:t>
            </w:r>
            <w:r>
              <w:rPr>
                <w:spacing w:val="-11"/>
                <w:sz w:val="20"/>
              </w:rPr>
              <w:t xml:space="preserve"> </w:t>
            </w:r>
            <w:r>
              <w:rPr>
                <w:sz w:val="20"/>
              </w:rPr>
              <w:t>материале учебника — в</w:t>
            </w:r>
          </w:p>
          <w:p w:rsidR="00AC4D9A" w:rsidRDefault="00155318">
            <w:pPr>
              <w:pStyle w:val="TableParagraph"/>
              <w:ind w:right="303"/>
              <w:rPr>
                <w:sz w:val="20"/>
              </w:rPr>
            </w:pPr>
            <w:r>
              <w:rPr>
                <w:sz w:val="20"/>
              </w:rPr>
              <w:t>памятках) при работе с учебным материалом;</w:t>
            </w:r>
          </w:p>
          <w:p w:rsidR="00AC4D9A" w:rsidRDefault="00155318">
            <w:pPr>
              <w:pStyle w:val="TableParagraph"/>
              <w:numPr>
                <w:ilvl w:val="0"/>
                <w:numId w:val="138"/>
              </w:numPr>
              <w:tabs>
                <w:tab w:val="left" w:pos="545"/>
              </w:tabs>
              <w:ind w:right="102" w:firstLine="0"/>
              <w:jc w:val="both"/>
              <w:rPr>
                <w:sz w:val="20"/>
              </w:rPr>
            </w:pPr>
            <w:r>
              <w:rPr>
                <w:sz w:val="20"/>
              </w:rPr>
              <w:t>высказывать своё предположение относительно способов решения учебной задачи;</w:t>
            </w:r>
          </w:p>
          <w:p w:rsidR="00AC4D9A" w:rsidRDefault="00155318">
            <w:pPr>
              <w:pStyle w:val="TableParagraph"/>
              <w:numPr>
                <w:ilvl w:val="0"/>
                <w:numId w:val="138"/>
              </w:numPr>
              <w:tabs>
                <w:tab w:val="left" w:pos="228"/>
              </w:tabs>
              <w:ind w:firstLine="0"/>
              <w:jc w:val="both"/>
              <w:rPr>
                <w:sz w:val="20"/>
              </w:rPr>
            </w:pPr>
            <w:r>
              <w:rPr>
                <w:sz w:val="20"/>
              </w:rPr>
              <w:t>проговаривать</w:t>
            </w:r>
            <w:r>
              <w:rPr>
                <w:spacing w:val="-1"/>
                <w:sz w:val="20"/>
              </w:rPr>
              <w:t xml:space="preserve"> </w:t>
            </w:r>
            <w:r>
              <w:rPr>
                <w:sz w:val="20"/>
              </w:rPr>
              <w:t>вслух</w:t>
            </w:r>
          </w:p>
          <w:p w:rsidR="00AC4D9A" w:rsidRDefault="00155318">
            <w:pPr>
              <w:pStyle w:val="TableParagraph"/>
              <w:ind w:right="102"/>
              <w:jc w:val="both"/>
              <w:rPr>
                <w:sz w:val="20"/>
              </w:rPr>
            </w:pPr>
            <w:r>
              <w:rPr>
                <w:sz w:val="20"/>
              </w:rPr>
              <w:t>последовательность производимых действий, составляющих основу</w:t>
            </w:r>
          </w:p>
          <w:p w:rsidR="00AC4D9A" w:rsidRDefault="00155318">
            <w:pPr>
              <w:pStyle w:val="TableParagraph"/>
              <w:ind w:right="102"/>
              <w:jc w:val="both"/>
              <w:rPr>
                <w:sz w:val="20"/>
              </w:rPr>
            </w:pPr>
            <w:r>
              <w:rPr>
                <w:sz w:val="20"/>
              </w:rPr>
              <w:t>осваиваемой деятельности (опираясь на памятку или предложенный алгоритм);</w:t>
            </w:r>
          </w:p>
          <w:p w:rsidR="00AC4D9A" w:rsidRDefault="00155318">
            <w:pPr>
              <w:pStyle w:val="TableParagraph"/>
              <w:numPr>
                <w:ilvl w:val="0"/>
                <w:numId w:val="138"/>
              </w:numPr>
              <w:tabs>
                <w:tab w:val="left" w:pos="363"/>
              </w:tabs>
              <w:ind w:right="103" w:firstLine="0"/>
              <w:jc w:val="both"/>
              <w:rPr>
                <w:sz w:val="20"/>
              </w:rPr>
            </w:pPr>
            <w:r>
              <w:rPr>
                <w:sz w:val="20"/>
              </w:rPr>
              <w:t>оценивать совместно с учителем или одноклассниками результат своих действий, вносить</w:t>
            </w:r>
            <w:r>
              <w:rPr>
                <w:spacing w:val="-1"/>
                <w:sz w:val="20"/>
              </w:rPr>
              <w:t xml:space="preserve"> </w:t>
            </w:r>
            <w:r>
              <w:rPr>
                <w:sz w:val="20"/>
              </w:rPr>
              <w:t>соответствующие</w:t>
            </w:r>
          </w:p>
          <w:p w:rsidR="00AC4D9A" w:rsidRDefault="00155318">
            <w:pPr>
              <w:pStyle w:val="TableParagraph"/>
              <w:spacing w:before="1"/>
              <w:jc w:val="both"/>
              <w:rPr>
                <w:sz w:val="20"/>
              </w:rPr>
            </w:pPr>
            <w:r>
              <w:rPr>
                <w:sz w:val="20"/>
              </w:rPr>
              <w:t>коррективы.</w:t>
            </w:r>
          </w:p>
          <w:p w:rsidR="00AC4D9A" w:rsidRDefault="00155318">
            <w:pPr>
              <w:pStyle w:val="TableParagraph"/>
              <w:spacing w:before="3"/>
              <w:ind w:right="323"/>
              <w:rPr>
                <w:b/>
                <w:sz w:val="20"/>
              </w:rPr>
            </w:pPr>
            <w:r>
              <w:rPr>
                <w:b/>
                <w:sz w:val="20"/>
              </w:rPr>
              <w:t>Обучающийся получит возможность для формирования познавательных УУД:</w:t>
            </w:r>
          </w:p>
          <w:p w:rsidR="00AC4D9A" w:rsidRDefault="00155318">
            <w:pPr>
              <w:pStyle w:val="TableParagraph"/>
              <w:numPr>
                <w:ilvl w:val="0"/>
                <w:numId w:val="138"/>
              </w:numPr>
              <w:tabs>
                <w:tab w:val="left" w:pos="521"/>
              </w:tabs>
              <w:ind w:right="102" w:firstLine="0"/>
              <w:jc w:val="both"/>
              <w:rPr>
                <w:sz w:val="20"/>
              </w:rPr>
            </w:pPr>
            <w:r>
              <w:rPr>
                <w:sz w:val="20"/>
              </w:rPr>
              <w:t>целенаправленно слушать учителя (одноклассников), решая познавательную задачу;</w:t>
            </w:r>
          </w:p>
          <w:p w:rsidR="00AC4D9A" w:rsidRDefault="00155318">
            <w:pPr>
              <w:pStyle w:val="TableParagraph"/>
              <w:numPr>
                <w:ilvl w:val="0"/>
                <w:numId w:val="138"/>
              </w:numPr>
              <w:tabs>
                <w:tab w:val="left" w:pos="269"/>
              </w:tabs>
              <w:spacing w:line="230" w:lineRule="exact"/>
              <w:ind w:right="103" w:firstLine="0"/>
              <w:jc w:val="both"/>
              <w:rPr>
                <w:sz w:val="20"/>
              </w:rPr>
            </w:pPr>
            <w:r>
              <w:rPr>
                <w:sz w:val="20"/>
              </w:rPr>
              <w:t>ориентироваться в учебнике (на форзацах, шмуцтитулах, страницах учебника,</w:t>
            </w:r>
            <w:r>
              <w:rPr>
                <w:spacing w:val="25"/>
                <w:sz w:val="20"/>
              </w:rPr>
              <w:t xml:space="preserve"> </w:t>
            </w:r>
            <w:r>
              <w:rPr>
                <w:sz w:val="20"/>
              </w:rPr>
              <w:t>в</w:t>
            </w:r>
          </w:p>
        </w:tc>
        <w:tc>
          <w:tcPr>
            <w:tcW w:w="3707" w:type="dxa"/>
          </w:tcPr>
          <w:p w:rsidR="00AC4D9A" w:rsidRDefault="00155318">
            <w:pPr>
              <w:pStyle w:val="TableParagraph"/>
              <w:numPr>
                <w:ilvl w:val="0"/>
                <w:numId w:val="137"/>
              </w:numPr>
              <w:tabs>
                <w:tab w:val="left" w:pos="223"/>
              </w:tabs>
              <w:ind w:right="401" w:firstLine="0"/>
              <w:rPr>
                <w:sz w:val="20"/>
              </w:rPr>
            </w:pPr>
            <w:r>
              <w:rPr>
                <w:sz w:val="20"/>
              </w:rPr>
              <w:t>внутренней позиции школьника на уровне положительного отношения к школе;</w:t>
            </w:r>
          </w:p>
          <w:p w:rsidR="00AC4D9A" w:rsidRDefault="00155318">
            <w:pPr>
              <w:pStyle w:val="TableParagraph"/>
              <w:numPr>
                <w:ilvl w:val="0"/>
                <w:numId w:val="137"/>
              </w:numPr>
              <w:tabs>
                <w:tab w:val="left" w:pos="225"/>
              </w:tabs>
              <w:ind w:right="1840" w:firstLine="0"/>
              <w:rPr>
                <w:sz w:val="20"/>
              </w:rPr>
            </w:pPr>
            <w:r>
              <w:rPr>
                <w:sz w:val="20"/>
              </w:rPr>
              <w:t>положительного отношения к</w:t>
            </w:r>
            <w:r>
              <w:rPr>
                <w:spacing w:val="-13"/>
                <w:sz w:val="20"/>
              </w:rPr>
              <w:t xml:space="preserve"> </w:t>
            </w:r>
            <w:r>
              <w:rPr>
                <w:sz w:val="20"/>
              </w:rPr>
              <w:t>урокам русского</w:t>
            </w:r>
            <w:r>
              <w:rPr>
                <w:spacing w:val="-1"/>
                <w:sz w:val="20"/>
              </w:rPr>
              <w:t xml:space="preserve"> </w:t>
            </w:r>
            <w:r>
              <w:rPr>
                <w:sz w:val="20"/>
              </w:rPr>
              <w:t>языка;</w:t>
            </w:r>
          </w:p>
          <w:p w:rsidR="00AC4D9A" w:rsidRDefault="00155318">
            <w:pPr>
              <w:pStyle w:val="TableParagraph"/>
              <w:numPr>
                <w:ilvl w:val="0"/>
                <w:numId w:val="137"/>
              </w:numPr>
              <w:tabs>
                <w:tab w:val="left" w:pos="225"/>
              </w:tabs>
              <w:ind w:right="2188" w:firstLine="0"/>
              <w:rPr>
                <w:sz w:val="20"/>
              </w:rPr>
            </w:pPr>
            <w:r>
              <w:rPr>
                <w:w w:val="95"/>
                <w:sz w:val="20"/>
              </w:rPr>
              <w:t xml:space="preserve">уважительного </w:t>
            </w:r>
            <w:r>
              <w:rPr>
                <w:sz w:val="20"/>
              </w:rPr>
              <w:t>отношения</w:t>
            </w:r>
            <w:r>
              <w:rPr>
                <w:spacing w:val="-3"/>
                <w:sz w:val="20"/>
              </w:rPr>
              <w:t xml:space="preserve"> </w:t>
            </w:r>
            <w:r>
              <w:rPr>
                <w:sz w:val="20"/>
              </w:rPr>
              <w:t>к</w:t>
            </w:r>
          </w:p>
          <w:p w:rsidR="00AC4D9A" w:rsidRDefault="00155318">
            <w:pPr>
              <w:pStyle w:val="TableParagraph"/>
              <w:ind w:left="105" w:right="1621"/>
              <w:rPr>
                <w:sz w:val="20"/>
              </w:rPr>
            </w:pPr>
            <w:r>
              <w:rPr>
                <w:sz w:val="20"/>
              </w:rPr>
              <w:t>русскому языку как родному языку</w:t>
            </w:r>
          </w:p>
          <w:p w:rsidR="00AC4D9A" w:rsidRDefault="00155318">
            <w:pPr>
              <w:pStyle w:val="TableParagraph"/>
              <w:ind w:left="105" w:right="1621"/>
              <w:rPr>
                <w:sz w:val="20"/>
              </w:rPr>
            </w:pPr>
            <w:r>
              <w:rPr>
                <w:sz w:val="20"/>
              </w:rPr>
              <w:t>русского народа и языкам, на которых говорят другие</w:t>
            </w:r>
          </w:p>
          <w:p w:rsidR="00AC4D9A" w:rsidRDefault="00155318">
            <w:pPr>
              <w:pStyle w:val="TableParagraph"/>
              <w:ind w:left="105"/>
              <w:rPr>
                <w:sz w:val="20"/>
              </w:rPr>
            </w:pPr>
            <w:r>
              <w:rPr>
                <w:sz w:val="20"/>
              </w:rPr>
              <w:t>народы;</w:t>
            </w:r>
          </w:p>
          <w:p w:rsidR="00AC4D9A" w:rsidRDefault="00155318">
            <w:pPr>
              <w:pStyle w:val="TableParagraph"/>
              <w:numPr>
                <w:ilvl w:val="0"/>
                <w:numId w:val="137"/>
              </w:numPr>
              <w:tabs>
                <w:tab w:val="left" w:pos="225"/>
              </w:tabs>
              <w:ind w:right="1716" w:firstLine="0"/>
              <w:rPr>
                <w:sz w:val="20"/>
              </w:rPr>
            </w:pPr>
            <w:r>
              <w:rPr>
                <w:sz w:val="20"/>
              </w:rPr>
              <w:t>интереса к</w:t>
            </w:r>
            <w:r>
              <w:rPr>
                <w:spacing w:val="-10"/>
                <w:sz w:val="20"/>
              </w:rPr>
              <w:t xml:space="preserve"> </w:t>
            </w:r>
            <w:r>
              <w:rPr>
                <w:sz w:val="20"/>
              </w:rPr>
              <w:t>языковой и</w:t>
            </w:r>
            <w:r>
              <w:rPr>
                <w:spacing w:val="-2"/>
                <w:sz w:val="20"/>
              </w:rPr>
              <w:t xml:space="preserve"> </w:t>
            </w:r>
            <w:r>
              <w:rPr>
                <w:sz w:val="20"/>
              </w:rPr>
              <w:t>речевой</w:t>
            </w:r>
          </w:p>
          <w:p w:rsidR="00AC4D9A" w:rsidRDefault="00155318">
            <w:pPr>
              <w:pStyle w:val="TableParagraph"/>
              <w:spacing w:line="229" w:lineRule="exact"/>
              <w:ind w:left="105"/>
              <w:rPr>
                <w:sz w:val="20"/>
              </w:rPr>
            </w:pPr>
            <w:r>
              <w:rPr>
                <w:sz w:val="20"/>
              </w:rPr>
              <w:t>деятельности;</w:t>
            </w:r>
          </w:p>
          <w:p w:rsidR="00AC4D9A" w:rsidRDefault="00155318">
            <w:pPr>
              <w:pStyle w:val="TableParagraph"/>
              <w:numPr>
                <w:ilvl w:val="0"/>
                <w:numId w:val="137"/>
              </w:numPr>
              <w:tabs>
                <w:tab w:val="left" w:pos="225"/>
              </w:tabs>
              <w:ind w:right="1789" w:firstLine="0"/>
              <w:rPr>
                <w:sz w:val="20"/>
              </w:rPr>
            </w:pPr>
            <w:r>
              <w:rPr>
                <w:sz w:val="20"/>
              </w:rPr>
              <w:t>представления о многообразии окружающего мира, некоторых</w:t>
            </w:r>
            <w:r>
              <w:rPr>
                <w:spacing w:val="-10"/>
                <w:sz w:val="20"/>
              </w:rPr>
              <w:t xml:space="preserve"> </w:t>
            </w:r>
            <w:r>
              <w:rPr>
                <w:sz w:val="20"/>
              </w:rPr>
              <w:t>духовных традициях русского народа;</w:t>
            </w:r>
          </w:p>
          <w:p w:rsidR="00AC4D9A" w:rsidRDefault="00155318">
            <w:pPr>
              <w:pStyle w:val="TableParagraph"/>
              <w:numPr>
                <w:ilvl w:val="0"/>
                <w:numId w:val="137"/>
              </w:numPr>
              <w:tabs>
                <w:tab w:val="left" w:pos="225"/>
              </w:tabs>
              <w:ind w:right="1749" w:firstLine="0"/>
              <w:rPr>
                <w:sz w:val="20"/>
              </w:rPr>
            </w:pPr>
            <w:r>
              <w:rPr>
                <w:sz w:val="20"/>
              </w:rPr>
              <w:t xml:space="preserve">представления об этических чувствах </w:t>
            </w:r>
            <w:r>
              <w:rPr>
                <w:w w:val="95"/>
                <w:sz w:val="20"/>
              </w:rPr>
              <w:t>(доброжелательности</w:t>
            </w:r>
          </w:p>
          <w:p w:rsidR="00AC4D9A" w:rsidRDefault="00155318">
            <w:pPr>
              <w:pStyle w:val="TableParagraph"/>
              <w:spacing w:line="229" w:lineRule="exact"/>
              <w:ind w:left="105"/>
              <w:rPr>
                <w:sz w:val="20"/>
              </w:rPr>
            </w:pPr>
            <w:r>
              <w:rPr>
                <w:sz w:val="20"/>
              </w:rPr>
              <w:t>, сочувствия,</w:t>
            </w:r>
          </w:p>
          <w:p w:rsidR="00AC4D9A" w:rsidRDefault="00155318">
            <w:pPr>
              <w:pStyle w:val="TableParagraph"/>
              <w:spacing w:line="230" w:lineRule="exact"/>
              <w:ind w:left="105" w:right="1739"/>
              <w:rPr>
                <w:sz w:val="20"/>
              </w:rPr>
            </w:pPr>
            <w:r>
              <w:rPr>
                <w:sz w:val="20"/>
              </w:rPr>
              <w:t>сопереживания, отзывчивости, любви</w:t>
            </w:r>
          </w:p>
        </w:tc>
      </w:tr>
    </w:tbl>
    <w:p w:rsidR="00AC4D9A" w:rsidRDefault="00AC4D9A">
      <w:pPr>
        <w:spacing w:line="230" w:lineRule="exact"/>
        <w:rPr>
          <w:sz w:val="20"/>
        </w:rPr>
        <w:sectPr w:rsidR="00AC4D9A">
          <w:pgSz w:w="16850" w:h="11900" w:orient="landscape"/>
          <w:pgMar w:top="1120" w:right="900" w:bottom="280" w:left="920" w:header="48" w:footer="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2228"/>
        <w:gridCol w:w="3659"/>
        <w:gridCol w:w="4182"/>
        <w:gridCol w:w="3707"/>
      </w:tblGrid>
      <w:tr w:rsidR="00AC4D9A">
        <w:trPr>
          <w:trHeight w:val="10122"/>
        </w:trPr>
        <w:tc>
          <w:tcPr>
            <w:tcW w:w="1028" w:type="dxa"/>
          </w:tcPr>
          <w:p w:rsidR="00AC4D9A" w:rsidRDefault="00AC4D9A">
            <w:pPr>
              <w:pStyle w:val="TableParagraph"/>
              <w:ind w:left="0"/>
              <w:rPr>
                <w:sz w:val="18"/>
              </w:rPr>
            </w:pPr>
          </w:p>
        </w:tc>
        <w:tc>
          <w:tcPr>
            <w:tcW w:w="2228" w:type="dxa"/>
          </w:tcPr>
          <w:p w:rsidR="00AC4D9A" w:rsidRDefault="00AC4D9A">
            <w:pPr>
              <w:pStyle w:val="TableParagraph"/>
              <w:ind w:left="0"/>
              <w:rPr>
                <w:sz w:val="18"/>
              </w:rPr>
            </w:pPr>
          </w:p>
        </w:tc>
        <w:tc>
          <w:tcPr>
            <w:tcW w:w="3659" w:type="dxa"/>
          </w:tcPr>
          <w:p w:rsidR="00AC4D9A" w:rsidRDefault="00AC4D9A">
            <w:pPr>
              <w:pStyle w:val="TableParagraph"/>
              <w:ind w:left="0"/>
              <w:rPr>
                <w:sz w:val="18"/>
              </w:rPr>
            </w:pPr>
          </w:p>
        </w:tc>
        <w:tc>
          <w:tcPr>
            <w:tcW w:w="4182" w:type="dxa"/>
          </w:tcPr>
          <w:p w:rsidR="00AC4D9A" w:rsidRDefault="00155318">
            <w:pPr>
              <w:pStyle w:val="TableParagraph"/>
              <w:spacing w:line="225" w:lineRule="exact"/>
              <w:jc w:val="both"/>
              <w:rPr>
                <w:sz w:val="20"/>
              </w:rPr>
            </w:pPr>
            <w:r>
              <w:rPr>
                <w:sz w:val="20"/>
              </w:rPr>
              <w:t>оглавлении, условных</w:t>
            </w:r>
          </w:p>
          <w:p w:rsidR="00AC4D9A" w:rsidRDefault="00155318">
            <w:pPr>
              <w:pStyle w:val="TableParagraph"/>
              <w:spacing w:line="229" w:lineRule="exact"/>
              <w:jc w:val="both"/>
              <w:rPr>
                <w:sz w:val="20"/>
              </w:rPr>
            </w:pPr>
            <w:r>
              <w:rPr>
                <w:sz w:val="20"/>
              </w:rPr>
              <w:t>обозначениях, словарях учебника);</w:t>
            </w:r>
          </w:p>
          <w:p w:rsidR="00AC4D9A" w:rsidRDefault="00155318">
            <w:pPr>
              <w:pStyle w:val="TableParagraph"/>
              <w:numPr>
                <w:ilvl w:val="0"/>
                <w:numId w:val="136"/>
              </w:numPr>
              <w:tabs>
                <w:tab w:val="left" w:pos="312"/>
              </w:tabs>
              <w:ind w:right="102" w:firstLine="0"/>
              <w:jc w:val="both"/>
              <w:rPr>
                <w:sz w:val="20"/>
              </w:rPr>
            </w:pPr>
            <w:r>
              <w:rPr>
                <w:sz w:val="20"/>
              </w:rPr>
              <w:t>осуществлять под руководством учителя поиск нужной информации в учебнике и учебных пособиях;</w:t>
            </w:r>
          </w:p>
          <w:p w:rsidR="00AC4D9A" w:rsidRDefault="00155318">
            <w:pPr>
              <w:pStyle w:val="TableParagraph"/>
              <w:spacing w:before="1"/>
              <w:ind w:right="101"/>
              <w:jc w:val="both"/>
              <w:rPr>
                <w:sz w:val="20"/>
              </w:rPr>
            </w:pPr>
            <w:r>
              <w:rPr>
                <w:sz w:val="20"/>
              </w:rPr>
              <w:t>•понимать знаки, символы, модели, схемы, приведённые в учебнике и учебных пособиях (в том числе в электронном приложении к учебнику);</w:t>
            </w:r>
          </w:p>
          <w:p w:rsidR="00AC4D9A" w:rsidRDefault="00155318">
            <w:pPr>
              <w:pStyle w:val="TableParagraph"/>
              <w:numPr>
                <w:ilvl w:val="0"/>
                <w:numId w:val="136"/>
              </w:numPr>
              <w:tabs>
                <w:tab w:val="left" w:pos="179"/>
              </w:tabs>
              <w:ind w:right="104" w:firstLine="0"/>
              <w:jc w:val="both"/>
              <w:rPr>
                <w:sz w:val="20"/>
              </w:rPr>
            </w:pPr>
            <w:r>
              <w:rPr>
                <w:sz w:val="20"/>
              </w:rPr>
              <w:t>работать с информацией, представленной в разных формах (текст, рисунок, таблица, схема) под руководством учителя;</w:t>
            </w:r>
          </w:p>
          <w:p w:rsidR="00AC4D9A" w:rsidRDefault="00155318">
            <w:pPr>
              <w:pStyle w:val="TableParagraph"/>
              <w:spacing w:before="2"/>
              <w:ind w:right="102"/>
              <w:jc w:val="both"/>
              <w:rPr>
                <w:sz w:val="20"/>
              </w:rPr>
            </w:pPr>
            <w:r>
              <w:rPr>
                <w:sz w:val="20"/>
              </w:rPr>
              <w:t>•понимать</w:t>
            </w:r>
            <w:r>
              <w:rPr>
                <w:spacing w:val="-10"/>
                <w:sz w:val="20"/>
              </w:rPr>
              <w:t xml:space="preserve"> </w:t>
            </w:r>
            <w:r>
              <w:rPr>
                <w:sz w:val="20"/>
              </w:rPr>
              <w:t>текст,</w:t>
            </w:r>
            <w:r>
              <w:rPr>
                <w:spacing w:val="-9"/>
                <w:sz w:val="20"/>
              </w:rPr>
              <w:t xml:space="preserve"> </w:t>
            </w:r>
            <w:r>
              <w:rPr>
                <w:sz w:val="20"/>
              </w:rPr>
              <w:t>опираясь</w:t>
            </w:r>
            <w:r>
              <w:rPr>
                <w:spacing w:val="-9"/>
                <w:sz w:val="20"/>
              </w:rPr>
              <w:t xml:space="preserve"> </w:t>
            </w:r>
            <w:r>
              <w:rPr>
                <w:sz w:val="20"/>
              </w:rPr>
              <w:t>на</w:t>
            </w:r>
            <w:r>
              <w:rPr>
                <w:spacing w:val="-9"/>
                <w:sz w:val="20"/>
              </w:rPr>
              <w:t xml:space="preserve"> </w:t>
            </w:r>
            <w:r>
              <w:rPr>
                <w:sz w:val="20"/>
              </w:rPr>
              <w:t>содержащуюся</w:t>
            </w:r>
            <w:r>
              <w:rPr>
                <w:spacing w:val="-10"/>
                <w:sz w:val="20"/>
              </w:rPr>
              <w:t xml:space="preserve"> </w:t>
            </w:r>
            <w:r>
              <w:rPr>
                <w:sz w:val="20"/>
              </w:rPr>
              <w:t>в нём информацию, находить необходимые факты, сведения и другую</w:t>
            </w:r>
            <w:r>
              <w:rPr>
                <w:spacing w:val="-7"/>
                <w:sz w:val="20"/>
              </w:rPr>
              <w:t xml:space="preserve"> </w:t>
            </w:r>
            <w:r>
              <w:rPr>
                <w:sz w:val="20"/>
              </w:rPr>
              <w:t>информацию;</w:t>
            </w:r>
          </w:p>
          <w:p w:rsidR="00AC4D9A" w:rsidRDefault="00155318">
            <w:pPr>
              <w:pStyle w:val="TableParagraph"/>
              <w:ind w:right="101"/>
              <w:jc w:val="both"/>
              <w:rPr>
                <w:sz w:val="20"/>
              </w:rPr>
            </w:pPr>
            <w:r>
              <w:rPr>
                <w:sz w:val="20"/>
              </w:rPr>
              <w:t>•преобразовывать информацию, полученную из рисунка (таблицы, модели) в словесную форму под руководством учителя;</w:t>
            </w:r>
          </w:p>
          <w:p w:rsidR="00AC4D9A" w:rsidRDefault="00155318">
            <w:pPr>
              <w:pStyle w:val="TableParagraph"/>
              <w:ind w:right="105"/>
              <w:jc w:val="both"/>
              <w:rPr>
                <w:sz w:val="20"/>
              </w:rPr>
            </w:pPr>
            <w:r>
              <w:rPr>
                <w:sz w:val="20"/>
              </w:rPr>
              <w:t>•понимать заданный вопрос, в соответствии с ним строить ответ в устной форме;</w:t>
            </w:r>
          </w:p>
          <w:p w:rsidR="00AC4D9A" w:rsidRDefault="00155318">
            <w:pPr>
              <w:pStyle w:val="TableParagraph"/>
              <w:numPr>
                <w:ilvl w:val="0"/>
                <w:numId w:val="136"/>
              </w:numPr>
              <w:tabs>
                <w:tab w:val="left" w:pos="179"/>
                <w:tab w:val="left" w:pos="1648"/>
                <w:tab w:val="left" w:pos="2682"/>
              </w:tabs>
              <w:ind w:right="103" w:firstLine="0"/>
              <w:jc w:val="both"/>
              <w:rPr>
                <w:sz w:val="20"/>
              </w:rPr>
            </w:pPr>
            <w:r>
              <w:rPr>
                <w:sz w:val="20"/>
              </w:rPr>
              <w:t>составлять</w:t>
            </w:r>
            <w:r>
              <w:rPr>
                <w:sz w:val="20"/>
              </w:rPr>
              <w:tab/>
              <w:t>устно</w:t>
            </w:r>
            <w:r>
              <w:rPr>
                <w:sz w:val="20"/>
              </w:rPr>
              <w:tab/>
            </w:r>
            <w:r>
              <w:rPr>
                <w:w w:val="95"/>
                <w:sz w:val="20"/>
              </w:rPr>
              <w:t xml:space="preserve">монологическое </w:t>
            </w:r>
            <w:r>
              <w:rPr>
                <w:sz w:val="20"/>
              </w:rPr>
              <w:t>высказывание по предложенной теме (рисунку);</w:t>
            </w:r>
          </w:p>
          <w:p w:rsidR="00AC4D9A" w:rsidRDefault="00155318">
            <w:pPr>
              <w:pStyle w:val="TableParagraph"/>
              <w:numPr>
                <w:ilvl w:val="0"/>
                <w:numId w:val="136"/>
              </w:numPr>
              <w:tabs>
                <w:tab w:val="left" w:pos="179"/>
              </w:tabs>
              <w:ind w:right="102" w:firstLine="0"/>
              <w:jc w:val="both"/>
              <w:rPr>
                <w:sz w:val="20"/>
              </w:rPr>
            </w:pPr>
            <w:r>
              <w:rPr>
                <w:sz w:val="20"/>
              </w:rPr>
              <w:t>анализировать изучаемые факты языка с выделением их отличительных признаков, осуществлять синтез как составление целого из их частей(под руководством</w:t>
            </w:r>
            <w:r>
              <w:rPr>
                <w:spacing w:val="-8"/>
                <w:sz w:val="20"/>
              </w:rPr>
              <w:t xml:space="preserve"> </w:t>
            </w:r>
            <w:r>
              <w:rPr>
                <w:sz w:val="20"/>
              </w:rPr>
              <w:t>учителя);</w:t>
            </w:r>
          </w:p>
          <w:p w:rsidR="00AC4D9A" w:rsidRDefault="00155318">
            <w:pPr>
              <w:pStyle w:val="TableParagraph"/>
              <w:numPr>
                <w:ilvl w:val="0"/>
                <w:numId w:val="136"/>
              </w:numPr>
              <w:tabs>
                <w:tab w:val="left" w:pos="179"/>
              </w:tabs>
              <w:ind w:right="102" w:firstLine="0"/>
              <w:jc w:val="both"/>
              <w:rPr>
                <w:sz w:val="20"/>
              </w:rPr>
            </w:pPr>
            <w:r>
              <w:rPr>
                <w:sz w:val="20"/>
              </w:rPr>
              <w:t>осуществлять сравнение, сопоставление, классификацию изученных фактов языка по заданному признаку (под руководством учителя);</w:t>
            </w:r>
          </w:p>
          <w:p w:rsidR="00AC4D9A" w:rsidRDefault="00155318">
            <w:pPr>
              <w:pStyle w:val="TableParagraph"/>
              <w:ind w:right="101"/>
              <w:jc w:val="both"/>
              <w:rPr>
                <w:sz w:val="20"/>
              </w:rPr>
            </w:pPr>
            <w:r>
              <w:rPr>
                <w:sz w:val="20"/>
              </w:rPr>
              <w:t>•делать выводы в результате совместной работы класса и учителя;</w:t>
            </w:r>
          </w:p>
          <w:p w:rsidR="00AC4D9A" w:rsidRDefault="00155318">
            <w:pPr>
              <w:pStyle w:val="TableParagraph"/>
              <w:ind w:right="100"/>
              <w:jc w:val="both"/>
              <w:rPr>
                <w:sz w:val="20"/>
              </w:rPr>
            </w:pPr>
            <w:r>
              <w:rPr>
                <w:sz w:val="20"/>
              </w:rPr>
              <w:t>•подводить языковой факт под понятие разного уровня обобщения (предмет и слово, обозначающее предмет; слова, обозначающие явления природы, школьные принадлежности и др.);</w:t>
            </w:r>
          </w:p>
          <w:p w:rsidR="00AC4D9A" w:rsidRDefault="00155318">
            <w:pPr>
              <w:pStyle w:val="TableParagraph"/>
              <w:ind w:right="99"/>
              <w:jc w:val="both"/>
              <w:rPr>
                <w:sz w:val="20"/>
              </w:rPr>
            </w:pPr>
            <w:r>
              <w:rPr>
                <w:sz w:val="20"/>
              </w:rPr>
              <w:t>•проводить аналогии между изучаемым предметом и собственным опытом (под руководством учителя).</w:t>
            </w:r>
          </w:p>
          <w:p w:rsidR="00AC4D9A" w:rsidRDefault="00155318">
            <w:pPr>
              <w:pStyle w:val="TableParagraph"/>
              <w:tabs>
                <w:tab w:val="left" w:pos="3042"/>
              </w:tabs>
              <w:spacing w:before="3" w:line="230" w:lineRule="atLeast"/>
              <w:ind w:right="100"/>
              <w:jc w:val="both"/>
              <w:rPr>
                <w:b/>
                <w:sz w:val="20"/>
              </w:rPr>
            </w:pPr>
            <w:r>
              <w:rPr>
                <w:b/>
                <w:sz w:val="20"/>
              </w:rPr>
              <w:t>Обучающийся получит возможность для формирования</w:t>
            </w:r>
            <w:r>
              <w:rPr>
                <w:b/>
                <w:sz w:val="20"/>
              </w:rPr>
              <w:tab/>
            </w:r>
            <w:r>
              <w:rPr>
                <w:b/>
                <w:w w:val="95"/>
                <w:sz w:val="20"/>
              </w:rPr>
              <w:t xml:space="preserve">следующих </w:t>
            </w:r>
            <w:r>
              <w:rPr>
                <w:b/>
                <w:sz w:val="20"/>
              </w:rPr>
              <w:t>коммуникативных</w:t>
            </w:r>
            <w:r>
              <w:rPr>
                <w:b/>
                <w:spacing w:val="-2"/>
                <w:sz w:val="20"/>
              </w:rPr>
              <w:t xml:space="preserve"> </w:t>
            </w:r>
            <w:r>
              <w:rPr>
                <w:b/>
                <w:sz w:val="20"/>
              </w:rPr>
              <w:t>УУД:</w:t>
            </w:r>
          </w:p>
        </w:tc>
        <w:tc>
          <w:tcPr>
            <w:tcW w:w="3707" w:type="dxa"/>
          </w:tcPr>
          <w:p w:rsidR="00AC4D9A" w:rsidRDefault="00155318">
            <w:pPr>
              <w:pStyle w:val="TableParagraph"/>
              <w:spacing w:line="237" w:lineRule="auto"/>
              <w:ind w:left="105" w:right="1621"/>
              <w:rPr>
                <w:sz w:val="20"/>
              </w:rPr>
            </w:pPr>
            <w:r>
              <w:rPr>
                <w:sz w:val="20"/>
              </w:rPr>
              <w:t>ко всему живому на Земле и др.);</w:t>
            </w:r>
          </w:p>
          <w:p w:rsidR="00AC4D9A" w:rsidRDefault="00155318">
            <w:pPr>
              <w:pStyle w:val="TableParagraph"/>
              <w:numPr>
                <w:ilvl w:val="0"/>
                <w:numId w:val="135"/>
              </w:numPr>
              <w:tabs>
                <w:tab w:val="left" w:pos="225"/>
              </w:tabs>
              <w:ind w:firstLine="0"/>
              <w:rPr>
                <w:sz w:val="20"/>
              </w:rPr>
            </w:pPr>
            <w:r>
              <w:rPr>
                <w:sz w:val="20"/>
              </w:rPr>
              <w:t>первоначальных</w:t>
            </w:r>
            <w:r>
              <w:rPr>
                <w:spacing w:val="-2"/>
                <w:sz w:val="20"/>
              </w:rPr>
              <w:t xml:space="preserve"> </w:t>
            </w:r>
            <w:r>
              <w:rPr>
                <w:sz w:val="20"/>
              </w:rPr>
              <w:t>навыков</w:t>
            </w:r>
          </w:p>
          <w:p w:rsidR="00AC4D9A" w:rsidRDefault="00155318">
            <w:pPr>
              <w:pStyle w:val="TableParagraph"/>
              <w:ind w:left="105"/>
              <w:rPr>
                <w:sz w:val="20"/>
              </w:rPr>
            </w:pPr>
            <w:r>
              <w:rPr>
                <w:sz w:val="20"/>
              </w:rPr>
              <w:t>сотрудничества со взрослыми и</w:t>
            </w:r>
          </w:p>
          <w:p w:rsidR="00AC4D9A" w:rsidRDefault="00155318">
            <w:pPr>
              <w:pStyle w:val="TableParagraph"/>
              <w:ind w:left="105" w:right="361"/>
              <w:jc w:val="both"/>
              <w:rPr>
                <w:sz w:val="20"/>
              </w:rPr>
            </w:pPr>
            <w:r>
              <w:rPr>
                <w:sz w:val="20"/>
              </w:rPr>
              <w:t>сверстниками в процессе</w:t>
            </w:r>
            <w:r>
              <w:rPr>
                <w:spacing w:val="-17"/>
                <w:sz w:val="20"/>
              </w:rPr>
              <w:t xml:space="preserve"> </w:t>
            </w:r>
            <w:r>
              <w:rPr>
                <w:sz w:val="20"/>
              </w:rPr>
              <w:t>выполнения совместной учебной деятельности на уроке и в проектной</w:t>
            </w:r>
            <w:r>
              <w:rPr>
                <w:spacing w:val="-7"/>
                <w:sz w:val="20"/>
              </w:rPr>
              <w:t xml:space="preserve"> </w:t>
            </w:r>
            <w:r>
              <w:rPr>
                <w:sz w:val="20"/>
              </w:rPr>
              <w:t>деятельности;</w:t>
            </w:r>
          </w:p>
          <w:p w:rsidR="00AC4D9A" w:rsidRDefault="00155318">
            <w:pPr>
              <w:pStyle w:val="TableParagraph"/>
              <w:numPr>
                <w:ilvl w:val="0"/>
                <w:numId w:val="135"/>
              </w:numPr>
              <w:tabs>
                <w:tab w:val="left" w:pos="223"/>
              </w:tabs>
              <w:ind w:right="657" w:firstLine="0"/>
              <w:rPr>
                <w:sz w:val="20"/>
              </w:rPr>
            </w:pPr>
            <w:r>
              <w:rPr>
                <w:sz w:val="20"/>
              </w:rPr>
              <w:t>мотивов к творческой проектной деятельности.</w:t>
            </w:r>
          </w:p>
        </w:tc>
      </w:tr>
    </w:tbl>
    <w:p w:rsidR="00AC4D9A" w:rsidRDefault="00AC4D9A">
      <w:pPr>
        <w:rPr>
          <w:sz w:val="20"/>
        </w:rPr>
        <w:sectPr w:rsidR="00AC4D9A">
          <w:pgSz w:w="16850" w:h="11900" w:orient="landscape"/>
          <w:pgMar w:top="1120" w:right="900" w:bottom="280" w:left="920" w:header="48" w:footer="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2228"/>
        <w:gridCol w:w="3659"/>
        <w:gridCol w:w="4182"/>
        <w:gridCol w:w="3707"/>
      </w:tblGrid>
      <w:tr w:rsidR="00AC4D9A">
        <w:trPr>
          <w:trHeight w:val="3912"/>
        </w:trPr>
        <w:tc>
          <w:tcPr>
            <w:tcW w:w="1028" w:type="dxa"/>
          </w:tcPr>
          <w:p w:rsidR="00AC4D9A" w:rsidRDefault="00AC4D9A">
            <w:pPr>
              <w:pStyle w:val="TableParagraph"/>
              <w:ind w:left="0"/>
              <w:rPr>
                <w:sz w:val="18"/>
              </w:rPr>
            </w:pPr>
          </w:p>
        </w:tc>
        <w:tc>
          <w:tcPr>
            <w:tcW w:w="2228" w:type="dxa"/>
          </w:tcPr>
          <w:p w:rsidR="00AC4D9A" w:rsidRDefault="00AC4D9A">
            <w:pPr>
              <w:pStyle w:val="TableParagraph"/>
              <w:ind w:left="0"/>
              <w:rPr>
                <w:sz w:val="18"/>
              </w:rPr>
            </w:pPr>
          </w:p>
        </w:tc>
        <w:tc>
          <w:tcPr>
            <w:tcW w:w="3659" w:type="dxa"/>
          </w:tcPr>
          <w:p w:rsidR="00AC4D9A" w:rsidRDefault="00AC4D9A">
            <w:pPr>
              <w:pStyle w:val="TableParagraph"/>
              <w:ind w:left="0"/>
              <w:rPr>
                <w:sz w:val="18"/>
              </w:rPr>
            </w:pPr>
          </w:p>
        </w:tc>
        <w:tc>
          <w:tcPr>
            <w:tcW w:w="4182" w:type="dxa"/>
          </w:tcPr>
          <w:p w:rsidR="00AC4D9A" w:rsidRDefault="00155318">
            <w:pPr>
              <w:pStyle w:val="TableParagraph"/>
              <w:numPr>
                <w:ilvl w:val="0"/>
                <w:numId w:val="134"/>
              </w:numPr>
              <w:tabs>
                <w:tab w:val="left" w:pos="179"/>
              </w:tabs>
              <w:spacing w:line="237" w:lineRule="auto"/>
              <w:ind w:right="102" w:firstLine="0"/>
              <w:jc w:val="both"/>
              <w:rPr>
                <w:sz w:val="20"/>
              </w:rPr>
            </w:pPr>
            <w:r>
              <w:rPr>
                <w:sz w:val="20"/>
              </w:rPr>
              <w:t>слушать собеседника и понимать речь других;</w:t>
            </w:r>
          </w:p>
          <w:p w:rsidR="00AC4D9A" w:rsidRDefault="00155318">
            <w:pPr>
              <w:pStyle w:val="TableParagraph"/>
              <w:numPr>
                <w:ilvl w:val="0"/>
                <w:numId w:val="134"/>
              </w:numPr>
              <w:tabs>
                <w:tab w:val="left" w:pos="179"/>
              </w:tabs>
              <w:ind w:right="100" w:firstLine="0"/>
              <w:jc w:val="both"/>
              <w:rPr>
                <w:sz w:val="20"/>
              </w:rPr>
            </w:pPr>
            <w:r>
              <w:rPr>
                <w:sz w:val="20"/>
              </w:rPr>
              <w:t>оформлять свои мысли в устной и письменной форме (на уровне предложения или небольшого</w:t>
            </w:r>
            <w:r>
              <w:rPr>
                <w:spacing w:val="-1"/>
                <w:sz w:val="20"/>
              </w:rPr>
              <w:t xml:space="preserve"> </w:t>
            </w:r>
            <w:r>
              <w:rPr>
                <w:sz w:val="20"/>
              </w:rPr>
              <w:t>текста);</w:t>
            </w:r>
          </w:p>
          <w:p w:rsidR="00AC4D9A" w:rsidRDefault="00155318">
            <w:pPr>
              <w:pStyle w:val="TableParagraph"/>
              <w:rPr>
                <w:sz w:val="20"/>
              </w:rPr>
            </w:pPr>
            <w:r>
              <w:rPr>
                <w:sz w:val="20"/>
              </w:rPr>
              <w:t>•принимать участие в диалоге;</w:t>
            </w:r>
          </w:p>
          <w:p w:rsidR="00AC4D9A" w:rsidRDefault="00155318">
            <w:pPr>
              <w:pStyle w:val="TableParagraph"/>
              <w:ind w:right="103"/>
              <w:jc w:val="both"/>
              <w:rPr>
                <w:sz w:val="20"/>
              </w:rPr>
            </w:pPr>
            <w:r>
              <w:rPr>
                <w:sz w:val="20"/>
              </w:rPr>
              <w:t>задавать вопросы, отвечать на вопросы других;</w:t>
            </w:r>
          </w:p>
          <w:p w:rsidR="00AC4D9A" w:rsidRDefault="00155318">
            <w:pPr>
              <w:pStyle w:val="TableParagraph"/>
              <w:ind w:right="101"/>
              <w:jc w:val="both"/>
              <w:rPr>
                <w:sz w:val="20"/>
              </w:rPr>
            </w:pPr>
            <w:r>
              <w:rPr>
                <w:sz w:val="20"/>
              </w:rPr>
              <w:t>•принимать участие в работе парами и группами;</w:t>
            </w:r>
          </w:p>
          <w:p w:rsidR="00AC4D9A" w:rsidRDefault="00155318">
            <w:pPr>
              <w:pStyle w:val="TableParagraph"/>
              <w:ind w:right="101"/>
              <w:jc w:val="both"/>
              <w:rPr>
                <w:sz w:val="20"/>
              </w:rPr>
            </w:pPr>
            <w:r>
              <w:rPr>
                <w:sz w:val="20"/>
              </w:rPr>
              <w:t>•договариваться о распределении функций и ролей в совместной деятельности;</w:t>
            </w:r>
          </w:p>
          <w:p w:rsidR="00AC4D9A" w:rsidRDefault="00155318">
            <w:pPr>
              <w:pStyle w:val="TableParagraph"/>
              <w:spacing w:before="1"/>
              <w:ind w:right="101"/>
              <w:jc w:val="both"/>
              <w:rPr>
                <w:sz w:val="20"/>
              </w:rPr>
            </w:pPr>
            <w:r>
              <w:rPr>
                <w:sz w:val="20"/>
              </w:rPr>
              <w:t>•признавать существование различных точек зрения; высказывать собственное мнение;</w:t>
            </w:r>
          </w:p>
          <w:p w:rsidR="00AC4D9A" w:rsidRDefault="00155318">
            <w:pPr>
              <w:pStyle w:val="TableParagraph"/>
              <w:spacing w:before="1" w:line="230" w:lineRule="exact"/>
              <w:ind w:right="101"/>
              <w:jc w:val="both"/>
              <w:rPr>
                <w:sz w:val="20"/>
              </w:rPr>
            </w:pPr>
            <w:r>
              <w:rPr>
                <w:sz w:val="20"/>
              </w:rPr>
              <w:t>оценивать</w:t>
            </w:r>
            <w:r>
              <w:rPr>
                <w:spacing w:val="-15"/>
                <w:sz w:val="20"/>
              </w:rPr>
              <w:t xml:space="preserve"> </w:t>
            </w:r>
            <w:r>
              <w:rPr>
                <w:sz w:val="20"/>
              </w:rPr>
              <w:t>собственное</w:t>
            </w:r>
            <w:r>
              <w:rPr>
                <w:spacing w:val="-14"/>
                <w:sz w:val="20"/>
              </w:rPr>
              <w:t xml:space="preserve"> </w:t>
            </w:r>
            <w:r>
              <w:rPr>
                <w:sz w:val="20"/>
              </w:rPr>
              <w:t>поведение</w:t>
            </w:r>
            <w:r>
              <w:rPr>
                <w:spacing w:val="-15"/>
                <w:sz w:val="20"/>
              </w:rPr>
              <w:t xml:space="preserve"> </w:t>
            </w:r>
            <w:r>
              <w:rPr>
                <w:sz w:val="20"/>
              </w:rPr>
              <w:t>и</w:t>
            </w:r>
            <w:r>
              <w:rPr>
                <w:spacing w:val="-14"/>
                <w:sz w:val="20"/>
              </w:rPr>
              <w:t xml:space="preserve"> </w:t>
            </w:r>
            <w:r>
              <w:rPr>
                <w:sz w:val="20"/>
              </w:rPr>
              <w:t>поведение окружающих, использовать в общении правила</w:t>
            </w:r>
            <w:r>
              <w:rPr>
                <w:spacing w:val="-1"/>
                <w:sz w:val="20"/>
              </w:rPr>
              <w:t xml:space="preserve"> </w:t>
            </w:r>
            <w:r>
              <w:rPr>
                <w:sz w:val="20"/>
              </w:rPr>
              <w:t>вежливости.</w:t>
            </w:r>
          </w:p>
        </w:tc>
        <w:tc>
          <w:tcPr>
            <w:tcW w:w="3707" w:type="dxa"/>
          </w:tcPr>
          <w:p w:rsidR="00AC4D9A" w:rsidRDefault="00AC4D9A">
            <w:pPr>
              <w:pStyle w:val="TableParagraph"/>
              <w:ind w:left="0"/>
              <w:rPr>
                <w:sz w:val="18"/>
              </w:rPr>
            </w:pPr>
          </w:p>
        </w:tc>
      </w:tr>
    </w:tbl>
    <w:p w:rsidR="00AC4D9A" w:rsidRDefault="00AC4D9A">
      <w:pPr>
        <w:rPr>
          <w:sz w:val="18"/>
        </w:rPr>
        <w:sectPr w:rsidR="00AC4D9A">
          <w:pgSz w:w="16850" w:h="11900" w:orient="landscape"/>
          <w:pgMar w:top="1120" w:right="900" w:bottom="280" w:left="920" w:header="48" w:footer="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2228"/>
        <w:gridCol w:w="3659"/>
        <w:gridCol w:w="4182"/>
        <w:gridCol w:w="3707"/>
      </w:tblGrid>
      <w:tr w:rsidR="00AC4D9A">
        <w:trPr>
          <w:trHeight w:val="10122"/>
        </w:trPr>
        <w:tc>
          <w:tcPr>
            <w:tcW w:w="1028" w:type="dxa"/>
          </w:tcPr>
          <w:p w:rsidR="00AC4D9A" w:rsidRDefault="00155318">
            <w:pPr>
              <w:pStyle w:val="TableParagraph"/>
              <w:spacing w:line="226" w:lineRule="exact"/>
              <w:ind w:left="107"/>
              <w:rPr>
                <w:sz w:val="20"/>
              </w:rPr>
            </w:pPr>
            <w:r>
              <w:rPr>
                <w:sz w:val="20"/>
              </w:rPr>
              <w:lastRenderedPageBreak/>
              <w:t>2 класс</w:t>
            </w:r>
          </w:p>
        </w:tc>
        <w:tc>
          <w:tcPr>
            <w:tcW w:w="2228" w:type="dxa"/>
          </w:tcPr>
          <w:p w:rsidR="00AC4D9A" w:rsidRDefault="00AC4D9A">
            <w:pPr>
              <w:pStyle w:val="TableParagraph"/>
              <w:ind w:left="0"/>
              <w:rPr>
                <w:sz w:val="18"/>
              </w:rPr>
            </w:pPr>
          </w:p>
        </w:tc>
        <w:tc>
          <w:tcPr>
            <w:tcW w:w="3659" w:type="dxa"/>
          </w:tcPr>
          <w:p w:rsidR="00AC4D9A" w:rsidRDefault="00155318">
            <w:pPr>
              <w:pStyle w:val="TableParagraph"/>
              <w:spacing w:line="225" w:lineRule="exact"/>
              <w:rPr>
                <w:sz w:val="20"/>
              </w:rPr>
            </w:pPr>
            <w:r>
              <w:rPr>
                <w:sz w:val="20"/>
              </w:rPr>
              <w:t>Анализировать речь людей (при</w:t>
            </w:r>
          </w:p>
          <w:p w:rsidR="00AC4D9A" w:rsidRDefault="00155318">
            <w:pPr>
              <w:pStyle w:val="TableParagraph"/>
              <w:ind w:right="95"/>
              <w:jc w:val="both"/>
              <w:rPr>
                <w:sz w:val="20"/>
              </w:rPr>
            </w:pPr>
            <w:r>
              <w:rPr>
                <w:sz w:val="20"/>
              </w:rPr>
              <w:t>анализе текстов). Различать устную, письменную речь и речь про себя. Отличать диалогическую речь от монологической, использовать в</w:t>
            </w:r>
          </w:p>
          <w:p w:rsidR="00AC4D9A" w:rsidRDefault="00155318">
            <w:pPr>
              <w:pStyle w:val="TableParagraph"/>
              <w:ind w:right="96"/>
              <w:jc w:val="both"/>
              <w:rPr>
                <w:sz w:val="20"/>
              </w:rPr>
            </w:pPr>
            <w:r>
              <w:rPr>
                <w:sz w:val="20"/>
              </w:rPr>
              <w:t>речи. Отличать текст от других записей по его признакам. Определять тему и главную мысль текста, соотносить</w:t>
            </w:r>
            <w:r>
              <w:rPr>
                <w:spacing w:val="-30"/>
                <w:sz w:val="20"/>
              </w:rPr>
              <w:t xml:space="preserve"> </w:t>
            </w:r>
            <w:r>
              <w:rPr>
                <w:sz w:val="20"/>
              </w:rPr>
              <w:t xml:space="preserve">текст и заголовок, подбирать заголовок к тексту. Составлять рассказ по рисунку, данному началу и опорным словам. Отличать предложение от группы слов, определять его границы. Составлять предложения из слов. </w:t>
            </w:r>
            <w:r>
              <w:rPr>
                <w:color w:val="333333"/>
                <w:sz w:val="20"/>
              </w:rPr>
              <w:t>н</w:t>
            </w:r>
            <w:r>
              <w:rPr>
                <w:sz w:val="20"/>
              </w:rPr>
              <w:t>аходить главные и</w:t>
            </w:r>
          </w:p>
          <w:p w:rsidR="00AC4D9A" w:rsidRDefault="00155318">
            <w:pPr>
              <w:pStyle w:val="TableParagraph"/>
              <w:jc w:val="both"/>
              <w:rPr>
                <w:sz w:val="20"/>
              </w:rPr>
            </w:pPr>
            <w:r>
              <w:rPr>
                <w:sz w:val="20"/>
              </w:rPr>
              <w:t>второстепенные члены предложения.</w:t>
            </w:r>
          </w:p>
          <w:p w:rsidR="00AC4D9A" w:rsidRDefault="00155318">
            <w:pPr>
              <w:pStyle w:val="TableParagraph"/>
              <w:spacing w:before="1"/>
              <w:rPr>
                <w:sz w:val="20"/>
              </w:rPr>
            </w:pPr>
            <w:r>
              <w:rPr>
                <w:sz w:val="20"/>
              </w:rPr>
              <w:t>Составлять</w:t>
            </w:r>
          </w:p>
          <w:p w:rsidR="00AC4D9A" w:rsidRDefault="00155318">
            <w:pPr>
              <w:pStyle w:val="TableParagraph"/>
              <w:tabs>
                <w:tab w:val="left" w:pos="3441"/>
              </w:tabs>
              <w:rPr>
                <w:sz w:val="20"/>
              </w:rPr>
            </w:pPr>
            <w:r>
              <w:rPr>
                <w:sz w:val="20"/>
              </w:rPr>
              <w:t>распространённые</w:t>
            </w:r>
            <w:r>
              <w:rPr>
                <w:sz w:val="20"/>
              </w:rPr>
              <w:tab/>
              <w:t>и</w:t>
            </w:r>
          </w:p>
          <w:p w:rsidR="00AC4D9A" w:rsidRDefault="00155318">
            <w:pPr>
              <w:pStyle w:val="TableParagraph"/>
              <w:spacing w:before="1"/>
              <w:ind w:right="100"/>
              <w:jc w:val="both"/>
              <w:rPr>
                <w:sz w:val="20"/>
              </w:rPr>
            </w:pPr>
            <w:r>
              <w:rPr>
                <w:sz w:val="20"/>
              </w:rPr>
              <w:t>нераспространённые предложения. Устанавливать связь слов в предложении. Составлять предложения из деформированных слов.</w:t>
            </w:r>
          </w:p>
          <w:p w:rsidR="00AC4D9A" w:rsidRDefault="00155318">
            <w:pPr>
              <w:pStyle w:val="TableParagraph"/>
              <w:ind w:right="99"/>
              <w:jc w:val="both"/>
              <w:rPr>
                <w:sz w:val="20"/>
              </w:rPr>
            </w:pPr>
            <w:r>
              <w:rPr>
                <w:sz w:val="20"/>
              </w:rPr>
              <w:t>Уметь классифицировать слова по тематическим группам, объяснять лексическое значение слова. Работать с толковыми и</w:t>
            </w:r>
          </w:p>
          <w:p w:rsidR="00AC4D9A" w:rsidRDefault="00155318">
            <w:pPr>
              <w:pStyle w:val="TableParagraph"/>
              <w:spacing w:line="229" w:lineRule="exact"/>
              <w:rPr>
                <w:sz w:val="20"/>
              </w:rPr>
            </w:pPr>
            <w:r>
              <w:rPr>
                <w:sz w:val="20"/>
              </w:rPr>
              <w:t>орфографическими словарями.</w:t>
            </w:r>
          </w:p>
          <w:p w:rsidR="00AC4D9A" w:rsidRDefault="00155318">
            <w:pPr>
              <w:pStyle w:val="TableParagraph"/>
              <w:ind w:right="632"/>
              <w:jc w:val="both"/>
              <w:rPr>
                <w:sz w:val="20"/>
              </w:rPr>
            </w:pPr>
            <w:r>
              <w:rPr>
                <w:sz w:val="20"/>
              </w:rPr>
              <w:t>Распознавать и подбирать к слову синонимы и антонимы. Находить однокоренные слова в тексте.</w:t>
            </w:r>
          </w:p>
          <w:p w:rsidR="00AC4D9A" w:rsidRDefault="00155318">
            <w:pPr>
              <w:pStyle w:val="TableParagraph"/>
              <w:ind w:right="647"/>
              <w:rPr>
                <w:sz w:val="20"/>
              </w:rPr>
            </w:pPr>
            <w:r>
              <w:rPr>
                <w:sz w:val="20"/>
              </w:rPr>
              <w:t>Подбирать однокоренные слова к слову и выделять корень. Делить слова на слоги, определять количество слогов. Определять ударение, различать ударные и</w:t>
            </w:r>
          </w:p>
          <w:p w:rsidR="00AC4D9A" w:rsidRDefault="00155318">
            <w:pPr>
              <w:pStyle w:val="TableParagraph"/>
              <w:spacing w:before="1" w:line="229" w:lineRule="exact"/>
              <w:rPr>
                <w:sz w:val="20"/>
              </w:rPr>
            </w:pPr>
            <w:r>
              <w:rPr>
                <w:sz w:val="20"/>
              </w:rPr>
              <w:t>безударные слоги. Переносить</w:t>
            </w:r>
          </w:p>
          <w:p w:rsidR="00AC4D9A" w:rsidRDefault="00155318">
            <w:pPr>
              <w:pStyle w:val="TableParagraph"/>
              <w:ind w:right="98"/>
              <w:jc w:val="both"/>
              <w:rPr>
                <w:sz w:val="20"/>
              </w:rPr>
            </w:pPr>
            <w:r>
              <w:rPr>
                <w:sz w:val="20"/>
              </w:rPr>
              <w:t>слова по слогам. Различать звуки и буквы. Называть буквы правильно и располагать их в алфавитном порядке. Соотносить звуковой и буквенный состав слов.</w:t>
            </w:r>
          </w:p>
          <w:p w:rsidR="00AC4D9A" w:rsidRDefault="00155318">
            <w:pPr>
              <w:pStyle w:val="TableParagraph"/>
              <w:tabs>
                <w:tab w:val="left" w:pos="1641"/>
                <w:tab w:val="left" w:pos="3442"/>
              </w:tabs>
              <w:ind w:right="97"/>
              <w:jc w:val="both"/>
              <w:rPr>
                <w:sz w:val="20"/>
              </w:rPr>
            </w:pPr>
            <w:r>
              <w:rPr>
                <w:sz w:val="20"/>
              </w:rPr>
              <w:t>Различать</w:t>
            </w:r>
            <w:r>
              <w:rPr>
                <w:sz w:val="20"/>
              </w:rPr>
              <w:tab/>
              <w:t>проверяемые</w:t>
            </w:r>
            <w:r>
              <w:rPr>
                <w:sz w:val="20"/>
              </w:rPr>
              <w:tab/>
              <w:t>и непроверяемые</w:t>
            </w:r>
            <w:r>
              <w:rPr>
                <w:spacing w:val="-1"/>
                <w:sz w:val="20"/>
              </w:rPr>
              <w:t xml:space="preserve"> </w:t>
            </w:r>
            <w:r>
              <w:rPr>
                <w:sz w:val="20"/>
              </w:rPr>
              <w:t>орфограммы.</w:t>
            </w:r>
          </w:p>
          <w:p w:rsidR="00AC4D9A" w:rsidRDefault="00155318">
            <w:pPr>
              <w:pStyle w:val="TableParagraph"/>
              <w:spacing w:line="217" w:lineRule="exact"/>
              <w:jc w:val="both"/>
              <w:rPr>
                <w:sz w:val="20"/>
              </w:rPr>
            </w:pPr>
            <w:r>
              <w:rPr>
                <w:sz w:val="20"/>
              </w:rPr>
              <w:t xml:space="preserve">Использовать правило при </w:t>
            </w:r>
            <w:r>
              <w:rPr>
                <w:color w:val="333333"/>
                <w:sz w:val="20"/>
              </w:rPr>
              <w:t>н</w:t>
            </w:r>
            <w:r>
              <w:rPr>
                <w:sz w:val="20"/>
              </w:rPr>
              <w:t>аписании</w:t>
            </w:r>
          </w:p>
        </w:tc>
        <w:tc>
          <w:tcPr>
            <w:tcW w:w="4182" w:type="dxa"/>
          </w:tcPr>
          <w:p w:rsidR="00AC4D9A" w:rsidRDefault="00155318">
            <w:pPr>
              <w:pStyle w:val="TableParagraph"/>
              <w:spacing w:line="225" w:lineRule="exact"/>
              <w:rPr>
                <w:i/>
                <w:sz w:val="20"/>
              </w:rPr>
            </w:pPr>
            <w:r>
              <w:rPr>
                <w:i/>
                <w:sz w:val="20"/>
              </w:rPr>
              <w:t>Регулятивные УУД:</w:t>
            </w:r>
          </w:p>
          <w:p w:rsidR="00AC4D9A" w:rsidRDefault="00155318">
            <w:pPr>
              <w:pStyle w:val="TableParagraph"/>
              <w:ind w:right="303"/>
              <w:rPr>
                <w:sz w:val="20"/>
              </w:rPr>
            </w:pPr>
            <w:r>
              <w:rPr>
                <w:sz w:val="20"/>
              </w:rPr>
              <w:t>- Самостоятельно организовывать свое рабочее место.</w:t>
            </w:r>
          </w:p>
          <w:p w:rsidR="00AC4D9A" w:rsidRDefault="00155318">
            <w:pPr>
              <w:pStyle w:val="TableParagraph"/>
              <w:rPr>
                <w:sz w:val="20"/>
              </w:rPr>
            </w:pPr>
            <w:r>
              <w:rPr>
                <w:sz w:val="20"/>
              </w:rPr>
              <w:t>-Следовать режиму организации</w:t>
            </w:r>
          </w:p>
          <w:p w:rsidR="00AC4D9A" w:rsidRDefault="00155318">
            <w:pPr>
              <w:pStyle w:val="TableParagraph"/>
              <w:rPr>
                <w:sz w:val="20"/>
              </w:rPr>
            </w:pPr>
            <w:r>
              <w:rPr>
                <w:sz w:val="20"/>
              </w:rPr>
              <w:t>учебной и внеучебной деятельности.</w:t>
            </w:r>
          </w:p>
          <w:p w:rsidR="00AC4D9A" w:rsidRDefault="00155318">
            <w:pPr>
              <w:pStyle w:val="TableParagraph"/>
              <w:rPr>
                <w:sz w:val="20"/>
              </w:rPr>
            </w:pPr>
            <w:r>
              <w:rPr>
                <w:sz w:val="20"/>
              </w:rPr>
              <w:t>-Определять цель учебной</w:t>
            </w:r>
          </w:p>
          <w:p w:rsidR="00AC4D9A" w:rsidRDefault="00155318">
            <w:pPr>
              <w:pStyle w:val="TableParagraph"/>
              <w:spacing w:before="1"/>
              <w:rPr>
                <w:sz w:val="20"/>
              </w:rPr>
            </w:pPr>
            <w:r>
              <w:rPr>
                <w:sz w:val="20"/>
              </w:rPr>
              <w:t>деятельности с помощью учителя и самостоятельно.</w:t>
            </w:r>
          </w:p>
          <w:p w:rsidR="00AC4D9A" w:rsidRDefault="00155318">
            <w:pPr>
              <w:pStyle w:val="TableParagraph"/>
              <w:ind w:right="1309"/>
              <w:rPr>
                <w:sz w:val="20"/>
              </w:rPr>
            </w:pPr>
            <w:r>
              <w:rPr>
                <w:sz w:val="20"/>
              </w:rPr>
              <w:t>-Определять план выполнения заданий на уроках, внеурочной</w:t>
            </w:r>
          </w:p>
          <w:p w:rsidR="00AC4D9A" w:rsidRDefault="00155318">
            <w:pPr>
              <w:pStyle w:val="TableParagraph"/>
              <w:rPr>
                <w:sz w:val="20"/>
              </w:rPr>
            </w:pPr>
            <w:r>
              <w:rPr>
                <w:sz w:val="20"/>
              </w:rPr>
              <w:t>деятельности, жизненных ситуациях</w:t>
            </w:r>
          </w:p>
          <w:p w:rsidR="00AC4D9A" w:rsidRDefault="00155318">
            <w:pPr>
              <w:pStyle w:val="TableParagraph"/>
              <w:rPr>
                <w:sz w:val="20"/>
              </w:rPr>
            </w:pPr>
            <w:r>
              <w:rPr>
                <w:sz w:val="20"/>
              </w:rPr>
              <w:t>под руководством учителя.- -Соотносить выполненное задание с</w:t>
            </w:r>
          </w:p>
          <w:p w:rsidR="00AC4D9A" w:rsidRDefault="00155318">
            <w:pPr>
              <w:pStyle w:val="TableParagraph"/>
              <w:spacing w:line="228" w:lineRule="exact"/>
              <w:rPr>
                <w:sz w:val="20"/>
              </w:rPr>
            </w:pPr>
            <w:r>
              <w:rPr>
                <w:sz w:val="20"/>
              </w:rPr>
              <w:t>образцом, предложенным учителем.</w:t>
            </w:r>
          </w:p>
          <w:p w:rsidR="00AC4D9A" w:rsidRDefault="00155318">
            <w:pPr>
              <w:pStyle w:val="TableParagraph"/>
              <w:spacing w:before="1"/>
              <w:ind w:right="658"/>
              <w:rPr>
                <w:sz w:val="20"/>
              </w:rPr>
            </w:pPr>
            <w:r>
              <w:rPr>
                <w:sz w:val="20"/>
              </w:rPr>
              <w:t>-Корректировать выполнение задания в дальнейшем.</w:t>
            </w:r>
          </w:p>
          <w:p w:rsidR="00AC4D9A" w:rsidRDefault="00155318">
            <w:pPr>
              <w:pStyle w:val="TableParagraph"/>
              <w:rPr>
                <w:sz w:val="20"/>
              </w:rPr>
            </w:pPr>
            <w:r>
              <w:rPr>
                <w:sz w:val="20"/>
              </w:rPr>
              <w:t>-Оценка своего задания по</w:t>
            </w:r>
          </w:p>
          <w:p w:rsidR="00AC4D9A" w:rsidRDefault="00155318">
            <w:pPr>
              <w:pStyle w:val="TableParagraph"/>
              <w:spacing w:before="1"/>
              <w:ind w:right="658"/>
              <w:rPr>
                <w:sz w:val="20"/>
              </w:rPr>
            </w:pPr>
            <w:r>
              <w:rPr>
                <w:sz w:val="20"/>
              </w:rPr>
              <w:t>следующим параметрам: легко выполнять, возникли сложности при выполнении.</w:t>
            </w:r>
          </w:p>
          <w:p w:rsidR="00AC4D9A" w:rsidRDefault="00155318">
            <w:pPr>
              <w:pStyle w:val="TableParagraph"/>
              <w:spacing w:line="229" w:lineRule="exact"/>
              <w:rPr>
                <w:i/>
                <w:sz w:val="20"/>
              </w:rPr>
            </w:pPr>
            <w:r>
              <w:rPr>
                <w:i/>
                <w:sz w:val="20"/>
              </w:rPr>
              <w:t>Познавательные УУД:</w:t>
            </w:r>
          </w:p>
          <w:p w:rsidR="00AC4D9A" w:rsidRDefault="00155318">
            <w:pPr>
              <w:pStyle w:val="TableParagraph"/>
              <w:spacing w:before="1"/>
              <w:ind w:right="658"/>
              <w:rPr>
                <w:sz w:val="20"/>
              </w:rPr>
            </w:pPr>
            <w:r>
              <w:rPr>
                <w:sz w:val="20"/>
              </w:rPr>
              <w:t>-Ориентироваться в учебнике: определять умения, которые будут</w:t>
            </w:r>
          </w:p>
          <w:p w:rsidR="00AC4D9A" w:rsidRDefault="00155318">
            <w:pPr>
              <w:pStyle w:val="TableParagraph"/>
              <w:rPr>
                <w:sz w:val="20"/>
              </w:rPr>
            </w:pPr>
            <w:r>
              <w:rPr>
                <w:sz w:val="20"/>
              </w:rPr>
              <w:t>сформированы на основе изучения данного раздела; определять круг своего незнания.</w:t>
            </w:r>
          </w:p>
          <w:p w:rsidR="00AC4D9A" w:rsidRDefault="00155318">
            <w:pPr>
              <w:pStyle w:val="TableParagraph"/>
              <w:ind w:right="303"/>
              <w:rPr>
                <w:sz w:val="20"/>
              </w:rPr>
            </w:pPr>
            <w:r>
              <w:rPr>
                <w:sz w:val="20"/>
              </w:rPr>
              <w:t>-Отвечать на простые и сложные предложения.</w:t>
            </w:r>
          </w:p>
          <w:p w:rsidR="00AC4D9A" w:rsidRDefault="00155318">
            <w:pPr>
              <w:pStyle w:val="TableParagraph"/>
              <w:ind w:right="658"/>
              <w:rPr>
                <w:sz w:val="20"/>
              </w:rPr>
            </w:pPr>
            <w:r>
              <w:rPr>
                <w:sz w:val="20"/>
              </w:rPr>
              <w:t>вопросы учителя, самим задавать вопросы, находить нужную</w:t>
            </w:r>
          </w:p>
          <w:p w:rsidR="00AC4D9A" w:rsidRDefault="00155318">
            <w:pPr>
              <w:pStyle w:val="TableParagraph"/>
              <w:spacing w:before="1" w:line="229" w:lineRule="exact"/>
              <w:rPr>
                <w:sz w:val="20"/>
              </w:rPr>
            </w:pPr>
            <w:r>
              <w:rPr>
                <w:sz w:val="20"/>
              </w:rPr>
              <w:t>информацию в учебнике.</w:t>
            </w:r>
          </w:p>
          <w:p w:rsidR="00AC4D9A" w:rsidRDefault="00155318">
            <w:pPr>
              <w:pStyle w:val="TableParagraph"/>
              <w:spacing w:line="229" w:lineRule="exact"/>
              <w:ind w:left="158"/>
              <w:rPr>
                <w:sz w:val="20"/>
              </w:rPr>
            </w:pPr>
            <w:r>
              <w:rPr>
                <w:sz w:val="20"/>
              </w:rPr>
              <w:t>-Сравнивать и группировать</w:t>
            </w:r>
          </w:p>
          <w:p w:rsidR="00AC4D9A" w:rsidRDefault="00155318">
            <w:pPr>
              <w:pStyle w:val="TableParagraph"/>
              <w:spacing w:before="1"/>
              <w:ind w:right="303"/>
              <w:rPr>
                <w:sz w:val="20"/>
              </w:rPr>
            </w:pPr>
            <w:r>
              <w:rPr>
                <w:sz w:val="20"/>
              </w:rPr>
              <w:t>предметы, объекты по нескольким основаниям; находить</w:t>
            </w:r>
          </w:p>
          <w:p w:rsidR="00AC4D9A" w:rsidRDefault="00155318">
            <w:pPr>
              <w:pStyle w:val="TableParagraph"/>
              <w:ind w:right="1192"/>
              <w:jc w:val="both"/>
              <w:rPr>
                <w:sz w:val="20"/>
              </w:rPr>
            </w:pPr>
            <w:r>
              <w:rPr>
                <w:sz w:val="20"/>
              </w:rPr>
              <w:t>закономерности; самостоятельно продолжать их по</w:t>
            </w:r>
            <w:r>
              <w:rPr>
                <w:spacing w:val="-17"/>
                <w:sz w:val="20"/>
              </w:rPr>
              <w:t xml:space="preserve"> </w:t>
            </w:r>
            <w:r>
              <w:rPr>
                <w:sz w:val="20"/>
              </w:rPr>
              <w:t>установленном правилу.</w:t>
            </w:r>
          </w:p>
          <w:p w:rsidR="00AC4D9A" w:rsidRDefault="00155318">
            <w:pPr>
              <w:pStyle w:val="TableParagraph"/>
              <w:spacing w:line="229" w:lineRule="exact"/>
              <w:rPr>
                <w:sz w:val="20"/>
              </w:rPr>
            </w:pPr>
            <w:r>
              <w:rPr>
                <w:sz w:val="20"/>
              </w:rPr>
              <w:t>-Подробно пересказывать</w:t>
            </w:r>
          </w:p>
          <w:p w:rsidR="00AC4D9A" w:rsidRDefault="00155318">
            <w:pPr>
              <w:pStyle w:val="TableParagraph"/>
              <w:spacing w:before="1"/>
              <w:rPr>
                <w:sz w:val="20"/>
              </w:rPr>
            </w:pPr>
            <w:r>
              <w:rPr>
                <w:sz w:val="20"/>
              </w:rPr>
              <w:t>прочитанное илипрослушанное; составлять простой</w:t>
            </w:r>
          </w:p>
          <w:p w:rsidR="00AC4D9A" w:rsidRDefault="00155318">
            <w:pPr>
              <w:pStyle w:val="TableParagraph"/>
              <w:spacing w:before="1"/>
              <w:rPr>
                <w:sz w:val="20"/>
              </w:rPr>
            </w:pPr>
            <w:r>
              <w:rPr>
                <w:sz w:val="20"/>
              </w:rPr>
              <w:t>план.</w:t>
            </w:r>
          </w:p>
          <w:p w:rsidR="00AC4D9A" w:rsidRDefault="00155318">
            <w:pPr>
              <w:pStyle w:val="TableParagraph"/>
              <w:ind w:right="1058"/>
              <w:rPr>
                <w:sz w:val="20"/>
              </w:rPr>
            </w:pPr>
            <w:r>
              <w:rPr>
                <w:sz w:val="20"/>
              </w:rPr>
              <w:t>-Определять, в каких источниках можно найти необходимую</w:t>
            </w:r>
          </w:p>
          <w:p w:rsidR="00AC4D9A" w:rsidRDefault="00155318">
            <w:pPr>
              <w:pStyle w:val="TableParagraph"/>
              <w:spacing w:before="2" w:line="230" w:lineRule="exact"/>
              <w:ind w:right="1309"/>
              <w:rPr>
                <w:sz w:val="20"/>
              </w:rPr>
            </w:pPr>
            <w:r>
              <w:rPr>
                <w:sz w:val="20"/>
              </w:rPr>
              <w:t>информацию для выполнения задания.</w:t>
            </w:r>
          </w:p>
        </w:tc>
        <w:tc>
          <w:tcPr>
            <w:tcW w:w="3707" w:type="dxa"/>
          </w:tcPr>
          <w:p w:rsidR="00AC4D9A" w:rsidRDefault="00155318">
            <w:pPr>
              <w:pStyle w:val="TableParagraph"/>
              <w:ind w:left="105" w:right="1110"/>
              <w:rPr>
                <w:sz w:val="20"/>
              </w:rPr>
            </w:pPr>
            <w:r>
              <w:rPr>
                <w:sz w:val="20"/>
              </w:rPr>
              <w:t>-Ценить и принимать следующие базовые ценности: «добро»,</w:t>
            </w:r>
          </w:p>
          <w:p w:rsidR="00AC4D9A" w:rsidRDefault="00155318">
            <w:pPr>
              <w:pStyle w:val="TableParagraph"/>
              <w:spacing w:line="229" w:lineRule="exact"/>
              <w:ind w:left="105"/>
              <w:rPr>
                <w:sz w:val="20"/>
              </w:rPr>
            </w:pPr>
            <w:r>
              <w:rPr>
                <w:sz w:val="20"/>
              </w:rPr>
              <w:t>«терпение»,</w:t>
            </w:r>
          </w:p>
          <w:p w:rsidR="00AC4D9A" w:rsidRDefault="00155318">
            <w:pPr>
              <w:pStyle w:val="TableParagraph"/>
              <w:ind w:left="105"/>
              <w:rPr>
                <w:sz w:val="20"/>
              </w:rPr>
            </w:pPr>
            <w:r>
              <w:rPr>
                <w:sz w:val="20"/>
              </w:rPr>
              <w:t>«родина», «природа»,</w:t>
            </w:r>
          </w:p>
          <w:p w:rsidR="00AC4D9A" w:rsidRDefault="00155318">
            <w:pPr>
              <w:pStyle w:val="TableParagraph"/>
              <w:ind w:left="105"/>
              <w:rPr>
                <w:sz w:val="20"/>
              </w:rPr>
            </w:pPr>
            <w:r>
              <w:rPr>
                <w:sz w:val="20"/>
              </w:rPr>
              <w:t>«семья», «мир»,</w:t>
            </w:r>
          </w:p>
          <w:p w:rsidR="00AC4D9A" w:rsidRDefault="00155318">
            <w:pPr>
              <w:pStyle w:val="TableParagraph"/>
              <w:spacing w:line="229" w:lineRule="exact"/>
              <w:ind w:left="105"/>
              <w:rPr>
                <w:sz w:val="20"/>
              </w:rPr>
            </w:pPr>
            <w:r>
              <w:rPr>
                <w:sz w:val="20"/>
              </w:rPr>
              <w:t>«настоящий друг».</w:t>
            </w:r>
          </w:p>
          <w:p w:rsidR="00AC4D9A" w:rsidRDefault="00155318">
            <w:pPr>
              <w:pStyle w:val="TableParagraph"/>
              <w:ind w:left="105" w:right="1855"/>
              <w:rPr>
                <w:sz w:val="20"/>
              </w:rPr>
            </w:pPr>
            <w:r>
              <w:rPr>
                <w:sz w:val="20"/>
              </w:rPr>
              <w:t>-Уважение к своему народу, к своей</w:t>
            </w:r>
          </w:p>
          <w:p w:rsidR="00AC4D9A" w:rsidRDefault="00155318">
            <w:pPr>
              <w:pStyle w:val="TableParagraph"/>
              <w:ind w:left="105"/>
              <w:rPr>
                <w:sz w:val="20"/>
              </w:rPr>
            </w:pPr>
            <w:r>
              <w:rPr>
                <w:sz w:val="20"/>
              </w:rPr>
              <w:t>родине.</w:t>
            </w:r>
          </w:p>
          <w:p w:rsidR="00AC4D9A" w:rsidRDefault="00155318">
            <w:pPr>
              <w:pStyle w:val="TableParagraph"/>
              <w:ind w:left="105"/>
              <w:rPr>
                <w:sz w:val="20"/>
              </w:rPr>
            </w:pPr>
            <w:r>
              <w:rPr>
                <w:sz w:val="20"/>
              </w:rPr>
              <w:t>-Освоение</w:t>
            </w:r>
          </w:p>
          <w:p w:rsidR="00AC4D9A" w:rsidRDefault="00155318">
            <w:pPr>
              <w:pStyle w:val="TableParagraph"/>
              <w:ind w:left="105" w:right="1621"/>
              <w:rPr>
                <w:sz w:val="20"/>
              </w:rPr>
            </w:pPr>
            <w:r>
              <w:rPr>
                <w:sz w:val="20"/>
              </w:rPr>
              <w:t>личностного смысла учения, желания учиться.</w:t>
            </w:r>
          </w:p>
          <w:p w:rsidR="00AC4D9A" w:rsidRDefault="00155318">
            <w:pPr>
              <w:pStyle w:val="TableParagraph"/>
              <w:ind w:left="105" w:right="853"/>
              <w:rPr>
                <w:sz w:val="20"/>
              </w:rPr>
            </w:pPr>
            <w:r>
              <w:rPr>
                <w:sz w:val="20"/>
              </w:rPr>
              <w:t>-Оценка жизненных ситуаций и поступков героев</w:t>
            </w:r>
          </w:p>
          <w:p w:rsidR="00AC4D9A" w:rsidRDefault="00155318">
            <w:pPr>
              <w:pStyle w:val="TableParagraph"/>
              <w:ind w:left="105" w:right="2029"/>
              <w:rPr>
                <w:sz w:val="20"/>
              </w:rPr>
            </w:pPr>
            <w:r>
              <w:rPr>
                <w:w w:val="95"/>
                <w:sz w:val="20"/>
              </w:rPr>
              <w:t xml:space="preserve">художественных </w:t>
            </w:r>
            <w:r>
              <w:rPr>
                <w:sz w:val="20"/>
              </w:rPr>
              <w:t>текстов с точки зрения</w:t>
            </w:r>
          </w:p>
          <w:p w:rsidR="00AC4D9A" w:rsidRDefault="00155318">
            <w:pPr>
              <w:pStyle w:val="TableParagraph"/>
              <w:ind w:left="105" w:right="2029"/>
              <w:rPr>
                <w:sz w:val="20"/>
              </w:rPr>
            </w:pPr>
            <w:r>
              <w:rPr>
                <w:w w:val="95"/>
                <w:sz w:val="20"/>
              </w:rPr>
              <w:t xml:space="preserve">общечеловеческих </w:t>
            </w:r>
            <w:r>
              <w:rPr>
                <w:sz w:val="20"/>
              </w:rPr>
              <w:t>норм.</w:t>
            </w:r>
          </w:p>
        </w:tc>
      </w:tr>
    </w:tbl>
    <w:p w:rsidR="00AC4D9A" w:rsidRDefault="00AC4D9A">
      <w:pPr>
        <w:rPr>
          <w:sz w:val="20"/>
        </w:rPr>
        <w:sectPr w:rsidR="00AC4D9A">
          <w:pgSz w:w="16850" w:h="11900" w:orient="landscape"/>
          <w:pgMar w:top="1120" w:right="900" w:bottom="280" w:left="920" w:header="48" w:footer="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2228"/>
        <w:gridCol w:w="3659"/>
        <w:gridCol w:w="4182"/>
        <w:gridCol w:w="3707"/>
      </w:tblGrid>
      <w:tr w:rsidR="00AC4D9A">
        <w:trPr>
          <w:trHeight w:val="5062"/>
        </w:trPr>
        <w:tc>
          <w:tcPr>
            <w:tcW w:w="1028" w:type="dxa"/>
          </w:tcPr>
          <w:p w:rsidR="00AC4D9A" w:rsidRDefault="00AC4D9A">
            <w:pPr>
              <w:pStyle w:val="TableParagraph"/>
              <w:ind w:left="0"/>
              <w:rPr>
                <w:sz w:val="18"/>
              </w:rPr>
            </w:pPr>
          </w:p>
        </w:tc>
        <w:tc>
          <w:tcPr>
            <w:tcW w:w="2228" w:type="dxa"/>
          </w:tcPr>
          <w:p w:rsidR="00AC4D9A" w:rsidRDefault="00AC4D9A">
            <w:pPr>
              <w:pStyle w:val="TableParagraph"/>
              <w:ind w:left="0"/>
              <w:rPr>
                <w:sz w:val="18"/>
              </w:rPr>
            </w:pPr>
          </w:p>
        </w:tc>
        <w:tc>
          <w:tcPr>
            <w:tcW w:w="3659" w:type="dxa"/>
          </w:tcPr>
          <w:p w:rsidR="00AC4D9A" w:rsidRDefault="00155318">
            <w:pPr>
              <w:pStyle w:val="TableParagraph"/>
              <w:spacing w:line="225" w:lineRule="exact"/>
              <w:rPr>
                <w:sz w:val="20"/>
              </w:rPr>
            </w:pPr>
            <w:r>
              <w:rPr>
                <w:sz w:val="20"/>
              </w:rPr>
              <w:t>слов с безударным гласным в корне.</w:t>
            </w:r>
          </w:p>
          <w:p w:rsidR="00AC4D9A" w:rsidRDefault="00155318">
            <w:pPr>
              <w:pStyle w:val="TableParagraph"/>
              <w:spacing w:line="229" w:lineRule="exact"/>
              <w:rPr>
                <w:sz w:val="20"/>
              </w:rPr>
            </w:pPr>
            <w:r>
              <w:rPr>
                <w:sz w:val="20"/>
              </w:rPr>
              <w:t>Работать с</w:t>
            </w:r>
          </w:p>
          <w:p w:rsidR="00AC4D9A" w:rsidRDefault="00155318">
            <w:pPr>
              <w:pStyle w:val="TableParagraph"/>
              <w:rPr>
                <w:sz w:val="20"/>
              </w:rPr>
            </w:pPr>
            <w:r>
              <w:rPr>
                <w:sz w:val="20"/>
              </w:rPr>
              <w:t>орфографическим словарём.</w:t>
            </w:r>
          </w:p>
          <w:p w:rsidR="00AC4D9A" w:rsidRDefault="00155318">
            <w:pPr>
              <w:pStyle w:val="TableParagraph"/>
              <w:spacing w:before="1"/>
              <w:rPr>
                <w:sz w:val="20"/>
              </w:rPr>
            </w:pPr>
            <w:r>
              <w:rPr>
                <w:sz w:val="20"/>
              </w:rPr>
              <w:t>Различать, определять и правильно произносить мягкие и твёрдые,</w:t>
            </w:r>
          </w:p>
          <w:p w:rsidR="00AC4D9A" w:rsidRDefault="00155318">
            <w:pPr>
              <w:pStyle w:val="TableParagraph"/>
              <w:ind w:right="935"/>
              <w:rPr>
                <w:sz w:val="20"/>
              </w:rPr>
            </w:pPr>
            <w:r>
              <w:rPr>
                <w:sz w:val="20"/>
              </w:rPr>
              <w:t>парные и непарные, звонкие и глухие согласные звуки.</w:t>
            </w:r>
          </w:p>
          <w:p w:rsidR="00AC4D9A" w:rsidRDefault="00155318">
            <w:pPr>
              <w:pStyle w:val="TableParagraph"/>
              <w:ind w:right="461"/>
              <w:rPr>
                <w:sz w:val="20"/>
              </w:rPr>
            </w:pPr>
            <w:r>
              <w:rPr>
                <w:sz w:val="20"/>
              </w:rPr>
              <w:t>Переносить слова с Ь. Применять правило написания буквосочетаний</w:t>
            </w:r>
          </w:p>
          <w:p w:rsidR="00AC4D9A" w:rsidRDefault="00155318">
            <w:pPr>
              <w:pStyle w:val="TableParagraph"/>
              <w:rPr>
                <w:sz w:val="20"/>
              </w:rPr>
            </w:pPr>
            <w:r>
              <w:rPr>
                <w:sz w:val="20"/>
              </w:rPr>
              <w:t>ЧК, ЧН, ЧТ, ЩН, ЩТ, ЖИ-ШИ, ЧУ-</w:t>
            </w:r>
          </w:p>
          <w:p w:rsidR="00AC4D9A" w:rsidRDefault="00155318">
            <w:pPr>
              <w:pStyle w:val="TableParagraph"/>
              <w:tabs>
                <w:tab w:val="left" w:pos="722"/>
                <w:tab w:val="left" w:pos="1679"/>
                <w:tab w:val="left" w:pos="3032"/>
              </w:tabs>
              <w:spacing w:before="1"/>
              <w:ind w:right="98"/>
              <w:rPr>
                <w:sz w:val="20"/>
              </w:rPr>
            </w:pPr>
            <w:r>
              <w:rPr>
                <w:sz w:val="20"/>
              </w:rPr>
              <w:t>ЩУ,</w:t>
            </w:r>
            <w:r>
              <w:rPr>
                <w:sz w:val="20"/>
              </w:rPr>
              <w:tab/>
              <w:t>ЧА-ЩА.</w:t>
            </w:r>
            <w:r>
              <w:rPr>
                <w:sz w:val="20"/>
              </w:rPr>
              <w:tab/>
              <w:t>Распознавать</w:t>
            </w:r>
            <w:r>
              <w:rPr>
                <w:sz w:val="20"/>
              </w:rPr>
              <w:tab/>
            </w:r>
            <w:r>
              <w:rPr>
                <w:w w:val="95"/>
                <w:sz w:val="20"/>
              </w:rPr>
              <w:t xml:space="preserve">имена </w:t>
            </w:r>
            <w:r>
              <w:rPr>
                <w:sz w:val="20"/>
              </w:rPr>
              <w:t>существительное,прилагательное,</w:t>
            </w:r>
          </w:p>
          <w:p w:rsidR="00AC4D9A" w:rsidRDefault="00155318">
            <w:pPr>
              <w:pStyle w:val="TableParagraph"/>
              <w:tabs>
                <w:tab w:val="left" w:pos="1571"/>
                <w:tab w:val="left" w:pos="3032"/>
                <w:tab w:val="left" w:pos="3443"/>
              </w:tabs>
              <w:spacing w:before="1"/>
              <w:ind w:right="96"/>
              <w:jc w:val="both"/>
              <w:rPr>
                <w:sz w:val="20"/>
              </w:rPr>
            </w:pPr>
            <w:r>
              <w:rPr>
                <w:sz w:val="20"/>
              </w:rPr>
              <w:t>глагол среди других частей речи. Различать</w:t>
            </w:r>
            <w:r>
              <w:rPr>
                <w:sz w:val="20"/>
              </w:rPr>
              <w:tab/>
              <w:t>одушевлённые</w:t>
            </w:r>
            <w:r>
              <w:rPr>
                <w:sz w:val="20"/>
              </w:rPr>
              <w:tab/>
            </w:r>
            <w:r>
              <w:rPr>
                <w:sz w:val="20"/>
              </w:rPr>
              <w:tab/>
              <w:t>и неодушевлённые, собственные и нарицательные</w:t>
            </w:r>
            <w:r>
              <w:rPr>
                <w:sz w:val="20"/>
              </w:rPr>
              <w:tab/>
            </w:r>
            <w:r>
              <w:rPr>
                <w:sz w:val="20"/>
              </w:rPr>
              <w:tab/>
              <w:t>имена существительные, подбирать примеры. Определять число у существительных, глаголов и имён прилагательных. Определять виды текста. Распределять по группам, изменять,</w:t>
            </w:r>
            <w:r>
              <w:rPr>
                <w:spacing w:val="26"/>
                <w:sz w:val="20"/>
              </w:rPr>
              <w:t xml:space="preserve"> </w:t>
            </w:r>
            <w:r>
              <w:rPr>
                <w:sz w:val="20"/>
              </w:rPr>
              <w:t>приводить</w:t>
            </w:r>
          </w:p>
          <w:p w:rsidR="00AC4D9A" w:rsidRDefault="00155318">
            <w:pPr>
              <w:pStyle w:val="TableParagraph"/>
              <w:spacing w:line="216" w:lineRule="exact"/>
              <w:rPr>
                <w:sz w:val="20"/>
              </w:rPr>
            </w:pPr>
            <w:r>
              <w:rPr>
                <w:sz w:val="20"/>
              </w:rPr>
              <w:t>примеры.</w:t>
            </w:r>
          </w:p>
        </w:tc>
        <w:tc>
          <w:tcPr>
            <w:tcW w:w="4182" w:type="dxa"/>
          </w:tcPr>
          <w:p w:rsidR="00AC4D9A" w:rsidRDefault="00155318">
            <w:pPr>
              <w:pStyle w:val="TableParagraph"/>
              <w:spacing w:line="237" w:lineRule="auto"/>
              <w:rPr>
                <w:sz w:val="20"/>
              </w:rPr>
            </w:pPr>
            <w:r>
              <w:rPr>
                <w:sz w:val="20"/>
              </w:rPr>
              <w:t>-Находить необходимую информацию, как в учебнике, так и в словарях в учебнике.</w:t>
            </w:r>
          </w:p>
          <w:p w:rsidR="00AC4D9A" w:rsidRDefault="00155318">
            <w:pPr>
              <w:pStyle w:val="TableParagraph"/>
              <w:rPr>
                <w:sz w:val="20"/>
              </w:rPr>
            </w:pPr>
            <w:r>
              <w:rPr>
                <w:sz w:val="20"/>
              </w:rPr>
              <w:t>-Наблюдать и делать</w:t>
            </w:r>
          </w:p>
          <w:p w:rsidR="00AC4D9A" w:rsidRDefault="00155318">
            <w:pPr>
              <w:pStyle w:val="TableParagraph"/>
              <w:ind w:right="1058"/>
              <w:rPr>
                <w:sz w:val="20"/>
              </w:rPr>
            </w:pPr>
            <w:r>
              <w:rPr>
                <w:sz w:val="20"/>
              </w:rPr>
              <w:t>самостоятельные простые выводы. Коммуникативные УУД:</w:t>
            </w:r>
          </w:p>
          <w:p w:rsidR="00AC4D9A" w:rsidRDefault="00155318">
            <w:pPr>
              <w:pStyle w:val="TableParagraph"/>
              <w:rPr>
                <w:sz w:val="20"/>
              </w:rPr>
            </w:pPr>
            <w:r>
              <w:rPr>
                <w:sz w:val="20"/>
              </w:rPr>
              <w:t>-Участвовать в диалоге; слушать и понимать других, высказывать свою точку зрения на</w:t>
            </w:r>
          </w:p>
          <w:p w:rsidR="00AC4D9A" w:rsidRDefault="00155318">
            <w:pPr>
              <w:pStyle w:val="TableParagraph"/>
              <w:ind w:right="109"/>
              <w:rPr>
                <w:sz w:val="20"/>
              </w:rPr>
            </w:pPr>
            <w:r>
              <w:rPr>
                <w:sz w:val="20"/>
              </w:rPr>
              <w:t>события, поступки.- Оформлять свои мысли в устной и письменной речи с учетом своих учебных и жизненных речевых ситуаций.</w:t>
            </w:r>
          </w:p>
          <w:p w:rsidR="00AC4D9A" w:rsidRDefault="00155318">
            <w:pPr>
              <w:pStyle w:val="TableParagraph"/>
              <w:rPr>
                <w:sz w:val="20"/>
              </w:rPr>
            </w:pPr>
            <w:r>
              <w:rPr>
                <w:sz w:val="20"/>
              </w:rPr>
              <w:t>Читать вслух и про себя тексты учебников, других художественных</w:t>
            </w:r>
          </w:p>
          <w:p w:rsidR="00AC4D9A" w:rsidRDefault="00155318">
            <w:pPr>
              <w:pStyle w:val="TableParagraph"/>
              <w:spacing w:before="1"/>
              <w:ind w:right="1309"/>
              <w:rPr>
                <w:sz w:val="20"/>
              </w:rPr>
            </w:pPr>
            <w:r>
              <w:rPr>
                <w:sz w:val="20"/>
              </w:rPr>
              <w:t>и научно-популярных книг, понимать прочитанное.</w:t>
            </w:r>
          </w:p>
          <w:p w:rsidR="00AC4D9A" w:rsidRDefault="00155318">
            <w:pPr>
              <w:pStyle w:val="TableParagraph"/>
              <w:ind w:right="892"/>
              <w:jc w:val="both"/>
              <w:rPr>
                <w:sz w:val="20"/>
              </w:rPr>
            </w:pPr>
            <w:r>
              <w:rPr>
                <w:sz w:val="20"/>
              </w:rPr>
              <w:t>-Выполняя различные роли в</w:t>
            </w:r>
            <w:r>
              <w:rPr>
                <w:spacing w:val="-19"/>
                <w:sz w:val="20"/>
              </w:rPr>
              <w:t xml:space="preserve"> </w:t>
            </w:r>
            <w:r>
              <w:rPr>
                <w:sz w:val="20"/>
              </w:rPr>
              <w:t>группе, сотрудничать в совместном решении проблемы (задачи).</w:t>
            </w:r>
          </w:p>
        </w:tc>
        <w:tc>
          <w:tcPr>
            <w:tcW w:w="3707" w:type="dxa"/>
          </w:tcPr>
          <w:p w:rsidR="00AC4D9A" w:rsidRDefault="00AC4D9A">
            <w:pPr>
              <w:pStyle w:val="TableParagraph"/>
              <w:ind w:left="0"/>
              <w:rPr>
                <w:sz w:val="18"/>
              </w:rPr>
            </w:pPr>
          </w:p>
        </w:tc>
      </w:tr>
    </w:tbl>
    <w:p w:rsidR="00AC4D9A" w:rsidRDefault="00AC4D9A">
      <w:pPr>
        <w:rPr>
          <w:sz w:val="18"/>
        </w:rPr>
        <w:sectPr w:rsidR="00AC4D9A">
          <w:pgSz w:w="16850" w:h="11900" w:orient="landscape"/>
          <w:pgMar w:top="1120" w:right="900" w:bottom="280" w:left="920" w:header="48" w:footer="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2228"/>
        <w:gridCol w:w="3659"/>
        <w:gridCol w:w="4182"/>
        <w:gridCol w:w="3707"/>
      </w:tblGrid>
      <w:tr w:rsidR="00AC4D9A">
        <w:trPr>
          <w:trHeight w:val="10122"/>
        </w:trPr>
        <w:tc>
          <w:tcPr>
            <w:tcW w:w="1028" w:type="dxa"/>
          </w:tcPr>
          <w:p w:rsidR="00AC4D9A" w:rsidRDefault="00155318">
            <w:pPr>
              <w:pStyle w:val="TableParagraph"/>
              <w:spacing w:line="226" w:lineRule="exact"/>
              <w:ind w:left="107"/>
              <w:rPr>
                <w:sz w:val="20"/>
              </w:rPr>
            </w:pPr>
            <w:r>
              <w:rPr>
                <w:sz w:val="20"/>
              </w:rPr>
              <w:lastRenderedPageBreak/>
              <w:t>3 класс</w:t>
            </w:r>
          </w:p>
        </w:tc>
        <w:tc>
          <w:tcPr>
            <w:tcW w:w="2228" w:type="dxa"/>
          </w:tcPr>
          <w:p w:rsidR="00AC4D9A" w:rsidRDefault="00AC4D9A">
            <w:pPr>
              <w:pStyle w:val="TableParagraph"/>
              <w:ind w:left="0"/>
              <w:rPr>
                <w:sz w:val="18"/>
              </w:rPr>
            </w:pPr>
          </w:p>
        </w:tc>
        <w:tc>
          <w:tcPr>
            <w:tcW w:w="3659" w:type="dxa"/>
          </w:tcPr>
          <w:p w:rsidR="00AC4D9A" w:rsidRDefault="00155318">
            <w:pPr>
              <w:pStyle w:val="TableParagraph"/>
              <w:spacing w:line="237" w:lineRule="auto"/>
              <w:ind w:right="1545"/>
              <w:rPr>
                <w:sz w:val="20"/>
              </w:rPr>
            </w:pPr>
            <w:r>
              <w:rPr>
                <w:sz w:val="20"/>
              </w:rPr>
              <w:t>-осознание значимости русского языка как</w:t>
            </w:r>
          </w:p>
          <w:p w:rsidR="00AC4D9A" w:rsidRDefault="00155318">
            <w:pPr>
              <w:pStyle w:val="TableParagraph"/>
              <w:ind w:right="635"/>
              <w:rPr>
                <w:sz w:val="20"/>
              </w:rPr>
            </w:pPr>
            <w:r>
              <w:rPr>
                <w:sz w:val="20"/>
              </w:rPr>
              <w:t>государственного языка нашей страны, Российской Федерации,</w:t>
            </w:r>
          </w:p>
          <w:p w:rsidR="00AC4D9A" w:rsidRDefault="00155318">
            <w:pPr>
              <w:pStyle w:val="TableParagraph"/>
              <w:rPr>
                <w:sz w:val="20"/>
              </w:rPr>
            </w:pPr>
            <w:r>
              <w:rPr>
                <w:sz w:val="20"/>
              </w:rPr>
              <w:t>языка межнационального общения;</w:t>
            </w:r>
          </w:p>
          <w:p w:rsidR="00AC4D9A" w:rsidRDefault="00155318">
            <w:pPr>
              <w:pStyle w:val="TableParagraph"/>
              <w:rPr>
                <w:sz w:val="20"/>
              </w:rPr>
            </w:pPr>
            <w:r>
              <w:rPr>
                <w:sz w:val="20"/>
              </w:rPr>
              <w:t>-представление о языке как об основном средстве человеческого общения и</w:t>
            </w:r>
          </w:p>
          <w:p w:rsidR="00AC4D9A" w:rsidRDefault="00155318">
            <w:pPr>
              <w:pStyle w:val="TableParagraph"/>
              <w:rPr>
                <w:sz w:val="20"/>
              </w:rPr>
            </w:pPr>
            <w:r>
              <w:rPr>
                <w:sz w:val="20"/>
              </w:rPr>
              <w:t>явлении национальной культуры, о роли родного языка в жизни человека и</w:t>
            </w:r>
          </w:p>
          <w:p w:rsidR="00AC4D9A" w:rsidRDefault="00155318">
            <w:pPr>
              <w:pStyle w:val="TableParagraph"/>
              <w:rPr>
                <w:sz w:val="20"/>
              </w:rPr>
            </w:pPr>
            <w:r>
              <w:rPr>
                <w:sz w:val="20"/>
              </w:rPr>
              <w:t>общества;</w:t>
            </w:r>
          </w:p>
          <w:p w:rsidR="00AC4D9A" w:rsidRDefault="00155318">
            <w:pPr>
              <w:pStyle w:val="TableParagraph"/>
              <w:ind w:right="644"/>
              <w:rPr>
                <w:sz w:val="20"/>
              </w:rPr>
            </w:pPr>
            <w:r>
              <w:rPr>
                <w:sz w:val="20"/>
              </w:rPr>
              <w:t>-формирование позитивного эмоционально-оценочного отношения к русскому языку, понимание значимости хорошего владения русским языком,</w:t>
            </w:r>
          </w:p>
          <w:p w:rsidR="00AC4D9A" w:rsidRDefault="00155318">
            <w:pPr>
              <w:pStyle w:val="TableParagraph"/>
              <w:ind w:right="998"/>
              <w:rPr>
                <w:sz w:val="20"/>
              </w:rPr>
            </w:pPr>
            <w:r>
              <w:rPr>
                <w:sz w:val="20"/>
              </w:rPr>
              <w:t>стремления к его грамотному использованию;</w:t>
            </w:r>
          </w:p>
          <w:p w:rsidR="00AC4D9A" w:rsidRDefault="00155318">
            <w:pPr>
              <w:pStyle w:val="TableParagraph"/>
              <w:spacing w:before="1"/>
              <w:rPr>
                <w:sz w:val="20"/>
              </w:rPr>
            </w:pPr>
            <w:r>
              <w:rPr>
                <w:sz w:val="20"/>
              </w:rPr>
              <w:t>-понимание значимости</w:t>
            </w:r>
          </w:p>
          <w:p w:rsidR="00AC4D9A" w:rsidRDefault="00155318">
            <w:pPr>
              <w:pStyle w:val="TableParagraph"/>
              <w:spacing w:line="229" w:lineRule="exact"/>
              <w:rPr>
                <w:sz w:val="20"/>
              </w:rPr>
            </w:pPr>
            <w:r>
              <w:rPr>
                <w:sz w:val="20"/>
              </w:rPr>
              <w:t>правильной и «хорошей» устной и</w:t>
            </w:r>
          </w:p>
          <w:p w:rsidR="00AC4D9A" w:rsidRDefault="00155318">
            <w:pPr>
              <w:pStyle w:val="TableParagraph"/>
              <w:ind w:right="130"/>
              <w:rPr>
                <w:sz w:val="20"/>
              </w:rPr>
            </w:pPr>
            <w:r>
              <w:rPr>
                <w:sz w:val="20"/>
              </w:rPr>
              <w:t>письменной речи как показателя общей культуры человека;</w:t>
            </w:r>
          </w:p>
          <w:p w:rsidR="00AC4D9A" w:rsidRDefault="00155318">
            <w:pPr>
              <w:pStyle w:val="TableParagraph"/>
              <w:rPr>
                <w:sz w:val="20"/>
              </w:rPr>
            </w:pPr>
            <w:r>
              <w:rPr>
                <w:sz w:val="20"/>
              </w:rPr>
              <w:t>проявление собственного уровня культуры;</w:t>
            </w:r>
          </w:p>
          <w:p w:rsidR="00AC4D9A" w:rsidRDefault="00155318">
            <w:pPr>
              <w:pStyle w:val="TableParagraph"/>
              <w:spacing w:before="1" w:line="229" w:lineRule="exact"/>
              <w:rPr>
                <w:sz w:val="20"/>
              </w:rPr>
            </w:pPr>
            <w:r>
              <w:rPr>
                <w:sz w:val="20"/>
              </w:rPr>
              <w:t>-приобретение опыта</w:t>
            </w:r>
          </w:p>
          <w:p w:rsidR="00AC4D9A" w:rsidRDefault="00155318">
            <w:pPr>
              <w:pStyle w:val="TableParagraph"/>
              <w:ind w:right="97"/>
              <w:rPr>
                <w:sz w:val="20"/>
              </w:rPr>
            </w:pPr>
            <w:r>
              <w:rPr>
                <w:sz w:val="20"/>
              </w:rPr>
              <w:t>ориентироваться в целях, задачах, средствах и условиях общения, выбирать адекватные языковые</w:t>
            </w:r>
          </w:p>
          <w:p w:rsidR="00AC4D9A" w:rsidRDefault="00155318">
            <w:pPr>
              <w:pStyle w:val="TableParagraph"/>
              <w:ind w:right="154"/>
              <w:rPr>
                <w:sz w:val="20"/>
              </w:rPr>
            </w:pPr>
            <w:r>
              <w:rPr>
                <w:sz w:val="20"/>
              </w:rPr>
              <w:t>средства для решения коммуникативных задач;</w:t>
            </w:r>
          </w:p>
          <w:p w:rsidR="00AC4D9A" w:rsidRDefault="00155318">
            <w:pPr>
              <w:pStyle w:val="TableParagraph"/>
              <w:spacing w:before="1"/>
              <w:ind w:right="872"/>
              <w:rPr>
                <w:sz w:val="20"/>
              </w:rPr>
            </w:pPr>
            <w:r>
              <w:rPr>
                <w:sz w:val="20"/>
              </w:rPr>
              <w:t>-овладение изучаемыми нормами русского языка</w:t>
            </w:r>
          </w:p>
          <w:p w:rsidR="00AC4D9A" w:rsidRDefault="00155318">
            <w:pPr>
              <w:pStyle w:val="TableParagraph"/>
              <w:spacing w:line="229" w:lineRule="exact"/>
              <w:rPr>
                <w:sz w:val="20"/>
              </w:rPr>
            </w:pPr>
            <w:r>
              <w:rPr>
                <w:sz w:val="20"/>
              </w:rPr>
              <w:t>(орфоэпические, лексические,</w:t>
            </w:r>
          </w:p>
          <w:p w:rsidR="00AC4D9A" w:rsidRDefault="00155318">
            <w:pPr>
              <w:pStyle w:val="TableParagraph"/>
              <w:spacing w:before="1"/>
              <w:rPr>
                <w:sz w:val="20"/>
              </w:rPr>
            </w:pPr>
            <w:r>
              <w:rPr>
                <w:sz w:val="20"/>
              </w:rPr>
              <w:t>грамматические, орфографические, пунктуационные), правилами</w:t>
            </w:r>
          </w:p>
          <w:p w:rsidR="00AC4D9A" w:rsidRDefault="00155318">
            <w:pPr>
              <w:pStyle w:val="TableParagraph"/>
              <w:spacing w:before="1"/>
              <w:ind w:right="99"/>
              <w:rPr>
                <w:sz w:val="20"/>
              </w:rPr>
            </w:pPr>
            <w:r>
              <w:rPr>
                <w:sz w:val="20"/>
              </w:rPr>
              <w:t>культуры речевого поведения (в объёме курса); использование этих норм для</w:t>
            </w:r>
          </w:p>
          <w:p w:rsidR="00AC4D9A" w:rsidRDefault="00155318">
            <w:pPr>
              <w:pStyle w:val="TableParagraph"/>
              <w:ind w:right="175"/>
              <w:rPr>
                <w:sz w:val="20"/>
              </w:rPr>
            </w:pPr>
            <w:r>
              <w:rPr>
                <w:sz w:val="20"/>
              </w:rPr>
              <w:t>успешного решения коммуникативных задач в ситуациях учебной языковой</w:t>
            </w:r>
          </w:p>
          <w:p w:rsidR="00AC4D9A" w:rsidRDefault="00155318">
            <w:pPr>
              <w:pStyle w:val="TableParagraph"/>
              <w:ind w:right="517"/>
              <w:rPr>
                <w:sz w:val="20"/>
              </w:rPr>
            </w:pPr>
            <w:r>
              <w:rPr>
                <w:sz w:val="20"/>
              </w:rPr>
              <w:t>деятельности и бытового общения; формирование сознательного отношения к качеству своей речи, контроля за ней;</w:t>
            </w:r>
          </w:p>
          <w:p w:rsidR="00AC4D9A" w:rsidRDefault="00155318">
            <w:pPr>
              <w:pStyle w:val="TableParagraph"/>
              <w:spacing w:line="230" w:lineRule="exact"/>
              <w:rPr>
                <w:sz w:val="20"/>
              </w:rPr>
            </w:pPr>
            <w:r>
              <w:rPr>
                <w:sz w:val="20"/>
              </w:rPr>
              <w:t>-овладение основными</w:t>
            </w:r>
          </w:p>
          <w:p w:rsidR="00AC4D9A" w:rsidRDefault="00155318">
            <w:pPr>
              <w:pStyle w:val="TableParagraph"/>
              <w:spacing w:line="217" w:lineRule="exact"/>
              <w:rPr>
                <w:sz w:val="20"/>
              </w:rPr>
            </w:pPr>
            <w:r>
              <w:rPr>
                <w:sz w:val="20"/>
              </w:rPr>
              <w:t>понятиями и правилами (в объёме</w:t>
            </w:r>
          </w:p>
        </w:tc>
        <w:tc>
          <w:tcPr>
            <w:tcW w:w="4182" w:type="dxa"/>
          </w:tcPr>
          <w:p w:rsidR="00AC4D9A" w:rsidRDefault="00155318">
            <w:pPr>
              <w:pStyle w:val="TableParagraph"/>
              <w:spacing w:line="225" w:lineRule="exact"/>
              <w:rPr>
                <w:i/>
                <w:sz w:val="20"/>
              </w:rPr>
            </w:pPr>
            <w:r>
              <w:rPr>
                <w:i/>
                <w:sz w:val="20"/>
              </w:rPr>
              <w:t>Регулятивные УУД</w:t>
            </w:r>
          </w:p>
          <w:p w:rsidR="00AC4D9A" w:rsidRDefault="00155318">
            <w:pPr>
              <w:pStyle w:val="TableParagraph"/>
              <w:ind w:right="303"/>
              <w:rPr>
                <w:sz w:val="20"/>
              </w:rPr>
            </w:pPr>
            <w:r>
              <w:rPr>
                <w:sz w:val="20"/>
              </w:rPr>
              <w:t>принимать и сохранять цель и учебную задачу; в сотрудничестве с учителем</w:t>
            </w:r>
          </w:p>
          <w:p w:rsidR="00AC4D9A" w:rsidRDefault="00155318">
            <w:pPr>
              <w:pStyle w:val="TableParagraph"/>
              <w:rPr>
                <w:sz w:val="20"/>
              </w:rPr>
            </w:pPr>
            <w:r>
              <w:rPr>
                <w:sz w:val="20"/>
              </w:rPr>
              <w:t>ставить новые учебные задачи;</w:t>
            </w:r>
          </w:p>
          <w:p w:rsidR="00AC4D9A" w:rsidRDefault="00155318">
            <w:pPr>
              <w:pStyle w:val="TableParagraph"/>
              <w:ind w:right="99"/>
              <w:jc w:val="both"/>
              <w:rPr>
                <w:sz w:val="20"/>
              </w:rPr>
            </w:pPr>
            <w:r>
              <w:rPr>
                <w:sz w:val="20"/>
              </w:rPr>
              <w:t>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словесно-логическом уровнях; проявлять познавательную инициативу;</w:t>
            </w:r>
          </w:p>
          <w:p w:rsidR="00AC4D9A" w:rsidRDefault="00155318">
            <w:pPr>
              <w:pStyle w:val="TableParagraph"/>
              <w:spacing w:before="1"/>
              <w:ind w:right="101"/>
              <w:jc w:val="both"/>
              <w:rPr>
                <w:sz w:val="20"/>
              </w:rPr>
            </w:pPr>
            <w:r>
              <w:rPr>
                <w:sz w:val="20"/>
              </w:rPr>
              <w:t>планировать (в сотрудничестве с учителем и самостоятельно) свои действия для решения задачи;</w:t>
            </w:r>
          </w:p>
          <w:p w:rsidR="00AC4D9A" w:rsidRDefault="00155318">
            <w:pPr>
              <w:pStyle w:val="TableParagraph"/>
              <w:ind w:right="296"/>
              <w:rPr>
                <w:sz w:val="20"/>
              </w:rPr>
            </w:pPr>
            <w:r>
              <w:rPr>
                <w:sz w:val="20"/>
              </w:rPr>
              <w:t>учитывать правило (алгоритм) в планировании и контроле способа</w:t>
            </w:r>
            <w:r>
              <w:rPr>
                <w:spacing w:val="-22"/>
                <w:sz w:val="20"/>
              </w:rPr>
              <w:t xml:space="preserve"> </w:t>
            </w:r>
            <w:r>
              <w:rPr>
                <w:sz w:val="20"/>
              </w:rPr>
              <w:t>решения; выполнять действия по намеченному плану, а также по инструкциям,</w:t>
            </w:r>
          </w:p>
          <w:p w:rsidR="00AC4D9A" w:rsidRDefault="00155318">
            <w:pPr>
              <w:pStyle w:val="TableParagraph"/>
              <w:ind w:right="101"/>
              <w:jc w:val="both"/>
              <w:rPr>
                <w:sz w:val="20"/>
              </w:rPr>
            </w:pPr>
            <w:r>
              <w:rPr>
                <w:sz w:val="20"/>
              </w:rPr>
              <w:t>содержащимся в источниках информации (в заданиях учебника, справочном материале учебника — в памятках);</w:t>
            </w:r>
          </w:p>
          <w:p w:rsidR="00AC4D9A" w:rsidRDefault="00155318">
            <w:pPr>
              <w:pStyle w:val="TableParagraph"/>
              <w:spacing w:line="229" w:lineRule="exact"/>
              <w:rPr>
                <w:sz w:val="20"/>
              </w:rPr>
            </w:pPr>
            <w:r>
              <w:rPr>
                <w:sz w:val="20"/>
              </w:rPr>
              <w:t>выполнять учебные действия в</w:t>
            </w:r>
          </w:p>
          <w:p w:rsidR="00AC4D9A" w:rsidRDefault="00155318">
            <w:pPr>
              <w:pStyle w:val="TableParagraph"/>
              <w:tabs>
                <w:tab w:val="left" w:pos="2255"/>
                <w:tab w:val="left" w:pos="3962"/>
              </w:tabs>
              <w:spacing w:before="1"/>
              <w:ind w:right="100"/>
              <w:rPr>
                <w:sz w:val="20"/>
              </w:rPr>
            </w:pPr>
            <w:r>
              <w:rPr>
                <w:sz w:val="20"/>
              </w:rPr>
              <w:t>материализованной,</w:t>
            </w:r>
            <w:r>
              <w:rPr>
                <w:sz w:val="20"/>
              </w:rPr>
              <w:tab/>
              <w:t>громкоречевой</w:t>
            </w:r>
            <w:r>
              <w:rPr>
                <w:sz w:val="20"/>
              </w:rPr>
              <w:tab/>
              <w:t>и умственной</w:t>
            </w:r>
            <w:r>
              <w:rPr>
                <w:spacing w:val="-2"/>
                <w:sz w:val="20"/>
              </w:rPr>
              <w:t xml:space="preserve"> </w:t>
            </w:r>
            <w:r>
              <w:rPr>
                <w:sz w:val="20"/>
              </w:rPr>
              <w:t>форме;</w:t>
            </w:r>
          </w:p>
          <w:p w:rsidR="00AC4D9A" w:rsidRDefault="00155318">
            <w:pPr>
              <w:pStyle w:val="TableParagraph"/>
              <w:spacing w:before="1" w:line="229" w:lineRule="exact"/>
              <w:rPr>
                <w:sz w:val="20"/>
              </w:rPr>
            </w:pPr>
            <w:r>
              <w:rPr>
                <w:sz w:val="20"/>
              </w:rPr>
              <w:t>контролировать процесс и результаты</w:t>
            </w:r>
          </w:p>
          <w:p w:rsidR="00AC4D9A" w:rsidRDefault="00155318">
            <w:pPr>
              <w:pStyle w:val="TableParagraph"/>
              <w:ind w:right="313"/>
              <w:rPr>
                <w:sz w:val="20"/>
              </w:rPr>
            </w:pPr>
            <w:r>
              <w:rPr>
                <w:sz w:val="20"/>
              </w:rPr>
              <w:t>своей деятельности с учебным материалом, вносить необходимые коррективы;</w:t>
            </w:r>
          </w:p>
          <w:p w:rsidR="00AC4D9A" w:rsidRDefault="00155318">
            <w:pPr>
              <w:pStyle w:val="TableParagraph"/>
              <w:tabs>
                <w:tab w:val="left" w:pos="1201"/>
                <w:tab w:val="left" w:pos="1817"/>
                <w:tab w:val="left" w:pos="3110"/>
              </w:tabs>
              <w:ind w:right="104"/>
              <w:rPr>
                <w:sz w:val="20"/>
              </w:rPr>
            </w:pPr>
            <w:r>
              <w:rPr>
                <w:sz w:val="20"/>
              </w:rPr>
              <w:t>оценивать</w:t>
            </w:r>
            <w:r>
              <w:rPr>
                <w:sz w:val="20"/>
              </w:rPr>
              <w:tab/>
              <w:t>свои</w:t>
            </w:r>
            <w:r>
              <w:rPr>
                <w:sz w:val="20"/>
              </w:rPr>
              <w:tab/>
              <w:t>достижения,</w:t>
            </w:r>
            <w:r>
              <w:rPr>
                <w:sz w:val="20"/>
              </w:rPr>
              <w:tab/>
            </w:r>
            <w:r>
              <w:rPr>
                <w:w w:val="95"/>
                <w:sz w:val="20"/>
              </w:rPr>
              <w:t xml:space="preserve">определять </w:t>
            </w:r>
            <w:r>
              <w:rPr>
                <w:sz w:val="20"/>
              </w:rPr>
              <w:t>трудности, осознавать причины успеха и неуспеха и способы преодоления трудностей; адекватно воспринимать оценку своей работы учителями, товарищами,</w:t>
            </w:r>
            <w:r>
              <w:rPr>
                <w:spacing w:val="-2"/>
                <w:sz w:val="20"/>
              </w:rPr>
              <w:t xml:space="preserve"> </w:t>
            </w:r>
            <w:r>
              <w:rPr>
                <w:sz w:val="20"/>
              </w:rPr>
              <w:t>другими</w:t>
            </w:r>
          </w:p>
          <w:p w:rsidR="00AC4D9A" w:rsidRDefault="00155318">
            <w:pPr>
              <w:pStyle w:val="TableParagraph"/>
              <w:rPr>
                <w:sz w:val="20"/>
              </w:rPr>
            </w:pPr>
            <w:r>
              <w:rPr>
                <w:sz w:val="20"/>
              </w:rPr>
              <w:t>лицами.</w:t>
            </w:r>
          </w:p>
          <w:p w:rsidR="00AC4D9A" w:rsidRDefault="00155318">
            <w:pPr>
              <w:pStyle w:val="TableParagraph"/>
              <w:rPr>
                <w:i/>
                <w:sz w:val="20"/>
              </w:rPr>
            </w:pPr>
            <w:r>
              <w:rPr>
                <w:i/>
                <w:sz w:val="20"/>
              </w:rPr>
              <w:t>Познавательные УУД</w:t>
            </w:r>
          </w:p>
          <w:p w:rsidR="00AC4D9A" w:rsidRDefault="00155318">
            <w:pPr>
              <w:pStyle w:val="TableParagraph"/>
              <w:spacing w:before="1"/>
              <w:rPr>
                <w:sz w:val="20"/>
              </w:rPr>
            </w:pPr>
            <w:r>
              <w:rPr>
                <w:sz w:val="20"/>
              </w:rPr>
              <w:t>осознавать познавательную задачу, решать её (под руководством учителя или</w:t>
            </w:r>
          </w:p>
          <w:p w:rsidR="00AC4D9A" w:rsidRDefault="00155318">
            <w:pPr>
              <w:pStyle w:val="TableParagraph"/>
              <w:spacing w:before="1" w:line="229" w:lineRule="exact"/>
              <w:rPr>
                <w:sz w:val="20"/>
              </w:rPr>
            </w:pPr>
            <w:r>
              <w:rPr>
                <w:sz w:val="20"/>
              </w:rPr>
              <w:t>самостоятельно);</w:t>
            </w:r>
          </w:p>
          <w:p w:rsidR="00AC4D9A" w:rsidRDefault="00155318">
            <w:pPr>
              <w:pStyle w:val="TableParagraph"/>
              <w:ind w:right="509"/>
              <w:rPr>
                <w:sz w:val="20"/>
              </w:rPr>
            </w:pPr>
            <w:r>
              <w:rPr>
                <w:sz w:val="20"/>
              </w:rPr>
              <w:t>самостоятельно находить в учебнике, учебных пособиях и учебной справочной литературе (с использованием ресурсов библиотек и Интернета) необходимую информацию и использовать её для выполнения учебных заданий;</w:t>
            </w:r>
          </w:p>
          <w:p w:rsidR="00AC4D9A" w:rsidRDefault="00155318">
            <w:pPr>
              <w:pStyle w:val="TableParagraph"/>
              <w:spacing w:line="230" w:lineRule="atLeast"/>
              <w:rPr>
                <w:sz w:val="20"/>
              </w:rPr>
            </w:pPr>
            <w:r>
              <w:rPr>
                <w:sz w:val="20"/>
              </w:rPr>
              <w:t>понимать информацию, представленную в изобразительной, графической форме;</w:t>
            </w:r>
          </w:p>
        </w:tc>
        <w:tc>
          <w:tcPr>
            <w:tcW w:w="3707" w:type="dxa"/>
          </w:tcPr>
          <w:p w:rsidR="00AC4D9A" w:rsidRDefault="00155318">
            <w:pPr>
              <w:pStyle w:val="TableParagraph"/>
              <w:spacing w:line="225" w:lineRule="exact"/>
              <w:ind w:left="105"/>
              <w:rPr>
                <w:sz w:val="20"/>
              </w:rPr>
            </w:pPr>
            <w:r>
              <w:rPr>
                <w:sz w:val="20"/>
              </w:rPr>
              <w:t>-представление о своей</w:t>
            </w:r>
          </w:p>
          <w:p w:rsidR="00AC4D9A" w:rsidRDefault="00155318">
            <w:pPr>
              <w:pStyle w:val="TableParagraph"/>
              <w:ind w:left="105" w:right="1252"/>
              <w:jc w:val="both"/>
              <w:rPr>
                <w:sz w:val="20"/>
              </w:rPr>
            </w:pPr>
            <w:r>
              <w:rPr>
                <w:sz w:val="20"/>
              </w:rPr>
              <w:t>гражданской идентичности в форме осознания «Я» как гражданина России;</w:t>
            </w:r>
          </w:p>
          <w:p w:rsidR="00AC4D9A" w:rsidRDefault="00155318">
            <w:pPr>
              <w:pStyle w:val="TableParagraph"/>
              <w:numPr>
                <w:ilvl w:val="0"/>
                <w:numId w:val="133"/>
              </w:numPr>
              <w:tabs>
                <w:tab w:val="left" w:pos="221"/>
              </w:tabs>
              <w:ind w:right="898" w:firstLine="0"/>
              <w:rPr>
                <w:sz w:val="20"/>
              </w:rPr>
            </w:pPr>
            <w:r>
              <w:rPr>
                <w:sz w:val="20"/>
              </w:rPr>
              <w:t xml:space="preserve">осознание своей этнической и </w:t>
            </w:r>
            <w:r>
              <w:rPr>
                <w:w w:val="95"/>
                <w:sz w:val="20"/>
              </w:rPr>
              <w:t>национальнойпринадлежности;</w:t>
            </w:r>
          </w:p>
          <w:p w:rsidR="00AC4D9A" w:rsidRDefault="00155318">
            <w:pPr>
              <w:pStyle w:val="TableParagraph"/>
              <w:numPr>
                <w:ilvl w:val="0"/>
                <w:numId w:val="133"/>
              </w:numPr>
              <w:tabs>
                <w:tab w:val="left" w:pos="221"/>
              </w:tabs>
              <w:spacing w:before="1"/>
              <w:ind w:right="1258" w:firstLine="0"/>
              <w:rPr>
                <w:sz w:val="20"/>
              </w:rPr>
            </w:pPr>
            <w:r>
              <w:rPr>
                <w:sz w:val="20"/>
              </w:rPr>
              <w:t>развитие чувства любви и гордости к Родине,</w:t>
            </w:r>
            <w:r>
              <w:rPr>
                <w:spacing w:val="-5"/>
                <w:sz w:val="20"/>
              </w:rPr>
              <w:t xml:space="preserve"> </w:t>
            </w:r>
            <w:r>
              <w:rPr>
                <w:sz w:val="20"/>
              </w:rPr>
              <w:t>его</w:t>
            </w:r>
          </w:p>
          <w:p w:rsidR="00AC4D9A" w:rsidRDefault="00155318">
            <w:pPr>
              <w:pStyle w:val="TableParagraph"/>
              <w:spacing w:line="228" w:lineRule="exact"/>
              <w:ind w:left="105"/>
              <w:rPr>
                <w:sz w:val="20"/>
              </w:rPr>
            </w:pPr>
            <w:r>
              <w:rPr>
                <w:sz w:val="20"/>
              </w:rPr>
              <w:t>народу, истории, культуре;</w:t>
            </w:r>
          </w:p>
          <w:p w:rsidR="00AC4D9A" w:rsidRDefault="00155318">
            <w:pPr>
              <w:pStyle w:val="TableParagraph"/>
              <w:numPr>
                <w:ilvl w:val="0"/>
                <w:numId w:val="133"/>
              </w:numPr>
              <w:tabs>
                <w:tab w:val="left" w:pos="221"/>
              </w:tabs>
              <w:ind w:right="1160" w:firstLine="0"/>
              <w:rPr>
                <w:sz w:val="20"/>
              </w:rPr>
            </w:pPr>
            <w:r>
              <w:rPr>
                <w:sz w:val="20"/>
              </w:rPr>
              <w:t>развитие чувства любви и уважения к русскому языку как великому ценностному достоянию русского</w:t>
            </w:r>
            <w:r>
              <w:rPr>
                <w:spacing w:val="-11"/>
                <w:sz w:val="20"/>
              </w:rPr>
              <w:t xml:space="preserve"> </w:t>
            </w:r>
            <w:r>
              <w:rPr>
                <w:sz w:val="20"/>
              </w:rPr>
              <w:t>народа; осознание себя носителем этого языка;</w:t>
            </w:r>
          </w:p>
          <w:p w:rsidR="00AC4D9A" w:rsidRDefault="00155318">
            <w:pPr>
              <w:pStyle w:val="TableParagraph"/>
              <w:numPr>
                <w:ilvl w:val="0"/>
                <w:numId w:val="133"/>
              </w:numPr>
              <w:tabs>
                <w:tab w:val="left" w:pos="221"/>
              </w:tabs>
              <w:spacing w:before="1"/>
              <w:ind w:right="1284" w:firstLine="0"/>
              <w:rPr>
                <w:sz w:val="20"/>
              </w:rPr>
            </w:pPr>
            <w:r>
              <w:rPr>
                <w:sz w:val="20"/>
              </w:rPr>
              <w:t>становление внутренней позиции школьника на уровне положительного отношения к школе, изучению русского языка, понимания</w:t>
            </w:r>
            <w:r>
              <w:rPr>
                <w:spacing w:val="-12"/>
                <w:sz w:val="20"/>
              </w:rPr>
              <w:t xml:space="preserve"> </w:t>
            </w:r>
            <w:r>
              <w:rPr>
                <w:sz w:val="20"/>
              </w:rPr>
              <w:t>необходимости учения;</w:t>
            </w:r>
          </w:p>
          <w:p w:rsidR="00AC4D9A" w:rsidRDefault="00155318">
            <w:pPr>
              <w:pStyle w:val="TableParagraph"/>
              <w:numPr>
                <w:ilvl w:val="0"/>
                <w:numId w:val="133"/>
              </w:numPr>
              <w:tabs>
                <w:tab w:val="left" w:pos="221"/>
              </w:tabs>
              <w:spacing w:before="1"/>
              <w:ind w:right="1490" w:firstLine="0"/>
              <w:rPr>
                <w:sz w:val="20"/>
              </w:rPr>
            </w:pPr>
            <w:r>
              <w:rPr>
                <w:sz w:val="20"/>
              </w:rPr>
              <w:t>становление</w:t>
            </w:r>
            <w:r>
              <w:rPr>
                <w:spacing w:val="-10"/>
                <w:sz w:val="20"/>
              </w:rPr>
              <w:t xml:space="preserve"> </w:t>
            </w:r>
            <w:r>
              <w:rPr>
                <w:sz w:val="20"/>
              </w:rPr>
              <w:t>элементов коммуникативного,</w:t>
            </w:r>
          </w:p>
          <w:p w:rsidR="00AC4D9A" w:rsidRDefault="00155318">
            <w:pPr>
              <w:pStyle w:val="TableParagraph"/>
              <w:ind w:left="105" w:right="1110"/>
              <w:rPr>
                <w:sz w:val="20"/>
              </w:rPr>
            </w:pPr>
            <w:r>
              <w:rPr>
                <w:sz w:val="20"/>
              </w:rPr>
              <w:t>социального и учебно- познавательного мотивов изучения русского языка;</w:t>
            </w:r>
          </w:p>
          <w:p w:rsidR="00AC4D9A" w:rsidRDefault="00155318">
            <w:pPr>
              <w:pStyle w:val="TableParagraph"/>
              <w:numPr>
                <w:ilvl w:val="0"/>
                <w:numId w:val="133"/>
              </w:numPr>
              <w:tabs>
                <w:tab w:val="left" w:pos="221"/>
              </w:tabs>
              <w:ind w:right="1350" w:firstLine="0"/>
              <w:rPr>
                <w:sz w:val="20"/>
              </w:rPr>
            </w:pPr>
            <w:r>
              <w:rPr>
                <w:sz w:val="20"/>
              </w:rPr>
              <w:t>развитие интереса к познанию русского</w:t>
            </w:r>
            <w:r>
              <w:rPr>
                <w:spacing w:val="-13"/>
                <w:sz w:val="20"/>
              </w:rPr>
              <w:t xml:space="preserve"> </w:t>
            </w:r>
            <w:r>
              <w:rPr>
                <w:sz w:val="20"/>
              </w:rPr>
              <w:t>языка, языковой деятельности; интерес к чтению</w:t>
            </w:r>
            <w:r>
              <w:rPr>
                <w:spacing w:val="-1"/>
                <w:sz w:val="20"/>
              </w:rPr>
              <w:t xml:space="preserve"> </w:t>
            </w:r>
            <w:r>
              <w:rPr>
                <w:sz w:val="20"/>
              </w:rPr>
              <w:t>и</w:t>
            </w:r>
          </w:p>
          <w:p w:rsidR="00AC4D9A" w:rsidRDefault="00155318">
            <w:pPr>
              <w:pStyle w:val="TableParagraph"/>
              <w:ind w:left="105"/>
              <w:rPr>
                <w:sz w:val="20"/>
              </w:rPr>
            </w:pPr>
            <w:r>
              <w:rPr>
                <w:sz w:val="20"/>
              </w:rPr>
              <w:t>читательской деятельности;</w:t>
            </w:r>
          </w:p>
          <w:p w:rsidR="00AC4D9A" w:rsidRDefault="00155318">
            <w:pPr>
              <w:pStyle w:val="TableParagraph"/>
              <w:numPr>
                <w:ilvl w:val="0"/>
                <w:numId w:val="133"/>
              </w:numPr>
              <w:tabs>
                <w:tab w:val="left" w:pos="221"/>
              </w:tabs>
              <w:ind w:right="1250" w:firstLine="0"/>
              <w:rPr>
                <w:sz w:val="20"/>
              </w:rPr>
            </w:pPr>
            <w:r>
              <w:rPr>
                <w:sz w:val="20"/>
              </w:rPr>
              <w:t>формирование мотивации к творческому труду</w:t>
            </w:r>
            <w:r>
              <w:rPr>
                <w:spacing w:val="-11"/>
                <w:sz w:val="20"/>
              </w:rPr>
              <w:t xml:space="preserve"> </w:t>
            </w:r>
            <w:r>
              <w:rPr>
                <w:sz w:val="20"/>
              </w:rPr>
              <w:t>(в</w:t>
            </w:r>
          </w:p>
          <w:p w:rsidR="00AC4D9A" w:rsidRDefault="00155318">
            <w:pPr>
              <w:pStyle w:val="TableParagraph"/>
              <w:spacing w:before="1"/>
              <w:ind w:left="105"/>
              <w:rPr>
                <w:sz w:val="20"/>
              </w:rPr>
            </w:pPr>
            <w:r>
              <w:rPr>
                <w:sz w:val="20"/>
              </w:rPr>
              <w:t>проектной деятельности, к созданию собственных</w:t>
            </w:r>
          </w:p>
          <w:p w:rsidR="00AC4D9A" w:rsidRDefault="00155318">
            <w:pPr>
              <w:pStyle w:val="TableParagraph"/>
              <w:ind w:left="105" w:right="1178"/>
              <w:rPr>
                <w:sz w:val="20"/>
              </w:rPr>
            </w:pPr>
            <w:r>
              <w:rPr>
                <w:sz w:val="20"/>
              </w:rPr>
              <w:t>информационных объектов и др.);</w:t>
            </w:r>
          </w:p>
          <w:p w:rsidR="00AC4D9A" w:rsidRDefault="00155318">
            <w:pPr>
              <w:pStyle w:val="TableParagraph"/>
              <w:numPr>
                <w:ilvl w:val="0"/>
                <w:numId w:val="133"/>
              </w:numPr>
              <w:tabs>
                <w:tab w:val="left" w:pos="221"/>
              </w:tabs>
              <w:ind w:right="1450" w:firstLine="0"/>
              <w:rPr>
                <w:sz w:val="20"/>
              </w:rPr>
            </w:pPr>
            <w:r>
              <w:rPr>
                <w:sz w:val="20"/>
              </w:rPr>
              <w:t>развитие способности</w:t>
            </w:r>
            <w:r>
              <w:rPr>
                <w:spacing w:val="-11"/>
                <w:sz w:val="20"/>
              </w:rPr>
              <w:t xml:space="preserve"> </w:t>
            </w:r>
            <w:r>
              <w:rPr>
                <w:sz w:val="20"/>
              </w:rPr>
              <w:t>к самооценке на основе критерия успешности учебной</w:t>
            </w:r>
            <w:r>
              <w:rPr>
                <w:spacing w:val="-4"/>
                <w:sz w:val="20"/>
              </w:rPr>
              <w:t xml:space="preserve"> </w:t>
            </w:r>
            <w:r>
              <w:rPr>
                <w:sz w:val="20"/>
              </w:rPr>
              <w:t>деятельности;</w:t>
            </w:r>
          </w:p>
          <w:p w:rsidR="00AC4D9A" w:rsidRDefault="00155318">
            <w:pPr>
              <w:pStyle w:val="TableParagraph"/>
              <w:spacing w:before="1" w:line="230" w:lineRule="exact"/>
              <w:ind w:left="105" w:right="1110"/>
              <w:rPr>
                <w:sz w:val="20"/>
              </w:rPr>
            </w:pPr>
            <w:r>
              <w:rPr>
                <w:sz w:val="20"/>
              </w:rPr>
              <w:t>ориентация на понимание причин успеха и неуспеха в</w:t>
            </w:r>
          </w:p>
        </w:tc>
      </w:tr>
    </w:tbl>
    <w:p w:rsidR="00AC4D9A" w:rsidRDefault="00AC4D9A">
      <w:pPr>
        <w:spacing w:line="230" w:lineRule="exact"/>
        <w:rPr>
          <w:sz w:val="20"/>
        </w:rPr>
        <w:sectPr w:rsidR="00AC4D9A">
          <w:pgSz w:w="16850" w:h="11900" w:orient="landscape"/>
          <w:pgMar w:top="1120" w:right="900" w:bottom="280" w:left="920" w:header="48" w:footer="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2228"/>
        <w:gridCol w:w="3659"/>
        <w:gridCol w:w="4182"/>
        <w:gridCol w:w="3707"/>
      </w:tblGrid>
      <w:tr w:rsidR="00AC4D9A">
        <w:trPr>
          <w:trHeight w:val="10122"/>
        </w:trPr>
        <w:tc>
          <w:tcPr>
            <w:tcW w:w="1028" w:type="dxa"/>
          </w:tcPr>
          <w:p w:rsidR="00AC4D9A" w:rsidRDefault="00AC4D9A">
            <w:pPr>
              <w:pStyle w:val="TableParagraph"/>
              <w:ind w:left="0"/>
              <w:rPr>
                <w:sz w:val="18"/>
              </w:rPr>
            </w:pPr>
          </w:p>
        </w:tc>
        <w:tc>
          <w:tcPr>
            <w:tcW w:w="2228" w:type="dxa"/>
          </w:tcPr>
          <w:p w:rsidR="00AC4D9A" w:rsidRDefault="00AC4D9A">
            <w:pPr>
              <w:pStyle w:val="TableParagraph"/>
              <w:ind w:left="0"/>
              <w:rPr>
                <w:sz w:val="18"/>
              </w:rPr>
            </w:pPr>
          </w:p>
        </w:tc>
        <w:tc>
          <w:tcPr>
            <w:tcW w:w="3659" w:type="dxa"/>
          </w:tcPr>
          <w:p w:rsidR="00AC4D9A" w:rsidRDefault="00155318">
            <w:pPr>
              <w:pStyle w:val="TableParagraph"/>
              <w:ind w:right="1017"/>
              <w:jc w:val="both"/>
              <w:rPr>
                <w:sz w:val="20"/>
              </w:rPr>
            </w:pPr>
            <w:r>
              <w:rPr>
                <w:sz w:val="20"/>
              </w:rPr>
              <w:t>изучаемого курса) из области фонетики, графики, лексики, морфемики, грамматики,</w:t>
            </w:r>
          </w:p>
          <w:p w:rsidR="00AC4D9A" w:rsidRDefault="00155318">
            <w:pPr>
              <w:pStyle w:val="TableParagraph"/>
              <w:ind w:right="832"/>
              <w:rPr>
                <w:sz w:val="20"/>
              </w:rPr>
            </w:pPr>
            <w:r>
              <w:rPr>
                <w:sz w:val="20"/>
              </w:rPr>
              <w:t>орфографии, а также умениями находить, опознавать,</w:t>
            </w:r>
          </w:p>
          <w:p w:rsidR="00AC4D9A" w:rsidRDefault="00155318">
            <w:pPr>
              <w:pStyle w:val="TableParagraph"/>
              <w:ind w:right="954"/>
              <w:rPr>
                <w:sz w:val="20"/>
              </w:rPr>
            </w:pPr>
            <w:r>
              <w:rPr>
                <w:sz w:val="20"/>
              </w:rPr>
              <w:t>характеризовать, сравнивать, классифицировать основные единицы языка (звуки, буквы, слова, предложения, тексты);</w:t>
            </w:r>
          </w:p>
          <w:p w:rsidR="00AC4D9A" w:rsidRDefault="00155318">
            <w:pPr>
              <w:pStyle w:val="TableParagraph"/>
              <w:ind w:right="382"/>
              <w:rPr>
                <w:sz w:val="20"/>
              </w:rPr>
            </w:pPr>
            <w:r>
              <w:rPr>
                <w:sz w:val="20"/>
              </w:rPr>
              <w:t>использовать эти знания и умения для решения познавательных,</w:t>
            </w:r>
          </w:p>
          <w:p w:rsidR="00AC4D9A" w:rsidRDefault="00155318">
            <w:pPr>
              <w:pStyle w:val="TableParagraph"/>
              <w:ind w:right="97"/>
              <w:rPr>
                <w:sz w:val="20"/>
              </w:rPr>
            </w:pPr>
            <w:r>
              <w:rPr>
                <w:sz w:val="20"/>
              </w:rPr>
              <w:t>практических и коммуникативных задач;</w:t>
            </w:r>
          </w:p>
          <w:p w:rsidR="00AC4D9A" w:rsidRDefault="00155318">
            <w:pPr>
              <w:pStyle w:val="TableParagraph"/>
              <w:spacing w:line="228" w:lineRule="exact"/>
              <w:rPr>
                <w:sz w:val="20"/>
              </w:rPr>
            </w:pPr>
            <w:r>
              <w:rPr>
                <w:sz w:val="20"/>
              </w:rPr>
              <w:t>- овладение основами</w:t>
            </w:r>
          </w:p>
          <w:p w:rsidR="00AC4D9A" w:rsidRDefault="00155318">
            <w:pPr>
              <w:pStyle w:val="TableParagraph"/>
              <w:ind w:right="594"/>
              <w:rPr>
                <w:sz w:val="20"/>
              </w:rPr>
            </w:pPr>
            <w:r>
              <w:rPr>
                <w:sz w:val="20"/>
              </w:rPr>
              <w:t>грамотного письма (в объёме изучаемого курса), основными орфографическими и пунктуационными умениями; применение правил орфографии и</w:t>
            </w:r>
          </w:p>
          <w:p w:rsidR="00AC4D9A" w:rsidRDefault="00155318">
            <w:pPr>
              <w:pStyle w:val="TableParagraph"/>
              <w:rPr>
                <w:sz w:val="20"/>
              </w:rPr>
            </w:pPr>
            <w:r>
              <w:rPr>
                <w:sz w:val="20"/>
              </w:rPr>
              <w:t>пунктуации в процессе выполнения письменных работ.</w:t>
            </w:r>
          </w:p>
        </w:tc>
        <w:tc>
          <w:tcPr>
            <w:tcW w:w="4182" w:type="dxa"/>
          </w:tcPr>
          <w:p w:rsidR="00AC4D9A" w:rsidRDefault="00155318">
            <w:pPr>
              <w:pStyle w:val="TableParagraph"/>
              <w:spacing w:line="237" w:lineRule="auto"/>
              <w:rPr>
                <w:sz w:val="20"/>
              </w:rPr>
            </w:pPr>
            <w:r>
              <w:rPr>
                <w:sz w:val="20"/>
              </w:rPr>
              <w:t>переводить её в словесную форму; использовать такие виды чтения, как</w:t>
            </w:r>
          </w:p>
          <w:p w:rsidR="00AC4D9A" w:rsidRDefault="00155318">
            <w:pPr>
              <w:pStyle w:val="TableParagraph"/>
              <w:rPr>
                <w:sz w:val="20"/>
              </w:rPr>
            </w:pPr>
            <w:r>
              <w:rPr>
                <w:sz w:val="20"/>
              </w:rPr>
              <w:t>ознакомительное, изучающее, поисковое; осознавать цель чтения;</w:t>
            </w:r>
          </w:p>
          <w:p w:rsidR="00AC4D9A" w:rsidRDefault="00155318">
            <w:pPr>
              <w:pStyle w:val="TableParagraph"/>
              <w:rPr>
                <w:sz w:val="20"/>
              </w:rPr>
            </w:pPr>
            <w:r>
              <w:rPr>
                <w:sz w:val="20"/>
              </w:rPr>
              <w:t>воспринимать смысл читаемых текстов, выделять существенную информацию из текстов разных видов (художественного и познавательного); передавать устно или письменно содержание текста;</w:t>
            </w:r>
          </w:p>
          <w:p w:rsidR="00AC4D9A" w:rsidRDefault="00155318">
            <w:pPr>
              <w:pStyle w:val="TableParagraph"/>
              <w:spacing w:line="230" w:lineRule="exact"/>
              <w:rPr>
                <w:sz w:val="20"/>
              </w:rPr>
            </w:pPr>
            <w:r>
              <w:rPr>
                <w:sz w:val="20"/>
              </w:rPr>
              <w:t>анализировать и оценивать содержание,</w:t>
            </w:r>
          </w:p>
          <w:p w:rsidR="00AC4D9A" w:rsidRDefault="00155318">
            <w:pPr>
              <w:pStyle w:val="TableParagraph"/>
              <w:ind w:right="412"/>
              <w:jc w:val="both"/>
              <w:rPr>
                <w:sz w:val="20"/>
              </w:rPr>
            </w:pPr>
            <w:r>
              <w:rPr>
                <w:sz w:val="20"/>
              </w:rPr>
              <w:t>языковые особенности и структуру</w:t>
            </w:r>
            <w:r>
              <w:rPr>
                <w:spacing w:val="-17"/>
                <w:sz w:val="20"/>
              </w:rPr>
              <w:t xml:space="preserve"> </w:t>
            </w:r>
            <w:r>
              <w:rPr>
                <w:sz w:val="20"/>
              </w:rPr>
              <w:t>текста, определять место и роль иллюстративного ряда в</w:t>
            </w:r>
            <w:r>
              <w:rPr>
                <w:spacing w:val="-2"/>
                <w:sz w:val="20"/>
              </w:rPr>
              <w:t xml:space="preserve"> </w:t>
            </w:r>
            <w:r>
              <w:rPr>
                <w:sz w:val="20"/>
              </w:rPr>
              <w:t>тексте;</w:t>
            </w:r>
          </w:p>
          <w:p w:rsidR="00AC4D9A" w:rsidRDefault="00155318">
            <w:pPr>
              <w:pStyle w:val="TableParagraph"/>
              <w:ind w:right="512"/>
              <w:jc w:val="both"/>
              <w:rPr>
                <w:sz w:val="20"/>
              </w:rPr>
            </w:pPr>
            <w:r>
              <w:rPr>
                <w:sz w:val="20"/>
              </w:rPr>
              <w:t>осознанно строить речевое</w:t>
            </w:r>
            <w:r>
              <w:rPr>
                <w:spacing w:val="-19"/>
                <w:sz w:val="20"/>
              </w:rPr>
              <w:t xml:space="preserve"> </w:t>
            </w:r>
            <w:r>
              <w:rPr>
                <w:sz w:val="20"/>
              </w:rPr>
              <w:t>высказывание в устной и письменной форме;</w:t>
            </w:r>
            <w:r>
              <w:rPr>
                <w:spacing w:val="-20"/>
                <w:sz w:val="20"/>
              </w:rPr>
              <w:t xml:space="preserve"> </w:t>
            </w:r>
            <w:r>
              <w:rPr>
                <w:sz w:val="20"/>
              </w:rPr>
              <w:t>выступать перед аудиторией одноклассников</w:t>
            </w:r>
            <w:r>
              <w:rPr>
                <w:spacing w:val="-8"/>
                <w:sz w:val="20"/>
              </w:rPr>
              <w:t xml:space="preserve"> </w:t>
            </w:r>
            <w:r>
              <w:rPr>
                <w:sz w:val="20"/>
              </w:rPr>
              <w:t>с</w:t>
            </w:r>
          </w:p>
          <w:p w:rsidR="00AC4D9A" w:rsidRDefault="00155318">
            <w:pPr>
              <w:pStyle w:val="TableParagraph"/>
              <w:spacing w:before="1"/>
              <w:rPr>
                <w:sz w:val="20"/>
              </w:rPr>
            </w:pPr>
            <w:r>
              <w:rPr>
                <w:sz w:val="20"/>
              </w:rPr>
              <w:t>небольшими сообщениями, используя иллюстративный материал (плакаты, презентацию);</w:t>
            </w:r>
          </w:p>
          <w:p w:rsidR="00AC4D9A" w:rsidRDefault="00155318">
            <w:pPr>
              <w:pStyle w:val="TableParagraph"/>
              <w:ind w:right="853"/>
              <w:jc w:val="both"/>
              <w:rPr>
                <w:sz w:val="20"/>
              </w:rPr>
            </w:pPr>
            <w:r>
              <w:rPr>
                <w:sz w:val="20"/>
              </w:rPr>
              <w:t>использовать</w:t>
            </w:r>
            <w:r>
              <w:rPr>
                <w:spacing w:val="-16"/>
                <w:sz w:val="20"/>
              </w:rPr>
              <w:t xml:space="preserve"> </w:t>
            </w:r>
            <w:r>
              <w:rPr>
                <w:sz w:val="20"/>
              </w:rPr>
              <w:t>знаково-символические средства (в том числе модели,</w:t>
            </w:r>
            <w:r>
              <w:rPr>
                <w:spacing w:val="-14"/>
                <w:sz w:val="20"/>
              </w:rPr>
              <w:t xml:space="preserve"> </w:t>
            </w:r>
            <w:r>
              <w:rPr>
                <w:sz w:val="20"/>
              </w:rPr>
              <w:t>схемы, таблицы) для решения учебных</w:t>
            </w:r>
            <w:r>
              <w:rPr>
                <w:spacing w:val="-2"/>
                <w:sz w:val="20"/>
              </w:rPr>
              <w:t xml:space="preserve"> </w:t>
            </w:r>
            <w:r>
              <w:rPr>
                <w:sz w:val="20"/>
              </w:rPr>
              <w:t>и</w:t>
            </w:r>
          </w:p>
          <w:p w:rsidR="00AC4D9A" w:rsidRDefault="00155318">
            <w:pPr>
              <w:pStyle w:val="TableParagraph"/>
              <w:rPr>
                <w:sz w:val="20"/>
              </w:rPr>
            </w:pPr>
            <w:r>
              <w:rPr>
                <w:sz w:val="20"/>
              </w:rPr>
              <w:t>практических задач; создавать и</w:t>
            </w:r>
          </w:p>
          <w:p w:rsidR="00AC4D9A" w:rsidRDefault="00155318">
            <w:pPr>
              <w:pStyle w:val="TableParagraph"/>
              <w:spacing w:before="1"/>
              <w:ind w:right="37"/>
              <w:rPr>
                <w:sz w:val="20"/>
              </w:rPr>
            </w:pPr>
            <w:r>
              <w:rPr>
                <w:sz w:val="20"/>
              </w:rPr>
              <w:t>преобразовывать модели и схемы для решения лингвистических задач;</w:t>
            </w:r>
          </w:p>
          <w:p w:rsidR="00AC4D9A" w:rsidRDefault="00155318">
            <w:pPr>
              <w:pStyle w:val="TableParagraph"/>
              <w:rPr>
                <w:sz w:val="20"/>
              </w:rPr>
            </w:pPr>
            <w:r>
              <w:rPr>
                <w:sz w:val="20"/>
              </w:rPr>
              <w:t>пользоваться словарями и справочным материалом учебника;</w:t>
            </w:r>
          </w:p>
          <w:p w:rsidR="00AC4D9A" w:rsidRDefault="00155318">
            <w:pPr>
              <w:pStyle w:val="TableParagraph"/>
              <w:rPr>
                <w:sz w:val="20"/>
              </w:rPr>
            </w:pPr>
            <w:r>
              <w:rPr>
                <w:sz w:val="20"/>
              </w:rPr>
              <w:t>анализировать изучаемые языковые объекты с выделением их существенных и</w:t>
            </w:r>
          </w:p>
          <w:p w:rsidR="00AC4D9A" w:rsidRDefault="00155318">
            <w:pPr>
              <w:pStyle w:val="TableParagraph"/>
              <w:spacing w:line="229" w:lineRule="exact"/>
              <w:rPr>
                <w:sz w:val="20"/>
              </w:rPr>
            </w:pPr>
            <w:r>
              <w:rPr>
                <w:sz w:val="20"/>
              </w:rPr>
              <w:t>несущественных признаков;</w:t>
            </w:r>
          </w:p>
          <w:p w:rsidR="00AC4D9A" w:rsidRDefault="00155318">
            <w:pPr>
              <w:pStyle w:val="TableParagraph"/>
              <w:ind w:right="109"/>
              <w:rPr>
                <w:sz w:val="20"/>
              </w:rPr>
            </w:pPr>
            <w:r>
              <w:rPr>
                <w:sz w:val="20"/>
              </w:rPr>
              <w:t>осуществлять синтез как составление целого из их частей;</w:t>
            </w:r>
          </w:p>
          <w:p w:rsidR="00AC4D9A" w:rsidRDefault="00155318">
            <w:pPr>
              <w:pStyle w:val="TableParagraph"/>
              <w:tabs>
                <w:tab w:val="left" w:pos="1269"/>
                <w:tab w:val="left" w:pos="2192"/>
                <w:tab w:val="left" w:pos="3329"/>
              </w:tabs>
              <w:ind w:right="104"/>
              <w:rPr>
                <w:sz w:val="20"/>
              </w:rPr>
            </w:pPr>
            <w:r>
              <w:rPr>
                <w:sz w:val="20"/>
              </w:rPr>
              <w:t>овладевать</w:t>
            </w:r>
            <w:r>
              <w:rPr>
                <w:sz w:val="20"/>
              </w:rPr>
              <w:tab/>
              <w:t>общими</w:t>
            </w:r>
            <w:r>
              <w:rPr>
                <w:sz w:val="20"/>
              </w:rPr>
              <w:tab/>
              <w:t>способами</w:t>
            </w:r>
            <w:r>
              <w:rPr>
                <w:sz w:val="20"/>
              </w:rPr>
              <w:tab/>
            </w:r>
            <w:r>
              <w:rPr>
                <w:w w:val="95"/>
                <w:sz w:val="20"/>
              </w:rPr>
              <w:t xml:space="preserve">решения </w:t>
            </w:r>
            <w:r>
              <w:rPr>
                <w:sz w:val="20"/>
              </w:rPr>
              <w:t>конкретных лингвистических</w:t>
            </w:r>
            <w:r>
              <w:rPr>
                <w:spacing w:val="-4"/>
                <w:sz w:val="20"/>
              </w:rPr>
              <w:t xml:space="preserve"> </w:t>
            </w:r>
            <w:r>
              <w:rPr>
                <w:sz w:val="20"/>
              </w:rPr>
              <w:t>задач;</w:t>
            </w:r>
          </w:p>
          <w:p w:rsidR="00AC4D9A" w:rsidRDefault="00155318">
            <w:pPr>
              <w:pStyle w:val="TableParagraph"/>
              <w:spacing w:before="1"/>
              <w:ind w:right="103"/>
              <w:jc w:val="both"/>
              <w:rPr>
                <w:sz w:val="20"/>
              </w:rPr>
            </w:pPr>
            <w:r>
              <w:rPr>
                <w:sz w:val="20"/>
              </w:rPr>
              <w:t>ориентироваться на возможность решения отдельных лингвистических задач разными способами; выбирать наиболее эффективный способ решения</w:t>
            </w:r>
          </w:p>
          <w:p w:rsidR="00AC4D9A" w:rsidRDefault="00155318">
            <w:pPr>
              <w:pStyle w:val="TableParagraph"/>
              <w:spacing w:line="229" w:lineRule="exact"/>
              <w:rPr>
                <w:sz w:val="20"/>
              </w:rPr>
            </w:pPr>
            <w:r>
              <w:rPr>
                <w:sz w:val="20"/>
              </w:rPr>
              <w:t>лингвистической задачи;</w:t>
            </w:r>
          </w:p>
          <w:p w:rsidR="00AC4D9A" w:rsidRDefault="00155318">
            <w:pPr>
              <w:pStyle w:val="TableParagraph"/>
              <w:tabs>
                <w:tab w:val="left" w:pos="1324"/>
                <w:tab w:val="left" w:pos="2578"/>
                <w:tab w:val="left" w:pos="3777"/>
              </w:tabs>
              <w:ind w:right="101"/>
              <w:rPr>
                <w:sz w:val="20"/>
              </w:rPr>
            </w:pPr>
            <w:r>
              <w:rPr>
                <w:sz w:val="20"/>
              </w:rPr>
              <w:t>находить</w:t>
            </w:r>
            <w:r>
              <w:rPr>
                <w:sz w:val="20"/>
              </w:rPr>
              <w:tab/>
              <w:t>языковые</w:t>
            </w:r>
            <w:r>
              <w:rPr>
                <w:sz w:val="20"/>
              </w:rPr>
              <w:tab/>
              <w:t>примеры</w:t>
            </w:r>
            <w:r>
              <w:rPr>
                <w:sz w:val="20"/>
              </w:rPr>
              <w:tab/>
            </w:r>
            <w:r>
              <w:rPr>
                <w:w w:val="95"/>
                <w:sz w:val="20"/>
              </w:rPr>
              <w:t xml:space="preserve">для </w:t>
            </w:r>
            <w:r>
              <w:rPr>
                <w:sz w:val="20"/>
              </w:rPr>
              <w:t>иллюстрации изучаемых языковых понятий; осуществлять анализ, синтез,</w:t>
            </w:r>
            <w:r>
              <w:rPr>
                <w:spacing w:val="-5"/>
                <w:sz w:val="20"/>
              </w:rPr>
              <w:t xml:space="preserve"> </w:t>
            </w:r>
            <w:r>
              <w:rPr>
                <w:sz w:val="20"/>
              </w:rPr>
              <w:t>сравнение,</w:t>
            </w:r>
          </w:p>
          <w:p w:rsidR="00AC4D9A" w:rsidRDefault="00155318">
            <w:pPr>
              <w:pStyle w:val="TableParagraph"/>
              <w:spacing w:before="2" w:line="230" w:lineRule="exact"/>
              <w:rPr>
                <w:sz w:val="20"/>
              </w:rPr>
            </w:pPr>
            <w:r>
              <w:rPr>
                <w:sz w:val="20"/>
              </w:rPr>
              <w:t>сопоставление, классификацию, обобщение языкового материала как по заданным</w:t>
            </w:r>
          </w:p>
        </w:tc>
        <w:tc>
          <w:tcPr>
            <w:tcW w:w="3707" w:type="dxa"/>
          </w:tcPr>
          <w:p w:rsidR="00AC4D9A" w:rsidRDefault="00155318">
            <w:pPr>
              <w:pStyle w:val="TableParagraph"/>
              <w:spacing w:line="237" w:lineRule="auto"/>
              <w:ind w:left="105" w:right="1110"/>
              <w:rPr>
                <w:sz w:val="20"/>
              </w:rPr>
            </w:pPr>
            <w:r>
              <w:rPr>
                <w:sz w:val="20"/>
              </w:rPr>
              <w:t>учебной деятельности по языку;</w:t>
            </w:r>
          </w:p>
          <w:p w:rsidR="00AC4D9A" w:rsidRDefault="00155318">
            <w:pPr>
              <w:pStyle w:val="TableParagraph"/>
              <w:numPr>
                <w:ilvl w:val="0"/>
                <w:numId w:val="132"/>
              </w:numPr>
              <w:tabs>
                <w:tab w:val="left" w:pos="221"/>
              </w:tabs>
              <w:ind w:right="1328" w:firstLine="0"/>
              <w:rPr>
                <w:sz w:val="20"/>
              </w:rPr>
            </w:pPr>
            <w:r>
              <w:rPr>
                <w:sz w:val="20"/>
              </w:rPr>
              <w:t>ориентация на развитие целостного, социально ориентированного</w:t>
            </w:r>
            <w:r>
              <w:rPr>
                <w:spacing w:val="-14"/>
                <w:sz w:val="20"/>
              </w:rPr>
              <w:t xml:space="preserve"> </w:t>
            </w:r>
            <w:r>
              <w:rPr>
                <w:sz w:val="20"/>
              </w:rPr>
              <w:t>взгляда на мир в его</w:t>
            </w:r>
            <w:r>
              <w:rPr>
                <w:spacing w:val="-9"/>
                <w:sz w:val="20"/>
              </w:rPr>
              <w:t xml:space="preserve"> </w:t>
            </w:r>
            <w:r>
              <w:rPr>
                <w:sz w:val="20"/>
              </w:rPr>
              <w:t>органичном</w:t>
            </w:r>
          </w:p>
          <w:p w:rsidR="00AC4D9A" w:rsidRDefault="00155318">
            <w:pPr>
              <w:pStyle w:val="TableParagraph"/>
              <w:ind w:left="105" w:right="1110"/>
              <w:rPr>
                <w:sz w:val="20"/>
              </w:rPr>
            </w:pPr>
            <w:r>
              <w:rPr>
                <w:sz w:val="20"/>
              </w:rPr>
              <w:t>единстве и разнообразии природы, народов, культур, религий;</w:t>
            </w:r>
          </w:p>
          <w:p w:rsidR="00AC4D9A" w:rsidRDefault="00155318">
            <w:pPr>
              <w:pStyle w:val="TableParagraph"/>
              <w:numPr>
                <w:ilvl w:val="0"/>
                <w:numId w:val="132"/>
              </w:numPr>
              <w:tabs>
                <w:tab w:val="left" w:pos="221"/>
              </w:tabs>
              <w:ind w:right="1196" w:firstLine="0"/>
              <w:rPr>
                <w:sz w:val="20"/>
              </w:rPr>
            </w:pPr>
            <w:r>
              <w:rPr>
                <w:sz w:val="20"/>
              </w:rPr>
              <w:t>развитие этических</w:t>
            </w:r>
            <w:r>
              <w:rPr>
                <w:spacing w:val="-14"/>
                <w:sz w:val="20"/>
              </w:rPr>
              <w:t xml:space="preserve"> </w:t>
            </w:r>
            <w:r>
              <w:rPr>
                <w:sz w:val="20"/>
              </w:rPr>
              <w:t>чувств (доброжелательность,</w:t>
            </w:r>
          </w:p>
          <w:p w:rsidR="00AC4D9A" w:rsidRDefault="00155318">
            <w:pPr>
              <w:pStyle w:val="TableParagraph"/>
              <w:spacing w:before="1"/>
              <w:ind w:left="105"/>
              <w:rPr>
                <w:sz w:val="20"/>
              </w:rPr>
            </w:pPr>
            <w:r>
              <w:rPr>
                <w:sz w:val="20"/>
              </w:rPr>
              <w:t>сочувствие, сопереживание, отзывчивость, совесть и</w:t>
            </w:r>
          </w:p>
          <w:p w:rsidR="00AC4D9A" w:rsidRDefault="00155318">
            <w:pPr>
              <w:pStyle w:val="TableParagraph"/>
              <w:ind w:left="105" w:right="1593"/>
              <w:rPr>
                <w:sz w:val="20"/>
              </w:rPr>
            </w:pPr>
            <w:r>
              <w:rPr>
                <w:sz w:val="20"/>
              </w:rPr>
              <w:t>др.); понимание чувств одноклассников,</w:t>
            </w:r>
          </w:p>
          <w:p w:rsidR="00AC4D9A" w:rsidRDefault="00155318">
            <w:pPr>
              <w:pStyle w:val="TableParagraph"/>
              <w:ind w:left="105" w:right="1085"/>
              <w:rPr>
                <w:sz w:val="20"/>
              </w:rPr>
            </w:pPr>
            <w:r>
              <w:rPr>
                <w:sz w:val="20"/>
              </w:rPr>
              <w:t>собеседников; сочувствовать другим людям,</w:t>
            </w:r>
          </w:p>
          <w:p w:rsidR="00AC4D9A" w:rsidRDefault="00155318">
            <w:pPr>
              <w:pStyle w:val="TableParagraph"/>
              <w:ind w:left="105" w:right="1110"/>
              <w:rPr>
                <w:sz w:val="20"/>
              </w:rPr>
            </w:pPr>
            <w:r>
              <w:rPr>
                <w:sz w:val="20"/>
              </w:rPr>
              <w:t>сопереживать (в радости, горе и др.).</w:t>
            </w:r>
          </w:p>
          <w:p w:rsidR="00AC4D9A" w:rsidRDefault="00155318">
            <w:pPr>
              <w:pStyle w:val="TableParagraph"/>
              <w:numPr>
                <w:ilvl w:val="0"/>
                <w:numId w:val="132"/>
              </w:numPr>
              <w:tabs>
                <w:tab w:val="left" w:pos="221"/>
              </w:tabs>
              <w:ind w:right="1243" w:firstLine="0"/>
              <w:rPr>
                <w:sz w:val="20"/>
              </w:rPr>
            </w:pPr>
            <w:r>
              <w:rPr>
                <w:sz w:val="20"/>
              </w:rPr>
              <w:t>понимание</w:t>
            </w:r>
            <w:r>
              <w:rPr>
                <w:spacing w:val="-14"/>
                <w:sz w:val="20"/>
              </w:rPr>
              <w:t xml:space="preserve"> </w:t>
            </w:r>
            <w:r>
              <w:rPr>
                <w:sz w:val="20"/>
              </w:rPr>
              <w:t>нравственного содержания</w:t>
            </w:r>
            <w:r>
              <w:rPr>
                <w:spacing w:val="-3"/>
                <w:sz w:val="20"/>
              </w:rPr>
              <w:t xml:space="preserve"> </w:t>
            </w:r>
            <w:r>
              <w:rPr>
                <w:sz w:val="20"/>
              </w:rPr>
              <w:t>собственных</w:t>
            </w:r>
          </w:p>
          <w:p w:rsidR="00AC4D9A" w:rsidRDefault="00155318">
            <w:pPr>
              <w:pStyle w:val="TableParagraph"/>
              <w:ind w:left="105"/>
              <w:rPr>
                <w:sz w:val="20"/>
              </w:rPr>
            </w:pPr>
            <w:r>
              <w:rPr>
                <w:sz w:val="20"/>
              </w:rPr>
              <w:t>поступков и поступков окружающих людей;</w:t>
            </w:r>
          </w:p>
          <w:p w:rsidR="00AC4D9A" w:rsidRDefault="00155318">
            <w:pPr>
              <w:pStyle w:val="TableParagraph"/>
              <w:ind w:left="105" w:right="1110"/>
              <w:rPr>
                <w:sz w:val="20"/>
              </w:rPr>
            </w:pPr>
            <w:r>
              <w:rPr>
                <w:sz w:val="20"/>
              </w:rPr>
              <w:t>ориентация в поведении на принятые моральные и этические нормы;</w:t>
            </w:r>
          </w:p>
          <w:p w:rsidR="00AC4D9A" w:rsidRDefault="00155318">
            <w:pPr>
              <w:pStyle w:val="TableParagraph"/>
              <w:numPr>
                <w:ilvl w:val="0"/>
                <w:numId w:val="132"/>
              </w:numPr>
              <w:tabs>
                <w:tab w:val="left" w:pos="221"/>
              </w:tabs>
              <w:spacing w:line="229" w:lineRule="exact"/>
              <w:ind w:firstLine="0"/>
              <w:rPr>
                <w:sz w:val="20"/>
              </w:rPr>
            </w:pPr>
            <w:r>
              <w:rPr>
                <w:sz w:val="20"/>
              </w:rPr>
              <w:t>.осознание</w:t>
            </w:r>
          </w:p>
          <w:p w:rsidR="00AC4D9A" w:rsidRDefault="00155318">
            <w:pPr>
              <w:pStyle w:val="TableParagraph"/>
              <w:spacing w:before="1"/>
              <w:ind w:left="105" w:right="1178"/>
              <w:rPr>
                <w:sz w:val="20"/>
              </w:rPr>
            </w:pPr>
            <w:r>
              <w:rPr>
                <w:sz w:val="20"/>
              </w:rPr>
              <w:t>ответственности за свои поступки, ответственности за произнесённую в</w:t>
            </w:r>
          </w:p>
          <w:p w:rsidR="00AC4D9A" w:rsidRDefault="00155318">
            <w:pPr>
              <w:pStyle w:val="TableParagraph"/>
              <w:spacing w:line="229" w:lineRule="exact"/>
              <w:ind w:left="105"/>
              <w:rPr>
                <w:sz w:val="20"/>
              </w:rPr>
            </w:pPr>
            <w:r>
              <w:rPr>
                <w:sz w:val="20"/>
              </w:rPr>
              <w:t>общении речь;</w:t>
            </w:r>
          </w:p>
          <w:p w:rsidR="00AC4D9A" w:rsidRDefault="00155318">
            <w:pPr>
              <w:pStyle w:val="TableParagraph"/>
              <w:numPr>
                <w:ilvl w:val="0"/>
                <w:numId w:val="132"/>
              </w:numPr>
              <w:tabs>
                <w:tab w:val="left" w:pos="221"/>
              </w:tabs>
              <w:spacing w:before="1"/>
              <w:ind w:right="1166" w:firstLine="0"/>
              <w:rPr>
                <w:sz w:val="20"/>
              </w:rPr>
            </w:pPr>
            <w:r>
              <w:rPr>
                <w:sz w:val="20"/>
              </w:rPr>
              <w:t>осознавать свои эмоции и чувства, контролировать</w:t>
            </w:r>
            <w:r>
              <w:rPr>
                <w:spacing w:val="-18"/>
                <w:sz w:val="20"/>
              </w:rPr>
              <w:t xml:space="preserve"> </w:t>
            </w:r>
            <w:r>
              <w:rPr>
                <w:sz w:val="20"/>
              </w:rPr>
              <w:t>их; определять</w:t>
            </w:r>
            <w:r>
              <w:rPr>
                <w:spacing w:val="-1"/>
                <w:sz w:val="20"/>
              </w:rPr>
              <w:t xml:space="preserve"> </w:t>
            </w:r>
            <w:r>
              <w:rPr>
                <w:sz w:val="20"/>
              </w:rPr>
              <w:t>эмоции</w:t>
            </w:r>
          </w:p>
          <w:p w:rsidR="00AC4D9A" w:rsidRDefault="00155318">
            <w:pPr>
              <w:pStyle w:val="TableParagraph"/>
              <w:spacing w:before="1"/>
              <w:ind w:left="105" w:right="1091"/>
              <w:rPr>
                <w:sz w:val="20"/>
              </w:rPr>
            </w:pPr>
            <w:r>
              <w:rPr>
                <w:sz w:val="20"/>
              </w:rPr>
              <w:t>собеседников, сочувствовать другим людям,</w:t>
            </w:r>
          </w:p>
          <w:p w:rsidR="00AC4D9A" w:rsidRDefault="00155318">
            <w:pPr>
              <w:pStyle w:val="TableParagraph"/>
              <w:ind w:left="105" w:right="1110"/>
              <w:rPr>
                <w:sz w:val="20"/>
              </w:rPr>
            </w:pPr>
            <w:r>
              <w:rPr>
                <w:sz w:val="20"/>
              </w:rPr>
              <w:t>сопереживать чувства радости и горя;</w:t>
            </w:r>
          </w:p>
          <w:p w:rsidR="00AC4D9A" w:rsidRDefault="00155318">
            <w:pPr>
              <w:pStyle w:val="TableParagraph"/>
              <w:numPr>
                <w:ilvl w:val="0"/>
                <w:numId w:val="132"/>
              </w:numPr>
              <w:tabs>
                <w:tab w:val="left" w:pos="221"/>
              </w:tabs>
              <w:ind w:firstLine="0"/>
              <w:rPr>
                <w:sz w:val="20"/>
              </w:rPr>
            </w:pPr>
            <w:r>
              <w:rPr>
                <w:sz w:val="20"/>
              </w:rPr>
              <w:t>развитие</w:t>
            </w:r>
            <w:r>
              <w:rPr>
                <w:spacing w:val="-1"/>
                <w:sz w:val="20"/>
              </w:rPr>
              <w:t xml:space="preserve"> </w:t>
            </w:r>
            <w:r>
              <w:rPr>
                <w:sz w:val="20"/>
              </w:rPr>
              <w:t>чувства</w:t>
            </w:r>
          </w:p>
          <w:p w:rsidR="00AC4D9A" w:rsidRDefault="00155318">
            <w:pPr>
              <w:pStyle w:val="TableParagraph"/>
              <w:ind w:left="105" w:right="1110"/>
              <w:rPr>
                <w:sz w:val="20"/>
              </w:rPr>
            </w:pPr>
            <w:r>
              <w:rPr>
                <w:sz w:val="20"/>
              </w:rPr>
              <w:t>прекрасного и эстетических чувств через выразительные возможности языка, анализ пейзажных зарисовок и</w:t>
            </w:r>
          </w:p>
          <w:p w:rsidR="00AC4D9A" w:rsidRDefault="00155318">
            <w:pPr>
              <w:pStyle w:val="TableParagraph"/>
              <w:spacing w:line="217" w:lineRule="exact"/>
              <w:ind w:left="105"/>
              <w:rPr>
                <w:sz w:val="20"/>
              </w:rPr>
            </w:pPr>
            <w:r>
              <w:rPr>
                <w:sz w:val="20"/>
              </w:rPr>
              <w:t>репродукций картин и др.;</w:t>
            </w:r>
          </w:p>
        </w:tc>
      </w:tr>
    </w:tbl>
    <w:p w:rsidR="00AC4D9A" w:rsidRDefault="00AC4D9A">
      <w:pPr>
        <w:spacing w:line="217" w:lineRule="exact"/>
        <w:rPr>
          <w:sz w:val="20"/>
        </w:rPr>
        <w:sectPr w:rsidR="00AC4D9A">
          <w:pgSz w:w="16850" w:h="11900" w:orient="landscape"/>
          <w:pgMar w:top="1120" w:right="900" w:bottom="280" w:left="920" w:header="48" w:footer="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2228"/>
        <w:gridCol w:w="3659"/>
        <w:gridCol w:w="4182"/>
        <w:gridCol w:w="3707"/>
      </w:tblGrid>
      <w:tr w:rsidR="00AC4D9A">
        <w:trPr>
          <w:trHeight w:val="10122"/>
        </w:trPr>
        <w:tc>
          <w:tcPr>
            <w:tcW w:w="1028" w:type="dxa"/>
          </w:tcPr>
          <w:p w:rsidR="00AC4D9A" w:rsidRDefault="00AC4D9A">
            <w:pPr>
              <w:pStyle w:val="TableParagraph"/>
              <w:ind w:left="0"/>
              <w:rPr>
                <w:sz w:val="18"/>
              </w:rPr>
            </w:pPr>
          </w:p>
        </w:tc>
        <w:tc>
          <w:tcPr>
            <w:tcW w:w="2228" w:type="dxa"/>
          </w:tcPr>
          <w:p w:rsidR="00AC4D9A" w:rsidRDefault="00AC4D9A">
            <w:pPr>
              <w:pStyle w:val="TableParagraph"/>
              <w:ind w:left="0"/>
              <w:rPr>
                <w:sz w:val="18"/>
              </w:rPr>
            </w:pPr>
          </w:p>
        </w:tc>
        <w:tc>
          <w:tcPr>
            <w:tcW w:w="3659" w:type="dxa"/>
          </w:tcPr>
          <w:p w:rsidR="00AC4D9A" w:rsidRDefault="00AC4D9A">
            <w:pPr>
              <w:pStyle w:val="TableParagraph"/>
              <w:ind w:left="0"/>
              <w:rPr>
                <w:sz w:val="18"/>
              </w:rPr>
            </w:pPr>
          </w:p>
        </w:tc>
        <w:tc>
          <w:tcPr>
            <w:tcW w:w="4182" w:type="dxa"/>
          </w:tcPr>
          <w:p w:rsidR="00AC4D9A" w:rsidRDefault="00155318">
            <w:pPr>
              <w:pStyle w:val="TableParagraph"/>
              <w:spacing w:line="237" w:lineRule="auto"/>
              <w:rPr>
                <w:sz w:val="20"/>
              </w:rPr>
            </w:pPr>
            <w:r>
              <w:rPr>
                <w:sz w:val="20"/>
              </w:rPr>
              <w:t>критериям, так и по самостоятельно выделенным основаниям;</w:t>
            </w:r>
          </w:p>
          <w:p w:rsidR="00AC4D9A" w:rsidRDefault="00155318">
            <w:pPr>
              <w:pStyle w:val="TableParagraph"/>
              <w:ind w:right="101"/>
              <w:jc w:val="both"/>
              <w:rPr>
                <w:sz w:val="20"/>
              </w:rPr>
            </w:pPr>
            <w:r>
              <w:rPr>
                <w:sz w:val="20"/>
              </w:rPr>
              <w:t>осуществлять подведение фактов языка под понятие на основе выделения комплекса существенных признаков и их</w:t>
            </w:r>
          </w:p>
          <w:p w:rsidR="00AC4D9A" w:rsidRDefault="00155318">
            <w:pPr>
              <w:pStyle w:val="TableParagraph"/>
              <w:rPr>
                <w:sz w:val="20"/>
              </w:rPr>
            </w:pPr>
            <w:r>
              <w:rPr>
                <w:sz w:val="20"/>
              </w:rPr>
              <w:t>синтеза;</w:t>
            </w:r>
          </w:p>
          <w:p w:rsidR="00AC4D9A" w:rsidRDefault="00155318">
            <w:pPr>
              <w:pStyle w:val="TableParagraph"/>
              <w:ind w:right="99"/>
              <w:jc w:val="both"/>
              <w:rPr>
                <w:sz w:val="20"/>
              </w:rPr>
            </w:pPr>
            <w:r>
              <w:rPr>
                <w:sz w:val="20"/>
              </w:rPr>
              <w:t>осуществлять аналогии между изучаемым предметом</w:t>
            </w:r>
            <w:r>
              <w:rPr>
                <w:spacing w:val="-10"/>
                <w:sz w:val="20"/>
              </w:rPr>
              <w:t xml:space="preserve"> </w:t>
            </w:r>
            <w:r>
              <w:rPr>
                <w:sz w:val="20"/>
              </w:rPr>
              <w:t>и</w:t>
            </w:r>
            <w:r>
              <w:rPr>
                <w:spacing w:val="-12"/>
                <w:sz w:val="20"/>
              </w:rPr>
              <w:t xml:space="preserve"> </w:t>
            </w:r>
            <w:r>
              <w:rPr>
                <w:sz w:val="20"/>
              </w:rPr>
              <w:t>собственным</w:t>
            </w:r>
            <w:r>
              <w:rPr>
                <w:spacing w:val="-10"/>
                <w:sz w:val="20"/>
              </w:rPr>
              <w:t xml:space="preserve"> </w:t>
            </w:r>
            <w:r>
              <w:rPr>
                <w:sz w:val="20"/>
              </w:rPr>
              <w:t>опытом;</w:t>
            </w:r>
            <w:r>
              <w:rPr>
                <w:spacing w:val="-9"/>
                <w:sz w:val="20"/>
              </w:rPr>
              <w:t xml:space="preserve"> </w:t>
            </w:r>
            <w:r>
              <w:rPr>
                <w:sz w:val="20"/>
              </w:rPr>
              <w:t>составлять простейшие инструкции, определяющие последовательность</w:t>
            </w:r>
          </w:p>
          <w:p w:rsidR="00AC4D9A" w:rsidRDefault="00155318">
            <w:pPr>
              <w:pStyle w:val="TableParagraph"/>
              <w:ind w:right="582"/>
              <w:rPr>
                <w:sz w:val="20"/>
              </w:rPr>
            </w:pPr>
            <w:r>
              <w:rPr>
                <w:sz w:val="20"/>
              </w:rPr>
              <w:t>действий при решении лингвистической задачи;</w:t>
            </w:r>
          </w:p>
          <w:p w:rsidR="00AC4D9A" w:rsidRDefault="00155318">
            <w:pPr>
              <w:pStyle w:val="TableParagraph"/>
              <w:spacing w:before="1" w:line="229" w:lineRule="exact"/>
              <w:rPr>
                <w:sz w:val="20"/>
              </w:rPr>
            </w:pPr>
            <w:r>
              <w:rPr>
                <w:sz w:val="20"/>
              </w:rPr>
              <w:t>строить несложные рассуждения,</w:t>
            </w:r>
          </w:p>
          <w:p w:rsidR="00AC4D9A" w:rsidRDefault="00155318">
            <w:pPr>
              <w:pStyle w:val="TableParagraph"/>
              <w:spacing w:line="229" w:lineRule="exact"/>
              <w:rPr>
                <w:sz w:val="20"/>
              </w:rPr>
            </w:pPr>
            <w:r>
              <w:rPr>
                <w:sz w:val="20"/>
              </w:rPr>
              <w:t>устанавливать причинно-следственные</w:t>
            </w:r>
          </w:p>
          <w:p w:rsidR="00AC4D9A" w:rsidRDefault="00155318">
            <w:pPr>
              <w:pStyle w:val="TableParagraph"/>
              <w:rPr>
                <w:sz w:val="20"/>
              </w:rPr>
            </w:pPr>
            <w:r>
              <w:rPr>
                <w:sz w:val="20"/>
              </w:rPr>
              <w:t>связи, делать выводы, формулировать их.</w:t>
            </w:r>
          </w:p>
          <w:p w:rsidR="00AC4D9A" w:rsidRDefault="00155318">
            <w:pPr>
              <w:pStyle w:val="TableParagraph"/>
              <w:spacing w:before="1"/>
              <w:rPr>
                <w:i/>
                <w:sz w:val="20"/>
              </w:rPr>
            </w:pPr>
            <w:r>
              <w:rPr>
                <w:i/>
                <w:sz w:val="20"/>
              </w:rPr>
              <w:t>Коммуникативные УУД</w:t>
            </w:r>
          </w:p>
          <w:p w:rsidR="00AC4D9A" w:rsidRDefault="00155318">
            <w:pPr>
              <w:pStyle w:val="TableParagraph"/>
              <w:ind w:right="238"/>
              <w:rPr>
                <w:sz w:val="20"/>
              </w:rPr>
            </w:pPr>
            <w:r>
              <w:rPr>
                <w:sz w:val="20"/>
              </w:rPr>
              <w:t>выражать свои мысли и чувства в устной и письменной форме, ориентируясь на задачи и ситуацию общения, соблюдая нормы</w:t>
            </w:r>
          </w:p>
          <w:p w:rsidR="00AC4D9A" w:rsidRDefault="00155318">
            <w:pPr>
              <w:pStyle w:val="TableParagraph"/>
              <w:ind w:right="33"/>
              <w:rPr>
                <w:sz w:val="20"/>
              </w:rPr>
            </w:pPr>
            <w:r>
              <w:rPr>
                <w:sz w:val="20"/>
              </w:rPr>
              <w:t>литературного языка и нормы «хорошей» речи (ясность, точность, содержательность,</w:t>
            </w:r>
          </w:p>
          <w:p w:rsidR="00AC4D9A" w:rsidRDefault="00155318">
            <w:pPr>
              <w:pStyle w:val="TableParagraph"/>
              <w:rPr>
                <w:sz w:val="20"/>
              </w:rPr>
            </w:pPr>
            <w:r>
              <w:rPr>
                <w:sz w:val="20"/>
              </w:rPr>
              <w:t>последовательность выражения мысли и др.); ориентироваться на позицию партнёра в общении и взаимодействии;</w:t>
            </w:r>
          </w:p>
          <w:p w:rsidR="00AC4D9A" w:rsidRDefault="00155318">
            <w:pPr>
              <w:pStyle w:val="TableParagraph"/>
              <w:ind w:right="100"/>
              <w:jc w:val="both"/>
              <w:rPr>
                <w:sz w:val="20"/>
              </w:rPr>
            </w:pPr>
            <w:r>
              <w:rPr>
                <w:sz w:val="20"/>
              </w:rPr>
              <w:t>адекватно использовать речевые средства для решения различных коммуникативных задач; понимать</w:t>
            </w:r>
            <w:r>
              <w:rPr>
                <w:spacing w:val="-13"/>
                <w:sz w:val="20"/>
              </w:rPr>
              <w:t xml:space="preserve"> </w:t>
            </w:r>
            <w:r>
              <w:rPr>
                <w:sz w:val="20"/>
              </w:rPr>
              <w:t>зависимость</w:t>
            </w:r>
            <w:r>
              <w:rPr>
                <w:spacing w:val="-12"/>
                <w:sz w:val="20"/>
              </w:rPr>
              <w:t xml:space="preserve"> </w:t>
            </w:r>
            <w:r>
              <w:rPr>
                <w:sz w:val="20"/>
              </w:rPr>
              <w:t>характера</w:t>
            </w:r>
            <w:r>
              <w:rPr>
                <w:spacing w:val="-13"/>
                <w:sz w:val="20"/>
              </w:rPr>
              <w:t xml:space="preserve"> </w:t>
            </w:r>
            <w:r>
              <w:rPr>
                <w:sz w:val="20"/>
              </w:rPr>
              <w:t>речи</w:t>
            </w:r>
            <w:r>
              <w:rPr>
                <w:spacing w:val="-15"/>
                <w:sz w:val="20"/>
              </w:rPr>
              <w:t xml:space="preserve"> </w:t>
            </w:r>
            <w:r>
              <w:rPr>
                <w:sz w:val="20"/>
              </w:rPr>
              <w:t>от</w:t>
            </w:r>
            <w:r>
              <w:rPr>
                <w:spacing w:val="-14"/>
                <w:sz w:val="20"/>
              </w:rPr>
              <w:t xml:space="preserve"> </w:t>
            </w:r>
            <w:r>
              <w:rPr>
                <w:sz w:val="20"/>
              </w:rPr>
              <w:t>задач и ситуации</w:t>
            </w:r>
            <w:r>
              <w:rPr>
                <w:spacing w:val="-3"/>
                <w:sz w:val="20"/>
              </w:rPr>
              <w:t xml:space="preserve"> </w:t>
            </w:r>
            <w:r>
              <w:rPr>
                <w:sz w:val="20"/>
              </w:rPr>
              <w:t>общения;</w:t>
            </w:r>
          </w:p>
          <w:p w:rsidR="00AC4D9A" w:rsidRDefault="00155318">
            <w:pPr>
              <w:pStyle w:val="TableParagraph"/>
              <w:spacing w:before="1"/>
              <w:rPr>
                <w:sz w:val="20"/>
              </w:rPr>
            </w:pPr>
            <w:r>
              <w:rPr>
                <w:sz w:val="20"/>
              </w:rPr>
              <w:t>участвовать в диалоге, общей беседе, совместной деятельности (в парах и</w:t>
            </w:r>
          </w:p>
          <w:p w:rsidR="00AC4D9A" w:rsidRDefault="00155318">
            <w:pPr>
              <w:pStyle w:val="TableParagraph"/>
              <w:ind w:right="102"/>
              <w:jc w:val="both"/>
              <w:rPr>
                <w:sz w:val="20"/>
              </w:rPr>
            </w:pPr>
            <w:r>
              <w:rPr>
                <w:sz w:val="20"/>
              </w:rPr>
              <w:t>группах), договариваться с партнёрами о способах решения учебной задачи, приходить к общему решению, осуществлять взаимоконтроль;</w:t>
            </w:r>
          </w:p>
          <w:p w:rsidR="00AC4D9A" w:rsidRDefault="00155318">
            <w:pPr>
              <w:pStyle w:val="TableParagraph"/>
              <w:spacing w:before="1"/>
              <w:rPr>
                <w:sz w:val="20"/>
              </w:rPr>
            </w:pPr>
            <w:r>
              <w:rPr>
                <w:sz w:val="20"/>
              </w:rPr>
              <w:t>задавать вопросы, необходимые для организации собственной деятельности и сотрудничества с партнёром;</w:t>
            </w:r>
          </w:p>
          <w:p w:rsidR="00AC4D9A" w:rsidRDefault="00155318">
            <w:pPr>
              <w:pStyle w:val="TableParagraph"/>
              <w:spacing w:line="229" w:lineRule="exact"/>
              <w:rPr>
                <w:sz w:val="20"/>
              </w:rPr>
            </w:pPr>
            <w:r>
              <w:rPr>
                <w:sz w:val="20"/>
              </w:rPr>
              <w:t>контролировать действия партнёра,</w:t>
            </w:r>
          </w:p>
          <w:p w:rsidR="00AC4D9A" w:rsidRDefault="00155318">
            <w:pPr>
              <w:pStyle w:val="TableParagraph"/>
              <w:rPr>
                <w:sz w:val="20"/>
              </w:rPr>
            </w:pPr>
            <w:r>
              <w:rPr>
                <w:sz w:val="20"/>
              </w:rPr>
              <w:t>оказывать в сотрудничестве необходимую помощь;</w:t>
            </w:r>
          </w:p>
          <w:p w:rsidR="00AC4D9A" w:rsidRDefault="00155318">
            <w:pPr>
              <w:pStyle w:val="TableParagraph"/>
              <w:spacing w:before="1"/>
              <w:rPr>
                <w:sz w:val="20"/>
              </w:rPr>
            </w:pPr>
            <w:r>
              <w:rPr>
                <w:sz w:val="20"/>
              </w:rPr>
              <w:t>учитывать разные мнения и интересы и высказывать своё собственное мнение (позицию), аргументировать его;</w:t>
            </w:r>
          </w:p>
          <w:p w:rsidR="00AC4D9A" w:rsidRDefault="00155318">
            <w:pPr>
              <w:pStyle w:val="TableParagraph"/>
              <w:tabs>
                <w:tab w:val="left" w:pos="1213"/>
                <w:tab w:val="left" w:pos="2057"/>
                <w:tab w:val="left" w:pos="2940"/>
              </w:tabs>
              <w:spacing w:line="216" w:lineRule="exact"/>
              <w:rPr>
                <w:sz w:val="20"/>
              </w:rPr>
            </w:pPr>
            <w:r>
              <w:rPr>
                <w:sz w:val="20"/>
              </w:rPr>
              <w:t>оценивать</w:t>
            </w:r>
            <w:r>
              <w:rPr>
                <w:sz w:val="20"/>
              </w:rPr>
              <w:tab/>
              <w:t>мысли,</w:t>
            </w:r>
            <w:r>
              <w:rPr>
                <w:sz w:val="20"/>
              </w:rPr>
              <w:tab/>
              <w:t>советы,</w:t>
            </w:r>
            <w:r>
              <w:rPr>
                <w:sz w:val="20"/>
              </w:rPr>
              <w:tab/>
              <w:t>предложения</w:t>
            </w:r>
          </w:p>
        </w:tc>
        <w:tc>
          <w:tcPr>
            <w:tcW w:w="3707" w:type="dxa"/>
          </w:tcPr>
          <w:p w:rsidR="00AC4D9A" w:rsidRDefault="00155318">
            <w:pPr>
              <w:pStyle w:val="TableParagraph"/>
              <w:numPr>
                <w:ilvl w:val="0"/>
                <w:numId w:val="131"/>
              </w:numPr>
              <w:tabs>
                <w:tab w:val="left" w:pos="221"/>
              </w:tabs>
              <w:ind w:right="1348" w:firstLine="0"/>
              <w:rPr>
                <w:sz w:val="20"/>
              </w:rPr>
            </w:pPr>
            <w:r>
              <w:rPr>
                <w:sz w:val="20"/>
              </w:rPr>
              <w:t>ориентация на развитие навыков сотрудничества</w:t>
            </w:r>
            <w:r>
              <w:rPr>
                <w:spacing w:val="-13"/>
                <w:sz w:val="20"/>
              </w:rPr>
              <w:t xml:space="preserve"> </w:t>
            </w:r>
            <w:r>
              <w:rPr>
                <w:sz w:val="20"/>
              </w:rPr>
              <w:t>с учителем,</w:t>
            </w:r>
            <w:r>
              <w:rPr>
                <w:spacing w:val="-2"/>
                <w:sz w:val="20"/>
              </w:rPr>
              <w:t xml:space="preserve"> </w:t>
            </w:r>
            <w:r>
              <w:rPr>
                <w:sz w:val="20"/>
              </w:rPr>
              <w:t>взрослыми,</w:t>
            </w:r>
          </w:p>
          <w:p w:rsidR="00AC4D9A" w:rsidRDefault="00155318">
            <w:pPr>
              <w:pStyle w:val="TableParagraph"/>
              <w:ind w:left="105" w:right="1110"/>
              <w:rPr>
                <w:sz w:val="20"/>
              </w:rPr>
            </w:pPr>
            <w:r>
              <w:rPr>
                <w:sz w:val="20"/>
              </w:rPr>
              <w:t>сверстниками в процессе выполнения совместной</w:t>
            </w:r>
          </w:p>
          <w:p w:rsidR="00AC4D9A" w:rsidRDefault="00155318">
            <w:pPr>
              <w:pStyle w:val="TableParagraph"/>
              <w:ind w:left="105" w:right="1110"/>
              <w:rPr>
                <w:sz w:val="20"/>
              </w:rPr>
            </w:pPr>
            <w:r>
              <w:rPr>
                <w:sz w:val="20"/>
              </w:rPr>
              <w:t>деятельности на уроке и вне урока;</w:t>
            </w:r>
          </w:p>
          <w:p w:rsidR="00AC4D9A" w:rsidRDefault="00155318">
            <w:pPr>
              <w:pStyle w:val="TableParagraph"/>
              <w:numPr>
                <w:ilvl w:val="0"/>
                <w:numId w:val="131"/>
              </w:numPr>
              <w:tabs>
                <w:tab w:val="left" w:pos="221"/>
              </w:tabs>
              <w:spacing w:line="228" w:lineRule="exact"/>
              <w:ind w:firstLine="0"/>
              <w:rPr>
                <w:sz w:val="20"/>
              </w:rPr>
            </w:pPr>
            <w:r>
              <w:rPr>
                <w:sz w:val="20"/>
              </w:rPr>
              <w:t>представление о здоровом</w:t>
            </w:r>
          </w:p>
          <w:p w:rsidR="00AC4D9A" w:rsidRDefault="00155318">
            <w:pPr>
              <w:pStyle w:val="TableParagraph"/>
              <w:ind w:left="105"/>
              <w:rPr>
                <w:sz w:val="20"/>
              </w:rPr>
            </w:pPr>
            <w:r>
              <w:rPr>
                <w:sz w:val="20"/>
              </w:rPr>
              <w:t>образе жизни, бережном отношении к материальным</w:t>
            </w:r>
          </w:p>
          <w:p w:rsidR="00AC4D9A" w:rsidRDefault="00155318">
            <w:pPr>
              <w:pStyle w:val="TableParagraph"/>
              <w:ind w:left="105"/>
              <w:rPr>
                <w:sz w:val="20"/>
              </w:rPr>
            </w:pPr>
            <w:r>
              <w:rPr>
                <w:sz w:val="20"/>
              </w:rPr>
              <w:t>ценностям.</w:t>
            </w:r>
          </w:p>
        </w:tc>
      </w:tr>
    </w:tbl>
    <w:p w:rsidR="00AC4D9A" w:rsidRDefault="00AC4D9A">
      <w:pPr>
        <w:rPr>
          <w:sz w:val="20"/>
        </w:rPr>
        <w:sectPr w:rsidR="00AC4D9A">
          <w:pgSz w:w="16850" w:h="11900" w:orient="landscape"/>
          <w:pgMar w:top="1120" w:right="900" w:bottom="280" w:left="920" w:header="48" w:footer="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2228"/>
        <w:gridCol w:w="3659"/>
        <w:gridCol w:w="4182"/>
        <w:gridCol w:w="3707"/>
      </w:tblGrid>
      <w:tr w:rsidR="00AC4D9A">
        <w:trPr>
          <w:trHeight w:val="1840"/>
        </w:trPr>
        <w:tc>
          <w:tcPr>
            <w:tcW w:w="1028" w:type="dxa"/>
          </w:tcPr>
          <w:p w:rsidR="00AC4D9A" w:rsidRDefault="00AC4D9A">
            <w:pPr>
              <w:pStyle w:val="TableParagraph"/>
              <w:ind w:left="0"/>
              <w:rPr>
                <w:sz w:val="18"/>
              </w:rPr>
            </w:pPr>
          </w:p>
        </w:tc>
        <w:tc>
          <w:tcPr>
            <w:tcW w:w="2228" w:type="dxa"/>
          </w:tcPr>
          <w:p w:rsidR="00AC4D9A" w:rsidRDefault="00AC4D9A">
            <w:pPr>
              <w:pStyle w:val="TableParagraph"/>
              <w:ind w:left="0"/>
              <w:rPr>
                <w:sz w:val="18"/>
              </w:rPr>
            </w:pPr>
          </w:p>
        </w:tc>
        <w:tc>
          <w:tcPr>
            <w:tcW w:w="3659" w:type="dxa"/>
          </w:tcPr>
          <w:p w:rsidR="00AC4D9A" w:rsidRDefault="00AC4D9A">
            <w:pPr>
              <w:pStyle w:val="TableParagraph"/>
              <w:ind w:left="0"/>
              <w:rPr>
                <w:sz w:val="18"/>
              </w:rPr>
            </w:pPr>
          </w:p>
        </w:tc>
        <w:tc>
          <w:tcPr>
            <w:tcW w:w="4182" w:type="dxa"/>
          </w:tcPr>
          <w:p w:rsidR="00AC4D9A" w:rsidRDefault="00155318">
            <w:pPr>
              <w:pStyle w:val="TableParagraph"/>
              <w:ind w:right="100"/>
              <w:jc w:val="both"/>
              <w:rPr>
                <w:sz w:val="20"/>
              </w:rPr>
            </w:pPr>
            <w:r>
              <w:rPr>
                <w:sz w:val="20"/>
              </w:rPr>
              <w:t>других людей, принимать их во внимание и пытаться учитывать в своей деятельности; строить монологическое высказывание с учётом поставленной коммуникативной задачи;</w:t>
            </w:r>
          </w:p>
          <w:p w:rsidR="00AC4D9A" w:rsidRDefault="00155318">
            <w:pPr>
              <w:pStyle w:val="TableParagraph"/>
              <w:ind w:right="105"/>
              <w:jc w:val="both"/>
              <w:rPr>
                <w:sz w:val="20"/>
              </w:rPr>
            </w:pPr>
            <w:r>
              <w:rPr>
                <w:sz w:val="20"/>
              </w:rPr>
              <w:t>применять приобретённые коммуникативные умения в практике</w:t>
            </w:r>
          </w:p>
          <w:p w:rsidR="00AC4D9A" w:rsidRDefault="00155318">
            <w:pPr>
              <w:pStyle w:val="TableParagraph"/>
              <w:spacing w:line="215" w:lineRule="exact"/>
              <w:jc w:val="both"/>
              <w:rPr>
                <w:sz w:val="20"/>
              </w:rPr>
            </w:pPr>
            <w:r>
              <w:rPr>
                <w:sz w:val="20"/>
              </w:rPr>
              <w:t>свободного общения.</w:t>
            </w:r>
          </w:p>
        </w:tc>
        <w:tc>
          <w:tcPr>
            <w:tcW w:w="3707" w:type="dxa"/>
          </w:tcPr>
          <w:p w:rsidR="00AC4D9A" w:rsidRDefault="00AC4D9A">
            <w:pPr>
              <w:pStyle w:val="TableParagraph"/>
              <w:ind w:left="0"/>
              <w:rPr>
                <w:sz w:val="18"/>
              </w:rPr>
            </w:pPr>
          </w:p>
        </w:tc>
      </w:tr>
      <w:tr w:rsidR="00AC4D9A">
        <w:trPr>
          <w:trHeight w:val="8281"/>
        </w:trPr>
        <w:tc>
          <w:tcPr>
            <w:tcW w:w="1028" w:type="dxa"/>
          </w:tcPr>
          <w:p w:rsidR="00AC4D9A" w:rsidRDefault="00155318">
            <w:pPr>
              <w:pStyle w:val="TableParagraph"/>
              <w:spacing w:line="223" w:lineRule="exact"/>
              <w:ind w:left="107"/>
              <w:rPr>
                <w:sz w:val="20"/>
              </w:rPr>
            </w:pPr>
            <w:r>
              <w:rPr>
                <w:sz w:val="20"/>
              </w:rPr>
              <w:t>4 класс</w:t>
            </w:r>
          </w:p>
        </w:tc>
        <w:tc>
          <w:tcPr>
            <w:tcW w:w="2228" w:type="dxa"/>
          </w:tcPr>
          <w:p w:rsidR="00AC4D9A" w:rsidRDefault="00AC4D9A">
            <w:pPr>
              <w:pStyle w:val="TableParagraph"/>
              <w:ind w:left="0"/>
              <w:rPr>
                <w:sz w:val="18"/>
              </w:rPr>
            </w:pPr>
          </w:p>
        </w:tc>
        <w:tc>
          <w:tcPr>
            <w:tcW w:w="3659" w:type="dxa"/>
          </w:tcPr>
          <w:p w:rsidR="00AC4D9A" w:rsidRDefault="00155318">
            <w:pPr>
              <w:pStyle w:val="TableParagraph"/>
              <w:numPr>
                <w:ilvl w:val="0"/>
                <w:numId w:val="130"/>
              </w:numPr>
              <w:tabs>
                <w:tab w:val="left" w:pos="180"/>
              </w:tabs>
              <w:spacing w:line="223" w:lineRule="exact"/>
              <w:ind w:firstLine="0"/>
              <w:rPr>
                <w:sz w:val="20"/>
              </w:rPr>
            </w:pPr>
            <w:r>
              <w:rPr>
                <w:sz w:val="20"/>
              </w:rPr>
              <w:t>Первоначальное представление</w:t>
            </w:r>
            <w:r>
              <w:rPr>
                <w:spacing w:val="-3"/>
                <w:sz w:val="20"/>
              </w:rPr>
              <w:t xml:space="preserve"> </w:t>
            </w:r>
            <w:r>
              <w:rPr>
                <w:sz w:val="20"/>
              </w:rPr>
              <w:t>о</w:t>
            </w:r>
          </w:p>
          <w:p w:rsidR="00AC4D9A" w:rsidRDefault="00155318">
            <w:pPr>
              <w:pStyle w:val="TableParagraph"/>
              <w:rPr>
                <w:sz w:val="20"/>
              </w:rPr>
            </w:pPr>
            <w:r>
              <w:rPr>
                <w:sz w:val="20"/>
              </w:rPr>
              <w:t>единстве и многообразии языкового и культурного пространства России, о</w:t>
            </w:r>
          </w:p>
          <w:p w:rsidR="00AC4D9A" w:rsidRDefault="00155318">
            <w:pPr>
              <w:pStyle w:val="TableParagraph"/>
              <w:spacing w:before="2"/>
              <w:rPr>
                <w:sz w:val="20"/>
              </w:rPr>
            </w:pPr>
            <w:r>
              <w:rPr>
                <w:sz w:val="20"/>
              </w:rPr>
              <w:t>языке как основе национального самосознания;</w:t>
            </w:r>
          </w:p>
          <w:p w:rsidR="00AC4D9A" w:rsidRDefault="00155318">
            <w:pPr>
              <w:pStyle w:val="TableParagraph"/>
              <w:numPr>
                <w:ilvl w:val="0"/>
                <w:numId w:val="130"/>
              </w:numPr>
              <w:tabs>
                <w:tab w:val="left" w:pos="180"/>
              </w:tabs>
              <w:ind w:right="101" w:firstLine="0"/>
              <w:rPr>
                <w:sz w:val="20"/>
              </w:rPr>
            </w:pPr>
            <w:r>
              <w:rPr>
                <w:sz w:val="20"/>
              </w:rPr>
              <w:t>осознание значения русского языка</w:t>
            </w:r>
            <w:r>
              <w:rPr>
                <w:spacing w:val="-17"/>
                <w:sz w:val="20"/>
              </w:rPr>
              <w:t xml:space="preserve"> </w:t>
            </w:r>
            <w:r>
              <w:rPr>
                <w:sz w:val="20"/>
              </w:rPr>
              <w:t>как национального языка русского народа, как государственного языка</w:t>
            </w:r>
            <w:r>
              <w:rPr>
                <w:spacing w:val="-15"/>
                <w:sz w:val="20"/>
              </w:rPr>
              <w:t xml:space="preserve"> </w:t>
            </w:r>
            <w:r>
              <w:rPr>
                <w:sz w:val="20"/>
              </w:rPr>
              <w:t>Российской Федерации и языка межнационального общения;</w:t>
            </w:r>
          </w:p>
          <w:p w:rsidR="00AC4D9A" w:rsidRDefault="00155318">
            <w:pPr>
              <w:pStyle w:val="TableParagraph"/>
              <w:ind w:right="374"/>
              <w:rPr>
                <w:sz w:val="20"/>
              </w:rPr>
            </w:pPr>
            <w:r>
              <w:rPr>
                <w:sz w:val="20"/>
              </w:rPr>
              <w:t>представление о языке как основном средстве человеческого общения и</w:t>
            </w:r>
          </w:p>
          <w:p w:rsidR="00AC4D9A" w:rsidRDefault="00155318">
            <w:pPr>
              <w:pStyle w:val="TableParagraph"/>
              <w:rPr>
                <w:sz w:val="20"/>
              </w:rPr>
            </w:pPr>
            <w:r>
              <w:rPr>
                <w:sz w:val="20"/>
              </w:rPr>
              <w:t>явлении национальной культуры, о роли родного языка в жизни человека и</w:t>
            </w:r>
          </w:p>
          <w:p w:rsidR="00AC4D9A" w:rsidRDefault="00155318">
            <w:pPr>
              <w:pStyle w:val="TableParagraph"/>
              <w:rPr>
                <w:sz w:val="20"/>
              </w:rPr>
            </w:pPr>
            <w:r>
              <w:rPr>
                <w:sz w:val="20"/>
              </w:rPr>
              <w:t>общества;</w:t>
            </w:r>
          </w:p>
          <w:p w:rsidR="00AC4D9A" w:rsidRDefault="00155318">
            <w:pPr>
              <w:pStyle w:val="TableParagraph"/>
              <w:ind w:right="237"/>
              <w:rPr>
                <w:sz w:val="20"/>
              </w:rPr>
            </w:pPr>
            <w:r>
              <w:rPr>
                <w:sz w:val="20"/>
              </w:rPr>
              <w:t>•позитивное эмоционально-оценочное отношение к русскому языку, понимание значимости хорошего</w:t>
            </w:r>
          </w:p>
          <w:p w:rsidR="00AC4D9A" w:rsidRDefault="00155318">
            <w:pPr>
              <w:pStyle w:val="TableParagraph"/>
              <w:rPr>
                <w:sz w:val="20"/>
              </w:rPr>
            </w:pPr>
            <w:r>
              <w:rPr>
                <w:sz w:val="20"/>
              </w:rPr>
              <w:t>владения русским языком, его роли в дальнейшем образовании;</w:t>
            </w:r>
          </w:p>
          <w:p w:rsidR="00AC4D9A" w:rsidRDefault="00155318">
            <w:pPr>
              <w:pStyle w:val="TableParagraph"/>
              <w:numPr>
                <w:ilvl w:val="0"/>
                <w:numId w:val="130"/>
              </w:numPr>
              <w:tabs>
                <w:tab w:val="left" w:pos="180"/>
              </w:tabs>
              <w:ind w:firstLine="0"/>
              <w:rPr>
                <w:sz w:val="20"/>
              </w:rPr>
            </w:pPr>
            <w:r>
              <w:rPr>
                <w:sz w:val="20"/>
              </w:rPr>
              <w:t>овладение</w:t>
            </w:r>
            <w:r>
              <w:rPr>
                <w:spacing w:val="1"/>
                <w:sz w:val="20"/>
              </w:rPr>
              <w:t xml:space="preserve"> </w:t>
            </w:r>
            <w:r>
              <w:rPr>
                <w:sz w:val="20"/>
              </w:rPr>
              <w:t>начальными</w:t>
            </w:r>
          </w:p>
          <w:p w:rsidR="00AC4D9A" w:rsidRDefault="00155318">
            <w:pPr>
              <w:pStyle w:val="TableParagraph"/>
              <w:rPr>
                <w:sz w:val="20"/>
              </w:rPr>
            </w:pPr>
            <w:r>
              <w:rPr>
                <w:sz w:val="20"/>
              </w:rPr>
              <w:t>представлениями о нормах русского языка(орфоэпических,</w:t>
            </w:r>
          </w:p>
          <w:p w:rsidR="00AC4D9A" w:rsidRDefault="00155318">
            <w:pPr>
              <w:pStyle w:val="TableParagraph"/>
              <w:spacing w:line="229" w:lineRule="exact"/>
              <w:rPr>
                <w:sz w:val="20"/>
              </w:rPr>
            </w:pPr>
            <w:r>
              <w:rPr>
                <w:sz w:val="20"/>
              </w:rPr>
              <w:t>лексических, грамматических),</w:t>
            </w:r>
          </w:p>
          <w:p w:rsidR="00AC4D9A" w:rsidRDefault="00155318">
            <w:pPr>
              <w:pStyle w:val="TableParagraph"/>
              <w:spacing w:before="1"/>
              <w:ind w:right="175"/>
              <w:rPr>
                <w:sz w:val="20"/>
              </w:rPr>
            </w:pPr>
            <w:r>
              <w:rPr>
                <w:sz w:val="20"/>
              </w:rPr>
              <w:t>правилах речевого этикета (в объёме курса); использование этих норм для успешного решения коммуникативных задач в ситуациях учебной языковой</w:t>
            </w:r>
          </w:p>
          <w:p w:rsidR="00AC4D9A" w:rsidRDefault="00155318">
            <w:pPr>
              <w:pStyle w:val="TableParagraph"/>
              <w:spacing w:before="1"/>
              <w:ind w:right="342"/>
              <w:rPr>
                <w:sz w:val="20"/>
              </w:rPr>
            </w:pPr>
            <w:r>
              <w:rPr>
                <w:sz w:val="20"/>
              </w:rPr>
              <w:t>деятельности и свободного общения; формирование сознательного отношения к качеству своей речи, контроля за ней;</w:t>
            </w:r>
          </w:p>
          <w:p w:rsidR="00AC4D9A" w:rsidRDefault="00155318">
            <w:pPr>
              <w:pStyle w:val="TableParagraph"/>
              <w:spacing w:line="229" w:lineRule="exact"/>
              <w:rPr>
                <w:sz w:val="20"/>
              </w:rPr>
            </w:pPr>
            <w:r>
              <w:rPr>
                <w:sz w:val="20"/>
              </w:rPr>
              <w:t>•приобретение опыта</w:t>
            </w:r>
          </w:p>
          <w:p w:rsidR="00AC4D9A" w:rsidRDefault="00155318">
            <w:pPr>
              <w:pStyle w:val="TableParagraph"/>
              <w:spacing w:before="1"/>
              <w:rPr>
                <w:sz w:val="20"/>
              </w:rPr>
            </w:pPr>
            <w:r>
              <w:rPr>
                <w:sz w:val="20"/>
              </w:rPr>
              <w:t>ориентироваться в целях, задачах, средствах и условиях общения,</w:t>
            </w:r>
          </w:p>
          <w:p w:rsidR="00AC4D9A" w:rsidRDefault="00155318">
            <w:pPr>
              <w:pStyle w:val="TableParagraph"/>
              <w:spacing w:line="215" w:lineRule="exact"/>
              <w:rPr>
                <w:sz w:val="20"/>
              </w:rPr>
            </w:pPr>
            <w:r>
              <w:rPr>
                <w:sz w:val="20"/>
              </w:rPr>
              <w:t>выбирать адекватные языковые</w:t>
            </w:r>
          </w:p>
        </w:tc>
        <w:tc>
          <w:tcPr>
            <w:tcW w:w="4182" w:type="dxa"/>
          </w:tcPr>
          <w:p w:rsidR="00AC4D9A" w:rsidRDefault="00155318">
            <w:pPr>
              <w:pStyle w:val="TableParagraph"/>
              <w:spacing w:line="223" w:lineRule="exact"/>
              <w:jc w:val="both"/>
              <w:rPr>
                <w:i/>
                <w:sz w:val="20"/>
              </w:rPr>
            </w:pPr>
            <w:r>
              <w:rPr>
                <w:i/>
                <w:sz w:val="20"/>
              </w:rPr>
              <w:t>Регулятивные УУД</w:t>
            </w:r>
          </w:p>
          <w:p w:rsidR="00AC4D9A" w:rsidRDefault="00155318">
            <w:pPr>
              <w:pStyle w:val="TableParagraph"/>
              <w:jc w:val="both"/>
              <w:rPr>
                <w:sz w:val="20"/>
              </w:rPr>
            </w:pPr>
            <w:r>
              <w:rPr>
                <w:sz w:val="20"/>
              </w:rPr>
              <w:t>Ученик научится:</w:t>
            </w:r>
          </w:p>
          <w:p w:rsidR="00AC4D9A" w:rsidRDefault="00155318">
            <w:pPr>
              <w:pStyle w:val="TableParagraph"/>
              <w:tabs>
                <w:tab w:val="left" w:pos="1271"/>
                <w:tab w:val="left" w:pos="2681"/>
              </w:tabs>
              <w:spacing w:before="1"/>
              <w:ind w:right="100"/>
              <w:jc w:val="both"/>
              <w:rPr>
                <w:sz w:val="20"/>
              </w:rPr>
            </w:pPr>
            <w:r>
              <w:rPr>
                <w:sz w:val="20"/>
              </w:rPr>
              <w:t>•принимать и сохранять в памяти цели и задачи учебной деятельности; в сотрудничестве с учителем находить средства их осуществления и ставить новые учебные задачи;</w:t>
            </w:r>
            <w:r>
              <w:rPr>
                <w:sz w:val="20"/>
              </w:rPr>
              <w:tab/>
              <w:t>проявлять</w:t>
            </w:r>
            <w:r>
              <w:rPr>
                <w:sz w:val="20"/>
              </w:rPr>
              <w:tab/>
            </w:r>
            <w:r>
              <w:rPr>
                <w:w w:val="95"/>
                <w:sz w:val="20"/>
              </w:rPr>
              <w:t xml:space="preserve">познавательную </w:t>
            </w:r>
            <w:r>
              <w:rPr>
                <w:sz w:val="20"/>
              </w:rPr>
              <w:t>инициативу в учебном</w:t>
            </w:r>
            <w:r>
              <w:rPr>
                <w:spacing w:val="-2"/>
                <w:sz w:val="20"/>
              </w:rPr>
              <w:t xml:space="preserve"> </w:t>
            </w:r>
            <w:r>
              <w:rPr>
                <w:sz w:val="20"/>
              </w:rPr>
              <w:t>сотрудничестве;</w:t>
            </w:r>
          </w:p>
          <w:p w:rsidR="00AC4D9A" w:rsidRDefault="00155318">
            <w:pPr>
              <w:pStyle w:val="TableParagraph"/>
              <w:tabs>
                <w:tab w:val="left" w:pos="2288"/>
                <w:tab w:val="left" w:pos="3224"/>
              </w:tabs>
              <w:ind w:right="99"/>
              <w:jc w:val="both"/>
              <w:rPr>
                <w:sz w:val="20"/>
              </w:rPr>
            </w:pPr>
            <w:r>
              <w:rPr>
                <w:sz w:val="20"/>
              </w:rPr>
              <w:t>•учитывать выделенные учителем ориентиры действия в новом учебном материале (в сотрудничестве</w:t>
            </w:r>
            <w:r>
              <w:rPr>
                <w:sz w:val="20"/>
              </w:rPr>
              <w:tab/>
              <w:t>с</w:t>
            </w:r>
            <w:r>
              <w:rPr>
                <w:sz w:val="20"/>
              </w:rPr>
              <w:tab/>
            </w:r>
            <w:r>
              <w:rPr>
                <w:w w:val="95"/>
                <w:sz w:val="20"/>
              </w:rPr>
              <w:t xml:space="preserve">учителем, </w:t>
            </w:r>
            <w:r>
              <w:rPr>
                <w:sz w:val="20"/>
              </w:rPr>
              <w:t>одноклассниками);</w:t>
            </w:r>
          </w:p>
          <w:p w:rsidR="00AC4D9A" w:rsidRDefault="00155318">
            <w:pPr>
              <w:pStyle w:val="TableParagraph"/>
              <w:ind w:right="98"/>
              <w:jc w:val="both"/>
              <w:rPr>
                <w:sz w:val="20"/>
              </w:rPr>
            </w:pPr>
            <w:r>
              <w:rPr>
                <w:sz w:val="20"/>
              </w:rPr>
              <w:t>планировать, контролировать и оценивать учебные действия в деятельности (социальных, учебно-познавательных и внешних);</w:t>
            </w:r>
            <w:r>
              <w:rPr>
                <w:spacing w:val="-15"/>
                <w:sz w:val="20"/>
              </w:rPr>
              <w:t xml:space="preserve"> </w:t>
            </w:r>
            <w:r>
              <w:rPr>
                <w:sz w:val="20"/>
              </w:rPr>
              <w:t>формирование</w:t>
            </w:r>
            <w:r>
              <w:rPr>
                <w:spacing w:val="-15"/>
                <w:sz w:val="20"/>
              </w:rPr>
              <w:t xml:space="preserve"> </w:t>
            </w:r>
            <w:r>
              <w:rPr>
                <w:sz w:val="20"/>
              </w:rPr>
              <w:t>личностного</w:t>
            </w:r>
            <w:r>
              <w:rPr>
                <w:spacing w:val="-14"/>
                <w:sz w:val="20"/>
              </w:rPr>
              <w:t xml:space="preserve"> </w:t>
            </w:r>
            <w:r>
              <w:rPr>
                <w:sz w:val="20"/>
              </w:rPr>
              <w:t>смысла учения, устойчивого</w:t>
            </w:r>
            <w:r>
              <w:rPr>
                <w:spacing w:val="10"/>
                <w:sz w:val="20"/>
              </w:rPr>
              <w:t xml:space="preserve"> </w:t>
            </w:r>
            <w:r>
              <w:rPr>
                <w:sz w:val="20"/>
              </w:rPr>
              <w:t>учебно-</w:t>
            </w:r>
          </w:p>
          <w:p w:rsidR="00AC4D9A" w:rsidRDefault="00155318">
            <w:pPr>
              <w:pStyle w:val="TableParagraph"/>
              <w:ind w:right="100"/>
              <w:jc w:val="both"/>
              <w:rPr>
                <w:sz w:val="20"/>
              </w:rPr>
            </w:pPr>
            <w:r>
              <w:rPr>
                <w:sz w:val="20"/>
              </w:rPr>
              <w:t>познавательного интереса к изучению языка, языковой деятельности, чтению и читательской деятельности;</w:t>
            </w:r>
          </w:p>
          <w:p w:rsidR="00AC4D9A" w:rsidRDefault="00155318">
            <w:pPr>
              <w:pStyle w:val="TableParagraph"/>
              <w:numPr>
                <w:ilvl w:val="0"/>
                <w:numId w:val="129"/>
              </w:numPr>
              <w:tabs>
                <w:tab w:val="left" w:pos="179"/>
              </w:tabs>
              <w:spacing w:before="1"/>
              <w:ind w:firstLine="0"/>
              <w:jc w:val="both"/>
              <w:rPr>
                <w:sz w:val="20"/>
              </w:rPr>
            </w:pPr>
            <w:r>
              <w:rPr>
                <w:sz w:val="20"/>
              </w:rPr>
              <w:t>осознание</w:t>
            </w:r>
            <w:r>
              <w:rPr>
                <w:spacing w:val="-1"/>
                <w:sz w:val="20"/>
              </w:rPr>
              <w:t xml:space="preserve"> </w:t>
            </w:r>
            <w:r>
              <w:rPr>
                <w:sz w:val="20"/>
              </w:rPr>
              <w:t>языка</w:t>
            </w:r>
          </w:p>
          <w:p w:rsidR="00AC4D9A" w:rsidRDefault="00155318">
            <w:pPr>
              <w:pStyle w:val="TableParagraph"/>
              <w:ind w:right="102"/>
              <w:jc w:val="both"/>
              <w:rPr>
                <w:sz w:val="20"/>
              </w:rPr>
            </w:pPr>
            <w:r>
              <w:rPr>
                <w:sz w:val="20"/>
              </w:rPr>
              <w:t>как основного средства человеческого общения, понимание важности</w:t>
            </w:r>
          </w:p>
          <w:p w:rsidR="00AC4D9A" w:rsidRDefault="00155318">
            <w:pPr>
              <w:pStyle w:val="TableParagraph"/>
              <w:ind w:right="102"/>
              <w:jc w:val="both"/>
              <w:rPr>
                <w:sz w:val="20"/>
              </w:rPr>
            </w:pPr>
            <w:r>
              <w:rPr>
                <w:sz w:val="20"/>
              </w:rPr>
              <w:t>общения как значимой составляющей жизни общества;</w:t>
            </w:r>
          </w:p>
          <w:p w:rsidR="00AC4D9A" w:rsidRDefault="00155318">
            <w:pPr>
              <w:pStyle w:val="TableParagraph"/>
              <w:ind w:right="103"/>
              <w:jc w:val="both"/>
              <w:rPr>
                <w:sz w:val="20"/>
              </w:rPr>
            </w:pPr>
            <w:r>
              <w:rPr>
                <w:sz w:val="20"/>
              </w:rPr>
              <w:t>•восприятие русского языка как одной из основных национально-культурных</w:t>
            </w:r>
          </w:p>
          <w:p w:rsidR="00AC4D9A" w:rsidRDefault="00155318">
            <w:pPr>
              <w:pStyle w:val="TableParagraph"/>
              <w:spacing w:before="1"/>
              <w:ind w:right="104"/>
              <w:jc w:val="both"/>
              <w:rPr>
                <w:sz w:val="20"/>
              </w:rPr>
            </w:pPr>
            <w:r>
              <w:rPr>
                <w:sz w:val="20"/>
              </w:rPr>
              <w:t>ценностей русского народа, его значения в процессе получения</w:t>
            </w:r>
          </w:p>
          <w:p w:rsidR="00AC4D9A" w:rsidRDefault="00155318">
            <w:pPr>
              <w:pStyle w:val="TableParagraph"/>
              <w:ind w:right="103"/>
              <w:jc w:val="both"/>
              <w:rPr>
                <w:sz w:val="20"/>
              </w:rPr>
            </w:pPr>
            <w:r>
              <w:rPr>
                <w:sz w:val="20"/>
              </w:rPr>
              <w:t>школьного образования, осознание себя носителем этого языка;</w:t>
            </w:r>
          </w:p>
          <w:p w:rsidR="00AC4D9A" w:rsidRDefault="00155318">
            <w:pPr>
              <w:pStyle w:val="TableParagraph"/>
              <w:numPr>
                <w:ilvl w:val="0"/>
                <w:numId w:val="129"/>
              </w:numPr>
              <w:tabs>
                <w:tab w:val="left" w:pos="816"/>
                <w:tab w:val="left" w:pos="817"/>
              </w:tabs>
              <w:ind w:right="102" w:firstLine="0"/>
              <w:jc w:val="both"/>
              <w:rPr>
                <w:sz w:val="20"/>
              </w:rPr>
            </w:pPr>
            <w:r>
              <w:rPr>
                <w:sz w:val="20"/>
              </w:rPr>
              <w:t>понимание того, что правильная устная и письменная речь является показателем</w:t>
            </w:r>
          </w:p>
          <w:p w:rsidR="00AC4D9A" w:rsidRDefault="00155318">
            <w:pPr>
              <w:pStyle w:val="TableParagraph"/>
              <w:spacing w:line="229" w:lineRule="exact"/>
              <w:jc w:val="both"/>
              <w:rPr>
                <w:sz w:val="20"/>
              </w:rPr>
            </w:pPr>
            <w:r>
              <w:rPr>
                <w:sz w:val="20"/>
              </w:rPr>
              <w:t>индивидуальной культуры человека;</w:t>
            </w:r>
          </w:p>
          <w:p w:rsidR="00AC4D9A" w:rsidRDefault="00155318">
            <w:pPr>
              <w:pStyle w:val="TableParagraph"/>
              <w:numPr>
                <w:ilvl w:val="0"/>
                <w:numId w:val="129"/>
              </w:numPr>
              <w:tabs>
                <w:tab w:val="left" w:pos="816"/>
                <w:tab w:val="left" w:pos="817"/>
              </w:tabs>
              <w:spacing w:line="217" w:lineRule="exact"/>
              <w:ind w:left="816" w:hanging="708"/>
              <w:jc w:val="both"/>
              <w:rPr>
                <w:sz w:val="20"/>
              </w:rPr>
            </w:pPr>
            <w:r>
              <w:rPr>
                <w:sz w:val="20"/>
              </w:rPr>
              <w:t>способность к самооценке на</w:t>
            </w:r>
            <w:r>
              <w:rPr>
                <w:spacing w:val="12"/>
                <w:sz w:val="20"/>
              </w:rPr>
              <w:t xml:space="preserve"> </w:t>
            </w:r>
            <w:r>
              <w:rPr>
                <w:sz w:val="20"/>
              </w:rPr>
              <w:t>основе</w:t>
            </w:r>
          </w:p>
        </w:tc>
        <w:tc>
          <w:tcPr>
            <w:tcW w:w="3707" w:type="dxa"/>
          </w:tcPr>
          <w:p w:rsidR="00AC4D9A" w:rsidRDefault="00155318">
            <w:pPr>
              <w:pStyle w:val="TableParagraph"/>
              <w:ind w:left="105"/>
              <w:rPr>
                <w:sz w:val="20"/>
              </w:rPr>
            </w:pPr>
            <w:r>
              <w:rPr>
                <w:sz w:val="20"/>
              </w:rPr>
              <w:t>•внутренняя позиция школьника на уровне положительного отношения к школе, к изучению русского языка,</w:t>
            </w:r>
          </w:p>
          <w:p w:rsidR="00AC4D9A" w:rsidRDefault="00155318">
            <w:pPr>
              <w:pStyle w:val="TableParagraph"/>
              <w:ind w:left="105" w:right="100"/>
              <w:jc w:val="both"/>
              <w:rPr>
                <w:sz w:val="20"/>
              </w:rPr>
            </w:pPr>
            <w:r>
              <w:rPr>
                <w:sz w:val="20"/>
              </w:rPr>
              <w:t>ориентация на содержательные</w:t>
            </w:r>
            <w:r>
              <w:rPr>
                <w:spacing w:val="-28"/>
                <w:sz w:val="20"/>
              </w:rPr>
              <w:t xml:space="preserve"> </w:t>
            </w:r>
            <w:r>
              <w:rPr>
                <w:sz w:val="20"/>
              </w:rPr>
              <w:t>моменты школьной действительности и принятие образца «хорошего</w:t>
            </w:r>
            <w:r>
              <w:rPr>
                <w:spacing w:val="3"/>
                <w:sz w:val="20"/>
              </w:rPr>
              <w:t xml:space="preserve"> </w:t>
            </w:r>
            <w:r>
              <w:rPr>
                <w:sz w:val="20"/>
              </w:rPr>
              <w:t>ученика»;</w:t>
            </w:r>
          </w:p>
          <w:p w:rsidR="00AC4D9A" w:rsidRDefault="00155318">
            <w:pPr>
              <w:pStyle w:val="TableParagraph"/>
              <w:ind w:left="105"/>
              <w:rPr>
                <w:sz w:val="20"/>
              </w:rPr>
            </w:pPr>
            <w:r>
              <w:rPr>
                <w:sz w:val="20"/>
              </w:rPr>
              <w:t>принятие и освоение социальной роли обучающегося, развитие мотивов</w:t>
            </w:r>
          </w:p>
          <w:p w:rsidR="00AC4D9A" w:rsidRDefault="00155318">
            <w:pPr>
              <w:pStyle w:val="TableParagraph"/>
              <w:ind w:left="105" w:right="304"/>
              <w:rPr>
                <w:sz w:val="20"/>
              </w:rPr>
            </w:pPr>
            <w:r>
              <w:rPr>
                <w:sz w:val="20"/>
              </w:rPr>
              <w:t>учебной наблюдения над собственной речью;</w:t>
            </w:r>
          </w:p>
          <w:p w:rsidR="00AC4D9A" w:rsidRDefault="00155318">
            <w:pPr>
              <w:pStyle w:val="TableParagraph"/>
              <w:numPr>
                <w:ilvl w:val="0"/>
                <w:numId w:val="128"/>
              </w:numPr>
              <w:tabs>
                <w:tab w:val="left" w:pos="176"/>
              </w:tabs>
              <w:ind w:firstLine="0"/>
              <w:rPr>
                <w:sz w:val="20"/>
              </w:rPr>
            </w:pPr>
            <w:r>
              <w:rPr>
                <w:sz w:val="20"/>
              </w:rPr>
              <w:t>основы</w:t>
            </w:r>
            <w:r>
              <w:rPr>
                <w:spacing w:val="-1"/>
                <w:sz w:val="20"/>
              </w:rPr>
              <w:t xml:space="preserve"> </w:t>
            </w:r>
            <w:r>
              <w:rPr>
                <w:sz w:val="20"/>
              </w:rPr>
              <w:t>российской</w:t>
            </w:r>
          </w:p>
          <w:p w:rsidR="00AC4D9A" w:rsidRDefault="00155318">
            <w:pPr>
              <w:pStyle w:val="TableParagraph"/>
              <w:ind w:left="105"/>
              <w:rPr>
                <w:sz w:val="20"/>
              </w:rPr>
            </w:pPr>
            <w:r>
              <w:rPr>
                <w:sz w:val="20"/>
              </w:rPr>
              <w:t>гражданской идентичности, чувство гордости за свою Родину, российский народ, его язык, историю России,</w:t>
            </w:r>
          </w:p>
          <w:p w:rsidR="00AC4D9A" w:rsidRDefault="00155318">
            <w:pPr>
              <w:pStyle w:val="TableParagraph"/>
              <w:ind w:left="105"/>
              <w:rPr>
                <w:sz w:val="20"/>
              </w:rPr>
            </w:pPr>
            <w:r>
              <w:rPr>
                <w:sz w:val="20"/>
              </w:rPr>
              <w:t>осознание своей этнической и национальной</w:t>
            </w:r>
          </w:p>
          <w:p w:rsidR="00AC4D9A" w:rsidRDefault="00155318">
            <w:pPr>
              <w:pStyle w:val="TableParagraph"/>
              <w:ind w:left="105"/>
              <w:rPr>
                <w:sz w:val="20"/>
              </w:rPr>
            </w:pPr>
            <w:r>
              <w:rPr>
                <w:sz w:val="20"/>
              </w:rPr>
              <w:t>принадлежности; формирование ценностей многонационального</w:t>
            </w:r>
          </w:p>
          <w:p w:rsidR="00AC4D9A" w:rsidRDefault="00155318">
            <w:pPr>
              <w:pStyle w:val="TableParagraph"/>
              <w:ind w:left="105" w:right="408"/>
              <w:rPr>
                <w:sz w:val="20"/>
              </w:rPr>
            </w:pPr>
            <w:r>
              <w:rPr>
                <w:sz w:val="20"/>
              </w:rPr>
              <w:t>российского общества; становление гуманистических и демократических ценностных ориентаций;</w:t>
            </w:r>
          </w:p>
          <w:p w:rsidR="00AC4D9A" w:rsidRDefault="00155318">
            <w:pPr>
              <w:pStyle w:val="TableParagraph"/>
              <w:numPr>
                <w:ilvl w:val="0"/>
                <w:numId w:val="128"/>
              </w:numPr>
              <w:tabs>
                <w:tab w:val="left" w:pos="225"/>
              </w:tabs>
              <w:ind w:right="498" w:firstLine="0"/>
              <w:jc w:val="both"/>
              <w:rPr>
                <w:sz w:val="20"/>
              </w:rPr>
            </w:pPr>
            <w:r>
              <w:rPr>
                <w:sz w:val="20"/>
              </w:rPr>
              <w:t>уважительное отношение к иному мнению, истории и культуре</w:t>
            </w:r>
            <w:r>
              <w:rPr>
                <w:spacing w:val="-18"/>
                <w:sz w:val="20"/>
              </w:rPr>
              <w:t xml:space="preserve"> </w:t>
            </w:r>
            <w:r>
              <w:rPr>
                <w:sz w:val="20"/>
              </w:rPr>
              <w:t>других народов;</w:t>
            </w:r>
          </w:p>
          <w:p w:rsidR="00AC4D9A" w:rsidRDefault="00155318">
            <w:pPr>
              <w:pStyle w:val="TableParagraph"/>
              <w:ind w:left="105"/>
              <w:rPr>
                <w:sz w:val="20"/>
              </w:rPr>
            </w:pPr>
            <w:r>
              <w:rPr>
                <w:sz w:val="20"/>
              </w:rPr>
              <w:t>•понимание целостного, социально ориентированного взгляда на мир в его органичном единстве и разнообразии природы, народов, культур и религий;</w:t>
            </w:r>
          </w:p>
          <w:p w:rsidR="00AC4D9A" w:rsidRDefault="00155318">
            <w:pPr>
              <w:pStyle w:val="TableParagraph"/>
              <w:spacing w:line="229" w:lineRule="exact"/>
              <w:ind w:left="813"/>
              <w:rPr>
                <w:sz w:val="20"/>
              </w:rPr>
            </w:pPr>
            <w:r>
              <w:rPr>
                <w:sz w:val="20"/>
              </w:rPr>
              <w:t>овладение</w:t>
            </w:r>
          </w:p>
          <w:p w:rsidR="00AC4D9A" w:rsidRDefault="00155318">
            <w:pPr>
              <w:pStyle w:val="TableParagraph"/>
              <w:tabs>
                <w:tab w:val="left" w:pos="1521"/>
              </w:tabs>
              <w:spacing w:line="229" w:lineRule="exact"/>
              <w:ind w:left="105"/>
              <w:rPr>
                <w:sz w:val="20"/>
              </w:rPr>
            </w:pPr>
            <w:r>
              <w:rPr>
                <w:sz w:val="20"/>
              </w:rPr>
              <w:t>начальными</w:t>
            </w:r>
            <w:r>
              <w:rPr>
                <w:sz w:val="20"/>
              </w:rPr>
              <w:tab/>
              <w:t>навыками</w:t>
            </w:r>
          </w:p>
          <w:p w:rsidR="00AC4D9A" w:rsidRDefault="00155318">
            <w:pPr>
              <w:pStyle w:val="TableParagraph"/>
              <w:ind w:left="813" w:right="155" w:hanging="709"/>
              <w:rPr>
                <w:sz w:val="20"/>
              </w:rPr>
            </w:pPr>
            <w:r>
              <w:rPr>
                <w:sz w:val="20"/>
              </w:rPr>
              <w:t>адаптации в динамично изменяющемся и</w:t>
            </w:r>
          </w:p>
          <w:p w:rsidR="00AC4D9A" w:rsidRDefault="00155318">
            <w:pPr>
              <w:pStyle w:val="TableParagraph"/>
              <w:ind w:left="105"/>
              <w:rPr>
                <w:sz w:val="20"/>
              </w:rPr>
            </w:pPr>
            <w:r>
              <w:rPr>
                <w:sz w:val="20"/>
              </w:rPr>
              <w:t>развивающемся мире;</w:t>
            </w:r>
          </w:p>
          <w:p w:rsidR="00AC4D9A" w:rsidRDefault="00155318">
            <w:pPr>
              <w:pStyle w:val="TableParagraph"/>
              <w:numPr>
                <w:ilvl w:val="0"/>
                <w:numId w:val="128"/>
              </w:numPr>
              <w:tabs>
                <w:tab w:val="left" w:pos="813"/>
                <w:tab w:val="left" w:pos="814"/>
              </w:tabs>
              <w:ind w:right="294" w:firstLine="0"/>
              <w:rPr>
                <w:sz w:val="20"/>
              </w:rPr>
            </w:pPr>
            <w:r>
              <w:rPr>
                <w:sz w:val="20"/>
              </w:rPr>
              <w:t>развитие самостоятельности</w:t>
            </w:r>
            <w:r>
              <w:rPr>
                <w:spacing w:val="-13"/>
                <w:sz w:val="20"/>
              </w:rPr>
              <w:t xml:space="preserve"> </w:t>
            </w:r>
            <w:r>
              <w:rPr>
                <w:sz w:val="20"/>
              </w:rPr>
              <w:t>и личной ответственности за</w:t>
            </w:r>
            <w:r>
              <w:rPr>
                <w:spacing w:val="-3"/>
                <w:sz w:val="20"/>
              </w:rPr>
              <w:t xml:space="preserve"> </w:t>
            </w:r>
            <w:r>
              <w:rPr>
                <w:sz w:val="20"/>
              </w:rPr>
              <w:t>свои</w:t>
            </w:r>
          </w:p>
          <w:p w:rsidR="00AC4D9A" w:rsidRDefault="00155318">
            <w:pPr>
              <w:pStyle w:val="TableParagraph"/>
              <w:tabs>
                <w:tab w:val="left" w:pos="1521"/>
                <w:tab w:val="left" w:pos="2229"/>
              </w:tabs>
              <w:spacing w:line="215" w:lineRule="exact"/>
              <w:ind w:left="105"/>
              <w:rPr>
                <w:sz w:val="20"/>
              </w:rPr>
            </w:pPr>
            <w:r>
              <w:rPr>
                <w:sz w:val="20"/>
              </w:rPr>
              <w:t>поступки</w:t>
            </w:r>
            <w:r>
              <w:rPr>
                <w:sz w:val="20"/>
              </w:rPr>
              <w:tab/>
              <w:t>(так</w:t>
            </w:r>
            <w:r>
              <w:rPr>
                <w:sz w:val="20"/>
              </w:rPr>
              <w:tab/>
              <w:t>и</w:t>
            </w:r>
          </w:p>
        </w:tc>
      </w:tr>
    </w:tbl>
    <w:p w:rsidR="00AC4D9A" w:rsidRDefault="00AC4D9A">
      <w:pPr>
        <w:spacing w:line="215" w:lineRule="exact"/>
        <w:rPr>
          <w:sz w:val="20"/>
        </w:rPr>
        <w:sectPr w:rsidR="00AC4D9A">
          <w:pgSz w:w="16850" w:h="11900" w:orient="landscape"/>
          <w:pgMar w:top="1120" w:right="900" w:bottom="280" w:left="920" w:header="48" w:footer="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2228"/>
        <w:gridCol w:w="3659"/>
        <w:gridCol w:w="4182"/>
        <w:gridCol w:w="3707"/>
      </w:tblGrid>
      <w:tr w:rsidR="00AC4D9A">
        <w:trPr>
          <w:trHeight w:val="10122"/>
        </w:trPr>
        <w:tc>
          <w:tcPr>
            <w:tcW w:w="1028" w:type="dxa"/>
          </w:tcPr>
          <w:p w:rsidR="00AC4D9A" w:rsidRDefault="00AC4D9A">
            <w:pPr>
              <w:pStyle w:val="TableParagraph"/>
              <w:ind w:left="0"/>
              <w:rPr>
                <w:sz w:val="18"/>
              </w:rPr>
            </w:pPr>
          </w:p>
        </w:tc>
        <w:tc>
          <w:tcPr>
            <w:tcW w:w="2228" w:type="dxa"/>
          </w:tcPr>
          <w:p w:rsidR="00AC4D9A" w:rsidRDefault="00AC4D9A">
            <w:pPr>
              <w:pStyle w:val="TableParagraph"/>
              <w:ind w:left="0"/>
              <w:rPr>
                <w:sz w:val="18"/>
              </w:rPr>
            </w:pPr>
          </w:p>
        </w:tc>
        <w:tc>
          <w:tcPr>
            <w:tcW w:w="3659" w:type="dxa"/>
          </w:tcPr>
          <w:p w:rsidR="00AC4D9A" w:rsidRDefault="00155318">
            <w:pPr>
              <w:pStyle w:val="TableParagraph"/>
              <w:tabs>
                <w:tab w:val="left" w:pos="1525"/>
              </w:tabs>
              <w:spacing w:line="237" w:lineRule="auto"/>
              <w:ind w:right="1041"/>
              <w:rPr>
                <w:sz w:val="20"/>
              </w:rPr>
            </w:pPr>
            <w:r>
              <w:rPr>
                <w:sz w:val="20"/>
              </w:rPr>
              <w:t>средства</w:t>
            </w:r>
            <w:r>
              <w:rPr>
                <w:sz w:val="20"/>
              </w:rPr>
              <w:tab/>
              <w:t>для</w:t>
            </w:r>
            <w:r>
              <w:rPr>
                <w:spacing w:val="-4"/>
                <w:sz w:val="20"/>
              </w:rPr>
              <w:t xml:space="preserve"> </w:t>
            </w:r>
            <w:r>
              <w:rPr>
                <w:sz w:val="20"/>
              </w:rPr>
              <w:t>решения коммуникативных</w:t>
            </w:r>
            <w:r>
              <w:rPr>
                <w:spacing w:val="-3"/>
                <w:sz w:val="20"/>
              </w:rPr>
              <w:t xml:space="preserve"> </w:t>
            </w:r>
            <w:r>
              <w:rPr>
                <w:sz w:val="20"/>
              </w:rPr>
              <w:t>задач;</w:t>
            </w:r>
          </w:p>
          <w:p w:rsidR="00AC4D9A" w:rsidRDefault="00155318">
            <w:pPr>
              <w:pStyle w:val="TableParagraph"/>
              <w:numPr>
                <w:ilvl w:val="0"/>
                <w:numId w:val="127"/>
              </w:numPr>
              <w:tabs>
                <w:tab w:val="left" w:pos="180"/>
              </w:tabs>
              <w:ind w:right="141" w:firstLine="0"/>
              <w:rPr>
                <w:sz w:val="20"/>
              </w:rPr>
            </w:pPr>
            <w:r>
              <w:rPr>
                <w:sz w:val="20"/>
              </w:rPr>
              <w:t>освоение первоначальных научных представлений об основных понятиях</w:t>
            </w:r>
            <w:r>
              <w:rPr>
                <w:spacing w:val="-18"/>
                <w:sz w:val="20"/>
              </w:rPr>
              <w:t xml:space="preserve"> </w:t>
            </w:r>
            <w:r>
              <w:rPr>
                <w:sz w:val="20"/>
              </w:rPr>
              <w:t>и</w:t>
            </w:r>
          </w:p>
          <w:p w:rsidR="00AC4D9A" w:rsidRDefault="00155318">
            <w:pPr>
              <w:pStyle w:val="TableParagraph"/>
              <w:ind w:right="39"/>
              <w:rPr>
                <w:sz w:val="20"/>
              </w:rPr>
            </w:pPr>
            <w:r>
              <w:rPr>
                <w:sz w:val="20"/>
              </w:rPr>
              <w:t>правилах из области фонетики, графики, лексики, морфемики, морфологии,</w:t>
            </w:r>
          </w:p>
          <w:p w:rsidR="00AC4D9A" w:rsidRDefault="00155318">
            <w:pPr>
              <w:pStyle w:val="TableParagraph"/>
              <w:ind w:right="557"/>
              <w:rPr>
                <w:sz w:val="20"/>
              </w:rPr>
            </w:pPr>
            <w:r>
              <w:rPr>
                <w:sz w:val="20"/>
              </w:rPr>
              <w:t>синтаксиса, орфографии (в объёме изучаемого курса), понимание взаимосвязи и взаимозависимости между разными сторонами языка;</w:t>
            </w:r>
          </w:p>
          <w:p w:rsidR="00AC4D9A" w:rsidRDefault="00155318">
            <w:pPr>
              <w:pStyle w:val="TableParagraph"/>
              <w:rPr>
                <w:sz w:val="20"/>
              </w:rPr>
            </w:pPr>
            <w:r>
              <w:rPr>
                <w:sz w:val="20"/>
              </w:rPr>
              <w:t>-овладение учебными</w:t>
            </w:r>
          </w:p>
          <w:p w:rsidR="00AC4D9A" w:rsidRDefault="00155318">
            <w:pPr>
              <w:pStyle w:val="TableParagraph"/>
              <w:spacing w:before="1"/>
              <w:rPr>
                <w:sz w:val="20"/>
              </w:rPr>
            </w:pPr>
            <w:r>
              <w:rPr>
                <w:sz w:val="20"/>
              </w:rPr>
              <w:t>действиями с языковыми</w:t>
            </w:r>
          </w:p>
          <w:p w:rsidR="00AC4D9A" w:rsidRDefault="00155318">
            <w:pPr>
              <w:pStyle w:val="TableParagraph"/>
              <w:ind w:right="597"/>
              <w:rPr>
                <w:sz w:val="20"/>
              </w:rPr>
            </w:pPr>
            <w:r>
              <w:rPr>
                <w:sz w:val="20"/>
              </w:rPr>
              <w:t>единицами: находить, опознавать, характеризовать, сравнивать,</w:t>
            </w:r>
          </w:p>
          <w:p w:rsidR="00AC4D9A" w:rsidRDefault="00155318">
            <w:pPr>
              <w:pStyle w:val="TableParagraph"/>
              <w:ind w:right="954"/>
              <w:rPr>
                <w:sz w:val="20"/>
              </w:rPr>
            </w:pPr>
            <w:r>
              <w:rPr>
                <w:sz w:val="20"/>
              </w:rPr>
              <w:t>классифицировать основные единицы языка (звуки, буквы, слова, предложения),</w:t>
            </w:r>
          </w:p>
          <w:p w:rsidR="00AC4D9A" w:rsidRDefault="00155318">
            <w:pPr>
              <w:pStyle w:val="TableParagraph"/>
              <w:ind w:right="635"/>
              <w:rPr>
                <w:sz w:val="20"/>
              </w:rPr>
            </w:pPr>
            <w:r>
              <w:rPr>
                <w:sz w:val="20"/>
              </w:rPr>
              <w:t>конструировать из этих единиц единицы более высокого уровня (слова, словосочетания,</w:t>
            </w:r>
          </w:p>
          <w:p w:rsidR="00AC4D9A" w:rsidRDefault="00155318">
            <w:pPr>
              <w:pStyle w:val="TableParagraph"/>
              <w:ind w:right="382"/>
              <w:rPr>
                <w:sz w:val="20"/>
              </w:rPr>
            </w:pPr>
            <w:r>
              <w:rPr>
                <w:sz w:val="20"/>
              </w:rPr>
              <w:t>предложения, тексты), использовать эти действия для решения познавательных, практических и коммуникативных задач (в объёме изучаемого курса);</w:t>
            </w:r>
          </w:p>
          <w:p w:rsidR="00AC4D9A" w:rsidRDefault="00155318">
            <w:pPr>
              <w:pStyle w:val="TableParagraph"/>
              <w:rPr>
                <w:sz w:val="20"/>
              </w:rPr>
            </w:pPr>
            <w:r>
              <w:rPr>
                <w:sz w:val="20"/>
              </w:rPr>
              <w:t>-овладение основами</w:t>
            </w:r>
          </w:p>
          <w:p w:rsidR="00AC4D9A" w:rsidRDefault="00155318">
            <w:pPr>
              <w:pStyle w:val="TableParagraph"/>
              <w:ind w:right="816"/>
              <w:rPr>
                <w:sz w:val="20"/>
              </w:rPr>
            </w:pPr>
            <w:r>
              <w:rPr>
                <w:sz w:val="20"/>
              </w:rPr>
              <w:t>грамотного письма: основными орфографическими и пунктуационными умениями (в объёме изучаемого курса), умениями применять правила</w:t>
            </w:r>
          </w:p>
          <w:p w:rsidR="00AC4D9A" w:rsidRDefault="00155318">
            <w:pPr>
              <w:pStyle w:val="TableParagraph"/>
              <w:ind w:right="556"/>
              <w:rPr>
                <w:sz w:val="20"/>
              </w:rPr>
            </w:pPr>
            <w:r>
              <w:rPr>
                <w:sz w:val="20"/>
              </w:rPr>
              <w:t>орфографии и правила постановки знаков препинания при записи</w:t>
            </w:r>
          </w:p>
          <w:p w:rsidR="00AC4D9A" w:rsidRDefault="00155318">
            <w:pPr>
              <w:pStyle w:val="TableParagraph"/>
              <w:ind w:right="942"/>
              <w:rPr>
                <w:sz w:val="20"/>
              </w:rPr>
            </w:pPr>
            <w:r>
              <w:rPr>
                <w:sz w:val="20"/>
              </w:rPr>
              <w:t>собственных и предложенных текстов, умение проверять</w:t>
            </w:r>
          </w:p>
          <w:p w:rsidR="00AC4D9A" w:rsidRDefault="00155318">
            <w:pPr>
              <w:pStyle w:val="TableParagraph"/>
              <w:spacing w:before="1"/>
              <w:rPr>
                <w:sz w:val="20"/>
              </w:rPr>
            </w:pPr>
            <w:r>
              <w:rPr>
                <w:sz w:val="20"/>
              </w:rPr>
              <w:t>написанное.</w:t>
            </w:r>
          </w:p>
        </w:tc>
        <w:tc>
          <w:tcPr>
            <w:tcW w:w="4182" w:type="dxa"/>
          </w:tcPr>
          <w:p w:rsidR="00AC4D9A" w:rsidRDefault="00155318">
            <w:pPr>
              <w:pStyle w:val="TableParagraph"/>
              <w:ind w:right="101"/>
              <w:jc w:val="both"/>
              <w:rPr>
                <w:sz w:val="20"/>
              </w:rPr>
            </w:pPr>
            <w:r>
              <w:rPr>
                <w:sz w:val="20"/>
              </w:rPr>
              <w:t>соответствии с поставленной задачей и условиями её реализации; определять наиболее эффективные способы достижения результата;</w:t>
            </w:r>
          </w:p>
          <w:p w:rsidR="00AC4D9A" w:rsidRDefault="00155318">
            <w:pPr>
              <w:pStyle w:val="TableParagraph"/>
              <w:numPr>
                <w:ilvl w:val="0"/>
                <w:numId w:val="126"/>
              </w:numPr>
              <w:tabs>
                <w:tab w:val="left" w:pos="816"/>
                <w:tab w:val="left" w:pos="817"/>
              </w:tabs>
              <w:ind w:right="100" w:firstLine="0"/>
              <w:jc w:val="both"/>
              <w:rPr>
                <w:sz w:val="20"/>
              </w:rPr>
            </w:pPr>
            <w:r>
              <w:rPr>
                <w:sz w:val="20"/>
              </w:rPr>
              <w:t>выполнять действия по намеченному плану, а также по инструкциям, содержащимся в источниках информации (в заданиях учебника, в справочном материале учебника — в памятках); учитывать правило (алгоритм) в планировании и контроле способа</w:t>
            </w:r>
            <w:r>
              <w:rPr>
                <w:spacing w:val="-2"/>
                <w:sz w:val="20"/>
              </w:rPr>
              <w:t xml:space="preserve"> </w:t>
            </w:r>
            <w:r>
              <w:rPr>
                <w:sz w:val="20"/>
              </w:rPr>
              <w:t>решения;</w:t>
            </w:r>
          </w:p>
          <w:p w:rsidR="00AC4D9A" w:rsidRDefault="00155318">
            <w:pPr>
              <w:pStyle w:val="TableParagraph"/>
              <w:numPr>
                <w:ilvl w:val="0"/>
                <w:numId w:val="126"/>
              </w:numPr>
              <w:tabs>
                <w:tab w:val="left" w:pos="816"/>
                <w:tab w:val="left" w:pos="817"/>
              </w:tabs>
              <w:ind w:firstLine="0"/>
              <w:jc w:val="both"/>
              <w:rPr>
                <w:sz w:val="20"/>
              </w:rPr>
            </w:pPr>
            <w:r>
              <w:rPr>
                <w:sz w:val="20"/>
              </w:rPr>
              <w:t>осуществлять итоговый</w:t>
            </w:r>
            <w:r>
              <w:rPr>
                <w:spacing w:val="-3"/>
                <w:sz w:val="20"/>
              </w:rPr>
              <w:t xml:space="preserve"> </w:t>
            </w:r>
            <w:r>
              <w:rPr>
                <w:sz w:val="20"/>
              </w:rPr>
              <w:t>и</w:t>
            </w:r>
          </w:p>
          <w:p w:rsidR="00AC4D9A" w:rsidRDefault="00155318">
            <w:pPr>
              <w:pStyle w:val="TableParagraph"/>
              <w:tabs>
                <w:tab w:val="left" w:pos="2232"/>
              </w:tabs>
              <w:ind w:left="816" w:right="102" w:hanging="708"/>
              <w:rPr>
                <w:sz w:val="20"/>
              </w:rPr>
            </w:pPr>
            <w:r>
              <w:rPr>
                <w:sz w:val="20"/>
              </w:rPr>
              <w:t>пошаговый</w:t>
            </w:r>
            <w:r>
              <w:rPr>
                <w:spacing w:val="-12"/>
                <w:sz w:val="20"/>
              </w:rPr>
              <w:t xml:space="preserve"> </w:t>
            </w:r>
            <w:r>
              <w:rPr>
                <w:sz w:val="20"/>
              </w:rPr>
              <w:t>контроль</w:t>
            </w:r>
            <w:r>
              <w:rPr>
                <w:spacing w:val="-12"/>
                <w:sz w:val="20"/>
              </w:rPr>
              <w:t xml:space="preserve"> </w:t>
            </w:r>
            <w:r>
              <w:rPr>
                <w:sz w:val="20"/>
              </w:rPr>
              <w:t>по</w:t>
            </w:r>
            <w:r>
              <w:rPr>
                <w:spacing w:val="-11"/>
                <w:sz w:val="20"/>
              </w:rPr>
              <w:t xml:space="preserve"> </w:t>
            </w:r>
            <w:r>
              <w:rPr>
                <w:sz w:val="20"/>
              </w:rPr>
              <w:t>результату,</w:t>
            </w:r>
            <w:r>
              <w:rPr>
                <w:spacing w:val="-11"/>
                <w:sz w:val="20"/>
              </w:rPr>
              <w:t xml:space="preserve"> </w:t>
            </w:r>
            <w:r>
              <w:rPr>
                <w:sz w:val="20"/>
              </w:rPr>
              <w:t>адекватно оценивать</w:t>
            </w:r>
            <w:r>
              <w:rPr>
                <w:sz w:val="20"/>
              </w:rPr>
              <w:tab/>
              <w:t>правильность</w:t>
            </w:r>
          </w:p>
          <w:p w:rsidR="00AC4D9A" w:rsidRDefault="00155318">
            <w:pPr>
              <w:pStyle w:val="TableParagraph"/>
              <w:spacing w:line="228" w:lineRule="exact"/>
              <w:jc w:val="both"/>
              <w:rPr>
                <w:sz w:val="20"/>
              </w:rPr>
            </w:pPr>
            <w:r>
              <w:rPr>
                <w:sz w:val="20"/>
              </w:rPr>
              <w:t>выполнения действия и вносить</w:t>
            </w:r>
          </w:p>
          <w:p w:rsidR="00AC4D9A" w:rsidRDefault="00155318">
            <w:pPr>
              <w:pStyle w:val="TableParagraph"/>
              <w:ind w:right="105"/>
              <w:jc w:val="both"/>
              <w:rPr>
                <w:sz w:val="20"/>
              </w:rPr>
            </w:pPr>
            <w:r>
              <w:rPr>
                <w:sz w:val="20"/>
              </w:rPr>
              <w:t>необходимые коррективы в исполнение действия как по ходу его реализации, так и в конце действия;</w:t>
            </w:r>
          </w:p>
          <w:p w:rsidR="00AC4D9A" w:rsidRDefault="00155318">
            <w:pPr>
              <w:pStyle w:val="TableParagraph"/>
              <w:numPr>
                <w:ilvl w:val="0"/>
                <w:numId w:val="126"/>
              </w:numPr>
              <w:tabs>
                <w:tab w:val="left" w:pos="816"/>
                <w:tab w:val="left" w:pos="817"/>
              </w:tabs>
              <w:ind w:right="101" w:firstLine="0"/>
              <w:jc w:val="both"/>
              <w:rPr>
                <w:sz w:val="20"/>
              </w:rPr>
            </w:pPr>
            <w:r>
              <w:rPr>
                <w:sz w:val="20"/>
              </w:rPr>
              <w:t>выполнять учебные действия в устной, письменной речи, во внутреннем плане;</w:t>
            </w:r>
          </w:p>
          <w:p w:rsidR="00AC4D9A" w:rsidRDefault="00155318">
            <w:pPr>
              <w:pStyle w:val="TableParagraph"/>
              <w:numPr>
                <w:ilvl w:val="0"/>
                <w:numId w:val="126"/>
              </w:numPr>
              <w:tabs>
                <w:tab w:val="left" w:pos="816"/>
                <w:tab w:val="left" w:pos="817"/>
              </w:tabs>
              <w:ind w:right="102" w:firstLine="0"/>
              <w:jc w:val="both"/>
              <w:rPr>
                <w:sz w:val="20"/>
              </w:rPr>
            </w:pPr>
            <w:r>
              <w:rPr>
                <w:sz w:val="20"/>
              </w:rPr>
              <w:t>адекватно воспринимать оценку своей работы учителями, товарищами, другими</w:t>
            </w:r>
            <w:r>
              <w:rPr>
                <w:spacing w:val="-2"/>
                <w:sz w:val="20"/>
              </w:rPr>
              <w:t xml:space="preserve"> </w:t>
            </w:r>
            <w:r>
              <w:rPr>
                <w:sz w:val="20"/>
              </w:rPr>
              <w:t>лицами;</w:t>
            </w:r>
          </w:p>
          <w:p w:rsidR="00AC4D9A" w:rsidRDefault="00155318">
            <w:pPr>
              <w:pStyle w:val="TableParagraph"/>
              <w:numPr>
                <w:ilvl w:val="0"/>
                <w:numId w:val="126"/>
              </w:numPr>
              <w:tabs>
                <w:tab w:val="left" w:pos="816"/>
                <w:tab w:val="left" w:pos="817"/>
              </w:tabs>
              <w:ind w:right="100" w:firstLine="0"/>
              <w:jc w:val="both"/>
              <w:rPr>
                <w:sz w:val="20"/>
              </w:rPr>
            </w:pPr>
            <w:r>
              <w:rPr>
                <w:sz w:val="20"/>
              </w:rPr>
              <w:t>понимать причины успеха/неуспеха учебной деятельности и способности конструктивно действовать даже в ситуациях неуспеха.</w:t>
            </w:r>
          </w:p>
          <w:p w:rsidR="00AC4D9A" w:rsidRDefault="00155318">
            <w:pPr>
              <w:pStyle w:val="TableParagraph"/>
              <w:jc w:val="both"/>
              <w:rPr>
                <w:i/>
                <w:sz w:val="20"/>
              </w:rPr>
            </w:pPr>
            <w:r>
              <w:rPr>
                <w:i/>
                <w:sz w:val="20"/>
              </w:rPr>
              <w:t>Познавательные УУД:</w:t>
            </w:r>
          </w:p>
          <w:p w:rsidR="00AC4D9A" w:rsidRDefault="00155318">
            <w:pPr>
              <w:pStyle w:val="TableParagraph"/>
              <w:spacing w:line="229" w:lineRule="exact"/>
              <w:jc w:val="both"/>
              <w:rPr>
                <w:sz w:val="20"/>
              </w:rPr>
            </w:pPr>
            <w:r>
              <w:rPr>
                <w:sz w:val="20"/>
              </w:rPr>
              <w:t>Выпускник научится:</w:t>
            </w:r>
          </w:p>
          <w:p w:rsidR="00AC4D9A" w:rsidRDefault="00155318">
            <w:pPr>
              <w:pStyle w:val="TableParagraph"/>
              <w:ind w:right="104"/>
              <w:jc w:val="both"/>
              <w:rPr>
                <w:sz w:val="20"/>
              </w:rPr>
            </w:pPr>
            <w:r>
              <w:rPr>
                <w:sz w:val="20"/>
              </w:rPr>
              <w:t>использовать язык с целью поиска необходимой информации в различных</w:t>
            </w:r>
          </w:p>
          <w:p w:rsidR="00AC4D9A" w:rsidRDefault="00155318">
            <w:pPr>
              <w:pStyle w:val="TableParagraph"/>
              <w:ind w:right="101"/>
              <w:jc w:val="both"/>
              <w:rPr>
                <w:sz w:val="20"/>
              </w:rPr>
            </w:pPr>
            <w:r>
              <w:rPr>
                <w:sz w:val="20"/>
              </w:rPr>
              <w:t>•источниках</w:t>
            </w:r>
            <w:r>
              <w:rPr>
                <w:spacing w:val="-13"/>
                <w:sz w:val="20"/>
              </w:rPr>
              <w:t xml:space="preserve"> </w:t>
            </w:r>
            <w:r>
              <w:rPr>
                <w:sz w:val="20"/>
              </w:rPr>
              <w:t>для</w:t>
            </w:r>
            <w:r>
              <w:rPr>
                <w:spacing w:val="-15"/>
                <w:sz w:val="20"/>
              </w:rPr>
              <w:t xml:space="preserve"> </w:t>
            </w:r>
            <w:r>
              <w:rPr>
                <w:sz w:val="20"/>
              </w:rPr>
              <w:t>выполнения</w:t>
            </w:r>
            <w:r>
              <w:rPr>
                <w:spacing w:val="-13"/>
                <w:sz w:val="20"/>
              </w:rPr>
              <w:t xml:space="preserve"> </w:t>
            </w:r>
            <w:r>
              <w:rPr>
                <w:sz w:val="20"/>
              </w:rPr>
              <w:t>учебных</w:t>
            </w:r>
            <w:r>
              <w:rPr>
                <w:spacing w:val="-16"/>
                <w:sz w:val="20"/>
              </w:rPr>
              <w:t xml:space="preserve"> </w:t>
            </w:r>
            <w:r>
              <w:rPr>
                <w:sz w:val="20"/>
              </w:rPr>
              <w:t>заданий (учебная, дополнительная литература, использование ресурсов библиотек и сети Интернет); пользоваться словарями и справочниками различных</w:t>
            </w:r>
            <w:r>
              <w:rPr>
                <w:spacing w:val="-4"/>
                <w:sz w:val="20"/>
              </w:rPr>
              <w:t xml:space="preserve"> </w:t>
            </w:r>
            <w:r>
              <w:rPr>
                <w:sz w:val="20"/>
              </w:rPr>
              <w:t>типов;</w:t>
            </w:r>
          </w:p>
          <w:p w:rsidR="00AC4D9A" w:rsidRDefault="00155318">
            <w:pPr>
              <w:pStyle w:val="TableParagraph"/>
              <w:numPr>
                <w:ilvl w:val="0"/>
                <w:numId w:val="126"/>
              </w:numPr>
              <w:tabs>
                <w:tab w:val="left" w:pos="179"/>
              </w:tabs>
              <w:spacing w:line="230" w:lineRule="exact"/>
              <w:ind w:left="178" w:hanging="70"/>
              <w:jc w:val="both"/>
              <w:rPr>
                <w:sz w:val="20"/>
              </w:rPr>
            </w:pPr>
            <w:r>
              <w:rPr>
                <w:sz w:val="20"/>
              </w:rPr>
              <w:t>записывать,</w:t>
            </w:r>
            <w:r>
              <w:rPr>
                <w:spacing w:val="28"/>
                <w:sz w:val="20"/>
              </w:rPr>
              <w:t xml:space="preserve"> </w:t>
            </w:r>
            <w:r>
              <w:rPr>
                <w:sz w:val="20"/>
              </w:rPr>
              <w:t>фиксировать</w:t>
            </w:r>
          </w:p>
          <w:p w:rsidR="00AC4D9A" w:rsidRDefault="00155318">
            <w:pPr>
              <w:pStyle w:val="TableParagraph"/>
              <w:ind w:right="100"/>
              <w:jc w:val="both"/>
              <w:rPr>
                <w:sz w:val="20"/>
              </w:rPr>
            </w:pPr>
            <w:r>
              <w:rPr>
                <w:sz w:val="20"/>
              </w:rPr>
              <w:t>информацию с помощью инструментов информационных и коммуникационных технологий (далее - ИКТ);</w:t>
            </w:r>
          </w:p>
          <w:p w:rsidR="00AC4D9A" w:rsidRDefault="00155318">
            <w:pPr>
              <w:pStyle w:val="TableParagraph"/>
              <w:numPr>
                <w:ilvl w:val="0"/>
                <w:numId w:val="126"/>
              </w:numPr>
              <w:tabs>
                <w:tab w:val="left" w:pos="179"/>
              </w:tabs>
              <w:spacing w:line="229" w:lineRule="exact"/>
              <w:ind w:left="178" w:hanging="70"/>
              <w:jc w:val="both"/>
              <w:rPr>
                <w:sz w:val="20"/>
              </w:rPr>
            </w:pPr>
            <w:r>
              <w:rPr>
                <w:sz w:val="20"/>
              </w:rPr>
              <w:t>ориентироваться на разнообразие</w:t>
            </w:r>
          </w:p>
          <w:p w:rsidR="00AC4D9A" w:rsidRDefault="00155318">
            <w:pPr>
              <w:pStyle w:val="TableParagraph"/>
              <w:spacing w:line="230" w:lineRule="atLeast"/>
              <w:ind w:right="102"/>
              <w:jc w:val="both"/>
              <w:rPr>
                <w:sz w:val="20"/>
              </w:rPr>
            </w:pPr>
            <w:r>
              <w:rPr>
                <w:sz w:val="20"/>
              </w:rPr>
              <w:t>способов решения учебных задач, осуществлять выбор наиболее</w:t>
            </w:r>
          </w:p>
        </w:tc>
        <w:tc>
          <w:tcPr>
            <w:tcW w:w="3707" w:type="dxa"/>
          </w:tcPr>
          <w:p w:rsidR="00AC4D9A" w:rsidRDefault="00155318">
            <w:pPr>
              <w:pStyle w:val="TableParagraph"/>
              <w:tabs>
                <w:tab w:val="left" w:pos="2229"/>
              </w:tabs>
              <w:ind w:left="105" w:right="558"/>
              <w:rPr>
                <w:sz w:val="20"/>
              </w:rPr>
            </w:pPr>
            <w:r>
              <w:rPr>
                <w:sz w:val="20"/>
              </w:rPr>
              <w:t>окружающих людей), в том числе</w:t>
            </w:r>
            <w:r>
              <w:rPr>
                <w:spacing w:val="-17"/>
                <w:sz w:val="20"/>
              </w:rPr>
              <w:t xml:space="preserve"> </w:t>
            </w:r>
            <w:r>
              <w:rPr>
                <w:sz w:val="20"/>
              </w:rPr>
              <w:t>в информационной деятельности, на основе</w:t>
            </w:r>
            <w:r>
              <w:rPr>
                <w:spacing w:val="-5"/>
                <w:sz w:val="20"/>
              </w:rPr>
              <w:t xml:space="preserve"> </w:t>
            </w:r>
            <w:r>
              <w:rPr>
                <w:sz w:val="20"/>
              </w:rPr>
              <w:t>представлений</w:t>
            </w:r>
            <w:r>
              <w:rPr>
                <w:sz w:val="20"/>
              </w:rPr>
              <w:tab/>
              <w:t>о</w:t>
            </w:r>
          </w:p>
          <w:p w:rsidR="00AC4D9A" w:rsidRDefault="00155318">
            <w:pPr>
              <w:pStyle w:val="TableParagraph"/>
              <w:ind w:left="105"/>
              <w:rPr>
                <w:sz w:val="20"/>
              </w:rPr>
            </w:pPr>
            <w:r>
              <w:rPr>
                <w:sz w:val="20"/>
              </w:rPr>
              <w:t>нравственных нормах и социальной справедливости;</w:t>
            </w:r>
          </w:p>
          <w:p w:rsidR="00AC4D9A" w:rsidRDefault="00155318">
            <w:pPr>
              <w:pStyle w:val="TableParagraph"/>
              <w:numPr>
                <w:ilvl w:val="0"/>
                <w:numId w:val="125"/>
              </w:numPr>
              <w:tabs>
                <w:tab w:val="left" w:pos="813"/>
                <w:tab w:val="left" w:pos="814"/>
              </w:tabs>
              <w:ind w:hanging="708"/>
              <w:rPr>
                <w:sz w:val="20"/>
              </w:rPr>
            </w:pPr>
            <w:r>
              <w:rPr>
                <w:sz w:val="20"/>
              </w:rPr>
              <w:t>этические</w:t>
            </w:r>
            <w:r>
              <w:rPr>
                <w:spacing w:val="-1"/>
                <w:sz w:val="20"/>
              </w:rPr>
              <w:t xml:space="preserve"> </w:t>
            </w:r>
            <w:r>
              <w:rPr>
                <w:sz w:val="20"/>
              </w:rPr>
              <w:t>чувства</w:t>
            </w:r>
          </w:p>
          <w:p w:rsidR="00AC4D9A" w:rsidRDefault="00155318">
            <w:pPr>
              <w:pStyle w:val="TableParagraph"/>
              <w:tabs>
                <w:tab w:val="left" w:pos="2229"/>
              </w:tabs>
              <w:ind w:left="105" w:right="1358"/>
              <w:rPr>
                <w:sz w:val="20"/>
              </w:rPr>
            </w:pPr>
            <w:r>
              <w:rPr>
                <w:sz w:val="20"/>
              </w:rPr>
              <w:t>— стыда, вины, совести, доброжелательности</w:t>
            </w:r>
            <w:r>
              <w:rPr>
                <w:sz w:val="20"/>
              </w:rPr>
              <w:tab/>
              <w:t>и</w:t>
            </w:r>
          </w:p>
          <w:p w:rsidR="00AC4D9A" w:rsidRDefault="00155318">
            <w:pPr>
              <w:pStyle w:val="TableParagraph"/>
              <w:ind w:left="105" w:right="155"/>
              <w:rPr>
                <w:sz w:val="20"/>
              </w:rPr>
            </w:pPr>
            <w:r>
              <w:rPr>
                <w:w w:val="95"/>
                <w:sz w:val="20"/>
              </w:rPr>
              <w:t xml:space="preserve">эмоционально-нравственной </w:t>
            </w:r>
            <w:r>
              <w:rPr>
                <w:sz w:val="20"/>
              </w:rPr>
              <w:t>отзывчивости, понимание и</w:t>
            </w:r>
          </w:p>
          <w:p w:rsidR="00AC4D9A" w:rsidRDefault="00155318">
            <w:pPr>
              <w:pStyle w:val="TableParagraph"/>
              <w:ind w:left="105"/>
              <w:rPr>
                <w:sz w:val="20"/>
              </w:rPr>
            </w:pPr>
            <w:r>
              <w:rPr>
                <w:sz w:val="20"/>
              </w:rPr>
              <w:t>сопереживание чувствам других людей;</w:t>
            </w:r>
          </w:p>
          <w:p w:rsidR="00AC4D9A" w:rsidRDefault="00155318">
            <w:pPr>
              <w:pStyle w:val="TableParagraph"/>
              <w:numPr>
                <w:ilvl w:val="0"/>
                <w:numId w:val="124"/>
              </w:numPr>
              <w:tabs>
                <w:tab w:val="left" w:pos="813"/>
                <w:tab w:val="left" w:pos="814"/>
              </w:tabs>
              <w:ind w:firstLine="0"/>
              <w:rPr>
                <w:sz w:val="20"/>
              </w:rPr>
            </w:pPr>
            <w:r>
              <w:rPr>
                <w:sz w:val="20"/>
              </w:rPr>
              <w:t>чувство</w:t>
            </w:r>
          </w:p>
          <w:p w:rsidR="00AC4D9A" w:rsidRDefault="00155318">
            <w:pPr>
              <w:pStyle w:val="TableParagraph"/>
              <w:ind w:left="105"/>
              <w:rPr>
                <w:sz w:val="20"/>
              </w:rPr>
            </w:pPr>
            <w:r>
              <w:rPr>
                <w:sz w:val="20"/>
              </w:rPr>
              <w:t>прекрасного и эстетических чувства на основе материалов курса русского</w:t>
            </w:r>
          </w:p>
          <w:p w:rsidR="00AC4D9A" w:rsidRDefault="00155318">
            <w:pPr>
              <w:pStyle w:val="TableParagraph"/>
              <w:spacing w:line="228" w:lineRule="exact"/>
              <w:ind w:left="105"/>
              <w:rPr>
                <w:sz w:val="20"/>
              </w:rPr>
            </w:pPr>
            <w:r>
              <w:rPr>
                <w:sz w:val="20"/>
              </w:rPr>
              <w:t>языка;</w:t>
            </w:r>
          </w:p>
          <w:p w:rsidR="00AC4D9A" w:rsidRDefault="00155318">
            <w:pPr>
              <w:pStyle w:val="TableParagraph"/>
              <w:numPr>
                <w:ilvl w:val="0"/>
                <w:numId w:val="124"/>
              </w:numPr>
              <w:tabs>
                <w:tab w:val="left" w:pos="813"/>
                <w:tab w:val="left" w:pos="814"/>
              </w:tabs>
              <w:ind w:firstLine="0"/>
              <w:rPr>
                <w:sz w:val="20"/>
              </w:rPr>
            </w:pPr>
            <w:r>
              <w:rPr>
                <w:sz w:val="20"/>
              </w:rPr>
              <w:t>навыки</w:t>
            </w:r>
          </w:p>
          <w:p w:rsidR="00AC4D9A" w:rsidRDefault="00155318">
            <w:pPr>
              <w:pStyle w:val="TableParagraph"/>
              <w:ind w:left="105"/>
              <w:rPr>
                <w:sz w:val="20"/>
              </w:rPr>
            </w:pPr>
            <w:r>
              <w:rPr>
                <w:sz w:val="20"/>
              </w:rPr>
              <w:t>сотрудничества с учителем, взрослыми, сверстниками в процессе</w:t>
            </w:r>
          </w:p>
          <w:p w:rsidR="00AC4D9A" w:rsidRDefault="00155318">
            <w:pPr>
              <w:pStyle w:val="TableParagraph"/>
              <w:spacing w:line="229" w:lineRule="exact"/>
              <w:ind w:left="813"/>
              <w:rPr>
                <w:sz w:val="20"/>
              </w:rPr>
            </w:pPr>
            <w:r>
              <w:rPr>
                <w:sz w:val="20"/>
              </w:rPr>
              <w:t>выполнения</w:t>
            </w:r>
          </w:p>
          <w:p w:rsidR="00AC4D9A" w:rsidRDefault="00155318">
            <w:pPr>
              <w:pStyle w:val="TableParagraph"/>
              <w:ind w:left="105" w:right="114"/>
              <w:rPr>
                <w:sz w:val="20"/>
              </w:rPr>
            </w:pPr>
            <w:r>
              <w:rPr>
                <w:sz w:val="20"/>
              </w:rPr>
              <w:t>совместной деятельности на уроке и вне урока;</w:t>
            </w:r>
          </w:p>
          <w:p w:rsidR="00AC4D9A" w:rsidRDefault="00155318">
            <w:pPr>
              <w:pStyle w:val="TableParagraph"/>
              <w:numPr>
                <w:ilvl w:val="0"/>
                <w:numId w:val="124"/>
              </w:numPr>
              <w:tabs>
                <w:tab w:val="left" w:pos="813"/>
                <w:tab w:val="left" w:pos="814"/>
              </w:tabs>
              <w:ind w:firstLine="0"/>
              <w:rPr>
                <w:sz w:val="20"/>
              </w:rPr>
            </w:pPr>
            <w:r>
              <w:rPr>
                <w:sz w:val="20"/>
              </w:rPr>
              <w:t>развитие</w:t>
            </w:r>
          </w:p>
          <w:p w:rsidR="00AC4D9A" w:rsidRDefault="00155318">
            <w:pPr>
              <w:pStyle w:val="TableParagraph"/>
              <w:ind w:left="105"/>
              <w:rPr>
                <w:sz w:val="20"/>
              </w:rPr>
            </w:pPr>
            <w:r>
              <w:rPr>
                <w:sz w:val="20"/>
              </w:rPr>
              <w:t>мотивации к творческому труду (в проектной деятельности, к созданию собственных</w:t>
            </w:r>
          </w:p>
          <w:p w:rsidR="00AC4D9A" w:rsidRDefault="00155318">
            <w:pPr>
              <w:pStyle w:val="TableParagraph"/>
              <w:ind w:left="105" w:right="505"/>
              <w:rPr>
                <w:sz w:val="20"/>
              </w:rPr>
            </w:pPr>
            <w:r>
              <w:rPr>
                <w:sz w:val="20"/>
              </w:rPr>
              <w:t>информационных объектов и др.), к работе на результат;</w:t>
            </w:r>
          </w:p>
          <w:p w:rsidR="00AC4D9A" w:rsidRDefault="00155318">
            <w:pPr>
              <w:pStyle w:val="TableParagraph"/>
              <w:numPr>
                <w:ilvl w:val="0"/>
                <w:numId w:val="124"/>
              </w:numPr>
              <w:tabs>
                <w:tab w:val="left" w:pos="225"/>
              </w:tabs>
              <w:ind w:right="246" w:firstLine="0"/>
              <w:rPr>
                <w:sz w:val="20"/>
              </w:rPr>
            </w:pPr>
            <w:r>
              <w:rPr>
                <w:sz w:val="20"/>
              </w:rPr>
              <w:t>установка на здоровый образ жизни</w:t>
            </w:r>
            <w:r>
              <w:rPr>
                <w:spacing w:val="-23"/>
                <w:sz w:val="20"/>
              </w:rPr>
              <w:t xml:space="preserve"> </w:t>
            </w:r>
            <w:r>
              <w:rPr>
                <w:sz w:val="20"/>
              </w:rPr>
              <w:t>и реализация её в реальном поведении и поступках, бережное отношение</w:t>
            </w:r>
            <w:r>
              <w:rPr>
                <w:spacing w:val="-3"/>
                <w:sz w:val="20"/>
              </w:rPr>
              <w:t xml:space="preserve"> </w:t>
            </w:r>
            <w:r>
              <w:rPr>
                <w:sz w:val="20"/>
              </w:rPr>
              <w:t>к</w:t>
            </w:r>
          </w:p>
          <w:p w:rsidR="00AC4D9A" w:rsidRDefault="00155318">
            <w:pPr>
              <w:pStyle w:val="TableParagraph"/>
              <w:spacing w:line="229" w:lineRule="exact"/>
              <w:ind w:left="105"/>
              <w:rPr>
                <w:sz w:val="20"/>
              </w:rPr>
            </w:pPr>
            <w:r>
              <w:rPr>
                <w:sz w:val="20"/>
              </w:rPr>
              <w:t>материальным и духовным ценностям.</w:t>
            </w:r>
          </w:p>
        </w:tc>
      </w:tr>
    </w:tbl>
    <w:p w:rsidR="00AC4D9A" w:rsidRDefault="00AC4D9A">
      <w:pPr>
        <w:spacing w:line="229" w:lineRule="exact"/>
        <w:rPr>
          <w:sz w:val="20"/>
        </w:rPr>
        <w:sectPr w:rsidR="00AC4D9A">
          <w:pgSz w:w="16850" w:h="11900" w:orient="landscape"/>
          <w:pgMar w:top="1120" w:right="900" w:bottom="280" w:left="920" w:header="48" w:footer="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2228"/>
        <w:gridCol w:w="3659"/>
        <w:gridCol w:w="4182"/>
        <w:gridCol w:w="3707"/>
      </w:tblGrid>
      <w:tr w:rsidR="00AC4D9A">
        <w:trPr>
          <w:trHeight w:val="10122"/>
        </w:trPr>
        <w:tc>
          <w:tcPr>
            <w:tcW w:w="1028" w:type="dxa"/>
          </w:tcPr>
          <w:p w:rsidR="00AC4D9A" w:rsidRDefault="00AC4D9A">
            <w:pPr>
              <w:pStyle w:val="TableParagraph"/>
              <w:ind w:left="0"/>
              <w:rPr>
                <w:sz w:val="18"/>
              </w:rPr>
            </w:pPr>
          </w:p>
        </w:tc>
        <w:tc>
          <w:tcPr>
            <w:tcW w:w="2228" w:type="dxa"/>
          </w:tcPr>
          <w:p w:rsidR="00AC4D9A" w:rsidRDefault="00AC4D9A">
            <w:pPr>
              <w:pStyle w:val="TableParagraph"/>
              <w:ind w:left="0"/>
              <w:rPr>
                <w:sz w:val="18"/>
              </w:rPr>
            </w:pPr>
          </w:p>
        </w:tc>
        <w:tc>
          <w:tcPr>
            <w:tcW w:w="3659" w:type="dxa"/>
          </w:tcPr>
          <w:p w:rsidR="00AC4D9A" w:rsidRDefault="00AC4D9A">
            <w:pPr>
              <w:pStyle w:val="TableParagraph"/>
              <w:ind w:left="0"/>
              <w:rPr>
                <w:sz w:val="18"/>
              </w:rPr>
            </w:pPr>
          </w:p>
        </w:tc>
        <w:tc>
          <w:tcPr>
            <w:tcW w:w="4182" w:type="dxa"/>
          </w:tcPr>
          <w:p w:rsidR="00AC4D9A" w:rsidRDefault="00155318">
            <w:pPr>
              <w:pStyle w:val="TableParagraph"/>
              <w:spacing w:line="237" w:lineRule="auto"/>
              <w:rPr>
                <w:sz w:val="20"/>
              </w:rPr>
            </w:pPr>
            <w:r>
              <w:rPr>
                <w:sz w:val="20"/>
              </w:rPr>
              <w:t>эффективных в зависимости от конкретной языковой или речевой задачи;</w:t>
            </w:r>
          </w:p>
          <w:p w:rsidR="00AC4D9A" w:rsidRDefault="00155318">
            <w:pPr>
              <w:pStyle w:val="TableParagraph"/>
              <w:tabs>
                <w:tab w:val="left" w:pos="1524"/>
              </w:tabs>
              <w:rPr>
                <w:sz w:val="20"/>
              </w:rPr>
            </w:pPr>
            <w:r>
              <w:rPr>
                <w:sz w:val="20"/>
              </w:rPr>
              <w:t>•использовать</w:t>
            </w:r>
            <w:r>
              <w:rPr>
                <w:sz w:val="20"/>
              </w:rPr>
              <w:tab/>
              <w:t>знаково-символические</w:t>
            </w:r>
          </w:p>
          <w:p w:rsidR="00AC4D9A" w:rsidRDefault="00155318">
            <w:pPr>
              <w:pStyle w:val="TableParagraph"/>
              <w:ind w:right="101"/>
              <w:jc w:val="both"/>
              <w:rPr>
                <w:sz w:val="20"/>
              </w:rPr>
            </w:pPr>
            <w:r>
              <w:rPr>
                <w:sz w:val="20"/>
              </w:rPr>
              <w:t>средства (в том числе модели, схемы, таблицы) представления информации для создания моделей изучаемых единиц языка, преобразовывать</w:t>
            </w:r>
            <w:r>
              <w:rPr>
                <w:spacing w:val="-13"/>
                <w:sz w:val="20"/>
              </w:rPr>
              <w:t xml:space="preserve"> </w:t>
            </w:r>
            <w:r>
              <w:rPr>
                <w:sz w:val="20"/>
              </w:rPr>
              <w:t>модели</w:t>
            </w:r>
            <w:r>
              <w:rPr>
                <w:spacing w:val="-12"/>
                <w:sz w:val="20"/>
              </w:rPr>
              <w:t xml:space="preserve"> </w:t>
            </w:r>
            <w:r>
              <w:rPr>
                <w:sz w:val="20"/>
              </w:rPr>
              <w:t>и</w:t>
            </w:r>
            <w:r>
              <w:rPr>
                <w:spacing w:val="-15"/>
                <w:sz w:val="20"/>
              </w:rPr>
              <w:t xml:space="preserve"> </w:t>
            </w:r>
            <w:r>
              <w:rPr>
                <w:sz w:val="20"/>
              </w:rPr>
              <w:t>схемы</w:t>
            </w:r>
            <w:r>
              <w:rPr>
                <w:spacing w:val="-13"/>
                <w:sz w:val="20"/>
              </w:rPr>
              <w:t xml:space="preserve"> </w:t>
            </w:r>
            <w:r>
              <w:rPr>
                <w:sz w:val="20"/>
              </w:rPr>
              <w:t>для</w:t>
            </w:r>
            <w:r>
              <w:rPr>
                <w:spacing w:val="-14"/>
                <w:sz w:val="20"/>
              </w:rPr>
              <w:t xml:space="preserve"> </w:t>
            </w:r>
            <w:r>
              <w:rPr>
                <w:sz w:val="20"/>
              </w:rPr>
              <w:t>решения учебных, практических и лингвистических задач;</w:t>
            </w:r>
          </w:p>
          <w:p w:rsidR="00AC4D9A" w:rsidRDefault="00155318">
            <w:pPr>
              <w:pStyle w:val="TableParagraph"/>
              <w:tabs>
                <w:tab w:val="left" w:pos="1499"/>
                <w:tab w:val="left" w:pos="2885"/>
              </w:tabs>
              <w:ind w:right="99"/>
              <w:jc w:val="both"/>
              <w:rPr>
                <w:sz w:val="20"/>
              </w:rPr>
            </w:pPr>
            <w:r>
              <w:rPr>
                <w:sz w:val="20"/>
              </w:rPr>
              <w:t>•владеть навыками смыслового чтения текстов различных стилей и жанров в соответствии с конкретными целями и задачами;</w:t>
            </w:r>
            <w:r>
              <w:rPr>
                <w:sz w:val="20"/>
              </w:rPr>
              <w:tab/>
              <w:t>извлекать</w:t>
            </w:r>
            <w:r>
              <w:rPr>
                <w:sz w:val="20"/>
              </w:rPr>
              <w:tab/>
              <w:t>необходимую информацию из текста художественного или познавательного, анализировать и оценивать содержание, языковые особенности и структуру текста; передавать устно или письменно содержание</w:t>
            </w:r>
            <w:r>
              <w:rPr>
                <w:spacing w:val="-1"/>
                <w:sz w:val="20"/>
              </w:rPr>
              <w:t xml:space="preserve"> </w:t>
            </w:r>
            <w:r>
              <w:rPr>
                <w:sz w:val="20"/>
              </w:rPr>
              <w:t>текста;</w:t>
            </w:r>
          </w:p>
          <w:p w:rsidR="00AC4D9A" w:rsidRDefault="00155318">
            <w:pPr>
              <w:pStyle w:val="TableParagraph"/>
              <w:numPr>
                <w:ilvl w:val="0"/>
                <w:numId w:val="123"/>
              </w:numPr>
              <w:tabs>
                <w:tab w:val="left" w:pos="179"/>
                <w:tab w:val="left" w:pos="3024"/>
              </w:tabs>
              <w:spacing w:before="1"/>
              <w:ind w:right="100" w:firstLine="0"/>
              <w:rPr>
                <w:sz w:val="20"/>
              </w:rPr>
            </w:pPr>
            <w:r>
              <w:rPr>
                <w:sz w:val="20"/>
              </w:rPr>
              <w:t>осознанно и произвольно строить речевое высказывание в</w:t>
            </w:r>
            <w:r>
              <w:rPr>
                <w:spacing w:val="-8"/>
                <w:sz w:val="20"/>
              </w:rPr>
              <w:t xml:space="preserve"> </w:t>
            </w:r>
            <w:r>
              <w:rPr>
                <w:sz w:val="20"/>
              </w:rPr>
              <w:t>соответствии</w:t>
            </w:r>
            <w:r>
              <w:rPr>
                <w:spacing w:val="-5"/>
                <w:sz w:val="20"/>
              </w:rPr>
              <w:t xml:space="preserve"> </w:t>
            </w:r>
            <w:r>
              <w:rPr>
                <w:sz w:val="20"/>
              </w:rPr>
              <w:t>с</w:t>
            </w:r>
            <w:r>
              <w:rPr>
                <w:sz w:val="20"/>
              </w:rPr>
              <w:tab/>
              <w:t>задачами коммуникации и составлять тексты в устной</w:t>
            </w:r>
            <w:r>
              <w:rPr>
                <w:spacing w:val="-24"/>
                <w:sz w:val="20"/>
              </w:rPr>
              <w:t xml:space="preserve"> </w:t>
            </w:r>
            <w:r>
              <w:rPr>
                <w:sz w:val="20"/>
              </w:rPr>
              <w:t>и письменной формах; выступать</w:t>
            </w:r>
            <w:r>
              <w:rPr>
                <w:spacing w:val="-5"/>
                <w:sz w:val="20"/>
              </w:rPr>
              <w:t xml:space="preserve"> </w:t>
            </w:r>
            <w:r>
              <w:rPr>
                <w:sz w:val="20"/>
              </w:rPr>
              <w:t>перед</w:t>
            </w:r>
          </w:p>
          <w:p w:rsidR="00AC4D9A" w:rsidRDefault="00155318">
            <w:pPr>
              <w:pStyle w:val="TableParagraph"/>
              <w:spacing w:line="230" w:lineRule="exact"/>
              <w:ind w:left="816"/>
              <w:rPr>
                <w:sz w:val="20"/>
              </w:rPr>
            </w:pPr>
            <w:r>
              <w:rPr>
                <w:sz w:val="20"/>
              </w:rPr>
              <w:t>аудиторией одноклассников с</w:t>
            </w:r>
          </w:p>
          <w:p w:rsidR="00AC4D9A" w:rsidRDefault="00155318">
            <w:pPr>
              <w:pStyle w:val="TableParagraph"/>
              <w:spacing w:before="1"/>
              <w:ind w:right="53" w:firstLine="708"/>
              <w:rPr>
                <w:sz w:val="20"/>
              </w:rPr>
            </w:pPr>
            <w:r>
              <w:rPr>
                <w:sz w:val="20"/>
              </w:rPr>
              <w:t>небольшими сообщениями, используя аудио-, видео- и графическое сопровождение;</w:t>
            </w:r>
          </w:p>
          <w:p w:rsidR="00AC4D9A" w:rsidRDefault="00155318">
            <w:pPr>
              <w:pStyle w:val="TableParagraph"/>
              <w:numPr>
                <w:ilvl w:val="0"/>
                <w:numId w:val="123"/>
              </w:numPr>
              <w:tabs>
                <w:tab w:val="left" w:pos="179"/>
              </w:tabs>
              <w:spacing w:line="228" w:lineRule="exact"/>
              <w:ind w:firstLine="0"/>
              <w:rPr>
                <w:sz w:val="20"/>
              </w:rPr>
            </w:pPr>
            <w:r>
              <w:rPr>
                <w:sz w:val="20"/>
              </w:rPr>
              <w:t>осуществлять</w:t>
            </w:r>
            <w:r>
              <w:rPr>
                <w:spacing w:val="23"/>
                <w:sz w:val="20"/>
              </w:rPr>
              <w:t xml:space="preserve"> </w:t>
            </w:r>
            <w:r>
              <w:rPr>
                <w:sz w:val="20"/>
              </w:rPr>
              <w:t>логические</w:t>
            </w:r>
          </w:p>
          <w:p w:rsidR="00AC4D9A" w:rsidRDefault="00155318">
            <w:pPr>
              <w:pStyle w:val="TableParagraph"/>
              <w:rPr>
                <w:sz w:val="20"/>
              </w:rPr>
            </w:pPr>
            <w:r>
              <w:rPr>
                <w:sz w:val="20"/>
              </w:rPr>
              <w:t>действия сравнения, анализа, синтеза,</w:t>
            </w:r>
          </w:p>
          <w:p w:rsidR="00AC4D9A" w:rsidRDefault="00155318">
            <w:pPr>
              <w:pStyle w:val="TableParagraph"/>
              <w:ind w:right="163"/>
              <w:rPr>
                <w:sz w:val="20"/>
              </w:rPr>
            </w:pPr>
            <w:r>
              <w:rPr>
                <w:sz w:val="20"/>
              </w:rPr>
              <w:t>обобщения, классификации по родо-видовым признакам, устанавливать аналогии и причинно-следственные связи, строить</w:t>
            </w:r>
          </w:p>
          <w:p w:rsidR="00AC4D9A" w:rsidRDefault="00155318">
            <w:pPr>
              <w:pStyle w:val="TableParagraph"/>
              <w:rPr>
                <w:sz w:val="20"/>
              </w:rPr>
            </w:pPr>
            <w:r>
              <w:rPr>
                <w:sz w:val="20"/>
              </w:rPr>
              <w:t>рассуждение, подводить факты языка под понятие на основе выделения комплекса существенных признаков и их синтеза.</w:t>
            </w:r>
          </w:p>
          <w:p w:rsidR="00AC4D9A" w:rsidRDefault="00155318">
            <w:pPr>
              <w:pStyle w:val="TableParagraph"/>
              <w:spacing w:before="1"/>
              <w:rPr>
                <w:i/>
                <w:sz w:val="20"/>
              </w:rPr>
            </w:pPr>
            <w:r>
              <w:rPr>
                <w:i/>
                <w:sz w:val="20"/>
              </w:rPr>
              <w:t>Коммуникативные УУД</w:t>
            </w:r>
          </w:p>
          <w:p w:rsidR="00AC4D9A" w:rsidRDefault="00155318">
            <w:pPr>
              <w:pStyle w:val="TableParagraph"/>
              <w:spacing w:before="1"/>
              <w:rPr>
                <w:sz w:val="20"/>
              </w:rPr>
            </w:pPr>
            <w:r>
              <w:rPr>
                <w:sz w:val="20"/>
              </w:rPr>
              <w:t>Выпускник научится:</w:t>
            </w:r>
          </w:p>
          <w:p w:rsidR="00AC4D9A" w:rsidRDefault="00155318">
            <w:pPr>
              <w:pStyle w:val="TableParagraph"/>
              <w:numPr>
                <w:ilvl w:val="0"/>
                <w:numId w:val="123"/>
              </w:numPr>
              <w:tabs>
                <w:tab w:val="left" w:pos="179"/>
              </w:tabs>
              <w:ind w:right="658" w:firstLine="0"/>
              <w:rPr>
                <w:sz w:val="20"/>
              </w:rPr>
            </w:pPr>
            <w:r>
              <w:rPr>
                <w:sz w:val="20"/>
              </w:rPr>
              <w:t>слушать и слышать собеседника,</w:t>
            </w:r>
            <w:r>
              <w:rPr>
                <w:spacing w:val="-13"/>
                <w:sz w:val="20"/>
              </w:rPr>
              <w:t xml:space="preserve"> </w:t>
            </w:r>
            <w:r>
              <w:rPr>
                <w:sz w:val="20"/>
              </w:rPr>
              <w:t>вести диалог;</w:t>
            </w:r>
          </w:p>
          <w:p w:rsidR="00AC4D9A" w:rsidRDefault="00155318">
            <w:pPr>
              <w:pStyle w:val="TableParagraph"/>
              <w:numPr>
                <w:ilvl w:val="0"/>
                <w:numId w:val="123"/>
              </w:numPr>
              <w:tabs>
                <w:tab w:val="left" w:pos="179"/>
              </w:tabs>
              <w:ind w:right="185" w:firstLine="0"/>
              <w:rPr>
                <w:sz w:val="20"/>
              </w:rPr>
            </w:pPr>
            <w:r>
              <w:rPr>
                <w:sz w:val="20"/>
              </w:rPr>
              <w:t>ориентироваться в целях, задачах,</w:t>
            </w:r>
            <w:r>
              <w:rPr>
                <w:spacing w:val="-16"/>
                <w:sz w:val="20"/>
              </w:rPr>
              <w:t xml:space="preserve"> </w:t>
            </w:r>
            <w:r>
              <w:rPr>
                <w:sz w:val="20"/>
              </w:rPr>
              <w:t>средствах и условиях</w:t>
            </w:r>
            <w:r>
              <w:rPr>
                <w:spacing w:val="-2"/>
                <w:sz w:val="20"/>
              </w:rPr>
              <w:t xml:space="preserve"> </w:t>
            </w:r>
            <w:r>
              <w:rPr>
                <w:sz w:val="20"/>
              </w:rPr>
              <w:t>общения;</w:t>
            </w:r>
          </w:p>
          <w:p w:rsidR="00AC4D9A" w:rsidRDefault="00155318">
            <w:pPr>
              <w:pStyle w:val="TableParagraph"/>
              <w:tabs>
                <w:tab w:val="left" w:pos="1524"/>
              </w:tabs>
              <w:rPr>
                <w:sz w:val="20"/>
              </w:rPr>
            </w:pPr>
            <w:r>
              <w:rPr>
                <w:sz w:val="20"/>
              </w:rPr>
              <w:t>•понимать</w:t>
            </w:r>
            <w:r>
              <w:rPr>
                <w:sz w:val="20"/>
              </w:rPr>
              <w:tab/>
              <w:t>необходимость</w:t>
            </w:r>
          </w:p>
          <w:p w:rsidR="00AC4D9A" w:rsidRDefault="00155318">
            <w:pPr>
              <w:pStyle w:val="TableParagraph"/>
              <w:ind w:right="496"/>
              <w:rPr>
                <w:sz w:val="20"/>
              </w:rPr>
            </w:pPr>
            <w:r>
              <w:rPr>
                <w:sz w:val="20"/>
              </w:rPr>
              <w:t>ориентироваться на позицию партнёра в общении, учитывать различные мнения и координировать различные позиции в</w:t>
            </w:r>
          </w:p>
          <w:p w:rsidR="00AC4D9A" w:rsidRDefault="00155318">
            <w:pPr>
              <w:pStyle w:val="TableParagraph"/>
              <w:spacing w:line="216" w:lineRule="exact"/>
              <w:rPr>
                <w:sz w:val="20"/>
              </w:rPr>
            </w:pPr>
            <w:r>
              <w:rPr>
                <w:sz w:val="20"/>
              </w:rPr>
              <w:t>сотрудничестве с целью успешного участия в</w:t>
            </w:r>
          </w:p>
        </w:tc>
        <w:tc>
          <w:tcPr>
            <w:tcW w:w="3707" w:type="dxa"/>
          </w:tcPr>
          <w:p w:rsidR="00AC4D9A" w:rsidRDefault="00AC4D9A">
            <w:pPr>
              <w:pStyle w:val="TableParagraph"/>
              <w:ind w:left="0"/>
              <w:rPr>
                <w:sz w:val="18"/>
              </w:rPr>
            </w:pPr>
          </w:p>
        </w:tc>
      </w:tr>
    </w:tbl>
    <w:p w:rsidR="00AC4D9A" w:rsidRDefault="00AC4D9A">
      <w:pPr>
        <w:rPr>
          <w:sz w:val="18"/>
        </w:rPr>
        <w:sectPr w:rsidR="00AC4D9A">
          <w:pgSz w:w="16850" w:h="11900" w:orient="landscape"/>
          <w:pgMar w:top="1120" w:right="900" w:bottom="280" w:left="920" w:header="48" w:footer="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2228"/>
        <w:gridCol w:w="3659"/>
        <w:gridCol w:w="4182"/>
        <w:gridCol w:w="3707"/>
      </w:tblGrid>
      <w:tr w:rsidR="00AC4D9A">
        <w:trPr>
          <w:trHeight w:val="9203"/>
        </w:trPr>
        <w:tc>
          <w:tcPr>
            <w:tcW w:w="1028" w:type="dxa"/>
          </w:tcPr>
          <w:p w:rsidR="00AC4D9A" w:rsidRDefault="00AC4D9A">
            <w:pPr>
              <w:pStyle w:val="TableParagraph"/>
              <w:ind w:left="0"/>
              <w:rPr>
                <w:sz w:val="18"/>
              </w:rPr>
            </w:pPr>
          </w:p>
        </w:tc>
        <w:tc>
          <w:tcPr>
            <w:tcW w:w="2228" w:type="dxa"/>
          </w:tcPr>
          <w:p w:rsidR="00AC4D9A" w:rsidRDefault="00AC4D9A">
            <w:pPr>
              <w:pStyle w:val="TableParagraph"/>
              <w:ind w:left="0"/>
              <w:rPr>
                <w:sz w:val="18"/>
              </w:rPr>
            </w:pPr>
          </w:p>
        </w:tc>
        <w:tc>
          <w:tcPr>
            <w:tcW w:w="3659" w:type="dxa"/>
          </w:tcPr>
          <w:p w:rsidR="00AC4D9A" w:rsidRDefault="00AC4D9A">
            <w:pPr>
              <w:pStyle w:val="TableParagraph"/>
              <w:ind w:left="0"/>
              <w:rPr>
                <w:sz w:val="18"/>
              </w:rPr>
            </w:pPr>
          </w:p>
        </w:tc>
        <w:tc>
          <w:tcPr>
            <w:tcW w:w="4182" w:type="dxa"/>
          </w:tcPr>
          <w:p w:rsidR="00AC4D9A" w:rsidRDefault="00155318">
            <w:pPr>
              <w:pStyle w:val="TableParagraph"/>
              <w:spacing w:line="225" w:lineRule="exact"/>
              <w:rPr>
                <w:sz w:val="20"/>
              </w:rPr>
            </w:pPr>
            <w:r>
              <w:rPr>
                <w:sz w:val="20"/>
              </w:rPr>
              <w:t>диалоге;</w:t>
            </w:r>
          </w:p>
          <w:p w:rsidR="00AC4D9A" w:rsidRDefault="00155318">
            <w:pPr>
              <w:pStyle w:val="TableParagraph"/>
              <w:numPr>
                <w:ilvl w:val="0"/>
                <w:numId w:val="122"/>
              </w:numPr>
              <w:tabs>
                <w:tab w:val="left" w:pos="179"/>
              </w:tabs>
              <w:ind w:right="1295" w:firstLine="0"/>
              <w:rPr>
                <w:sz w:val="20"/>
              </w:rPr>
            </w:pPr>
            <w:r>
              <w:rPr>
                <w:sz w:val="20"/>
              </w:rPr>
              <w:t>строить понятные для партнёра высказывания; проявлять</w:t>
            </w:r>
          </w:p>
          <w:p w:rsidR="00AC4D9A" w:rsidRDefault="00155318">
            <w:pPr>
              <w:pStyle w:val="TableParagraph"/>
              <w:rPr>
                <w:sz w:val="20"/>
              </w:rPr>
            </w:pPr>
            <w:r>
              <w:rPr>
                <w:sz w:val="20"/>
              </w:rPr>
              <w:t>доброжелательное отношение к партнёру; осуществлять взаимный контроль в</w:t>
            </w:r>
          </w:p>
          <w:p w:rsidR="00AC4D9A" w:rsidRDefault="00155318">
            <w:pPr>
              <w:pStyle w:val="TableParagraph"/>
              <w:rPr>
                <w:sz w:val="20"/>
              </w:rPr>
            </w:pPr>
            <w:r>
              <w:rPr>
                <w:sz w:val="20"/>
              </w:rPr>
              <w:t>совместной деятельности, адекватно</w:t>
            </w:r>
          </w:p>
          <w:p w:rsidR="00AC4D9A" w:rsidRDefault="00155318">
            <w:pPr>
              <w:pStyle w:val="TableParagraph"/>
              <w:spacing w:before="1"/>
              <w:rPr>
                <w:sz w:val="20"/>
              </w:rPr>
            </w:pPr>
            <w:r>
              <w:rPr>
                <w:sz w:val="20"/>
              </w:rPr>
              <w:t>оценивать собственное поведение и поведение окружающих;</w:t>
            </w:r>
          </w:p>
          <w:p w:rsidR="00AC4D9A" w:rsidRDefault="00155318">
            <w:pPr>
              <w:pStyle w:val="TableParagraph"/>
              <w:ind w:right="542"/>
              <w:jc w:val="both"/>
              <w:rPr>
                <w:sz w:val="20"/>
              </w:rPr>
            </w:pPr>
            <w:r>
              <w:rPr>
                <w:sz w:val="20"/>
              </w:rPr>
              <w:t>•признавать возможность</w:t>
            </w:r>
            <w:r>
              <w:rPr>
                <w:spacing w:val="-22"/>
                <w:sz w:val="20"/>
              </w:rPr>
              <w:t xml:space="preserve"> </w:t>
            </w:r>
            <w:r>
              <w:rPr>
                <w:sz w:val="20"/>
              </w:rPr>
              <w:t>существования различных точек зрения и права каждого иметь свою; излагать своё мнение</w:t>
            </w:r>
            <w:r>
              <w:rPr>
                <w:spacing w:val="-6"/>
                <w:sz w:val="20"/>
              </w:rPr>
              <w:t xml:space="preserve"> </w:t>
            </w:r>
            <w:r>
              <w:rPr>
                <w:sz w:val="20"/>
              </w:rPr>
              <w:t>и</w:t>
            </w:r>
          </w:p>
          <w:p w:rsidR="00AC4D9A" w:rsidRDefault="00155318">
            <w:pPr>
              <w:pStyle w:val="TableParagraph"/>
              <w:rPr>
                <w:sz w:val="20"/>
              </w:rPr>
            </w:pPr>
            <w:r>
              <w:rPr>
                <w:sz w:val="20"/>
              </w:rPr>
              <w:t>аргументировать свою точку зрения и оценку событий;</w:t>
            </w:r>
          </w:p>
          <w:p w:rsidR="00AC4D9A" w:rsidRDefault="00155318">
            <w:pPr>
              <w:pStyle w:val="TableParagraph"/>
              <w:numPr>
                <w:ilvl w:val="0"/>
                <w:numId w:val="122"/>
              </w:numPr>
              <w:tabs>
                <w:tab w:val="left" w:pos="179"/>
              </w:tabs>
              <w:ind w:right="532" w:firstLine="0"/>
              <w:rPr>
                <w:sz w:val="20"/>
              </w:rPr>
            </w:pPr>
            <w:r>
              <w:rPr>
                <w:sz w:val="20"/>
              </w:rPr>
              <w:t>стремиться к более точному</w:t>
            </w:r>
            <w:r>
              <w:rPr>
                <w:spacing w:val="-15"/>
                <w:sz w:val="20"/>
              </w:rPr>
              <w:t xml:space="preserve"> </w:t>
            </w:r>
            <w:r>
              <w:rPr>
                <w:sz w:val="20"/>
              </w:rPr>
              <w:t>выражению собственного мнения и</w:t>
            </w:r>
            <w:r>
              <w:rPr>
                <w:spacing w:val="-2"/>
                <w:sz w:val="20"/>
              </w:rPr>
              <w:t xml:space="preserve"> </w:t>
            </w:r>
            <w:r>
              <w:rPr>
                <w:sz w:val="20"/>
              </w:rPr>
              <w:t>позиции;</w:t>
            </w:r>
          </w:p>
          <w:p w:rsidR="00AC4D9A" w:rsidRDefault="00155318">
            <w:pPr>
              <w:pStyle w:val="TableParagraph"/>
              <w:rPr>
                <w:sz w:val="20"/>
              </w:rPr>
            </w:pPr>
            <w:r>
              <w:rPr>
                <w:sz w:val="20"/>
              </w:rPr>
              <w:t>•договариваться и приходить к общему</w:t>
            </w:r>
          </w:p>
          <w:p w:rsidR="00AC4D9A" w:rsidRDefault="00155318">
            <w:pPr>
              <w:pStyle w:val="TableParagraph"/>
              <w:rPr>
                <w:sz w:val="20"/>
              </w:rPr>
            </w:pPr>
            <w:r>
              <w:rPr>
                <w:sz w:val="20"/>
              </w:rPr>
              <w:t>решению в совместной деятельности, в том числе в ситуации столкновения интересов;</w:t>
            </w:r>
          </w:p>
          <w:p w:rsidR="00AC4D9A" w:rsidRDefault="00155318">
            <w:pPr>
              <w:pStyle w:val="TableParagraph"/>
              <w:numPr>
                <w:ilvl w:val="0"/>
                <w:numId w:val="122"/>
              </w:numPr>
              <w:tabs>
                <w:tab w:val="left" w:pos="179"/>
              </w:tabs>
              <w:spacing w:before="1"/>
              <w:ind w:right="523" w:firstLine="0"/>
              <w:rPr>
                <w:sz w:val="20"/>
              </w:rPr>
            </w:pPr>
            <w:r>
              <w:rPr>
                <w:sz w:val="20"/>
              </w:rPr>
              <w:t>задавать вопросы, необходимые для организации собственной деятельности</w:t>
            </w:r>
            <w:r>
              <w:rPr>
                <w:spacing w:val="-18"/>
                <w:sz w:val="20"/>
              </w:rPr>
              <w:t xml:space="preserve"> </w:t>
            </w:r>
            <w:r>
              <w:rPr>
                <w:sz w:val="20"/>
              </w:rPr>
              <w:t>и сотрудничества с</w:t>
            </w:r>
            <w:r>
              <w:rPr>
                <w:spacing w:val="-3"/>
                <w:sz w:val="20"/>
              </w:rPr>
              <w:t xml:space="preserve"> </w:t>
            </w:r>
            <w:r>
              <w:rPr>
                <w:sz w:val="20"/>
              </w:rPr>
              <w:t>партнёром;</w:t>
            </w:r>
          </w:p>
          <w:p w:rsidR="00AC4D9A" w:rsidRDefault="00155318">
            <w:pPr>
              <w:pStyle w:val="TableParagraph"/>
              <w:ind w:right="109"/>
              <w:rPr>
                <w:sz w:val="20"/>
              </w:rPr>
            </w:pPr>
            <w:r>
              <w:rPr>
                <w:sz w:val="20"/>
              </w:rPr>
              <w:t>•выбирать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ситуаций общения;</w:t>
            </w:r>
          </w:p>
          <w:p w:rsidR="00AC4D9A" w:rsidRDefault="00155318">
            <w:pPr>
              <w:pStyle w:val="TableParagraph"/>
              <w:numPr>
                <w:ilvl w:val="0"/>
                <w:numId w:val="122"/>
              </w:numPr>
              <w:tabs>
                <w:tab w:val="left" w:pos="179"/>
              </w:tabs>
              <w:ind w:right="385" w:firstLine="0"/>
              <w:rPr>
                <w:sz w:val="20"/>
              </w:rPr>
            </w:pPr>
            <w:r>
              <w:rPr>
                <w:sz w:val="20"/>
              </w:rPr>
              <w:t>строить монологическое высказывание с учётом ситуации общения и конкретной речевой задачи, выбирая</w:t>
            </w:r>
            <w:r>
              <w:rPr>
                <w:spacing w:val="-22"/>
                <w:sz w:val="20"/>
              </w:rPr>
              <w:t xml:space="preserve"> </w:t>
            </w:r>
            <w:r>
              <w:rPr>
                <w:sz w:val="20"/>
              </w:rPr>
              <w:t>соответствующие языковые средства, соблюдая</w:t>
            </w:r>
            <w:r>
              <w:rPr>
                <w:spacing w:val="-4"/>
                <w:sz w:val="20"/>
              </w:rPr>
              <w:t xml:space="preserve"> </w:t>
            </w:r>
            <w:r>
              <w:rPr>
                <w:sz w:val="20"/>
              </w:rPr>
              <w:t>нормы</w:t>
            </w:r>
          </w:p>
          <w:p w:rsidR="00AC4D9A" w:rsidRDefault="00155318">
            <w:pPr>
              <w:pStyle w:val="TableParagraph"/>
              <w:ind w:right="33"/>
              <w:rPr>
                <w:sz w:val="20"/>
              </w:rPr>
            </w:pPr>
            <w:r>
              <w:rPr>
                <w:sz w:val="20"/>
              </w:rPr>
              <w:t>литературного языка и нормы «хорошей» речи (ясность, точность, содержательность,</w:t>
            </w:r>
          </w:p>
          <w:p w:rsidR="00AC4D9A" w:rsidRDefault="00155318">
            <w:pPr>
              <w:pStyle w:val="TableParagraph"/>
              <w:rPr>
                <w:sz w:val="20"/>
              </w:rPr>
            </w:pPr>
            <w:r>
              <w:rPr>
                <w:sz w:val="20"/>
              </w:rPr>
              <w:t>последовательность выражения мысли и др.); активно использовать речевые средства и</w:t>
            </w:r>
          </w:p>
          <w:p w:rsidR="00AC4D9A" w:rsidRDefault="00155318">
            <w:pPr>
              <w:pStyle w:val="TableParagraph"/>
              <w:spacing w:before="1"/>
              <w:ind w:right="93"/>
              <w:rPr>
                <w:sz w:val="20"/>
              </w:rPr>
            </w:pPr>
            <w:r>
              <w:rPr>
                <w:sz w:val="20"/>
              </w:rPr>
              <w:t>средства ИКТ для решения коммуникативных и познавательных задач;</w:t>
            </w:r>
          </w:p>
          <w:p w:rsidR="00AC4D9A" w:rsidRDefault="00155318">
            <w:pPr>
              <w:pStyle w:val="TableParagraph"/>
              <w:numPr>
                <w:ilvl w:val="0"/>
                <w:numId w:val="122"/>
              </w:numPr>
              <w:tabs>
                <w:tab w:val="left" w:pos="228"/>
              </w:tabs>
              <w:spacing w:before="1" w:line="230" w:lineRule="exact"/>
              <w:ind w:right="856" w:firstLine="0"/>
              <w:rPr>
                <w:sz w:val="20"/>
              </w:rPr>
            </w:pPr>
            <w:r>
              <w:rPr>
                <w:sz w:val="20"/>
              </w:rPr>
              <w:t>применять приобретённые коммуникативные умения в</w:t>
            </w:r>
            <w:r>
              <w:rPr>
                <w:spacing w:val="-15"/>
                <w:sz w:val="20"/>
              </w:rPr>
              <w:t xml:space="preserve"> </w:t>
            </w:r>
            <w:r>
              <w:rPr>
                <w:sz w:val="20"/>
              </w:rPr>
              <w:t>практике свободного общения.</w:t>
            </w:r>
          </w:p>
        </w:tc>
        <w:tc>
          <w:tcPr>
            <w:tcW w:w="3707" w:type="dxa"/>
          </w:tcPr>
          <w:p w:rsidR="00AC4D9A" w:rsidRDefault="00AC4D9A">
            <w:pPr>
              <w:pStyle w:val="TableParagraph"/>
              <w:ind w:left="0"/>
              <w:rPr>
                <w:sz w:val="18"/>
              </w:rPr>
            </w:pPr>
          </w:p>
        </w:tc>
      </w:tr>
      <w:tr w:rsidR="00AC4D9A">
        <w:trPr>
          <w:trHeight w:val="919"/>
        </w:trPr>
        <w:tc>
          <w:tcPr>
            <w:tcW w:w="1028" w:type="dxa"/>
          </w:tcPr>
          <w:p w:rsidR="00AC4D9A" w:rsidRDefault="00E97877">
            <w:pPr>
              <w:pStyle w:val="TableParagraph"/>
              <w:spacing w:line="223" w:lineRule="exact"/>
              <w:ind w:left="107"/>
              <w:rPr>
                <w:sz w:val="20"/>
              </w:rPr>
            </w:pPr>
            <w:r>
              <w:rPr>
                <w:sz w:val="20"/>
              </w:rPr>
              <w:t xml:space="preserve">Подготовительный класс, </w:t>
            </w:r>
            <w:r w:rsidR="00155318">
              <w:rPr>
                <w:sz w:val="20"/>
              </w:rPr>
              <w:t>1класс</w:t>
            </w:r>
          </w:p>
        </w:tc>
        <w:tc>
          <w:tcPr>
            <w:tcW w:w="2228" w:type="dxa"/>
          </w:tcPr>
          <w:p w:rsidR="00AC4D9A" w:rsidRDefault="00155318">
            <w:pPr>
              <w:pStyle w:val="TableParagraph"/>
              <w:ind w:left="107" w:right="420"/>
              <w:rPr>
                <w:sz w:val="20"/>
              </w:rPr>
            </w:pPr>
            <w:r>
              <w:rPr>
                <w:w w:val="95"/>
                <w:sz w:val="20"/>
              </w:rPr>
              <w:t xml:space="preserve">Литературное </w:t>
            </w:r>
            <w:r>
              <w:rPr>
                <w:sz w:val="20"/>
              </w:rPr>
              <w:t>чтение</w:t>
            </w:r>
          </w:p>
        </w:tc>
        <w:tc>
          <w:tcPr>
            <w:tcW w:w="3659" w:type="dxa"/>
          </w:tcPr>
          <w:p w:rsidR="00AC4D9A" w:rsidRDefault="00155318">
            <w:pPr>
              <w:pStyle w:val="TableParagraph"/>
              <w:spacing w:line="223" w:lineRule="exact"/>
              <w:rPr>
                <w:sz w:val="20"/>
              </w:rPr>
            </w:pPr>
            <w:r>
              <w:rPr>
                <w:sz w:val="20"/>
              </w:rPr>
              <w:t>Обучающийся научится:</w:t>
            </w:r>
          </w:p>
          <w:p w:rsidR="00AC4D9A" w:rsidRDefault="00155318">
            <w:pPr>
              <w:pStyle w:val="TableParagraph"/>
              <w:spacing w:before="1"/>
              <w:ind w:right="419"/>
              <w:rPr>
                <w:sz w:val="20"/>
              </w:rPr>
            </w:pPr>
            <w:r>
              <w:rPr>
                <w:sz w:val="20"/>
              </w:rPr>
              <w:t>-ставить вопросы по содержанию прочитанного, отвечать на вопросы;</w:t>
            </w:r>
          </w:p>
          <w:p w:rsidR="00AC4D9A" w:rsidRDefault="00155318">
            <w:pPr>
              <w:pStyle w:val="TableParagraph"/>
              <w:spacing w:line="215" w:lineRule="exact"/>
              <w:rPr>
                <w:sz w:val="20"/>
              </w:rPr>
            </w:pPr>
            <w:r>
              <w:rPr>
                <w:sz w:val="20"/>
              </w:rPr>
              <w:t>-соотносить содержание с темой чтения,</w:t>
            </w:r>
          </w:p>
        </w:tc>
        <w:tc>
          <w:tcPr>
            <w:tcW w:w="4182" w:type="dxa"/>
          </w:tcPr>
          <w:p w:rsidR="00AC4D9A" w:rsidRDefault="00155318">
            <w:pPr>
              <w:pStyle w:val="TableParagraph"/>
              <w:spacing w:line="223" w:lineRule="exact"/>
              <w:rPr>
                <w:i/>
                <w:sz w:val="20"/>
              </w:rPr>
            </w:pPr>
            <w:r>
              <w:rPr>
                <w:i/>
                <w:sz w:val="20"/>
              </w:rPr>
              <w:t>Регулятивные УУД:</w:t>
            </w:r>
          </w:p>
          <w:p w:rsidR="00AC4D9A" w:rsidRDefault="00155318">
            <w:pPr>
              <w:pStyle w:val="TableParagraph"/>
              <w:spacing w:before="1"/>
              <w:ind w:right="454"/>
              <w:rPr>
                <w:sz w:val="20"/>
              </w:rPr>
            </w:pPr>
            <w:r>
              <w:rPr>
                <w:sz w:val="20"/>
              </w:rPr>
              <w:t>1.Организовывать свое рабочее место под руководством учителя.</w:t>
            </w:r>
          </w:p>
          <w:p w:rsidR="00AC4D9A" w:rsidRDefault="00155318">
            <w:pPr>
              <w:pStyle w:val="TableParagraph"/>
              <w:spacing w:line="215" w:lineRule="exact"/>
              <w:rPr>
                <w:sz w:val="20"/>
              </w:rPr>
            </w:pPr>
            <w:r>
              <w:rPr>
                <w:sz w:val="20"/>
              </w:rPr>
              <w:t>2.Осуществлять контроль в форме сличения</w:t>
            </w:r>
          </w:p>
        </w:tc>
        <w:tc>
          <w:tcPr>
            <w:tcW w:w="3707" w:type="dxa"/>
          </w:tcPr>
          <w:p w:rsidR="00AC4D9A" w:rsidRDefault="00155318">
            <w:pPr>
              <w:pStyle w:val="TableParagraph"/>
              <w:ind w:left="105"/>
              <w:rPr>
                <w:sz w:val="20"/>
              </w:rPr>
            </w:pPr>
            <w:r>
              <w:rPr>
                <w:sz w:val="20"/>
              </w:rPr>
              <w:t>1.Воспринимать объединяющую роль России как государства, территории проживания и общности языка.</w:t>
            </w:r>
          </w:p>
          <w:p w:rsidR="00AC4D9A" w:rsidRDefault="00155318">
            <w:pPr>
              <w:pStyle w:val="TableParagraph"/>
              <w:spacing w:line="216" w:lineRule="exact"/>
              <w:ind w:left="105"/>
              <w:rPr>
                <w:sz w:val="20"/>
              </w:rPr>
            </w:pPr>
            <w:r>
              <w:rPr>
                <w:sz w:val="20"/>
              </w:rPr>
              <w:t>Соотносить понятия «родная природа» и</w:t>
            </w:r>
          </w:p>
        </w:tc>
      </w:tr>
    </w:tbl>
    <w:p w:rsidR="00AC4D9A" w:rsidRDefault="00AC4D9A">
      <w:pPr>
        <w:spacing w:line="216" w:lineRule="exact"/>
        <w:rPr>
          <w:sz w:val="20"/>
        </w:rPr>
        <w:sectPr w:rsidR="00AC4D9A">
          <w:pgSz w:w="16850" w:h="11900" w:orient="landscape"/>
          <w:pgMar w:top="1120" w:right="900" w:bottom="280" w:left="920" w:header="48" w:footer="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2228"/>
        <w:gridCol w:w="3659"/>
        <w:gridCol w:w="4182"/>
        <w:gridCol w:w="3707"/>
      </w:tblGrid>
      <w:tr w:rsidR="00AC4D9A">
        <w:trPr>
          <w:trHeight w:val="10122"/>
        </w:trPr>
        <w:tc>
          <w:tcPr>
            <w:tcW w:w="1028" w:type="dxa"/>
          </w:tcPr>
          <w:p w:rsidR="00AC4D9A" w:rsidRDefault="00AC4D9A">
            <w:pPr>
              <w:pStyle w:val="TableParagraph"/>
              <w:ind w:left="0"/>
              <w:rPr>
                <w:sz w:val="18"/>
              </w:rPr>
            </w:pPr>
          </w:p>
        </w:tc>
        <w:tc>
          <w:tcPr>
            <w:tcW w:w="2228" w:type="dxa"/>
          </w:tcPr>
          <w:p w:rsidR="00AC4D9A" w:rsidRDefault="00AC4D9A">
            <w:pPr>
              <w:pStyle w:val="TableParagraph"/>
              <w:ind w:left="0"/>
              <w:rPr>
                <w:sz w:val="18"/>
              </w:rPr>
            </w:pPr>
          </w:p>
        </w:tc>
        <w:tc>
          <w:tcPr>
            <w:tcW w:w="3659" w:type="dxa"/>
          </w:tcPr>
          <w:p w:rsidR="00AC4D9A" w:rsidRDefault="00155318">
            <w:pPr>
              <w:pStyle w:val="TableParagraph"/>
              <w:rPr>
                <w:sz w:val="20"/>
              </w:rPr>
            </w:pPr>
            <w:r>
              <w:rPr>
                <w:sz w:val="20"/>
              </w:rPr>
              <w:t>выделять особенности пушкинской поэзии (интонация, темп чтения, особенности речи);</w:t>
            </w:r>
          </w:p>
          <w:p w:rsidR="00AC4D9A" w:rsidRDefault="00155318">
            <w:pPr>
              <w:pStyle w:val="TableParagraph"/>
              <w:rPr>
                <w:sz w:val="20"/>
              </w:rPr>
            </w:pPr>
            <w:r>
              <w:rPr>
                <w:sz w:val="20"/>
              </w:rPr>
              <w:t>-определять тему, главную мысль произведения;</w:t>
            </w:r>
          </w:p>
          <w:p w:rsidR="00AC4D9A" w:rsidRDefault="00155318">
            <w:pPr>
              <w:pStyle w:val="TableParagraph"/>
              <w:ind w:right="959"/>
              <w:rPr>
                <w:sz w:val="20"/>
              </w:rPr>
            </w:pPr>
            <w:r>
              <w:rPr>
                <w:sz w:val="20"/>
              </w:rPr>
              <w:t>-правильно строить ответы на поставленные вопросы;</w:t>
            </w:r>
          </w:p>
          <w:p w:rsidR="00AC4D9A" w:rsidRDefault="00155318">
            <w:pPr>
              <w:pStyle w:val="TableParagraph"/>
              <w:rPr>
                <w:sz w:val="20"/>
              </w:rPr>
            </w:pPr>
            <w:r>
              <w:rPr>
                <w:sz w:val="20"/>
              </w:rPr>
              <w:t>-ставить вопросы по содержанию прочитанного;</w:t>
            </w:r>
          </w:p>
          <w:p w:rsidR="00AC4D9A" w:rsidRDefault="00155318">
            <w:pPr>
              <w:pStyle w:val="TableParagraph"/>
              <w:rPr>
                <w:sz w:val="20"/>
              </w:rPr>
            </w:pPr>
            <w:r>
              <w:rPr>
                <w:sz w:val="20"/>
              </w:rPr>
              <w:t>Обучающийся в совместной</w:t>
            </w:r>
          </w:p>
          <w:p w:rsidR="00AC4D9A" w:rsidRDefault="00155318">
            <w:pPr>
              <w:pStyle w:val="TableParagraph"/>
              <w:ind w:right="641"/>
              <w:rPr>
                <w:sz w:val="20"/>
              </w:rPr>
            </w:pPr>
            <w:r>
              <w:rPr>
                <w:sz w:val="20"/>
              </w:rPr>
              <w:t>деятельности с учителем получит возможность научиться:</w:t>
            </w:r>
          </w:p>
          <w:p w:rsidR="00AC4D9A" w:rsidRDefault="00155318">
            <w:pPr>
              <w:pStyle w:val="TableParagraph"/>
              <w:ind w:right="109"/>
              <w:jc w:val="both"/>
              <w:rPr>
                <w:sz w:val="20"/>
              </w:rPr>
            </w:pPr>
            <w:r>
              <w:rPr>
                <w:sz w:val="20"/>
              </w:rPr>
              <w:t>-участвовать в диалоге при обсуждении прочитанного произведения</w:t>
            </w:r>
            <w:r>
              <w:rPr>
                <w:spacing w:val="-19"/>
                <w:sz w:val="20"/>
              </w:rPr>
              <w:t xml:space="preserve"> </w:t>
            </w:r>
            <w:r>
              <w:rPr>
                <w:sz w:val="20"/>
              </w:rPr>
              <w:t>рассуждать на заданную</w:t>
            </w:r>
            <w:r>
              <w:rPr>
                <w:spacing w:val="-1"/>
                <w:sz w:val="20"/>
              </w:rPr>
              <w:t xml:space="preserve"> </w:t>
            </w:r>
            <w:r>
              <w:rPr>
                <w:sz w:val="20"/>
              </w:rPr>
              <w:t>тему;</w:t>
            </w:r>
          </w:p>
          <w:p w:rsidR="00AC4D9A" w:rsidRDefault="00155318">
            <w:pPr>
              <w:pStyle w:val="TableParagraph"/>
              <w:rPr>
                <w:sz w:val="20"/>
              </w:rPr>
            </w:pPr>
            <w:r>
              <w:rPr>
                <w:sz w:val="20"/>
              </w:rPr>
              <w:t>-различать элементы книги (обложка, титульный лист, оглавление, иллюстрация, аннотация);</w:t>
            </w:r>
          </w:p>
          <w:p w:rsidR="00AC4D9A" w:rsidRDefault="00155318">
            <w:pPr>
              <w:pStyle w:val="TableParagraph"/>
              <w:ind w:right="710"/>
              <w:rPr>
                <w:sz w:val="20"/>
              </w:rPr>
            </w:pPr>
            <w:r>
              <w:rPr>
                <w:sz w:val="20"/>
              </w:rPr>
              <w:t>-сравнивать различные по жанру произведения;</w:t>
            </w:r>
          </w:p>
          <w:p w:rsidR="00AC4D9A" w:rsidRDefault="00155318">
            <w:pPr>
              <w:pStyle w:val="TableParagraph"/>
              <w:ind w:right="897"/>
              <w:rPr>
                <w:sz w:val="20"/>
              </w:rPr>
            </w:pPr>
            <w:r>
              <w:rPr>
                <w:sz w:val="20"/>
              </w:rPr>
              <w:t>кратко характеризовать героев произведений,</w:t>
            </w:r>
          </w:p>
          <w:p w:rsidR="00AC4D9A" w:rsidRDefault="00155318">
            <w:pPr>
              <w:pStyle w:val="TableParagraph"/>
              <w:numPr>
                <w:ilvl w:val="0"/>
                <w:numId w:val="121"/>
              </w:numPr>
              <w:tabs>
                <w:tab w:val="left" w:pos="275"/>
              </w:tabs>
              <w:ind w:right="475" w:firstLine="50"/>
              <w:rPr>
                <w:sz w:val="20"/>
              </w:rPr>
            </w:pPr>
            <w:r>
              <w:rPr>
                <w:sz w:val="20"/>
              </w:rPr>
              <w:t>делить текст на смысловые</w:t>
            </w:r>
            <w:r>
              <w:rPr>
                <w:spacing w:val="-14"/>
                <w:sz w:val="20"/>
              </w:rPr>
              <w:t xml:space="preserve"> </w:t>
            </w:r>
            <w:r>
              <w:rPr>
                <w:sz w:val="20"/>
              </w:rPr>
              <w:t>части, составлять его простой</w:t>
            </w:r>
            <w:r>
              <w:rPr>
                <w:spacing w:val="-2"/>
                <w:sz w:val="20"/>
              </w:rPr>
              <w:t xml:space="preserve"> </w:t>
            </w:r>
            <w:r>
              <w:rPr>
                <w:sz w:val="20"/>
              </w:rPr>
              <w:t>план;</w:t>
            </w:r>
          </w:p>
          <w:p w:rsidR="00AC4D9A" w:rsidRDefault="00155318">
            <w:pPr>
              <w:pStyle w:val="TableParagraph"/>
              <w:numPr>
                <w:ilvl w:val="0"/>
                <w:numId w:val="121"/>
              </w:numPr>
              <w:tabs>
                <w:tab w:val="left" w:pos="225"/>
              </w:tabs>
              <w:ind w:right="827" w:firstLine="0"/>
              <w:rPr>
                <w:sz w:val="20"/>
              </w:rPr>
            </w:pPr>
            <w:r>
              <w:rPr>
                <w:sz w:val="20"/>
              </w:rPr>
              <w:t>выявлять в содержании текста реальное и</w:t>
            </w:r>
            <w:r>
              <w:rPr>
                <w:spacing w:val="-5"/>
                <w:sz w:val="20"/>
              </w:rPr>
              <w:t xml:space="preserve"> </w:t>
            </w:r>
            <w:r>
              <w:rPr>
                <w:sz w:val="20"/>
              </w:rPr>
              <w:t>фантастическое,</w:t>
            </w:r>
          </w:p>
          <w:p w:rsidR="00AC4D9A" w:rsidRDefault="00155318">
            <w:pPr>
              <w:pStyle w:val="TableParagraph"/>
              <w:rPr>
                <w:sz w:val="20"/>
              </w:rPr>
            </w:pPr>
            <w:r>
              <w:rPr>
                <w:sz w:val="20"/>
              </w:rPr>
              <w:t>смешное и комическое;</w:t>
            </w:r>
          </w:p>
          <w:p w:rsidR="00AC4D9A" w:rsidRDefault="00155318">
            <w:pPr>
              <w:pStyle w:val="TableParagraph"/>
              <w:numPr>
                <w:ilvl w:val="0"/>
                <w:numId w:val="121"/>
              </w:numPr>
              <w:tabs>
                <w:tab w:val="left" w:pos="225"/>
              </w:tabs>
              <w:ind w:right="763" w:firstLine="0"/>
              <w:rPr>
                <w:sz w:val="20"/>
              </w:rPr>
            </w:pPr>
            <w:r>
              <w:rPr>
                <w:sz w:val="20"/>
              </w:rPr>
              <w:t>составлять небольшое монологическое высказывание</w:t>
            </w:r>
            <w:r>
              <w:rPr>
                <w:spacing w:val="-19"/>
                <w:sz w:val="20"/>
              </w:rPr>
              <w:t xml:space="preserve"> </w:t>
            </w:r>
            <w:r>
              <w:rPr>
                <w:sz w:val="20"/>
              </w:rPr>
              <w:t>с опорой на авторский</w:t>
            </w:r>
            <w:r>
              <w:rPr>
                <w:spacing w:val="-6"/>
                <w:sz w:val="20"/>
              </w:rPr>
              <w:t xml:space="preserve"> </w:t>
            </w:r>
            <w:r>
              <w:rPr>
                <w:sz w:val="20"/>
              </w:rPr>
              <w:t>текст;</w:t>
            </w:r>
          </w:p>
          <w:p w:rsidR="00AC4D9A" w:rsidRDefault="00155318">
            <w:pPr>
              <w:pStyle w:val="TableParagraph"/>
              <w:numPr>
                <w:ilvl w:val="0"/>
                <w:numId w:val="121"/>
              </w:numPr>
              <w:tabs>
                <w:tab w:val="left" w:pos="225"/>
              </w:tabs>
              <w:spacing w:line="229" w:lineRule="exact"/>
              <w:ind w:left="224" w:hanging="115"/>
              <w:rPr>
                <w:sz w:val="20"/>
              </w:rPr>
            </w:pPr>
            <w:r>
              <w:rPr>
                <w:sz w:val="20"/>
              </w:rPr>
              <w:t>давать</w:t>
            </w:r>
            <w:r>
              <w:rPr>
                <w:spacing w:val="-1"/>
                <w:sz w:val="20"/>
              </w:rPr>
              <w:t xml:space="preserve"> </w:t>
            </w:r>
            <w:r>
              <w:rPr>
                <w:sz w:val="20"/>
              </w:rPr>
              <w:t>простейшую</w:t>
            </w:r>
          </w:p>
          <w:p w:rsidR="00AC4D9A" w:rsidRDefault="00155318">
            <w:pPr>
              <w:pStyle w:val="TableParagraph"/>
              <w:rPr>
                <w:sz w:val="20"/>
              </w:rPr>
            </w:pPr>
            <w:r>
              <w:rPr>
                <w:sz w:val="20"/>
              </w:rPr>
              <w:t>характеристику основным</w:t>
            </w:r>
          </w:p>
          <w:p w:rsidR="00AC4D9A" w:rsidRDefault="00155318">
            <w:pPr>
              <w:pStyle w:val="TableParagraph"/>
              <w:rPr>
                <w:sz w:val="20"/>
              </w:rPr>
            </w:pPr>
            <w:r>
              <w:rPr>
                <w:sz w:val="20"/>
              </w:rPr>
              <w:t>действующим лицам произведения;</w:t>
            </w:r>
          </w:p>
          <w:p w:rsidR="00AC4D9A" w:rsidRDefault="00155318">
            <w:pPr>
              <w:pStyle w:val="TableParagraph"/>
              <w:numPr>
                <w:ilvl w:val="0"/>
                <w:numId w:val="121"/>
              </w:numPr>
              <w:tabs>
                <w:tab w:val="left" w:pos="225"/>
              </w:tabs>
              <w:ind w:right="187" w:firstLine="0"/>
              <w:rPr>
                <w:sz w:val="20"/>
              </w:rPr>
            </w:pPr>
            <w:r>
              <w:rPr>
                <w:sz w:val="20"/>
              </w:rPr>
              <w:t>создавать небольшой устный текст</w:t>
            </w:r>
            <w:r>
              <w:rPr>
                <w:spacing w:val="-20"/>
                <w:sz w:val="20"/>
              </w:rPr>
              <w:t xml:space="preserve"> </w:t>
            </w:r>
            <w:r>
              <w:rPr>
                <w:sz w:val="20"/>
              </w:rPr>
              <w:t>на заданную тему.</w:t>
            </w:r>
          </w:p>
          <w:p w:rsidR="00AC4D9A" w:rsidRDefault="00155318">
            <w:pPr>
              <w:pStyle w:val="TableParagraph"/>
              <w:numPr>
                <w:ilvl w:val="0"/>
                <w:numId w:val="121"/>
              </w:numPr>
              <w:tabs>
                <w:tab w:val="left" w:pos="225"/>
              </w:tabs>
              <w:ind w:right="531" w:firstLine="0"/>
              <w:rPr>
                <w:sz w:val="20"/>
              </w:rPr>
            </w:pPr>
            <w:r>
              <w:rPr>
                <w:sz w:val="20"/>
              </w:rPr>
              <w:t>вырабатывать навыки</w:t>
            </w:r>
            <w:r>
              <w:rPr>
                <w:spacing w:val="-16"/>
                <w:sz w:val="20"/>
              </w:rPr>
              <w:t xml:space="preserve"> </w:t>
            </w:r>
            <w:r>
              <w:rPr>
                <w:sz w:val="20"/>
              </w:rPr>
              <w:t>грамотного письма.</w:t>
            </w:r>
          </w:p>
          <w:p w:rsidR="00AC4D9A" w:rsidRDefault="00155318">
            <w:pPr>
              <w:pStyle w:val="TableParagraph"/>
              <w:numPr>
                <w:ilvl w:val="0"/>
                <w:numId w:val="121"/>
              </w:numPr>
              <w:tabs>
                <w:tab w:val="left" w:pos="225"/>
              </w:tabs>
              <w:ind w:right="325" w:firstLine="0"/>
              <w:rPr>
                <w:sz w:val="20"/>
              </w:rPr>
            </w:pPr>
            <w:r>
              <w:rPr>
                <w:sz w:val="20"/>
              </w:rPr>
              <w:t>формировать умение записывать предложение, находить в нем</w:t>
            </w:r>
            <w:r>
              <w:rPr>
                <w:spacing w:val="-19"/>
                <w:sz w:val="20"/>
              </w:rPr>
              <w:t xml:space="preserve"> </w:t>
            </w:r>
            <w:r>
              <w:rPr>
                <w:sz w:val="20"/>
              </w:rPr>
              <w:t>основу.</w:t>
            </w:r>
          </w:p>
          <w:p w:rsidR="00AC4D9A" w:rsidRDefault="00155318">
            <w:pPr>
              <w:pStyle w:val="TableParagraph"/>
              <w:numPr>
                <w:ilvl w:val="0"/>
                <w:numId w:val="121"/>
              </w:numPr>
              <w:tabs>
                <w:tab w:val="left" w:pos="225"/>
              </w:tabs>
              <w:ind w:right="864" w:firstLine="0"/>
              <w:rPr>
                <w:sz w:val="20"/>
              </w:rPr>
            </w:pPr>
            <w:r>
              <w:rPr>
                <w:sz w:val="20"/>
              </w:rPr>
              <w:t>проверить умение</w:t>
            </w:r>
            <w:r>
              <w:rPr>
                <w:spacing w:val="-15"/>
                <w:sz w:val="20"/>
              </w:rPr>
              <w:t xml:space="preserve"> </w:t>
            </w:r>
            <w:r>
              <w:rPr>
                <w:sz w:val="20"/>
              </w:rPr>
              <w:t>записывать предложение, ставить знаки препинания.</w:t>
            </w:r>
          </w:p>
          <w:p w:rsidR="00AC4D9A" w:rsidRDefault="00155318">
            <w:pPr>
              <w:pStyle w:val="TableParagraph"/>
              <w:numPr>
                <w:ilvl w:val="0"/>
                <w:numId w:val="121"/>
              </w:numPr>
              <w:tabs>
                <w:tab w:val="left" w:pos="225"/>
              </w:tabs>
              <w:spacing w:line="229" w:lineRule="exact"/>
              <w:ind w:left="224" w:hanging="115"/>
              <w:rPr>
                <w:sz w:val="20"/>
              </w:rPr>
            </w:pPr>
            <w:r>
              <w:rPr>
                <w:sz w:val="20"/>
              </w:rPr>
              <w:t>формировать</w:t>
            </w:r>
            <w:r>
              <w:rPr>
                <w:spacing w:val="-1"/>
                <w:sz w:val="20"/>
              </w:rPr>
              <w:t xml:space="preserve"> </w:t>
            </w:r>
            <w:r>
              <w:rPr>
                <w:sz w:val="20"/>
              </w:rPr>
              <w:t>навыки</w:t>
            </w:r>
          </w:p>
          <w:p w:rsidR="00AC4D9A" w:rsidRDefault="00155318">
            <w:pPr>
              <w:pStyle w:val="TableParagraph"/>
              <w:spacing w:line="217" w:lineRule="exact"/>
              <w:rPr>
                <w:sz w:val="20"/>
              </w:rPr>
            </w:pPr>
            <w:r>
              <w:rPr>
                <w:sz w:val="20"/>
              </w:rPr>
              <w:t>правописания гласных в корне</w:t>
            </w:r>
          </w:p>
        </w:tc>
        <w:tc>
          <w:tcPr>
            <w:tcW w:w="4182" w:type="dxa"/>
          </w:tcPr>
          <w:p w:rsidR="00AC4D9A" w:rsidRDefault="00155318">
            <w:pPr>
              <w:pStyle w:val="TableParagraph"/>
              <w:ind w:right="303"/>
              <w:rPr>
                <w:sz w:val="20"/>
              </w:rPr>
            </w:pPr>
            <w:r>
              <w:rPr>
                <w:sz w:val="20"/>
              </w:rPr>
              <w:t>своей работы с заданным эталоном. 3.Вносить необходимые дополнения, исправления в свою работу, если она расходится с эталоном (образцом).</w:t>
            </w:r>
          </w:p>
          <w:p w:rsidR="00AC4D9A" w:rsidRDefault="00155318">
            <w:pPr>
              <w:pStyle w:val="TableParagraph"/>
              <w:rPr>
                <w:sz w:val="20"/>
              </w:rPr>
            </w:pPr>
            <w:r>
              <w:rPr>
                <w:sz w:val="20"/>
              </w:rPr>
              <w:t>4.В сотрудничестве с учителем определять последовательность изучения материала, опираясь на иллюстративный ряд</w:t>
            </w:r>
          </w:p>
          <w:p w:rsidR="00AC4D9A" w:rsidRDefault="00155318">
            <w:pPr>
              <w:pStyle w:val="TableParagraph"/>
              <w:spacing w:line="229" w:lineRule="exact"/>
              <w:rPr>
                <w:sz w:val="20"/>
              </w:rPr>
            </w:pPr>
            <w:r>
              <w:rPr>
                <w:sz w:val="20"/>
              </w:rPr>
              <w:t>«маршрутного листа».</w:t>
            </w:r>
          </w:p>
          <w:p w:rsidR="00AC4D9A" w:rsidRDefault="00155318">
            <w:pPr>
              <w:pStyle w:val="TableParagraph"/>
              <w:rPr>
                <w:sz w:val="20"/>
              </w:rPr>
            </w:pPr>
            <w:r>
              <w:rPr>
                <w:sz w:val="20"/>
              </w:rPr>
              <w:t>5.Адекватно воспринимать оценку учителя. 6.Принимать и сохранять учебную задачу, учитывать выделенные учителем ориентиры действия,</w:t>
            </w:r>
          </w:p>
          <w:p w:rsidR="00AC4D9A" w:rsidRDefault="00155318">
            <w:pPr>
              <w:pStyle w:val="TableParagraph"/>
              <w:spacing w:line="229" w:lineRule="exact"/>
              <w:rPr>
                <w:sz w:val="20"/>
              </w:rPr>
            </w:pPr>
            <w:r>
              <w:rPr>
                <w:sz w:val="20"/>
              </w:rPr>
              <w:t>планировать свои действия,</w:t>
            </w:r>
          </w:p>
          <w:p w:rsidR="00AC4D9A" w:rsidRDefault="00155318">
            <w:pPr>
              <w:pStyle w:val="TableParagraph"/>
              <w:ind w:right="37"/>
              <w:rPr>
                <w:sz w:val="20"/>
              </w:rPr>
            </w:pPr>
            <w:r>
              <w:rPr>
                <w:sz w:val="20"/>
              </w:rPr>
              <w:t>7.Правильно сидеть при письме, держать ручку, применять эти знания при выполнении письменного задания, правильно</w:t>
            </w:r>
          </w:p>
          <w:p w:rsidR="00AC4D9A" w:rsidRDefault="00155318">
            <w:pPr>
              <w:pStyle w:val="TableParagraph"/>
              <w:rPr>
                <w:sz w:val="20"/>
              </w:rPr>
            </w:pPr>
            <w:r>
              <w:rPr>
                <w:sz w:val="20"/>
              </w:rPr>
              <w:t>ориентироваться на странице прописей и тетради</w:t>
            </w:r>
          </w:p>
          <w:p w:rsidR="00AC4D9A" w:rsidRDefault="00155318">
            <w:pPr>
              <w:pStyle w:val="TableParagraph"/>
              <w:spacing w:line="229" w:lineRule="exact"/>
              <w:ind w:left="158"/>
              <w:rPr>
                <w:i/>
                <w:sz w:val="20"/>
              </w:rPr>
            </w:pPr>
            <w:r>
              <w:rPr>
                <w:i/>
                <w:sz w:val="20"/>
              </w:rPr>
              <w:t>Познавательные УУД:</w:t>
            </w:r>
          </w:p>
          <w:p w:rsidR="00AC4D9A" w:rsidRDefault="00155318">
            <w:pPr>
              <w:pStyle w:val="TableParagraph"/>
              <w:numPr>
                <w:ilvl w:val="0"/>
                <w:numId w:val="120"/>
              </w:numPr>
              <w:tabs>
                <w:tab w:val="left" w:pos="310"/>
              </w:tabs>
              <w:ind w:right="505" w:firstLine="0"/>
              <w:rPr>
                <w:sz w:val="20"/>
              </w:rPr>
            </w:pPr>
            <w:r>
              <w:rPr>
                <w:sz w:val="20"/>
              </w:rPr>
              <w:t>Ориентироваться в учебниках</w:t>
            </w:r>
            <w:r>
              <w:rPr>
                <w:spacing w:val="-21"/>
                <w:sz w:val="20"/>
              </w:rPr>
              <w:t xml:space="preserve"> </w:t>
            </w:r>
            <w:r>
              <w:rPr>
                <w:sz w:val="20"/>
              </w:rPr>
              <w:t>(система обозначений, структура текста, рубрики, словарь,</w:t>
            </w:r>
            <w:r>
              <w:rPr>
                <w:spacing w:val="-1"/>
                <w:sz w:val="20"/>
              </w:rPr>
              <w:t xml:space="preserve"> </w:t>
            </w:r>
            <w:r>
              <w:rPr>
                <w:sz w:val="20"/>
              </w:rPr>
              <w:t>содержание).</w:t>
            </w:r>
          </w:p>
          <w:p w:rsidR="00AC4D9A" w:rsidRDefault="00155318">
            <w:pPr>
              <w:pStyle w:val="TableParagraph"/>
              <w:numPr>
                <w:ilvl w:val="0"/>
                <w:numId w:val="120"/>
              </w:numPr>
              <w:tabs>
                <w:tab w:val="left" w:pos="310"/>
              </w:tabs>
              <w:ind w:right="773" w:firstLine="0"/>
              <w:rPr>
                <w:sz w:val="20"/>
              </w:rPr>
            </w:pPr>
            <w:r>
              <w:rPr>
                <w:sz w:val="20"/>
              </w:rPr>
              <w:t>Осуществлять поиск необходимой информации для выполнения</w:t>
            </w:r>
            <w:r>
              <w:rPr>
                <w:spacing w:val="-19"/>
                <w:sz w:val="20"/>
              </w:rPr>
              <w:t xml:space="preserve"> </w:t>
            </w:r>
            <w:r>
              <w:rPr>
                <w:sz w:val="20"/>
              </w:rPr>
              <w:t>учебных</w:t>
            </w:r>
          </w:p>
          <w:p w:rsidR="00AC4D9A" w:rsidRDefault="00155318">
            <w:pPr>
              <w:pStyle w:val="TableParagraph"/>
              <w:rPr>
                <w:sz w:val="20"/>
              </w:rPr>
            </w:pPr>
            <w:r>
              <w:rPr>
                <w:sz w:val="20"/>
              </w:rPr>
              <w:t>заданий, используя справочные материалы учебника (под руководством учителя).</w:t>
            </w:r>
          </w:p>
          <w:p w:rsidR="00AC4D9A" w:rsidRDefault="00155318">
            <w:pPr>
              <w:pStyle w:val="TableParagraph"/>
              <w:numPr>
                <w:ilvl w:val="0"/>
                <w:numId w:val="120"/>
              </w:numPr>
              <w:tabs>
                <w:tab w:val="left" w:pos="310"/>
              </w:tabs>
              <w:ind w:right="188" w:firstLine="0"/>
              <w:rPr>
                <w:sz w:val="20"/>
              </w:rPr>
            </w:pPr>
            <w:r>
              <w:rPr>
                <w:sz w:val="20"/>
              </w:rPr>
              <w:t>Понимать информацию, представленную</w:t>
            </w:r>
            <w:r>
              <w:rPr>
                <w:spacing w:val="-18"/>
                <w:sz w:val="20"/>
              </w:rPr>
              <w:t xml:space="preserve"> </w:t>
            </w:r>
            <w:r>
              <w:rPr>
                <w:sz w:val="20"/>
              </w:rPr>
              <w:t>в виде текста, рисунков, схем.</w:t>
            </w:r>
          </w:p>
          <w:p w:rsidR="00AC4D9A" w:rsidRDefault="00155318">
            <w:pPr>
              <w:pStyle w:val="TableParagraph"/>
              <w:numPr>
                <w:ilvl w:val="0"/>
                <w:numId w:val="120"/>
              </w:numPr>
              <w:tabs>
                <w:tab w:val="left" w:pos="310"/>
              </w:tabs>
              <w:ind w:right="289" w:firstLine="0"/>
              <w:rPr>
                <w:sz w:val="20"/>
              </w:rPr>
            </w:pPr>
            <w:r>
              <w:rPr>
                <w:sz w:val="20"/>
              </w:rPr>
              <w:t>Сравнивать предметы, объекты:</w:t>
            </w:r>
            <w:r>
              <w:rPr>
                <w:spacing w:val="-20"/>
                <w:sz w:val="20"/>
              </w:rPr>
              <w:t xml:space="preserve"> </w:t>
            </w:r>
            <w:r>
              <w:rPr>
                <w:sz w:val="20"/>
              </w:rPr>
              <w:t>находить общее и</w:t>
            </w:r>
            <w:r>
              <w:rPr>
                <w:spacing w:val="-2"/>
                <w:sz w:val="20"/>
              </w:rPr>
              <w:t xml:space="preserve"> </w:t>
            </w:r>
            <w:r>
              <w:rPr>
                <w:sz w:val="20"/>
              </w:rPr>
              <w:t>различие.</w:t>
            </w:r>
          </w:p>
          <w:p w:rsidR="00AC4D9A" w:rsidRDefault="00155318">
            <w:pPr>
              <w:pStyle w:val="TableParagraph"/>
              <w:numPr>
                <w:ilvl w:val="0"/>
                <w:numId w:val="120"/>
              </w:numPr>
              <w:tabs>
                <w:tab w:val="left" w:pos="310"/>
              </w:tabs>
              <w:ind w:right="708" w:firstLine="0"/>
              <w:rPr>
                <w:sz w:val="20"/>
              </w:rPr>
            </w:pPr>
            <w:r>
              <w:rPr>
                <w:sz w:val="20"/>
              </w:rPr>
              <w:t>Группировать, классифицировать предметы, объекты на основе существенных признаков, по</w:t>
            </w:r>
            <w:r>
              <w:rPr>
                <w:spacing w:val="-22"/>
                <w:sz w:val="20"/>
              </w:rPr>
              <w:t xml:space="preserve"> </w:t>
            </w:r>
            <w:r>
              <w:rPr>
                <w:sz w:val="20"/>
              </w:rPr>
              <w:t>заданным критериям.</w:t>
            </w:r>
          </w:p>
          <w:p w:rsidR="00AC4D9A" w:rsidRDefault="00155318">
            <w:pPr>
              <w:pStyle w:val="TableParagraph"/>
              <w:rPr>
                <w:i/>
                <w:sz w:val="20"/>
              </w:rPr>
            </w:pPr>
            <w:r>
              <w:rPr>
                <w:i/>
                <w:sz w:val="20"/>
              </w:rPr>
              <w:t>Коммуникативные УУД:</w:t>
            </w:r>
          </w:p>
          <w:p w:rsidR="00AC4D9A" w:rsidRDefault="00155318">
            <w:pPr>
              <w:pStyle w:val="TableParagraph"/>
              <w:numPr>
                <w:ilvl w:val="0"/>
                <w:numId w:val="119"/>
              </w:numPr>
              <w:tabs>
                <w:tab w:val="left" w:pos="310"/>
              </w:tabs>
              <w:spacing w:before="1"/>
              <w:ind w:right="104" w:firstLine="0"/>
              <w:rPr>
                <w:sz w:val="20"/>
              </w:rPr>
            </w:pPr>
            <w:r>
              <w:rPr>
                <w:sz w:val="20"/>
              </w:rPr>
              <w:t>Соблюдать простейшие нормы речевого этикета:</w:t>
            </w:r>
            <w:r>
              <w:rPr>
                <w:spacing w:val="-15"/>
                <w:sz w:val="20"/>
              </w:rPr>
              <w:t xml:space="preserve"> </w:t>
            </w:r>
            <w:r>
              <w:rPr>
                <w:sz w:val="20"/>
              </w:rPr>
              <w:t>здороваться,</w:t>
            </w:r>
            <w:r>
              <w:rPr>
                <w:spacing w:val="-15"/>
                <w:sz w:val="20"/>
              </w:rPr>
              <w:t xml:space="preserve"> </w:t>
            </w:r>
            <w:r>
              <w:rPr>
                <w:sz w:val="20"/>
              </w:rPr>
              <w:t>прощаться,</w:t>
            </w:r>
            <w:r>
              <w:rPr>
                <w:spacing w:val="-15"/>
                <w:sz w:val="20"/>
              </w:rPr>
              <w:t xml:space="preserve"> </w:t>
            </w:r>
            <w:r>
              <w:rPr>
                <w:sz w:val="20"/>
              </w:rPr>
              <w:t>благодарить.</w:t>
            </w:r>
          </w:p>
          <w:p w:rsidR="00AC4D9A" w:rsidRDefault="00155318">
            <w:pPr>
              <w:pStyle w:val="TableParagraph"/>
              <w:numPr>
                <w:ilvl w:val="0"/>
                <w:numId w:val="119"/>
              </w:numPr>
              <w:tabs>
                <w:tab w:val="left" w:pos="310"/>
              </w:tabs>
              <w:ind w:right="384" w:firstLine="0"/>
              <w:rPr>
                <w:sz w:val="20"/>
              </w:rPr>
            </w:pPr>
            <w:r>
              <w:rPr>
                <w:sz w:val="20"/>
              </w:rPr>
              <w:t>Вступать в диалог (отвечать на</w:t>
            </w:r>
            <w:r>
              <w:rPr>
                <w:spacing w:val="-25"/>
                <w:sz w:val="20"/>
              </w:rPr>
              <w:t xml:space="preserve"> </w:t>
            </w:r>
            <w:r>
              <w:rPr>
                <w:sz w:val="20"/>
              </w:rPr>
              <w:t>вопросы, задавать вопросы, уточнять</w:t>
            </w:r>
            <w:r>
              <w:rPr>
                <w:spacing w:val="-10"/>
                <w:sz w:val="20"/>
              </w:rPr>
              <w:t xml:space="preserve"> </w:t>
            </w:r>
            <w:r>
              <w:rPr>
                <w:sz w:val="20"/>
              </w:rPr>
              <w:t>непонятное).</w:t>
            </w:r>
          </w:p>
          <w:p w:rsidR="00AC4D9A" w:rsidRDefault="00155318">
            <w:pPr>
              <w:pStyle w:val="TableParagraph"/>
              <w:numPr>
                <w:ilvl w:val="0"/>
                <w:numId w:val="119"/>
              </w:numPr>
              <w:tabs>
                <w:tab w:val="left" w:pos="310"/>
              </w:tabs>
              <w:ind w:firstLine="0"/>
              <w:rPr>
                <w:sz w:val="20"/>
              </w:rPr>
            </w:pPr>
            <w:r>
              <w:rPr>
                <w:sz w:val="20"/>
              </w:rPr>
              <w:t>Сотрудничать с товарищами</w:t>
            </w:r>
            <w:r>
              <w:rPr>
                <w:spacing w:val="-4"/>
                <w:sz w:val="20"/>
              </w:rPr>
              <w:t xml:space="preserve"> </w:t>
            </w:r>
            <w:r>
              <w:rPr>
                <w:sz w:val="20"/>
              </w:rPr>
              <w:t>при</w:t>
            </w:r>
          </w:p>
          <w:p w:rsidR="00AC4D9A" w:rsidRDefault="00155318">
            <w:pPr>
              <w:pStyle w:val="TableParagraph"/>
              <w:ind w:right="219"/>
              <w:jc w:val="both"/>
              <w:rPr>
                <w:sz w:val="20"/>
              </w:rPr>
            </w:pPr>
            <w:r>
              <w:rPr>
                <w:sz w:val="20"/>
              </w:rPr>
              <w:t>выполнении заданий в паре: устанавливать</w:t>
            </w:r>
            <w:r>
              <w:rPr>
                <w:spacing w:val="-18"/>
                <w:sz w:val="20"/>
              </w:rPr>
              <w:t xml:space="preserve"> </w:t>
            </w:r>
            <w:r>
              <w:rPr>
                <w:sz w:val="20"/>
              </w:rPr>
              <w:t>и соблюдать очерёдность действий, корректно сообщать товарищу об</w:t>
            </w:r>
            <w:r>
              <w:rPr>
                <w:spacing w:val="-4"/>
                <w:sz w:val="20"/>
              </w:rPr>
              <w:t xml:space="preserve"> </w:t>
            </w:r>
            <w:r>
              <w:rPr>
                <w:sz w:val="20"/>
              </w:rPr>
              <w:t>ошибках.</w:t>
            </w:r>
          </w:p>
          <w:p w:rsidR="00AC4D9A" w:rsidRDefault="00155318">
            <w:pPr>
              <w:pStyle w:val="TableParagraph"/>
              <w:spacing w:line="216" w:lineRule="exact"/>
              <w:rPr>
                <w:sz w:val="20"/>
              </w:rPr>
            </w:pPr>
            <w:r>
              <w:rPr>
                <w:sz w:val="20"/>
              </w:rPr>
              <w:t>4.Участвовать в коллективном обсуждении</w:t>
            </w:r>
          </w:p>
        </w:tc>
        <w:tc>
          <w:tcPr>
            <w:tcW w:w="3707" w:type="dxa"/>
          </w:tcPr>
          <w:p w:rsidR="00AC4D9A" w:rsidRDefault="00155318">
            <w:pPr>
              <w:pStyle w:val="TableParagraph"/>
              <w:spacing w:line="225" w:lineRule="exact"/>
              <w:ind w:left="105"/>
              <w:rPr>
                <w:sz w:val="20"/>
              </w:rPr>
            </w:pPr>
            <w:r>
              <w:rPr>
                <w:sz w:val="20"/>
              </w:rPr>
              <w:t>«Родина».</w:t>
            </w:r>
          </w:p>
          <w:p w:rsidR="00AC4D9A" w:rsidRDefault="00155318">
            <w:pPr>
              <w:pStyle w:val="TableParagraph"/>
              <w:ind w:left="105" w:right="397"/>
              <w:rPr>
                <w:sz w:val="20"/>
              </w:rPr>
            </w:pPr>
            <w:r>
              <w:rPr>
                <w:sz w:val="20"/>
              </w:rPr>
              <w:t>2.Проявлять уважение к своей семье, ценить взаимопомощь и</w:t>
            </w:r>
          </w:p>
          <w:p w:rsidR="00AC4D9A" w:rsidRDefault="00155318">
            <w:pPr>
              <w:pStyle w:val="TableParagraph"/>
              <w:ind w:left="105" w:right="691"/>
              <w:rPr>
                <w:sz w:val="20"/>
              </w:rPr>
            </w:pPr>
            <w:r>
              <w:rPr>
                <w:sz w:val="20"/>
              </w:rPr>
              <w:t>взаимоподдержку членов семьи и друзей.</w:t>
            </w:r>
          </w:p>
          <w:p w:rsidR="00AC4D9A" w:rsidRDefault="00155318">
            <w:pPr>
              <w:pStyle w:val="TableParagraph"/>
              <w:ind w:left="105"/>
              <w:rPr>
                <w:sz w:val="20"/>
              </w:rPr>
            </w:pPr>
            <w:r>
              <w:rPr>
                <w:sz w:val="20"/>
              </w:rPr>
              <w:t>3.Принимать новый статус «ученик», внутреннюю позицию школьника на уровне положительного отношения к школе, принимать образ «хорошего ученика».</w:t>
            </w:r>
          </w:p>
          <w:p w:rsidR="00AC4D9A" w:rsidRDefault="00155318">
            <w:pPr>
              <w:pStyle w:val="TableParagraph"/>
              <w:spacing w:before="1"/>
              <w:ind w:left="105"/>
              <w:rPr>
                <w:sz w:val="20"/>
              </w:rPr>
            </w:pPr>
            <w:r>
              <w:rPr>
                <w:sz w:val="20"/>
              </w:rPr>
              <w:t>4.Внимательно относиться к</w:t>
            </w:r>
          </w:p>
          <w:p w:rsidR="00AC4D9A" w:rsidRDefault="00155318">
            <w:pPr>
              <w:pStyle w:val="TableParagraph"/>
              <w:ind w:left="105" w:right="994"/>
              <w:rPr>
                <w:sz w:val="20"/>
              </w:rPr>
            </w:pPr>
            <w:r>
              <w:rPr>
                <w:sz w:val="20"/>
              </w:rPr>
              <w:t>собственным переживаниям и переживаниям других людей;</w:t>
            </w:r>
          </w:p>
          <w:p w:rsidR="00AC4D9A" w:rsidRDefault="00155318">
            <w:pPr>
              <w:pStyle w:val="TableParagraph"/>
              <w:ind w:left="105"/>
              <w:rPr>
                <w:sz w:val="20"/>
              </w:rPr>
            </w:pPr>
            <w:r>
              <w:rPr>
                <w:sz w:val="20"/>
              </w:rPr>
              <w:t>нравственному содержанию поступков. Выполнять правила личной гигиены,</w:t>
            </w:r>
          </w:p>
          <w:p w:rsidR="00AC4D9A" w:rsidRDefault="00155318">
            <w:pPr>
              <w:pStyle w:val="TableParagraph"/>
              <w:ind w:left="105"/>
              <w:rPr>
                <w:sz w:val="20"/>
              </w:rPr>
            </w:pPr>
            <w:r>
              <w:rPr>
                <w:sz w:val="20"/>
              </w:rPr>
              <w:t>безопасного поведения в школе, дома, на улице, в</w:t>
            </w:r>
          </w:p>
          <w:p w:rsidR="00AC4D9A" w:rsidRDefault="00155318">
            <w:pPr>
              <w:pStyle w:val="TableParagraph"/>
              <w:ind w:left="105"/>
              <w:rPr>
                <w:sz w:val="20"/>
              </w:rPr>
            </w:pPr>
            <w:r>
              <w:rPr>
                <w:sz w:val="20"/>
              </w:rPr>
              <w:t>общественных местах.</w:t>
            </w:r>
          </w:p>
          <w:p w:rsidR="00AC4D9A" w:rsidRDefault="00155318">
            <w:pPr>
              <w:pStyle w:val="TableParagraph"/>
              <w:spacing w:before="1"/>
              <w:ind w:left="105" w:right="1178"/>
              <w:rPr>
                <w:sz w:val="20"/>
              </w:rPr>
            </w:pPr>
            <w:r>
              <w:rPr>
                <w:sz w:val="20"/>
              </w:rPr>
              <w:t>6. Внимательно относиться к красоте окружающего мира, произведениям</w:t>
            </w:r>
          </w:p>
          <w:p w:rsidR="00AC4D9A" w:rsidRDefault="00155318">
            <w:pPr>
              <w:pStyle w:val="TableParagraph"/>
              <w:spacing w:line="229" w:lineRule="exact"/>
              <w:ind w:left="105"/>
              <w:rPr>
                <w:sz w:val="20"/>
              </w:rPr>
            </w:pPr>
            <w:r>
              <w:rPr>
                <w:sz w:val="20"/>
              </w:rPr>
              <w:t>искусства.</w:t>
            </w:r>
          </w:p>
          <w:p w:rsidR="00AC4D9A" w:rsidRDefault="00155318">
            <w:pPr>
              <w:pStyle w:val="TableParagraph"/>
              <w:ind w:left="105" w:right="1110"/>
              <w:rPr>
                <w:sz w:val="20"/>
              </w:rPr>
            </w:pPr>
            <w:r>
              <w:rPr>
                <w:sz w:val="20"/>
              </w:rPr>
              <w:t>7.Адекватно воспринимать оценку учителя.</w:t>
            </w:r>
          </w:p>
        </w:tc>
      </w:tr>
    </w:tbl>
    <w:p w:rsidR="00AC4D9A" w:rsidRDefault="00AC4D9A">
      <w:pPr>
        <w:rPr>
          <w:sz w:val="20"/>
        </w:rPr>
        <w:sectPr w:rsidR="00AC4D9A">
          <w:pgSz w:w="16850" w:h="11900" w:orient="landscape"/>
          <w:pgMar w:top="1120" w:right="900" w:bottom="280" w:left="920" w:header="48" w:footer="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2228"/>
        <w:gridCol w:w="3659"/>
        <w:gridCol w:w="4182"/>
        <w:gridCol w:w="3707"/>
      </w:tblGrid>
      <w:tr w:rsidR="00AC4D9A">
        <w:trPr>
          <w:trHeight w:val="921"/>
        </w:trPr>
        <w:tc>
          <w:tcPr>
            <w:tcW w:w="1028" w:type="dxa"/>
          </w:tcPr>
          <w:p w:rsidR="00AC4D9A" w:rsidRDefault="00AC4D9A">
            <w:pPr>
              <w:pStyle w:val="TableParagraph"/>
              <w:ind w:left="0"/>
              <w:rPr>
                <w:sz w:val="18"/>
              </w:rPr>
            </w:pPr>
          </w:p>
        </w:tc>
        <w:tc>
          <w:tcPr>
            <w:tcW w:w="2228" w:type="dxa"/>
          </w:tcPr>
          <w:p w:rsidR="00AC4D9A" w:rsidRDefault="00AC4D9A">
            <w:pPr>
              <w:pStyle w:val="TableParagraph"/>
              <w:ind w:left="0"/>
              <w:rPr>
                <w:sz w:val="18"/>
              </w:rPr>
            </w:pPr>
          </w:p>
        </w:tc>
        <w:tc>
          <w:tcPr>
            <w:tcW w:w="3659" w:type="dxa"/>
          </w:tcPr>
          <w:p w:rsidR="00AC4D9A" w:rsidRDefault="00155318">
            <w:pPr>
              <w:pStyle w:val="TableParagraph"/>
              <w:spacing w:line="225" w:lineRule="exact"/>
              <w:rPr>
                <w:sz w:val="20"/>
              </w:rPr>
            </w:pPr>
            <w:r>
              <w:rPr>
                <w:sz w:val="20"/>
              </w:rPr>
              <w:t>слова.</w:t>
            </w:r>
          </w:p>
          <w:p w:rsidR="00AC4D9A" w:rsidRDefault="00155318">
            <w:pPr>
              <w:pStyle w:val="TableParagraph"/>
              <w:spacing w:line="229" w:lineRule="exact"/>
              <w:rPr>
                <w:sz w:val="20"/>
              </w:rPr>
            </w:pPr>
            <w:r>
              <w:rPr>
                <w:sz w:val="20"/>
              </w:rPr>
              <w:t>- формировать навыки</w:t>
            </w:r>
          </w:p>
          <w:p w:rsidR="00AC4D9A" w:rsidRDefault="00155318">
            <w:pPr>
              <w:pStyle w:val="TableParagraph"/>
              <w:spacing w:line="230" w:lineRule="atLeast"/>
              <w:ind w:right="802"/>
              <w:rPr>
                <w:sz w:val="20"/>
              </w:rPr>
            </w:pPr>
            <w:r>
              <w:rPr>
                <w:sz w:val="20"/>
              </w:rPr>
              <w:t>правописания звонких и глухих согласных в корне слова.</w:t>
            </w:r>
          </w:p>
        </w:tc>
        <w:tc>
          <w:tcPr>
            <w:tcW w:w="4182" w:type="dxa"/>
          </w:tcPr>
          <w:p w:rsidR="00AC4D9A" w:rsidRDefault="00155318">
            <w:pPr>
              <w:pStyle w:val="TableParagraph"/>
              <w:spacing w:line="225" w:lineRule="exact"/>
              <w:rPr>
                <w:sz w:val="20"/>
              </w:rPr>
            </w:pPr>
            <w:r>
              <w:rPr>
                <w:sz w:val="20"/>
              </w:rPr>
              <w:t>учебной проблемы.</w:t>
            </w:r>
          </w:p>
          <w:p w:rsidR="00AC4D9A" w:rsidRDefault="00155318">
            <w:pPr>
              <w:pStyle w:val="TableParagraph"/>
              <w:spacing w:before="1" w:line="230" w:lineRule="exact"/>
              <w:ind w:right="116"/>
              <w:jc w:val="both"/>
              <w:rPr>
                <w:sz w:val="20"/>
              </w:rPr>
            </w:pPr>
            <w:r>
              <w:rPr>
                <w:sz w:val="20"/>
              </w:rPr>
              <w:t>5. Допускать существование различных точек зрения, учитывать разные мнения,</w:t>
            </w:r>
            <w:r>
              <w:rPr>
                <w:spacing w:val="-22"/>
                <w:sz w:val="20"/>
              </w:rPr>
              <w:t xml:space="preserve"> </w:t>
            </w:r>
            <w:r>
              <w:rPr>
                <w:sz w:val="20"/>
              </w:rPr>
              <w:t>стремиться к</w:t>
            </w:r>
            <w:r>
              <w:rPr>
                <w:spacing w:val="-2"/>
                <w:sz w:val="20"/>
              </w:rPr>
              <w:t xml:space="preserve"> </w:t>
            </w:r>
            <w:r>
              <w:rPr>
                <w:sz w:val="20"/>
              </w:rPr>
              <w:t>координации</w:t>
            </w:r>
          </w:p>
        </w:tc>
        <w:tc>
          <w:tcPr>
            <w:tcW w:w="3707" w:type="dxa"/>
          </w:tcPr>
          <w:p w:rsidR="00AC4D9A" w:rsidRDefault="00AC4D9A">
            <w:pPr>
              <w:pStyle w:val="TableParagraph"/>
              <w:ind w:left="0"/>
              <w:rPr>
                <w:sz w:val="18"/>
              </w:rPr>
            </w:pPr>
          </w:p>
        </w:tc>
      </w:tr>
    </w:tbl>
    <w:p w:rsidR="00AC4D9A" w:rsidRDefault="00AC4D9A">
      <w:pPr>
        <w:rPr>
          <w:sz w:val="18"/>
        </w:rPr>
        <w:sectPr w:rsidR="00AC4D9A">
          <w:pgSz w:w="16850" w:h="11900" w:orient="landscape"/>
          <w:pgMar w:top="1120" w:right="900" w:bottom="280" w:left="920" w:header="48" w:footer="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2228"/>
        <w:gridCol w:w="3659"/>
        <w:gridCol w:w="4182"/>
        <w:gridCol w:w="3707"/>
      </w:tblGrid>
      <w:tr w:rsidR="00AC4D9A">
        <w:trPr>
          <w:trHeight w:val="10122"/>
        </w:trPr>
        <w:tc>
          <w:tcPr>
            <w:tcW w:w="1028" w:type="dxa"/>
          </w:tcPr>
          <w:p w:rsidR="00AC4D9A" w:rsidRDefault="00155318">
            <w:pPr>
              <w:pStyle w:val="TableParagraph"/>
              <w:spacing w:line="226" w:lineRule="exact"/>
              <w:ind w:left="107"/>
              <w:rPr>
                <w:sz w:val="20"/>
              </w:rPr>
            </w:pPr>
            <w:r>
              <w:rPr>
                <w:sz w:val="20"/>
              </w:rPr>
              <w:lastRenderedPageBreak/>
              <w:t>2 класс</w:t>
            </w:r>
          </w:p>
        </w:tc>
        <w:tc>
          <w:tcPr>
            <w:tcW w:w="2228" w:type="dxa"/>
          </w:tcPr>
          <w:p w:rsidR="00AC4D9A" w:rsidRDefault="00AC4D9A">
            <w:pPr>
              <w:pStyle w:val="TableParagraph"/>
              <w:ind w:left="0"/>
              <w:rPr>
                <w:sz w:val="18"/>
              </w:rPr>
            </w:pPr>
          </w:p>
        </w:tc>
        <w:tc>
          <w:tcPr>
            <w:tcW w:w="3659" w:type="dxa"/>
          </w:tcPr>
          <w:p w:rsidR="00AC4D9A" w:rsidRDefault="00155318">
            <w:pPr>
              <w:pStyle w:val="TableParagraph"/>
              <w:spacing w:line="237" w:lineRule="auto"/>
              <w:ind w:right="963"/>
              <w:rPr>
                <w:sz w:val="20"/>
              </w:rPr>
            </w:pPr>
            <w:r>
              <w:rPr>
                <w:sz w:val="20"/>
              </w:rPr>
              <w:t>Виды речевой и читательской деятельности</w:t>
            </w:r>
          </w:p>
          <w:p w:rsidR="00AC4D9A" w:rsidRDefault="00155318">
            <w:pPr>
              <w:pStyle w:val="TableParagraph"/>
              <w:numPr>
                <w:ilvl w:val="0"/>
                <w:numId w:val="118"/>
              </w:numPr>
              <w:tabs>
                <w:tab w:val="left" w:pos="225"/>
              </w:tabs>
              <w:ind w:hanging="115"/>
              <w:rPr>
                <w:sz w:val="20"/>
              </w:rPr>
            </w:pPr>
            <w:r>
              <w:rPr>
                <w:sz w:val="20"/>
              </w:rPr>
              <w:t>осознавать цель чтения</w:t>
            </w:r>
            <w:r>
              <w:rPr>
                <w:spacing w:val="-1"/>
                <w:sz w:val="20"/>
              </w:rPr>
              <w:t xml:space="preserve"> </w:t>
            </w:r>
            <w:r>
              <w:rPr>
                <w:sz w:val="20"/>
              </w:rPr>
              <w:t>в</w:t>
            </w:r>
          </w:p>
          <w:p w:rsidR="00AC4D9A" w:rsidRDefault="00155318">
            <w:pPr>
              <w:pStyle w:val="TableParagraph"/>
              <w:ind w:right="1065"/>
              <w:rPr>
                <w:sz w:val="20"/>
              </w:rPr>
            </w:pPr>
            <w:r>
              <w:rPr>
                <w:sz w:val="20"/>
              </w:rPr>
              <w:t>соответствии с содержанием шмуцтитула и собственным</w:t>
            </w:r>
          </w:p>
          <w:p w:rsidR="00AC4D9A" w:rsidRDefault="00155318">
            <w:pPr>
              <w:pStyle w:val="TableParagraph"/>
              <w:ind w:right="282"/>
              <w:rPr>
                <w:sz w:val="20"/>
              </w:rPr>
            </w:pPr>
            <w:r>
              <w:rPr>
                <w:sz w:val="20"/>
              </w:rPr>
              <w:t>интересом к чтению; пользоваться в читательской практике приёмами вдумчивого чтения под руководством учителя (комментированное чтение, чтение в диалоге автор - читатель); выборочного чтения в соответствии с задачами чтения и под руководством учителя</w:t>
            </w:r>
          </w:p>
          <w:p w:rsidR="00AC4D9A" w:rsidRDefault="00155318">
            <w:pPr>
              <w:pStyle w:val="TableParagraph"/>
              <w:numPr>
                <w:ilvl w:val="0"/>
                <w:numId w:val="118"/>
              </w:numPr>
              <w:tabs>
                <w:tab w:val="left" w:pos="225"/>
              </w:tabs>
              <w:spacing w:line="229" w:lineRule="exact"/>
              <w:ind w:hanging="115"/>
              <w:rPr>
                <w:sz w:val="20"/>
              </w:rPr>
            </w:pPr>
            <w:r>
              <w:rPr>
                <w:sz w:val="20"/>
              </w:rPr>
              <w:t>читать целыми словами</w:t>
            </w:r>
            <w:r>
              <w:rPr>
                <w:spacing w:val="-4"/>
                <w:sz w:val="20"/>
              </w:rPr>
              <w:t xml:space="preserve"> </w:t>
            </w:r>
            <w:r>
              <w:rPr>
                <w:sz w:val="20"/>
              </w:rPr>
              <w:t>со</w:t>
            </w:r>
          </w:p>
          <w:p w:rsidR="00AC4D9A" w:rsidRDefault="00155318">
            <w:pPr>
              <w:pStyle w:val="TableParagraph"/>
              <w:ind w:right="657"/>
              <w:rPr>
                <w:sz w:val="20"/>
              </w:rPr>
            </w:pPr>
            <w:r>
              <w:rPr>
                <w:sz w:val="20"/>
              </w:rPr>
              <w:t>скоростью чтения, позволяющей понимать художественный текст;</w:t>
            </w:r>
          </w:p>
          <w:p w:rsidR="00AC4D9A" w:rsidRDefault="00155318">
            <w:pPr>
              <w:pStyle w:val="TableParagraph"/>
              <w:spacing w:before="1"/>
              <w:ind w:right="104"/>
              <w:rPr>
                <w:sz w:val="20"/>
              </w:rPr>
            </w:pPr>
            <w:r>
              <w:rPr>
                <w:sz w:val="20"/>
              </w:rPr>
              <w:t>при чтении отражать настроение автора читаемого текста;</w:t>
            </w:r>
          </w:p>
          <w:p w:rsidR="00AC4D9A" w:rsidRDefault="00155318">
            <w:pPr>
              <w:pStyle w:val="TableParagraph"/>
              <w:spacing w:before="1" w:line="229" w:lineRule="exact"/>
              <w:rPr>
                <w:sz w:val="20"/>
              </w:rPr>
            </w:pPr>
            <w:r>
              <w:rPr>
                <w:sz w:val="20"/>
              </w:rPr>
              <w:t>осмыслять нравственное</w:t>
            </w:r>
          </w:p>
          <w:p w:rsidR="00AC4D9A" w:rsidRDefault="00155318">
            <w:pPr>
              <w:pStyle w:val="TableParagraph"/>
              <w:ind w:right="324"/>
              <w:rPr>
                <w:sz w:val="20"/>
              </w:rPr>
            </w:pPr>
            <w:r>
              <w:rPr>
                <w:sz w:val="20"/>
              </w:rPr>
              <w:t>содержание пословиц, поговорок, мудрых изречений русского народа, соотносить их нравственный смысл с изучаемыми произведениями и</w:t>
            </w:r>
          </w:p>
          <w:p w:rsidR="00AC4D9A" w:rsidRDefault="00155318">
            <w:pPr>
              <w:pStyle w:val="TableParagraph"/>
              <w:spacing w:before="1" w:line="229" w:lineRule="exact"/>
              <w:rPr>
                <w:sz w:val="20"/>
              </w:rPr>
            </w:pPr>
            <w:r>
              <w:rPr>
                <w:sz w:val="20"/>
              </w:rPr>
              <w:t>реалиями жизни;</w:t>
            </w:r>
          </w:p>
          <w:p w:rsidR="00AC4D9A" w:rsidRDefault="00155318">
            <w:pPr>
              <w:pStyle w:val="TableParagraph"/>
              <w:ind w:right="624"/>
              <w:rPr>
                <w:sz w:val="20"/>
              </w:rPr>
            </w:pPr>
            <w:r>
              <w:rPr>
                <w:sz w:val="20"/>
              </w:rPr>
              <w:t>соотносить заголовок текста с его содержанием, осознавать</w:t>
            </w:r>
          </w:p>
          <w:p w:rsidR="00AC4D9A" w:rsidRDefault="00155318">
            <w:pPr>
              <w:pStyle w:val="TableParagraph"/>
              <w:ind w:right="372"/>
              <w:rPr>
                <w:sz w:val="20"/>
              </w:rPr>
            </w:pPr>
            <w:r>
              <w:rPr>
                <w:sz w:val="20"/>
              </w:rPr>
              <w:t>взаимосвязь содержание текста с его заголовком (почему так</w:t>
            </w:r>
          </w:p>
          <w:p w:rsidR="00AC4D9A" w:rsidRDefault="00155318">
            <w:pPr>
              <w:pStyle w:val="TableParagraph"/>
              <w:spacing w:before="1"/>
              <w:rPr>
                <w:sz w:val="20"/>
              </w:rPr>
            </w:pPr>
            <w:r>
              <w:rPr>
                <w:sz w:val="20"/>
              </w:rPr>
              <w:t>называется); определять характер литературных героев, приводить</w:t>
            </w:r>
          </w:p>
          <w:p w:rsidR="00AC4D9A" w:rsidRDefault="00155318">
            <w:pPr>
              <w:pStyle w:val="TableParagraph"/>
              <w:rPr>
                <w:sz w:val="20"/>
              </w:rPr>
            </w:pPr>
            <w:r>
              <w:rPr>
                <w:sz w:val="20"/>
              </w:rPr>
              <w:t>примеры их поступков в соответствии с качествами героя прочитанного или прослушанного текста.</w:t>
            </w:r>
          </w:p>
          <w:p w:rsidR="00AC4D9A" w:rsidRDefault="00155318">
            <w:pPr>
              <w:pStyle w:val="TableParagraph"/>
              <w:ind w:right="872"/>
              <w:rPr>
                <w:sz w:val="20"/>
              </w:rPr>
            </w:pPr>
            <w:r>
              <w:rPr>
                <w:w w:val="95"/>
                <w:sz w:val="20"/>
              </w:rPr>
              <w:t xml:space="preserve">Литературоведческая </w:t>
            </w:r>
            <w:r>
              <w:rPr>
                <w:sz w:val="20"/>
              </w:rPr>
              <w:t>пропедевтика</w:t>
            </w:r>
          </w:p>
          <w:p w:rsidR="00AC4D9A" w:rsidRDefault="00155318">
            <w:pPr>
              <w:pStyle w:val="TableParagraph"/>
              <w:numPr>
                <w:ilvl w:val="0"/>
                <w:numId w:val="118"/>
              </w:numPr>
              <w:tabs>
                <w:tab w:val="left" w:pos="225"/>
              </w:tabs>
              <w:spacing w:before="1" w:line="229" w:lineRule="exact"/>
              <w:ind w:hanging="115"/>
              <w:rPr>
                <w:sz w:val="20"/>
              </w:rPr>
            </w:pPr>
            <w:r>
              <w:rPr>
                <w:sz w:val="20"/>
              </w:rPr>
              <w:t>различать потешки,</w:t>
            </w:r>
            <w:r>
              <w:rPr>
                <w:spacing w:val="-1"/>
                <w:sz w:val="20"/>
              </w:rPr>
              <w:t xml:space="preserve"> </w:t>
            </w:r>
            <w:r>
              <w:rPr>
                <w:sz w:val="20"/>
              </w:rPr>
              <w:t>небылицы,</w:t>
            </w:r>
          </w:p>
          <w:p w:rsidR="00AC4D9A" w:rsidRDefault="00155318">
            <w:pPr>
              <w:pStyle w:val="TableParagraph"/>
              <w:spacing w:line="229" w:lineRule="exact"/>
              <w:rPr>
                <w:sz w:val="20"/>
              </w:rPr>
            </w:pPr>
            <w:r>
              <w:rPr>
                <w:sz w:val="20"/>
              </w:rPr>
              <w:t>песенки, считалки, народные сказки,</w:t>
            </w:r>
          </w:p>
          <w:p w:rsidR="00AC4D9A" w:rsidRDefault="00155318">
            <w:pPr>
              <w:pStyle w:val="TableParagraph"/>
              <w:rPr>
                <w:sz w:val="20"/>
              </w:rPr>
            </w:pPr>
            <w:r>
              <w:rPr>
                <w:sz w:val="20"/>
              </w:rPr>
              <w:t>осознавать их культурную ценность для русского народа;</w:t>
            </w:r>
          </w:p>
        </w:tc>
        <w:tc>
          <w:tcPr>
            <w:tcW w:w="4182" w:type="dxa"/>
          </w:tcPr>
          <w:p w:rsidR="00AC4D9A" w:rsidRDefault="00155318">
            <w:pPr>
              <w:pStyle w:val="TableParagraph"/>
              <w:spacing w:line="225" w:lineRule="exact"/>
              <w:rPr>
                <w:i/>
                <w:sz w:val="20"/>
              </w:rPr>
            </w:pPr>
            <w:r>
              <w:rPr>
                <w:i/>
                <w:sz w:val="20"/>
              </w:rPr>
              <w:t>Регулятивные УУД:</w:t>
            </w:r>
          </w:p>
          <w:p w:rsidR="00AC4D9A" w:rsidRDefault="00155318">
            <w:pPr>
              <w:pStyle w:val="TableParagraph"/>
              <w:ind w:right="37"/>
              <w:rPr>
                <w:sz w:val="20"/>
              </w:rPr>
            </w:pPr>
            <w:r>
              <w:rPr>
                <w:sz w:val="20"/>
              </w:rPr>
              <w:t>- Сопоставлять цели, заявленные на шмуцтитуле с изучением материала урока в процессе его изучения; формулировать вместе с учителем учебную задачу урока в</w:t>
            </w:r>
          </w:p>
          <w:p w:rsidR="00AC4D9A" w:rsidRDefault="00155318">
            <w:pPr>
              <w:pStyle w:val="TableParagraph"/>
              <w:rPr>
                <w:sz w:val="20"/>
              </w:rPr>
            </w:pPr>
            <w:r>
              <w:rPr>
                <w:sz w:val="20"/>
              </w:rPr>
              <w:t>соответствии с целями темы; принимать</w:t>
            </w:r>
          </w:p>
          <w:p w:rsidR="00AC4D9A" w:rsidRDefault="00155318">
            <w:pPr>
              <w:pStyle w:val="TableParagraph"/>
              <w:spacing w:before="1"/>
              <w:ind w:right="109"/>
              <w:rPr>
                <w:sz w:val="20"/>
              </w:rPr>
            </w:pPr>
            <w:r>
              <w:rPr>
                <w:sz w:val="20"/>
              </w:rPr>
              <w:t>учебную задачу урока. Читать в соответствии с целью чтения (выразительно, целыми</w:t>
            </w:r>
          </w:p>
          <w:p w:rsidR="00AC4D9A" w:rsidRDefault="00155318">
            <w:pPr>
              <w:pStyle w:val="TableParagraph"/>
              <w:spacing w:line="228" w:lineRule="exact"/>
              <w:rPr>
                <w:sz w:val="20"/>
              </w:rPr>
            </w:pPr>
            <w:r>
              <w:rPr>
                <w:sz w:val="20"/>
              </w:rPr>
              <w:t>словами, без искажений и пр.).</w:t>
            </w:r>
          </w:p>
          <w:p w:rsidR="00AC4D9A" w:rsidRDefault="00155318">
            <w:pPr>
              <w:pStyle w:val="TableParagraph"/>
              <w:numPr>
                <w:ilvl w:val="0"/>
                <w:numId w:val="117"/>
              </w:numPr>
              <w:tabs>
                <w:tab w:val="left" w:pos="224"/>
              </w:tabs>
              <w:ind w:right="530" w:firstLine="0"/>
              <w:rPr>
                <w:sz w:val="20"/>
              </w:rPr>
            </w:pPr>
            <w:r>
              <w:rPr>
                <w:sz w:val="20"/>
              </w:rPr>
              <w:t>Коллективно составлять план урока, продумывать возможные этапы</w:t>
            </w:r>
            <w:r>
              <w:rPr>
                <w:spacing w:val="-21"/>
                <w:sz w:val="20"/>
              </w:rPr>
              <w:t xml:space="preserve"> </w:t>
            </w:r>
            <w:r>
              <w:rPr>
                <w:sz w:val="20"/>
              </w:rPr>
              <w:t>изучения темы. Коллективно составлять план для пересказа литературного произведения. Контролировать выполнение действий в соответствии с планом.</w:t>
            </w:r>
            <w:r>
              <w:rPr>
                <w:spacing w:val="-3"/>
                <w:sz w:val="20"/>
              </w:rPr>
              <w:t xml:space="preserve"> </w:t>
            </w:r>
            <w:r>
              <w:rPr>
                <w:sz w:val="20"/>
              </w:rPr>
              <w:t>Оценивать</w:t>
            </w:r>
          </w:p>
          <w:p w:rsidR="00AC4D9A" w:rsidRDefault="00155318">
            <w:pPr>
              <w:pStyle w:val="TableParagraph"/>
              <w:spacing w:before="1"/>
              <w:rPr>
                <w:i/>
                <w:sz w:val="20"/>
              </w:rPr>
            </w:pPr>
            <w:r>
              <w:rPr>
                <w:sz w:val="20"/>
              </w:rPr>
              <w:t xml:space="preserve">результаты своих действий по шкале и критериям, предложенным учителем. </w:t>
            </w:r>
            <w:r>
              <w:rPr>
                <w:i/>
                <w:sz w:val="20"/>
              </w:rPr>
              <w:t>Познавательные УУД:</w:t>
            </w:r>
          </w:p>
          <w:p w:rsidR="00AC4D9A" w:rsidRDefault="00155318">
            <w:pPr>
              <w:pStyle w:val="TableParagraph"/>
              <w:numPr>
                <w:ilvl w:val="0"/>
                <w:numId w:val="117"/>
              </w:numPr>
              <w:tabs>
                <w:tab w:val="left" w:pos="224"/>
              </w:tabs>
              <w:spacing w:before="1" w:line="229" w:lineRule="exact"/>
              <w:ind w:firstLine="0"/>
              <w:rPr>
                <w:sz w:val="20"/>
              </w:rPr>
            </w:pPr>
            <w:r>
              <w:rPr>
                <w:sz w:val="20"/>
              </w:rPr>
              <w:t>Пользоваться в</w:t>
            </w:r>
            <w:r>
              <w:rPr>
                <w:spacing w:val="-3"/>
                <w:sz w:val="20"/>
              </w:rPr>
              <w:t xml:space="preserve"> </w:t>
            </w:r>
            <w:r>
              <w:rPr>
                <w:sz w:val="20"/>
              </w:rPr>
              <w:t>практической</w:t>
            </w:r>
          </w:p>
          <w:p w:rsidR="00AC4D9A" w:rsidRDefault="00155318">
            <w:pPr>
              <w:pStyle w:val="TableParagraph"/>
              <w:spacing w:line="229" w:lineRule="exact"/>
              <w:rPr>
                <w:sz w:val="20"/>
              </w:rPr>
            </w:pPr>
            <w:r>
              <w:rPr>
                <w:sz w:val="20"/>
              </w:rPr>
              <w:t>деятельности условными знаками и</w:t>
            </w:r>
          </w:p>
          <w:p w:rsidR="00AC4D9A" w:rsidRDefault="00155318">
            <w:pPr>
              <w:pStyle w:val="TableParagraph"/>
              <w:spacing w:before="1"/>
              <w:rPr>
                <w:sz w:val="20"/>
              </w:rPr>
            </w:pPr>
            <w:r>
              <w:rPr>
                <w:sz w:val="20"/>
              </w:rPr>
              <w:t>символами, используемыми в учебнике для передачи информации.</w:t>
            </w:r>
          </w:p>
          <w:p w:rsidR="00AC4D9A" w:rsidRDefault="00155318">
            <w:pPr>
              <w:pStyle w:val="TableParagraph"/>
              <w:numPr>
                <w:ilvl w:val="0"/>
                <w:numId w:val="117"/>
              </w:numPr>
              <w:tabs>
                <w:tab w:val="left" w:pos="224"/>
              </w:tabs>
              <w:spacing w:before="1"/>
              <w:ind w:right="276" w:firstLine="0"/>
              <w:rPr>
                <w:sz w:val="20"/>
              </w:rPr>
            </w:pPr>
            <w:r>
              <w:rPr>
                <w:sz w:val="20"/>
              </w:rPr>
              <w:t>Пользоваться приёмами анализа и синтеза при изучении небольших литературных и научно-познавательных текстов с опорой</w:t>
            </w:r>
            <w:r>
              <w:rPr>
                <w:spacing w:val="-24"/>
                <w:sz w:val="20"/>
              </w:rPr>
              <w:t xml:space="preserve"> </w:t>
            </w:r>
            <w:r>
              <w:rPr>
                <w:sz w:val="20"/>
              </w:rPr>
              <w:t>на вопросы учителя. Понимать переносное значение образного слова, фразы</w:t>
            </w:r>
            <w:r>
              <w:rPr>
                <w:spacing w:val="-6"/>
                <w:sz w:val="20"/>
              </w:rPr>
              <w:t xml:space="preserve"> </w:t>
            </w:r>
            <w:r>
              <w:rPr>
                <w:sz w:val="20"/>
              </w:rPr>
              <w:t>или</w:t>
            </w:r>
          </w:p>
          <w:p w:rsidR="00AC4D9A" w:rsidRDefault="00155318">
            <w:pPr>
              <w:pStyle w:val="TableParagraph"/>
              <w:ind w:right="303"/>
              <w:rPr>
                <w:sz w:val="20"/>
              </w:rPr>
            </w:pPr>
            <w:r>
              <w:rPr>
                <w:sz w:val="20"/>
              </w:rPr>
              <w:t>предложения, толковать их с помощью приёмов устного словесного рисования.</w:t>
            </w:r>
          </w:p>
          <w:p w:rsidR="00AC4D9A" w:rsidRDefault="00155318">
            <w:pPr>
              <w:pStyle w:val="TableParagraph"/>
              <w:tabs>
                <w:tab w:val="left" w:pos="1866"/>
                <w:tab w:val="left" w:pos="3077"/>
              </w:tabs>
              <w:ind w:right="100"/>
              <w:jc w:val="both"/>
              <w:rPr>
                <w:sz w:val="20"/>
              </w:rPr>
            </w:pPr>
            <w:r>
              <w:rPr>
                <w:sz w:val="20"/>
              </w:rPr>
              <w:t>Сравнивать и сопоставлять произведен между собой, называя общее и различное в них (лирические и прозаические произведения, басню и стихотворение, народную и литературную</w:t>
            </w:r>
            <w:r>
              <w:rPr>
                <w:sz w:val="20"/>
              </w:rPr>
              <w:tab/>
              <w:t>сказку).</w:t>
            </w:r>
            <w:r>
              <w:rPr>
                <w:sz w:val="20"/>
              </w:rPr>
              <w:tab/>
            </w:r>
            <w:r>
              <w:rPr>
                <w:w w:val="95"/>
                <w:sz w:val="20"/>
              </w:rPr>
              <w:t xml:space="preserve">Сравнивать </w:t>
            </w:r>
            <w:r>
              <w:rPr>
                <w:sz w:val="20"/>
              </w:rPr>
              <w:t>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 Анализировать мотив поведения героя с помощью вопросов учителя или учебника («Рабочей тетради»). Строить рассуждение (или доказательство своей точки зрения) по теме урока из</w:t>
            </w:r>
            <w:r>
              <w:rPr>
                <w:spacing w:val="46"/>
                <w:sz w:val="20"/>
              </w:rPr>
              <w:t xml:space="preserve"> </w:t>
            </w:r>
            <w:r>
              <w:rPr>
                <w:sz w:val="20"/>
              </w:rPr>
              <w:t>4-5</w:t>
            </w:r>
          </w:p>
          <w:p w:rsidR="00AC4D9A" w:rsidRDefault="00155318">
            <w:pPr>
              <w:pStyle w:val="TableParagraph"/>
              <w:spacing w:line="217" w:lineRule="exact"/>
              <w:rPr>
                <w:sz w:val="20"/>
              </w:rPr>
            </w:pPr>
            <w:r>
              <w:rPr>
                <w:sz w:val="20"/>
              </w:rPr>
              <w:t>предложений.</w:t>
            </w:r>
          </w:p>
        </w:tc>
        <w:tc>
          <w:tcPr>
            <w:tcW w:w="3707" w:type="dxa"/>
          </w:tcPr>
          <w:p w:rsidR="00AC4D9A" w:rsidRDefault="00155318">
            <w:pPr>
              <w:pStyle w:val="TableParagraph"/>
              <w:ind w:left="105" w:right="1110"/>
              <w:rPr>
                <w:sz w:val="20"/>
              </w:rPr>
            </w:pPr>
            <w:r>
              <w:rPr>
                <w:sz w:val="20"/>
              </w:rPr>
              <w:t>Осознавать через чтение художественных произведений основные</w:t>
            </w:r>
          </w:p>
          <w:p w:rsidR="00AC4D9A" w:rsidRDefault="00155318">
            <w:pPr>
              <w:pStyle w:val="TableParagraph"/>
              <w:ind w:left="105" w:right="1120"/>
              <w:rPr>
                <w:sz w:val="20"/>
              </w:rPr>
            </w:pPr>
            <w:r>
              <w:rPr>
                <w:sz w:val="20"/>
              </w:rPr>
              <w:t>ценности взаимоотношений в семье (любовь и уважение, сочувствие, взаимопомощь, взаимовыручка).</w:t>
            </w:r>
          </w:p>
          <w:p w:rsidR="00AC4D9A" w:rsidRDefault="00155318">
            <w:pPr>
              <w:pStyle w:val="TableParagraph"/>
              <w:numPr>
                <w:ilvl w:val="0"/>
                <w:numId w:val="116"/>
              </w:numPr>
              <w:tabs>
                <w:tab w:val="left" w:pos="221"/>
              </w:tabs>
              <w:ind w:right="1423" w:firstLine="0"/>
              <w:rPr>
                <w:sz w:val="20"/>
              </w:rPr>
            </w:pPr>
            <w:r>
              <w:rPr>
                <w:sz w:val="20"/>
              </w:rPr>
              <w:t>Испытывать чувство гордости при чтении произведений</w:t>
            </w:r>
            <w:r>
              <w:rPr>
                <w:spacing w:val="-12"/>
                <w:sz w:val="20"/>
              </w:rPr>
              <w:t xml:space="preserve"> </w:t>
            </w:r>
            <w:r>
              <w:rPr>
                <w:sz w:val="20"/>
              </w:rPr>
              <w:t>писателей- классиков, поэтов</w:t>
            </w:r>
            <w:r>
              <w:rPr>
                <w:spacing w:val="-1"/>
                <w:sz w:val="20"/>
              </w:rPr>
              <w:t xml:space="preserve"> </w:t>
            </w:r>
            <w:r>
              <w:rPr>
                <w:sz w:val="20"/>
              </w:rPr>
              <w:t>и</w:t>
            </w:r>
          </w:p>
          <w:p w:rsidR="00AC4D9A" w:rsidRDefault="00155318">
            <w:pPr>
              <w:pStyle w:val="TableParagraph"/>
              <w:ind w:left="105" w:right="853"/>
              <w:rPr>
                <w:sz w:val="20"/>
              </w:rPr>
            </w:pPr>
            <w:r>
              <w:rPr>
                <w:sz w:val="20"/>
              </w:rPr>
              <w:t>разнообразных жанров УНТ, озвучивать свои чувства в высказываниях при работе с художественными произведениями.</w:t>
            </w:r>
          </w:p>
          <w:p w:rsidR="00AC4D9A" w:rsidRDefault="00155318">
            <w:pPr>
              <w:pStyle w:val="TableParagraph"/>
              <w:numPr>
                <w:ilvl w:val="0"/>
                <w:numId w:val="116"/>
              </w:numPr>
              <w:tabs>
                <w:tab w:val="left" w:pos="221"/>
              </w:tabs>
              <w:ind w:right="1609" w:firstLine="0"/>
              <w:rPr>
                <w:sz w:val="20"/>
              </w:rPr>
            </w:pPr>
            <w:r>
              <w:rPr>
                <w:sz w:val="20"/>
              </w:rPr>
              <w:t>Осознавать свою принадлежность к определённому</w:t>
            </w:r>
            <w:r>
              <w:rPr>
                <w:spacing w:val="-14"/>
                <w:sz w:val="20"/>
              </w:rPr>
              <w:t xml:space="preserve"> </w:t>
            </w:r>
            <w:r>
              <w:rPr>
                <w:sz w:val="20"/>
              </w:rPr>
              <w:t>этносу,</w:t>
            </w:r>
          </w:p>
          <w:p w:rsidR="00AC4D9A" w:rsidRDefault="00155318">
            <w:pPr>
              <w:pStyle w:val="TableParagraph"/>
              <w:ind w:left="105" w:right="1110"/>
              <w:rPr>
                <w:sz w:val="20"/>
              </w:rPr>
            </w:pPr>
            <w:r>
              <w:rPr>
                <w:sz w:val="20"/>
              </w:rPr>
              <w:t>высказывать уважительное отношение к другим</w:t>
            </w:r>
          </w:p>
          <w:p w:rsidR="00AC4D9A" w:rsidRDefault="00155318">
            <w:pPr>
              <w:pStyle w:val="TableParagraph"/>
              <w:ind w:left="105" w:right="1108"/>
              <w:rPr>
                <w:sz w:val="20"/>
              </w:rPr>
            </w:pPr>
            <w:r>
              <w:rPr>
                <w:sz w:val="20"/>
              </w:rPr>
              <w:t>народам в ходе рассуждений и бесед при изучении произведений других</w:t>
            </w:r>
          </w:p>
          <w:p w:rsidR="00AC4D9A" w:rsidRDefault="00155318">
            <w:pPr>
              <w:pStyle w:val="TableParagraph"/>
              <w:spacing w:line="229" w:lineRule="exact"/>
              <w:ind w:left="105"/>
              <w:rPr>
                <w:sz w:val="20"/>
              </w:rPr>
            </w:pPr>
            <w:r>
              <w:rPr>
                <w:sz w:val="20"/>
              </w:rPr>
              <w:t>народов.</w:t>
            </w:r>
          </w:p>
          <w:p w:rsidR="00AC4D9A" w:rsidRDefault="00155318">
            <w:pPr>
              <w:pStyle w:val="TableParagraph"/>
              <w:numPr>
                <w:ilvl w:val="0"/>
                <w:numId w:val="116"/>
              </w:numPr>
              <w:tabs>
                <w:tab w:val="left" w:pos="221"/>
              </w:tabs>
              <w:ind w:right="1484" w:firstLine="0"/>
              <w:rPr>
                <w:sz w:val="20"/>
              </w:rPr>
            </w:pPr>
            <w:r>
              <w:rPr>
                <w:sz w:val="20"/>
              </w:rPr>
              <w:t>Проявлять позитивные чувства по отношению</w:t>
            </w:r>
            <w:r>
              <w:rPr>
                <w:spacing w:val="-16"/>
                <w:sz w:val="20"/>
              </w:rPr>
              <w:t xml:space="preserve"> </w:t>
            </w:r>
            <w:r>
              <w:rPr>
                <w:sz w:val="20"/>
              </w:rPr>
              <w:t>к произведениям родных писателей и</w:t>
            </w:r>
            <w:r>
              <w:rPr>
                <w:spacing w:val="-3"/>
                <w:sz w:val="20"/>
              </w:rPr>
              <w:t xml:space="preserve"> </w:t>
            </w:r>
            <w:r>
              <w:rPr>
                <w:sz w:val="20"/>
              </w:rPr>
              <w:t>поэтов,</w:t>
            </w:r>
          </w:p>
          <w:p w:rsidR="00AC4D9A" w:rsidRDefault="00155318">
            <w:pPr>
              <w:pStyle w:val="TableParagraph"/>
              <w:spacing w:line="229" w:lineRule="exact"/>
              <w:ind w:left="105"/>
              <w:rPr>
                <w:sz w:val="20"/>
              </w:rPr>
            </w:pPr>
            <w:r>
              <w:rPr>
                <w:sz w:val="20"/>
              </w:rPr>
              <w:t>подбирать схожие по</w:t>
            </w:r>
          </w:p>
          <w:p w:rsidR="00AC4D9A" w:rsidRDefault="00155318">
            <w:pPr>
              <w:pStyle w:val="TableParagraph"/>
              <w:spacing w:line="229" w:lineRule="exact"/>
              <w:ind w:left="105"/>
              <w:rPr>
                <w:sz w:val="20"/>
              </w:rPr>
            </w:pPr>
            <w:r>
              <w:rPr>
                <w:sz w:val="20"/>
              </w:rPr>
              <w:t>тематике и нравственной</w:t>
            </w:r>
          </w:p>
          <w:p w:rsidR="00AC4D9A" w:rsidRDefault="00155318">
            <w:pPr>
              <w:pStyle w:val="TableParagraph"/>
              <w:ind w:left="105"/>
              <w:rPr>
                <w:sz w:val="20"/>
              </w:rPr>
            </w:pPr>
            <w:r>
              <w:rPr>
                <w:sz w:val="20"/>
              </w:rPr>
              <w:t>проблематике произведения других</w:t>
            </w:r>
          </w:p>
          <w:p w:rsidR="00AC4D9A" w:rsidRDefault="00155318">
            <w:pPr>
              <w:pStyle w:val="TableParagraph"/>
              <w:ind w:left="105"/>
              <w:rPr>
                <w:sz w:val="20"/>
              </w:rPr>
            </w:pPr>
            <w:r>
              <w:rPr>
                <w:sz w:val="20"/>
              </w:rPr>
              <w:t>народов, проявлять чувство уважения к авторам других народностей.</w:t>
            </w:r>
          </w:p>
          <w:p w:rsidR="00AC4D9A" w:rsidRDefault="00155318">
            <w:pPr>
              <w:pStyle w:val="TableParagraph"/>
              <w:numPr>
                <w:ilvl w:val="0"/>
                <w:numId w:val="116"/>
              </w:numPr>
              <w:tabs>
                <w:tab w:val="left" w:pos="221"/>
              </w:tabs>
              <w:ind w:right="133" w:firstLine="0"/>
              <w:rPr>
                <w:sz w:val="20"/>
              </w:rPr>
            </w:pPr>
            <w:r>
              <w:rPr>
                <w:sz w:val="20"/>
              </w:rPr>
              <w:t>Иметь представление о</w:t>
            </w:r>
            <w:r>
              <w:rPr>
                <w:spacing w:val="-16"/>
                <w:sz w:val="20"/>
              </w:rPr>
              <w:t xml:space="preserve"> </w:t>
            </w:r>
            <w:r>
              <w:rPr>
                <w:sz w:val="20"/>
              </w:rPr>
              <w:t>существовании других народов и культур,</w:t>
            </w:r>
            <w:r>
              <w:rPr>
                <w:spacing w:val="-7"/>
                <w:sz w:val="20"/>
              </w:rPr>
              <w:t xml:space="preserve"> </w:t>
            </w:r>
            <w:r>
              <w:rPr>
                <w:sz w:val="20"/>
              </w:rPr>
              <w:t>называть</w:t>
            </w:r>
          </w:p>
          <w:p w:rsidR="00AC4D9A" w:rsidRDefault="00155318">
            <w:pPr>
              <w:pStyle w:val="TableParagraph"/>
              <w:spacing w:line="228" w:lineRule="exact"/>
              <w:ind w:left="105"/>
              <w:rPr>
                <w:sz w:val="20"/>
              </w:rPr>
            </w:pPr>
            <w:r>
              <w:rPr>
                <w:sz w:val="20"/>
              </w:rPr>
              <w:t>наиболее известные, близкие</w:t>
            </w:r>
          </w:p>
          <w:p w:rsidR="00AC4D9A" w:rsidRDefault="00155318">
            <w:pPr>
              <w:pStyle w:val="TableParagraph"/>
              <w:spacing w:before="1"/>
              <w:ind w:left="105"/>
              <w:rPr>
                <w:sz w:val="20"/>
              </w:rPr>
            </w:pPr>
            <w:r>
              <w:rPr>
                <w:sz w:val="20"/>
              </w:rPr>
              <w:t>собственному опыту и представлениям</w:t>
            </w:r>
          </w:p>
          <w:p w:rsidR="00AC4D9A" w:rsidRDefault="00155318">
            <w:pPr>
              <w:pStyle w:val="TableParagraph"/>
              <w:ind w:left="105"/>
              <w:rPr>
                <w:sz w:val="20"/>
              </w:rPr>
            </w:pPr>
            <w:r>
              <w:rPr>
                <w:sz w:val="20"/>
              </w:rPr>
              <w:t>(н- р, татарскую, коми, чеченскую и др.).</w:t>
            </w:r>
          </w:p>
        </w:tc>
      </w:tr>
    </w:tbl>
    <w:p w:rsidR="00AC4D9A" w:rsidRDefault="00AC4D9A">
      <w:pPr>
        <w:rPr>
          <w:sz w:val="20"/>
        </w:rPr>
        <w:sectPr w:rsidR="00AC4D9A">
          <w:pgSz w:w="16850" w:h="11900" w:orient="landscape"/>
          <w:pgMar w:top="1120" w:right="900" w:bottom="280" w:left="920" w:header="48" w:footer="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2228"/>
        <w:gridCol w:w="3659"/>
        <w:gridCol w:w="4182"/>
        <w:gridCol w:w="3707"/>
      </w:tblGrid>
      <w:tr w:rsidR="00AC4D9A">
        <w:trPr>
          <w:trHeight w:val="5981"/>
        </w:trPr>
        <w:tc>
          <w:tcPr>
            <w:tcW w:w="1028" w:type="dxa"/>
          </w:tcPr>
          <w:p w:rsidR="00AC4D9A" w:rsidRDefault="00AC4D9A">
            <w:pPr>
              <w:pStyle w:val="TableParagraph"/>
              <w:ind w:left="0"/>
              <w:rPr>
                <w:sz w:val="18"/>
              </w:rPr>
            </w:pPr>
          </w:p>
        </w:tc>
        <w:tc>
          <w:tcPr>
            <w:tcW w:w="2228" w:type="dxa"/>
          </w:tcPr>
          <w:p w:rsidR="00AC4D9A" w:rsidRDefault="00AC4D9A">
            <w:pPr>
              <w:pStyle w:val="TableParagraph"/>
              <w:ind w:left="0"/>
              <w:rPr>
                <w:sz w:val="18"/>
              </w:rPr>
            </w:pPr>
          </w:p>
        </w:tc>
        <w:tc>
          <w:tcPr>
            <w:tcW w:w="3659" w:type="dxa"/>
          </w:tcPr>
          <w:p w:rsidR="00AC4D9A" w:rsidRDefault="00AC4D9A">
            <w:pPr>
              <w:pStyle w:val="TableParagraph"/>
              <w:ind w:left="0"/>
              <w:rPr>
                <w:sz w:val="18"/>
              </w:rPr>
            </w:pPr>
          </w:p>
        </w:tc>
        <w:tc>
          <w:tcPr>
            <w:tcW w:w="4182" w:type="dxa"/>
          </w:tcPr>
          <w:p w:rsidR="00AC4D9A" w:rsidRDefault="00155318">
            <w:pPr>
              <w:pStyle w:val="TableParagraph"/>
              <w:ind w:right="102"/>
              <w:jc w:val="both"/>
              <w:rPr>
                <w:sz w:val="20"/>
              </w:rPr>
            </w:pPr>
            <w:r>
              <w:rPr>
                <w:sz w:val="20"/>
              </w:rPr>
              <w:t>-Осознавать сущность и значение русских народных и литературных сказок, басен как часть русской национальной культуры.</w:t>
            </w:r>
          </w:p>
          <w:p w:rsidR="00AC4D9A" w:rsidRDefault="00155318">
            <w:pPr>
              <w:pStyle w:val="TableParagraph"/>
              <w:spacing w:line="229" w:lineRule="exact"/>
              <w:jc w:val="both"/>
              <w:rPr>
                <w:i/>
                <w:sz w:val="20"/>
              </w:rPr>
            </w:pPr>
            <w:r>
              <w:rPr>
                <w:i/>
                <w:sz w:val="20"/>
              </w:rPr>
              <w:t>Коммуникативные УУД:</w:t>
            </w:r>
          </w:p>
          <w:p w:rsidR="00AC4D9A" w:rsidRDefault="00155318">
            <w:pPr>
              <w:pStyle w:val="TableParagraph"/>
              <w:ind w:right="100"/>
              <w:jc w:val="both"/>
              <w:rPr>
                <w:sz w:val="20"/>
              </w:rPr>
            </w:pPr>
            <w:r>
              <w:rPr>
                <w:sz w:val="20"/>
              </w:rPr>
              <w:t>-Строить рассуждение и доказательство своей точки зрения из 5-6 предложений, проявлять активность и стремление высказываться, задавать вопросы. Строить диалог в паре или группе, задавать вопросы на уточнение. Строить связное высказывание из 5-6 предложений по предложенной теме.</w:t>
            </w:r>
          </w:p>
          <w:p w:rsidR="00AC4D9A" w:rsidRDefault="00155318">
            <w:pPr>
              <w:pStyle w:val="TableParagraph"/>
              <w:ind w:right="103"/>
              <w:jc w:val="both"/>
              <w:rPr>
                <w:sz w:val="20"/>
              </w:rPr>
            </w:pPr>
            <w:r>
              <w:rPr>
                <w:sz w:val="20"/>
              </w:rPr>
              <w:t>Прислушиваться к партнёру по общению (деятельности), фиксировать его основные мысли и идеи, аргументы, запоминать их, приводить свои. Не конфликтовать, осознавать конструктивность диалога, использовать вежливые слова.</w:t>
            </w:r>
          </w:p>
          <w:p w:rsidR="00AC4D9A" w:rsidRDefault="00155318">
            <w:pPr>
              <w:pStyle w:val="TableParagraph"/>
              <w:ind w:right="102"/>
              <w:jc w:val="both"/>
              <w:rPr>
                <w:sz w:val="20"/>
              </w:rPr>
            </w:pPr>
            <w:r>
              <w:rPr>
                <w:sz w:val="20"/>
              </w:rPr>
              <w:t>- Аргументировать свою точку зрения в процессе размышлений над поступками литературных героев, оценивать поступок героя, учитывая его мотив, используя</w:t>
            </w:r>
            <w:r>
              <w:rPr>
                <w:spacing w:val="-25"/>
                <w:sz w:val="20"/>
              </w:rPr>
              <w:t xml:space="preserve"> </w:t>
            </w:r>
            <w:r>
              <w:rPr>
                <w:sz w:val="20"/>
              </w:rPr>
              <w:t>речевые оценочные средства (вежливо/невежливо, достойно /недостойно, искренне/лживо, нравственно/ безнравственно и</w:t>
            </w:r>
            <w:r>
              <w:rPr>
                <w:spacing w:val="-4"/>
                <w:sz w:val="20"/>
              </w:rPr>
              <w:t xml:space="preserve"> </w:t>
            </w:r>
            <w:r>
              <w:rPr>
                <w:sz w:val="20"/>
              </w:rPr>
              <w:t>др.).</w:t>
            </w:r>
          </w:p>
        </w:tc>
        <w:tc>
          <w:tcPr>
            <w:tcW w:w="3707" w:type="dxa"/>
          </w:tcPr>
          <w:p w:rsidR="00AC4D9A" w:rsidRDefault="00AC4D9A">
            <w:pPr>
              <w:pStyle w:val="TableParagraph"/>
              <w:ind w:left="0"/>
              <w:rPr>
                <w:sz w:val="18"/>
              </w:rPr>
            </w:pPr>
          </w:p>
        </w:tc>
      </w:tr>
      <w:tr w:rsidR="00AC4D9A">
        <w:trPr>
          <w:trHeight w:val="4140"/>
        </w:trPr>
        <w:tc>
          <w:tcPr>
            <w:tcW w:w="1028" w:type="dxa"/>
          </w:tcPr>
          <w:p w:rsidR="00AC4D9A" w:rsidRDefault="00155318">
            <w:pPr>
              <w:pStyle w:val="TableParagraph"/>
              <w:spacing w:line="223" w:lineRule="exact"/>
              <w:ind w:left="107"/>
              <w:rPr>
                <w:sz w:val="20"/>
              </w:rPr>
            </w:pPr>
            <w:r>
              <w:rPr>
                <w:sz w:val="20"/>
              </w:rPr>
              <w:t>3 класс</w:t>
            </w:r>
          </w:p>
        </w:tc>
        <w:tc>
          <w:tcPr>
            <w:tcW w:w="2228" w:type="dxa"/>
          </w:tcPr>
          <w:p w:rsidR="00AC4D9A" w:rsidRDefault="00AC4D9A">
            <w:pPr>
              <w:pStyle w:val="TableParagraph"/>
              <w:ind w:left="0"/>
              <w:rPr>
                <w:sz w:val="18"/>
              </w:rPr>
            </w:pPr>
          </w:p>
        </w:tc>
        <w:tc>
          <w:tcPr>
            <w:tcW w:w="3659" w:type="dxa"/>
          </w:tcPr>
          <w:p w:rsidR="00AC4D9A" w:rsidRDefault="00155318">
            <w:pPr>
              <w:pStyle w:val="TableParagraph"/>
              <w:ind w:right="963"/>
              <w:rPr>
                <w:sz w:val="20"/>
              </w:rPr>
            </w:pPr>
            <w:r>
              <w:rPr>
                <w:sz w:val="20"/>
              </w:rPr>
              <w:t>Виды речевой и читательской деятельности</w:t>
            </w:r>
          </w:p>
          <w:p w:rsidR="00AC4D9A" w:rsidRDefault="00155318">
            <w:pPr>
              <w:pStyle w:val="TableParagraph"/>
              <w:numPr>
                <w:ilvl w:val="0"/>
                <w:numId w:val="115"/>
              </w:numPr>
              <w:tabs>
                <w:tab w:val="left" w:pos="180"/>
              </w:tabs>
              <w:ind w:hanging="70"/>
              <w:rPr>
                <w:sz w:val="20"/>
              </w:rPr>
            </w:pPr>
            <w:r>
              <w:rPr>
                <w:sz w:val="20"/>
              </w:rPr>
              <w:t>осознавать смысл традиций</w:t>
            </w:r>
            <w:r>
              <w:rPr>
                <w:spacing w:val="-2"/>
                <w:sz w:val="20"/>
              </w:rPr>
              <w:t xml:space="preserve"> </w:t>
            </w:r>
            <w:r>
              <w:rPr>
                <w:sz w:val="20"/>
              </w:rPr>
              <w:t>и</w:t>
            </w:r>
          </w:p>
          <w:p w:rsidR="00AC4D9A" w:rsidRDefault="00155318">
            <w:pPr>
              <w:pStyle w:val="TableParagraph"/>
              <w:rPr>
                <w:sz w:val="20"/>
              </w:rPr>
            </w:pPr>
            <w:r>
              <w:rPr>
                <w:sz w:val="20"/>
              </w:rPr>
              <w:t>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w:t>
            </w:r>
          </w:p>
          <w:p w:rsidR="00AC4D9A" w:rsidRDefault="00155318">
            <w:pPr>
              <w:pStyle w:val="TableParagraph"/>
              <w:rPr>
                <w:sz w:val="20"/>
              </w:rPr>
            </w:pPr>
            <w:r>
              <w:rPr>
                <w:sz w:val="20"/>
              </w:rPr>
              <w:t>происходящих в дни семейных</w:t>
            </w:r>
          </w:p>
          <w:p w:rsidR="00AC4D9A" w:rsidRDefault="00155318">
            <w:pPr>
              <w:pStyle w:val="TableParagraph"/>
              <w:rPr>
                <w:sz w:val="20"/>
              </w:rPr>
            </w:pPr>
            <w:r>
              <w:rPr>
                <w:sz w:val="20"/>
              </w:rPr>
              <w:t>праздников, делиться впечатлениями о праздниках с друзьями и товарищами по классу;</w:t>
            </w:r>
          </w:p>
          <w:p w:rsidR="00AC4D9A" w:rsidRDefault="00155318">
            <w:pPr>
              <w:pStyle w:val="TableParagraph"/>
              <w:ind w:right="187"/>
              <w:jc w:val="both"/>
              <w:rPr>
                <w:sz w:val="20"/>
              </w:rPr>
            </w:pPr>
            <w:r>
              <w:rPr>
                <w:sz w:val="20"/>
              </w:rPr>
              <w:t>•употреблять пословицы и поговорки в учебных диалогах и высказываниях на заданную тему;</w:t>
            </w:r>
          </w:p>
          <w:p w:rsidR="00AC4D9A" w:rsidRDefault="00155318">
            <w:pPr>
              <w:pStyle w:val="TableParagraph"/>
              <w:rPr>
                <w:sz w:val="20"/>
              </w:rPr>
            </w:pPr>
            <w:r>
              <w:rPr>
                <w:sz w:val="20"/>
              </w:rPr>
              <w:t>читать вслух в соответствии с возможностями и логопедическим</w:t>
            </w:r>
          </w:p>
          <w:p w:rsidR="00AC4D9A" w:rsidRDefault="00155318">
            <w:pPr>
              <w:pStyle w:val="TableParagraph"/>
              <w:spacing w:line="215" w:lineRule="exact"/>
              <w:rPr>
                <w:sz w:val="20"/>
              </w:rPr>
            </w:pPr>
            <w:r>
              <w:rPr>
                <w:sz w:val="20"/>
              </w:rPr>
              <w:t>статусом, осознанно, выразительно,</w:t>
            </w:r>
          </w:p>
        </w:tc>
        <w:tc>
          <w:tcPr>
            <w:tcW w:w="4182" w:type="dxa"/>
          </w:tcPr>
          <w:p w:rsidR="00AC4D9A" w:rsidRDefault="00155318">
            <w:pPr>
              <w:pStyle w:val="TableParagraph"/>
              <w:spacing w:line="223" w:lineRule="exact"/>
              <w:rPr>
                <w:i/>
                <w:sz w:val="20"/>
              </w:rPr>
            </w:pPr>
            <w:r>
              <w:rPr>
                <w:i/>
                <w:sz w:val="20"/>
              </w:rPr>
              <w:t>Регулятивные УУД:</w:t>
            </w:r>
          </w:p>
          <w:p w:rsidR="00AC4D9A" w:rsidRDefault="00155318">
            <w:pPr>
              <w:pStyle w:val="TableParagraph"/>
              <w:ind w:right="109"/>
              <w:rPr>
                <w:sz w:val="20"/>
              </w:rPr>
            </w:pPr>
            <w:r>
              <w:rPr>
                <w:sz w:val="20"/>
              </w:rPr>
              <w:t>-формулировать учебную задачу урока в минигруппе (паре), принимать её, сохранять на протяжении всего урока, периодически</w:t>
            </w:r>
          </w:p>
          <w:p w:rsidR="00AC4D9A" w:rsidRDefault="00155318">
            <w:pPr>
              <w:pStyle w:val="TableParagraph"/>
              <w:spacing w:before="1"/>
              <w:ind w:right="303"/>
              <w:rPr>
                <w:sz w:val="20"/>
              </w:rPr>
            </w:pPr>
            <w:r>
              <w:rPr>
                <w:sz w:val="20"/>
              </w:rPr>
              <w:t>сверяя свои учебные действия с заданной задачей. Читать в соответствии с целью чтения (бегло, выразительно, по ролям, выразительно наизусть и пр.).</w:t>
            </w:r>
          </w:p>
          <w:p w:rsidR="00AC4D9A" w:rsidRDefault="00155318">
            <w:pPr>
              <w:pStyle w:val="TableParagraph"/>
              <w:rPr>
                <w:sz w:val="20"/>
              </w:rPr>
            </w:pPr>
            <w:r>
              <w:rPr>
                <w:sz w:val="20"/>
              </w:rPr>
              <w:t>составлять план работы по решению учебной задачи урока в минигруппе или паре,</w:t>
            </w:r>
          </w:p>
          <w:p w:rsidR="00AC4D9A" w:rsidRDefault="00155318">
            <w:pPr>
              <w:pStyle w:val="TableParagraph"/>
              <w:spacing w:before="1"/>
              <w:ind w:right="146"/>
              <w:rPr>
                <w:sz w:val="20"/>
              </w:rPr>
            </w:pPr>
            <w:r>
              <w:rPr>
                <w:sz w:val="20"/>
              </w:rPr>
              <w:t>предлагать совместно с группой (парой) план изучения темы урока. Выбирать вместе с группой (в паре) форму оценивания</w:t>
            </w:r>
          </w:p>
          <w:p w:rsidR="00AC4D9A" w:rsidRDefault="00155318">
            <w:pPr>
              <w:pStyle w:val="TableParagraph"/>
              <w:ind w:right="303"/>
              <w:rPr>
                <w:sz w:val="20"/>
              </w:rPr>
            </w:pPr>
            <w:r>
              <w:rPr>
                <w:sz w:val="20"/>
              </w:rPr>
              <w:t>результатов, вырабатывать совместно с группой (в паре) критерии оценивания</w:t>
            </w:r>
          </w:p>
          <w:p w:rsidR="00AC4D9A" w:rsidRDefault="00155318">
            <w:pPr>
              <w:pStyle w:val="TableParagraph"/>
              <w:rPr>
                <w:sz w:val="20"/>
              </w:rPr>
            </w:pPr>
            <w:r>
              <w:rPr>
                <w:sz w:val="20"/>
              </w:rPr>
              <w:t>результатов. Оценивать свои достижения и результаты сверстников в группе (паре) по</w:t>
            </w:r>
          </w:p>
          <w:p w:rsidR="00AC4D9A" w:rsidRDefault="00155318">
            <w:pPr>
              <w:pStyle w:val="TableParagraph"/>
              <w:spacing w:line="215" w:lineRule="exact"/>
              <w:rPr>
                <w:sz w:val="20"/>
              </w:rPr>
            </w:pPr>
            <w:r>
              <w:rPr>
                <w:sz w:val="20"/>
              </w:rPr>
              <w:t>выработанным критериям и выбранным</w:t>
            </w:r>
          </w:p>
        </w:tc>
        <w:tc>
          <w:tcPr>
            <w:tcW w:w="3707" w:type="dxa"/>
          </w:tcPr>
          <w:p w:rsidR="00AC4D9A" w:rsidRDefault="00155318">
            <w:pPr>
              <w:pStyle w:val="TableParagraph"/>
              <w:numPr>
                <w:ilvl w:val="0"/>
                <w:numId w:val="114"/>
              </w:numPr>
              <w:tabs>
                <w:tab w:val="left" w:pos="221"/>
              </w:tabs>
              <w:ind w:right="473" w:firstLine="0"/>
              <w:rPr>
                <w:sz w:val="20"/>
              </w:rPr>
            </w:pPr>
            <w:r>
              <w:rPr>
                <w:sz w:val="20"/>
              </w:rPr>
              <w:t>понимать, что отношение к</w:t>
            </w:r>
            <w:r>
              <w:rPr>
                <w:spacing w:val="-19"/>
                <w:sz w:val="20"/>
              </w:rPr>
              <w:t xml:space="preserve"> </w:t>
            </w:r>
            <w:r>
              <w:rPr>
                <w:sz w:val="20"/>
              </w:rPr>
              <w:t>Родине начинается с отношений к</w:t>
            </w:r>
            <w:r>
              <w:rPr>
                <w:spacing w:val="-8"/>
                <w:sz w:val="20"/>
              </w:rPr>
              <w:t xml:space="preserve"> </w:t>
            </w:r>
            <w:r>
              <w:rPr>
                <w:sz w:val="20"/>
              </w:rPr>
              <w:t>семье,</w:t>
            </w:r>
          </w:p>
          <w:p w:rsidR="00AC4D9A" w:rsidRDefault="00155318">
            <w:pPr>
              <w:pStyle w:val="TableParagraph"/>
              <w:ind w:left="105"/>
              <w:rPr>
                <w:sz w:val="20"/>
              </w:rPr>
            </w:pPr>
            <w:r>
              <w:rPr>
                <w:sz w:val="20"/>
              </w:rPr>
              <w:t>находить подтверждение этому в читаемых текстах, пословицах и поговорках.</w:t>
            </w:r>
          </w:p>
          <w:p w:rsidR="00AC4D9A" w:rsidRDefault="00155318">
            <w:pPr>
              <w:pStyle w:val="TableParagraph"/>
              <w:numPr>
                <w:ilvl w:val="0"/>
                <w:numId w:val="114"/>
              </w:numPr>
              <w:tabs>
                <w:tab w:val="left" w:pos="221"/>
              </w:tabs>
              <w:ind w:right="249" w:firstLine="0"/>
              <w:rPr>
                <w:sz w:val="20"/>
              </w:rPr>
            </w:pPr>
            <w:r>
              <w:rPr>
                <w:sz w:val="20"/>
              </w:rPr>
              <w:t>ценить и уважать писателей и</w:t>
            </w:r>
            <w:r>
              <w:rPr>
                <w:spacing w:val="-20"/>
                <w:sz w:val="20"/>
              </w:rPr>
              <w:t xml:space="preserve"> </w:t>
            </w:r>
            <w:r>
              <w:rPr>
                <w:sz w:val="20"/>
              </w:rPr>
              <w:t>поэтов, выражающих свои чувства к</w:t>
            </w:r>
            <w:r>
              <w:rPr>
                <w:spacing w:val="-7"/>
                <w:sz w:val="20"/>
              </w:rPr>
              <w:t xml:space="preserve"> </w:t>
            </w:r>
            <w:r>
              <w:rPr>
                <w:sz w:val="20"/>
              </w:rPr>
              <w:t>Родине</w:t>
            </w:r>
          </w:p>
          <w:p w:rsidR="00AC4D9A" w:rsidRDefault="00155318">
            <w:pPr>
              <w:pStyle w:val="TableParagraph"/>
              <w:ind w:left="105"/>
              <w:rPr>
                <w:sz w:val="20"/>
              </w:rPr>
            </w:pPr>
            <w:r>
              <w:rPr>
                <w:sz w:val="20"/>
              </w:rPr>
              <w:t>через художественное слово, составлять рассказы о них, предавать в этих</w:t>
            </w:r>
          </w:p>
          <w:p w:rsidR="00AC4D9A" w:rsidRDefault="00155318">
            <w:pPr>
              <w:pStyle w:val="TableParagraph"/>
              <w:ind w:left="105"/>
              <w:rPr>
                <w:sz w:val="20"/>
              </w:rPr>
            </w:pPr>
            <w:r>
              <w:rPr>
                <w:sz w:val="20"/>
              </w:rPr>
              <w:t>рассказах восхищение и уважение к ним. Собирать о таких поэтах и писателях информацию, создавать свои альбомы (проекты), посвящённые художникам</w:t>
            </w:r>
          </w:p>
          <w:p w:rsidR="00AC4D9A" w:rsidRDefault="00155318">
            <w:pPr>
              <w:pStyle w:val="TableParagraph"/>
              <w:ind w:left="105"/>
              <w:rPr>
                <w:sz w:val="20"/>
              </w:rPr>
            </w:pPr>
            <w:r>
              <w:rPr>
                <w:sz w:val="20"/>
              </w:rPr>
              <w:t>слова, с гордостью пишущих о своей Родине.</w:t>
            </w:r>
          </w:p>
          <w:p w:rsidR="00AC4D9A" w:rsidRDefault="00155318">
            <w:pPr>
              <w:pStyle w:val="TableParagraph"/>
              <w:ind w:left="105" w:right="131" w:firstLine="50"/>
              <w:rPr>
                <w:sz w:val="20"/>
              </w:rPr>
            </w:pPr>
            <w:r>
              <w:rPr>
                <w:sz w:val="20"/>
              </w:rPr>
              <w:t>-называть произведения, фамилии и имена писателей/поэтов (5-6), пишущих</w:t>
            </w:r>
          </w:p>
          <w:p w:rsidR="00AC4D9A" w:rsidRDefault="00155318">
            <w:pPr>
              <w:pStyle w:val="TableParagraph"/>
              <w:spacing w:line="215" w:lineRule="exact"/>
              <w:ind w:left="105"/>
              <w:rPr>
                <w:sz w:val="20"/>
              </w:rPr>
            </w:pPr>
            <w:r>
              <w:rPr>
                <w:sz w:val="20"/>
              </w:rPr>
              <w:t>о своей Родине, в том числе и</w:t>
            </w:r>
          </w:p>
        </w:tc>
      </w:tr>
    </w:tbl>
    <w:p w:rsidR="00AC4D9A" w:rsidRDefault="00AC4D9A">
      <w:pPr>
        <w:spacing w:line="215" w:lineRule="exact"/>
        <w:rPr>
          <w:sz w:val="20"/>
        </w:rPr>
        <w:sectPr w:rsidR="00AC4D9A">
          <w:pgSz w:w="16850" w:h="11900" w:orient="landscape"/>
          <w:pgMar w:top="1120" w:right="900" w:bottom="280" w:left="920" w:header="48" w:footer="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2228"/>
        <w:gridCol w:w="3659"/>
        <w:gridCol w:w="4182"/>
        <w:gridCol w:w="3707"/>
      </w:tblGrid>
      <w:tr w:rsidR="00AC4D9A">
        <w:trPr>
          <w:trHeight w:val="10122"/>
        </w:trPr>
        <w:tc>
          <w:tcPr>
            <w:tcW w:w="1028" w:type="dxa"/>
          </w:tcPr>
          <w:p w:rsidR="00AC4D9A" w:rsidRDefault="00AC4D9A">
            <w:pPr>
              <w:pStyle w:val="TableParagraph"/>
              <w:ind w:left="0"/>
              <w:rPr>
                <w:sz w:val="18"/>
              </w:rPr>
            </w:pPr>
          </w:p>
        </w:tc>
        <w:tc>
          <w:tcPr>
            <w:tcW w:w="2228" w:type="dxa"/>
          </w:tcPr>
          <w:p w:rsidR="00AC4D9A" w:rsidRDefault="00AC4D9A">
            <w:pPr>
              <w:pStyle w:val="TableParagraph"/>
              <w:ind w:left="0"/>
              <w:rPr>
                <w:sz w:val="18"/>
              </w:rPr>
            </w:pPr>
          </w:p>
        </w:tc>
        <w:tc>
          <w:tcPr>
            <w:tcW w:w="3659" w:type="dxa"/>
          </w:tcPr>
          <w:p w:rsidR="00AC4D9A" w:rsidRDefault="00155318">
            <w:pPr>
              <w:pStyle w:val="TableParagraph"/>
              <w:rPr>
                <w:sz w:val="20"/>
              </w:rPr>
            </w:pPr>
            <w:r>
              <w:rPr>
                <w:sz w:val="20"/>
              </w:rPr>
              <w:t>передавая своё отношение к прочитанному, выделяя при чтении важные по смыслу слова, соблюдая</w:t>
            </w:r>
          </w:p>
          <w:p w:rsidR="00AC4D9A" w:rsidRDefault="00155318">
            <w:pPr>
              <w:pStyle w:val="TableParagraph"/>
              <w:rPr>
                <w:sz w:val="20"/>
              </w:rPr>
            </w:pPr>
            <w:r>
              <w:rPr>
                <w:sz w:val="20"/>
              </w:rPr>
              <w:t>паузы между предложениями и частями текста;</w:t>
            </w:r>
          </w:p>
          <w:p w:rsidR="00AC4D9A" w:rsidRDefault="00155318">
            <w:pPr>
              <w:pStyle w:val="TableParagraph"/>
              <w:ind w:right="278"/>
              <w:rPr>
                <w:sz w:val="20"/>
              </w:rPr>
            </w:pPr>
            <w:r>
              <w:rPr>
                <w:sz w:val="20"/>
              </w:rPr>
              <w:t>•понимать и осознавать, почему поэт воспевает родную природу, какие чувства при этом испытывает, как это характеризует самого поэта;</w:t>
            </w:r>
          </w:p>
          <w:p w:rsidR="00AC4D9A" w:rsidRDefault="00155318">
            <w:pPr>
              <w:pStyle w:val="TableParagraph"/>
              <w:numPr>
                <w:ilvl w:val="0"/>
                <w:numId w:val="113"/>
              </w:numPr>
              <w:tabs>
                <w:tab w:val="left" w:pos="180"/>
              </w:tabs>
              <w:spacing w:line="229" w:lineRule="exact"/>
              <w:ind w:hanging="70"/>
              <w:rPr>
                <w:sz w:val="20"/>
              </w:rPr>
            </w:pPr>
            <w:r>
              <w:rPr>
                <w:sz w:val="20"/>
              </w:rPr>
              <w:t>рассуждать о категориях «добро»</w:t>
            </w:r>
            <w:r>
              <w:rPr>
                <w:spacing w:val="-4"/>
                <w:sz w:val="20"/>
              </w:rPr>
              <w:t xml:space="preserve"> </w:t>
            </w:r>
            <w:r>
              <w:rPr>
                <w:sz w:val="20"/>
              </w:rPr>
              <w:t>и</w:t>
            </w:r>
          </w:p>
          <w:p w:rsidR="00AC4D9A" w:rsidRDefault="00155318">
            <w:pPr>
              <w:pStyle w:val="TableParagraph"/>
              <w:rPr>
                <w:sz w:val="20"/>
              </w:rPr>
            </w:pPr>
            <w:r>
              <w:rPr>
                <w:sz w:val="20"/>
              </w:rPr>
              <w:t>«зло», «красиво» и «безобразно», употреблять данные понятия и их</w:t>
            </w:r>
          </w:p>
          <w:p w:rsidR="00AC4D9A" w:rsidRDefault="00155318">
            <w:pPr>
              <w:pStyle w:val="TableParagraph"/>
              <w:rPr>
                <w:sz w:val="20"/>
              </w:rPr>
            </w:pPr>
            <w:r>
              <w:rPr>
                <w:sz w:val="20"/>
              </w:rPr>
              <w:t>смысловые оттенки в своих оценочных высказываниях; предлагать свои</w:t>
            </w:r>
          </w:p>
          <w:p w:rsidR="00AC4D9A" w:rsidRDefault="00155318">
            <w:pPr>
              <w:pStyle w:val="TableParagraph"/>
              <w:ind w:right="441"/>
              <w:rPr>
                <w:sz w:val="20"/>
              </w:rPr>
            </w:pPr>
            <w:r>
              <w:rPr>
                <w:sz w:val="20"/>
              </w:rPr>
              <w:t>варианты разрешения конфликтных ситуаций и нравственных дилемм</w:t>
            </w:r>
          </w:p>
          <w:p w:rsidR="00AC4D9A" w:rsidRDefault="00155318">
            <w:pPr>
              <w:pStyle w:val="TableParagraph"/>
              <w:rPr>
                <w:sz w:val="20"/>
              </w:rPr>
            </w:pPr>
            <w:r>
              <w:rPr>
                <w:sz w:val="20"/>
              </w:rPr>
              <w:t>•пользоваться элементарными</w:t>
            </w:r>
          </w:p>
          <w:p w:rsidR="00AC4D9A" w:rsidRDefault="00155318">
            <w:pPr>
              <w:pStyle w:val="TableParagraph"/>
              <w:ind w:right="259"/>
              <w:rPr>
                <w:sz w:val="20"/>
              </w:rPr>
            </w:pPr>
            <w:r>
              <w:rPr>
                <w:sz w:val="20"/>
              </w:rPr>
              <w:t>приёмами анализа текста по вопросам учителя (учебника).</w:t>
            </w:r>
          </w:p>
          <w:p w:rsidR="00AC4D9A" w:rsidRDefault="00155318">
            <w:pPr>
              <w:pStyle w:val="TableParagraph"/>
              <w:numPr>
                <w:ilvl w:val="0"/>
                <w:numId w:val="113"/>
              </w:numPr>
              <w:tabs>
                <w:tab w:val="left" w:pos="180"/>
              </w:tabs>
              <w:spacing w:line="228" w:lineRule="exact"/>
              <w:ind w:hanging="70"/>
              <w:rPr>
                <w:sz w:val="20"/>
              </w:rPr>
            </w:pPr>
            <w:r>
              <w:rPr>
                <w:sz w:val="20"/>
              </w:rPr>
              <w:t>осуществлять переход с</w:t>
            </w:r>
            <w:r>
              <w:rPr>
                <w:spacing w:val="-1"/>
                <w:sz w:val="20"/>
              </w:rPr>
              <w:t xml:space="preserve"> </w:t>
            </w:r>
            <w:r>
              <w:rPr>
                <w:sz w:val="20"/>
              </w:rPr>
              <w:t>уровня</w:t>
            </w:r>
          </w:p>
          <w:p w:rsidR="00AC4D9A" w:rsidRDefault="00155318">
            <w:pPr>
              <w:pStyle w:val="TableParagraph"/>
              <w:rPr>
                <w:sz w:val="20"/>
              </w:rPr>
            </w:pPr>
            <w:r>
              <w:rPr>
                <w:sz w:val="20"/>
              </w:rPr>
              <w:t>событий восприятия произведения к пониманию главной мысли; соотносить главную мысль произведения с</w:t>
            </w:r>
          </w:p>
          <w:p w:rsidR="00AC4D9A" w:rsidRDefault="00155318">
            <w:pPr>
              <w:pStyle w:val="TableParagraph"/>
              <w:ind w:right="148"/>
              <w:rPr>
                <w:sz w:val="20"/>
              </w:rPr>
            </w:pPr>
            <w:r>
              <w:rPr>
                <w:sz w:val="20"/>
              </w:rPr>
              <w:t>пословицей или поговоркой; понимать, позицию какого героя произведения поддерживает автор, находить этому</w:t>
            </w:r>
          </w:p>
          <w:p w:rsidR="00AC4D9A" w:rsidRDefault="00155318">
            <w:pPr>
              <w:pStyle w:val="TableParagraph"/>
              <w:spacing w:line="229" w:lineRule="exact"/>
              <w:rPr>
                <w:sz w:val="20"/>
              </w:rPr>
            </w:pPr>
            <w:r>
              <w:rPr>
                <w:sz w:val="20"/>
              </w:rPr>
              <w:t>доказательства в тексте;</w:t>
            </w:r>
          </w:p>
          <w:p w:rsidR="00AC4D9A" w:rsidRDefault="00155318">
            <w:pPr>
              <w:pStyle w:val="TableParagraph"/>
              <w:numPr>
                <w:ilvl w:val="0"/>
                <w:numId w:val="113"/>
              </w:numPr>
              <w:tabs>
                <w:tab w:val="left" w:pos="180"/>
              </w:tabs>
              <w:ind w:hanging="70"/>
              <w:rPr>
                <w:sz w:val="20"/>
              </w:rPr>
            </w:pPr>
            <w:r>
              <w:rPr>
                <w:sz w:val="20"/>
              </w:rPr>
              <w:t>задавать вопросы</w:t>
            </w:r>
            <w:r>
              <w:rPr>
                <w:spacing w:val="-1"/>
                <w:sz w:val="20"/>
              </w:rPr>
              <w:t xml:space="preserve"> </w:t>
            </w:r>
            <w:r>
              <w:rPr>
                <w:sz w:val="20"/>
              </w:rPr>
              <w:t>по</w:t>
            </w:r>
          </w:p>
          <w:p w:rsidR="00AC4D9A" w:rsidRDefault="00155318">
            <w:pPr>
              <w:pStyle w:val="TableParagraph"/>
              <w:ind w:right="697"/>
              <w:rPr>
                <w:sz w:val="20"/>
              </w:rPr>
            </w:pPr>
            <w:r>
              <w:rPr>
                <w:sz w:val="20"/>
              </w:rPr>
              <w:t>Прочитанному произведению, находить на них ответы в тексте;</w:t>
            </w:r>
          </w:p>
          <w:p w:rsidR="00AC4D9A" w:rsidRDefault="00155318">
            <w:pPr>
              <w:pStyle w:val="TableParagraph"/>
              <w:ind w:right="157"/>
              <w:rPr>
                <w:sz w:val="20"/>
              </w:rPr>
            </w:pPr>
            <w:r>
              <w:rPr>
                <w:sz w:val="20"/>
              </w:rPr>
              <w:t>находить эпизод из прочитанного произведения для ответа на вопрос или подтверждения собственного мнения;</w:t>
            </w:r>
          </w:p>
          <w:p w:rsidR="00AC4D9A" w:rsidRDefault="00155318">
            <w:pPr>
              <w:pStyle w:val="TableParagraph"/>
              <w:ind w:right="97"/>
              <w:rPr>
                <w:sz w:val="20"/>
              </w:rPr>
            </w:pPr>
            <w:r>
              <w:rPr>
                <w:sz w:val="20"/>
              </w:rPr>
              <w:t>-делить текст на части; озаглавливать части, подробно пересказывать, опираясь на составленный под руководством учителя план;</w:t>
            </w:r>
          </w:p>
          <w:p w:rsidR="00AC4D9A" w:rsidRDefault="00155318">
            <w:pPr>
              <w:pStyle w:val="TableParagraph"/>
              <w:ind w:right="963"/>
              <w:rPr>
                <w:sz w:val="20"/>
              </w:rPr>
            </w:pPr>
            <w:r>
              <w:rPr>
                <w:sz w:val="20"/>
              </w:rPr>
              <w:t>Виды речевой и читательской деятельности</w:t>
            </w:r>
          </w:p>
          <w:p w:rsidR="00AC4D9A" w:rsidRDefault="00155318">
            <w:pPr>
              <w:pStyle w:val="TableParagraph"/>
              <w:rPr>
                <w:sz w:val="20"/>
              </w:rPr>
            </w:pPr>
            <w:r>
              <w:rPr>
                <w:sz w:val="20"/>
              </w:rPr>
              <w:t>-осознавать смысл традиций</w:t>
            </w:r>
          </w:p>
          <w:p w:rsidR="00AC4D9A" w:rsidRDefault="00155318">
            <w:pPr>
              <w:pStyle w:val="TableParagraph"/>
              <w:spacing w:before="1" w:line="229" w:lineRule="exact"/>
              <w:rPr>
                <w:sz w:val="20"/>
              </w:rPr>
            </w:pPr>
            <w:r>
              <w:rPr>
                <w:sz w:val="20"/>
              </w:rPr>
              <w:t>и праздников русского народа,</w:t>
            </w:r>
          </w:p>
          <w:p w:rsidR="00AC4D9A" w:rsidRDefault="00155318">
            <w:pPr>
              <w:pStyle w:val="TableParagraph"/>
              <w:tabs>
                <w:tab w:val="left" w:pos="1525"/>
              </w:tabs>
              <w:ind w:right="435"/>
              <w:rPr>
                <w:sz w:val="20"/>
              </w:rPr>
            </w:pPr>
            <w:r>
              <w:rPr>
                <w:sz w:val="20"/>
              </w:rPr>
              <w:t>сохранять традиции семьи и</w:t>
            </w:r>
            <w:r>
              <w:rPr>
                <w:spacing w:val="-15"/>
                <w:sz w:val="20"/>
              </w:rPr>
              <w:t xml:space="preserve"> </w:t>
            </w:r>
            <w:r>
              <w:rPr>
                <w:sz w:val="20"/>
              </w:rPr>
              <w:t>школы, осмысленно</w:t>
            </w:r>
            <w:r>
              <w:rPr>
                <w:sz w:val="20"/>
              </w:rPr>
              <w:tab/>
              <w:t>готовится</w:t>
            </w:r>
            <w:r>
              <w:rPr>
                <w:spacing w:val="-2"/>
                <w:sz w:val="20"/>
              </w:rPr>
              <w:t xml:space="preserve"> </w:t>
            </w:r>
            <w:r>
              <w:rPr>
                <w:sz w:val="20"/>
              </w:rPr>
              <w:t>к</w:t>
            </w:r>
          </w:p>
          <w:p w:rsidR="00AC4D9A" w:rsidRDefault="00155318">
            <w:pPr>
              <w:pStyle w:val="TableParagraph"/>
              <w:spacing w:line="217" w:lineRule="exact"/>
              <w:rPr>
                <w:sz w:val="20"/>
              </w:rPr>
            </w:pPr>
            <w:r>
              <w:rPr>
                <w:sz w:val="20"/>
              </w:rPr>
              <w:t>национальным праздникам;</w:t>
            </w:r>
          </w:p>
        </w:tc>
        <w:tc>
          <w:tcPr>
            <w:tcW w:w="4182" w:type="dxa"/>
          </w:tcPr>
          <w:p w:rsidR="00AC4D9A" w:rsidRDefault="00155318">
            <w:pPr>
              <w:pStyle w:val="TableParagraph"/>
              <w:spacing w:line="237" w:lineRule="auto"/>
              <w:rPr>
                <w:sz w:val="20"/>
              </w:rPr>
            </w:pPr>
            <w:r>
              <w:rPr>
                <w:sz w:val="20"/>
              </w:rPr>
              <w:t>формам оценивания (шкалы, лесенки, баллы и пр.).</w:t>
            </w:r>
          </w:p>
          <w:p w:rsidR="00AC4D9A" w:rsidRDefault="00155318">
            <w:pPr>
              <w:pStyle w:val="TableParagraph"/>
              <w:rPr>
                <w:sz w:val="20"/>
              </w:rPr>
            </w:pPr>
            <w:r>
              <w:rPr>
                <w:sz w:val="20"/>
              </w:rPr>
              <w:t>-определять границы коллективного знания и незнания по теме самостоятельно (Что мы уже знаем по данной теме? Что мы уже умеем?),</w:t>
            </w:r>
          </w:p>
          <w:p w:rsidR="00AC4D9A" w:rsidRDefault="00155318">
            <w:pPr>
              <w:pStyle w:val="TableParagraph"/>
              <w:rPr>
                <w:sz w:val="20"/>
              </w:rPr>
            </w:pPr>
            <w:r>
              <w:rPr>
                <w:sz w:val="20"/>
              </w:rPr>
              <w:t>связывать с целевой установкой урока. Фиксировать по ходу урока и в конце урока удовлетворённость /неудовлетворённость</w:t>
            </w:r>
          </w:p>
          <w:p w:rsidR="00AC4D9A" w:rsidRDefault="00155318">
            <w:pPr>
              <w:pStyle w:val="TableParagraph"/>
              <w:rPr>
                <w:sz w:val="20"/>
              </w:rPr>
            </w:pPr>
            <w:r>
              <w:rPr>
                <w:sz w:val="20"/>
              </w:rPr>
              <w:t>своей работой на уроке (с помощью шкал, значков «+» и «-», «?»).</w:t>
            </w:r>
          </w:p>
          <w:p w:rsidR="00AC4D9A" w:rsidRDefault="00155318">
            <w:pPr>
              <w:pStyle w:val="TableParagraph"/>
              <w:rPr>
                <w:sz w:val="20"/>
              </w:rPr>
            </w:pPr>
            <w:r>
              <w:rPr>
                <w:sz w:val="20"/>
              </w:rPr>
              <w:t>-анализировать причины успеха/ неуспеха с помощью оценочных шкал и знаковой</w:t>
            </w:r>
          </w:p>
          <w:p w:rsidR="00AC4D9A" w:rsidRDefault="00155318">
            <w:pPr>
              <w:pStyle w:val="TableParagraph"/>
              <w:spacing w:before="1"/>
              <w:ind w:right="121"/>
              <w:rPr>
                <w:sz w:val="20"/>
              </w:rPr>
            </w:pPr>
            <w:r>
              <w:rPr>
                <w:sz w:val="20"/>
              </w:rPr>
              <w:t>системы («+» и «-», «?»). Фиксировать причины неудач в устной форме в группе или паре. Предлагать варианты устранения причин неудач на уроке. Осознавать смысл и назначение позитивных установок на</w:t>
            </w:r>
          </w:p>
          <w:p w:rsidR="00AC4D9A" w:rsidRDefault="00155318">
            <w:pPr>
              <w:pStyle w:val="TableParagraph"/>
              <w:rPr>
                <w:sz w:val="20"/>
              </w:rPr>
            </w:pPr>
            <w:r>
              <w:rPr>
                <w:sz w:val="20"/>
              </w:rPr>
              <w:t>успешную работу, пользоваться ими в случае неудачи на уроке, проговаривая во внешней речи.</w:t>
            </w:r>
          </w:p>
          <w:p w:rsidR="00AC4D9A" w:rsidRDefault="00155318">
            <w:pPr>
              <w:pStyle w:val="TableParagraph"/>
              <w:spacing w:line="229" w:lineRule="exact"/>
              <w:rPr>
                <w:i/>
                <w:sz w:val="20"/>
              </w:rPr>
            </w:pPr>
            <w:r>
              <w:rPr>
                <w:i/>
                <w:sz w:val="20"/>
              </w:rPr>
              <w:t>Познавательные УУД</w:t>
            </w:r>
          </w:p>
          <w:p w:rsidR="00AC4D9A" w:rsidRDefault="00155318">
            <w:pPr>
              <w:pStyle w:val="TableParagraph"/>
              <w:spacing w:before="1"/>
              <w:rPr>
                <w:sz w:val="20"/>
              </w:rPr>
            </w:pPr>
            <w:r>
              <w:rPr>
                <w:sz w:val="20"/>
              </w:rPr>
              <w:t>-считывать информацию с новых, ещё</w:t>
            </w:r>
          </w:p>
          <w:p w:rsidR="00AC4D9A" w:rsidRDefault="00155318">
            <w:pPr>
              <w:pStyle w:val="TableParagraph"/>
              <w:ind w:right="307"/>
              <w:jc w:val="both"/>
              <w:rPr>
                <w:sz w:val="20"/>
              </w:rPr>
            </w:pPr>
            <w:r>
              <w:rPr>
                <w:sz w:val="20"/>
              </w:rPr>
              <w:t>неизвестных схем и моделей, толковать их, осознавать их необходимость для</w:t>
            </w:r>
            <w:r>
              <w:rPr>
                <w:spacing w:val="-22"/>
                <w:sz w:val="20"/>
              </w:rPr>
              <w:t xml:space="preserve"> </w:t>
            </w:r>
            <w:r>
              <w:rPr>
                <w:sz w:val="20"/>
              </w:rPr>
              <w:t>фиксации собственных знаний и</w:t>
            </w:r>
            <w:r>
              <w:rPr>
                <w:spacing w:val="-3"/>
                <w:sz w:val="20"/>
              </w:rPr>
              <w:t xml:space="preserve"> </w:t>
            </w:r>
            <w:r>
              <w:rPr>
                <w:sz w:val="20"/>
              </w:rPr>
              <w:t>умений.</w:t>
            </w:r>
          </w:p>
          <w:p w:rsidR="00AC4D9A" w:rsidRDefault="00155318">
            <w:pPr>
              <w:pStyle w:val="TableParagraph"/>
              <w:ind w:right="178"/>
              <w:rPr>
                <w:sz w:val="20"/>
              </w:rPr>
            </w:pPr>
            <w:r>
              <w:rPr>
                <w:sz w:val="20"/>
              </w:rPr>
              <w:t>-анализировать литературный текст с опорой на систему вопросов учителя (учебника), выявлять основную мысль произведения,</w:t>
            </w:r>
          </w:p>
          <w:p w:rsidR="00AC4D9A" w:rsidRDefault="00155318">
            <w:pPr>
              <w:pStyle w:val="TableParagraph"/>
              <w:rPr>
                <w:sz w:val="20"/>
              </w:rPr>
            </w:pPr>
            <w:r>
              <w:rPr>
                <w:sz w:val="20"/>
              </w:rPr>
              <w:t>формулировать её на уровне обобщения в совместной коллективной деятельности.</w:t>
            </w:r>
          </w:p>
          <w:p w:rsidR="00AC4D9A" w:rsidRDefault="00155318">
            <w:pPr>
              <w:pStyle w:val="TableParagraph"/>
              <w:rPr>
                <w:sz w:val="20"/>
              </w:rPr>
            </w:pPr>
            <w:r>
              <w:rPr>
                <w:sz w:val="20"/>
              </w:rPr>
              <w:t>Замечать в литературных текстах сравнения и эпитеты, анализировать их назначение в</w:t>
            </w:r>
          </w:p>
          <w:p w:rsidR="00AC4D9A" w:rsidRDefault="00155318">
            <w:pPr>
              <w:pStyle w:val="TableParagraph"/>
              <w:tabs>
                <w:tab w:val="left" w:pos="945"/>
              </w:tabs>
              <w:ind w:right="110"/>
              <w:rPr>
                <w:sz w:val="20"/>
              </w:rPr>
            </w:pPr>
            <w:r>
              <w:rPr>
                <w:sz w:val="20"/>
              </w:rPr>
              <w:t>тексте,</w:t>
            </w:r>
            <w:r>
              <w:rPr>
                <w:sz w:val="20"/>
              </w:rPr>
              <w:tab/>
              <w:t>использовать авторские сравнения</w:t>
            </w:r>
            <w:r>
              <w:rPr>
                <w:spacing w:val="-18"/>
                <w:sz w:val="20"/>
              </w:rPr>
              <w:t xml:space="preserve"> </w:t>
            </w:r>
            <w:r>
              <w:rPr>
                <w:sz w:val="20"/>
              </w:rPr>
              <w:t>и эпитеты в своих творческих</w:t>
            </w:r>
            <w:r>
              <w:rPr>
                <w:spacing w:val="-5"/>
                <w:sz w:val="20"/>
              </w:rPr>
              <w:t xml:space="preserve"> </w:t>
            </w:r>
            <w:r>
              <w:rPr>
                <w:sz w:val="20"/>
              </w:rPr>
              <w:t>работах.</w:t>
            </w:r>
          </w:p>
          <w:p w:rsidR="00AC4D9A" w:rsidRDefault="00155318">
            <w:pPr>
              <w:pStyle w:val="TableParagraph"/>
              <w:spacing w:before="1"/>
              <w:ind w:right="303"/>
              <w:rPr>
                <w:sz w:val="20"/>
              </w:rPr>
            </w:pPr>
            <w:r>
              <w:rPr>
                <w:sz w:val="20"/>
              </w:rPr>
              <w:t>Сравнивать и сопоставлять произведения между собой, называя общее и различное в них (сказку бытовую и волшебную, сказку бытовую и басню, басню и</w:t>
            </w:r>
          </w:p>
          <w:p w:rsidR="00AC4D9A" w:rsidRDefault="00155318">
            <w:pPr>
              <w:pStyle w:val="TableParagraph"/>
              <w:rPr>
                <w:sz w:val="20"/>
              </w:rPr>
            </w:pPr>
            <w:r>
              <w:rPr>
                <w:sz w:val="20"/>
              </w:rPr>
              <w:t>рассказ).Сравнивать литературное произведение или эпизод из него с</w:t>
            </w:r>
          </w:p>
          <w:p w:rsidR="00AC4D9A" w:rsidRDefault="00155318">
            <w:pPr>
              <w:pStyle w:val="TableParagraph"/>
              <w:tabs>
                <w:tab w:val="left" w:pos="1524"/>
              </w:tabs>
              <w:ind w:right="500"/>
              <w:rPr>
                <w:sz w:val="20"/>
              </w:rPr>
            </w:pPr>
            <w:r>
              <w:rPr>
                <w:sz w:val="20"/>
              </w:rPr>
              <w:t>фрагментом музыкального</w:t>
            </w:r>
            <w:r>
              <w:rPr>
                <w:spacing w:val="-19"/>
                <w:sz w:val="20"/>
              </w:rPr>
              <w:t xml:space="preserve"> </w:t>
            </w:r>
            <w:r>
              <w:rPr>
                <w:sz w:val="20"/>
              </w:rPr>
              <w:t>произведения, репродукцией</w:t>
            </w:r>
            <w:r>
              <w:rPr>
                <w:sz w:val="20"/>
              </w:rPr>
              <w:tab/>
              <w:t>картины</w:t>
            </w:r>
            <w:r>
              <w:rPr>
                <w:spacing w:val="-2"/>
                <w:sz w:val="20"/>
              </w:rPr>
              <w:t xml:space="preserve"> </w:t>
            </w:r>
            <w:r>
              <w:rPr>
                <w:sz w:val="20"/>
              </w:rPr>
              <w:t>художника.</w:t>
            </w:r>
          </w:p>
          <w:p w:rsidR="00AC4D9A" w:rsidRDefault="00155318">
            <w:pPr>
              <w:pStyle w:val="TableParagraph"/>
              <w:spacing w:before="1" w:line="230" w:lineRule="exact"/>
              <w:rPr>
                <w:sz w:val="20"/>
              </w:rPr>
            </w:pPr>
            <w:r>
              <w:rPr>
                <w:sz w:val="20"/>
              </w:rPr>
              <w:t>Подбирать к тексту репродукции картин художника и фрагменты музыкальных</w:t>
            </w:r>
          </w:p>
        </w:tc>
        <w:tc>
          <w:tcPr>
            <w:tcW w:w="3707" w:type="dxa"/>
          </w:tcPr>
          <w:p w:rsidR="00AC4D9A" w:rsidRDefault="00155318">
            <w:pPr>
              <w:pStyle w:val="TableParagraph"/>
              <w:spacing w:line="225" w:lineRule="exact"/>
              <w:ind w:left="105"/>
              <w:rPr>
                <w:sz w:val="20"/>
              </w:rPr>
            </w:pPr>
            <w:r>
              <w:rPr>
                <w:sz w:val="20"/>
              </w:rPr>
              <w:t>зарубежных.</w:t>
            </w:r>
          </w:p>
          <w:p w:rsidR="00AC4D9A" w:rsidRDefault="00155318">
            <w:pPr>
              <w:pStyle w:val="TableParagraph"/>
              <w:ind w:left="105"/>
              <w:rPr>
                <w:sz w:val="20"/>
              </w:rPr>
            </w:pPr>
            <w:r>
              <w:rPr>
                <w:sz w:val="20"/>
              </w:rPr>
              <w:t>-знать наизусть 2-3 стихотворения о Родине, красоте её природы, читать их выразительно, передавая самые позитивные чувства к своей Родине.</w:t>
            </w:r>
          </w:p>
          <w:p w:rsidR="00AC4D9A" w:rsidRDefault="00155318">
            <w:pPr>
              <w:pStyle w:val="TableParagraph"/>
              <w:ind w:left="105"/>
              <w:rPr>
                <w:sz w:val="20"/>
              </w:rPr>
            </w:pPr>
            <w:r>
              <w:rPr>
                <w:sz w:val="20"/>
              </w:rPr>
              <w:t>-предлагать формы и варианты</w:t>
            </w:r>
          </w:p>
          <w:p w:rsidR="00AC4D9A" w:rsidRDefault="00155318">
            <w:pPr>
              <w:pStyle w:val="TableParagraph"/>
              <w:spacing w:before="1"/>
              <w:ind w:left="105" w:right="87"/>
              <w:rPr>
                <w:sz w:val="20"/>
              </w:rPr>
            </w:pPr>
            <w:r>
              <w:rPr>
                <w:sz w:val="20"/>
              </w:rPr>
              <w:t>проявления своих чувств по отношению к Родине (н-р, в стихах, в рассказах, в песнях, в поборе иллюстраций и</w:t>
            </w:r>
          </w:p>
          <w:p w:rsidR="00AC4D9A" w:rsidRDefault="00155318">
            <w:pPr>
              <w:pStyle w:val="TableParagraph"/>
              <w:spacing w:line="229" w:lineRule="exact"/>
              <w:ind w:left="105"/>
              <w:rPr>
                <w:sz w:val="20"/>
              </w:rPr>
            </w:pPr>
            <w:r>
              <w:rPr>
                <w:sz w:val="20"/>
              </w:rPr>
              <w:t>фотографий и т.д.)</w:t>
            </w:r>
          </w:p>
          <w:p w:rsidR="00AC4D9A" w:rsidRDefault="00155318">
            <w:pPr>
              <w:pStyle w:val="TableParagraph"/>
              <w:spacing w:before="1"/>
              <w:ind w:left="105" w:right="991"/>
              <w:rPr>
                <w:sz w:val="20"/>
              </w:rPr>
            </w:pPr>
            <w:r>
              <w:rPr>
                <w:sz w:val="20"/>
              </w:rPr>
              <w:t>-находить произведения УНТ, произведения</w:t>
            </w:r>
          </w:p>
          <w:p w:rsidR="00AC4D9A" w:rsidRDefault="00155318">
            <w:pPr>
              <w:pStyle w:val="TableParagraph"/>
              <w:spacing w:before="1"/>
              <w:ind w:left="105"/>
              <w:rPr>
                <w:sz w:val="20"/>
              </w:rPr>
            </w:pPr>
            <w:r>
              <w:rPr>
                <w:sz w:val="20"/>
              </w:rPr>
              <w:t>писателей и поэтов других народов, читать их, знакомить с ними слушателей</w:t>
            </w:r>
          </w:p>
          <w:p w:rsidR="00AC4D9A" w:rsidRDefault="00155318">
            <w:pPr>
              <w:pStyle w:val="TableParagraph"/>
              <w:spacing w:line="228" w:lineRule="exact"/>
              <w:ind w:left="813"/>
              <w:rPr>
                <w:sz w:val="20"/>
              </w:rPr>
            </w:pPr>
            <w:r>
              <w:rPr>
                <w:sz w:val="20"/>
              </w:rPr>
              <w:t>(класс),</w:t>
            </w:r>
          </w:p>
          <w:p w:rsidR="00AC4D9A" w:rsidRDefault="00155318">
            <w:pPr>
              <w:pStyle w:val="TableParagraph"/>
              <w:ind w:left="813" w:hanging="709"/>
              <w:rPr>
                <w:sz w:val="20"/>
              </w:rPr>
            </w:pPr>
            <w:r>
              <w:rPr>
                <w:sz w:val="20"/>
              </w:rPr>
              <w:t>находить общее с русской культурой, осознавать</w:t>
            </w:r>
          </w:p>
          <w:p w:rsidR="00AC4D9A" w:rsidRDefault="00155318">
            <w:pPr>
              <w:pStyle w:val="TableParagraph"/>
              <w:spacing w:before="1"/>
              <w:ind w:left="105"/>
              <w:rPr>
                <w:sz w:val="20"/>
              </w:rPr>
            </w:pPr>
            <w:r>
              <w:rPr>
                <w:sz w:val="20"/>
              </w:rPr>
              <w:t>общность нравственных ценностей.</w:t>
            </w:r>
          </w:p>
          <w:p w:rsidR="00AC4D9A" w:rsidRDefault="00155318">
            <w:pPr>
              <w:pStyle w:val="TableParagraph"/>
              <w:ind w:left="105" w:right="582"/>
              <w:jc w:val="both"/>
              <w:rPr>
                <w:sz w:val="20"/>
              </w:rPr>
            </w:pPr>
            <w:r>
              <w:rPr>
                <w:sz w:val="20"/>
              </w:rPr>
              <w:t>-делиться чувствами, в том числе</w:t>
            </w:r>
            <w:r>
              <w:rPr>
                <w:spacing w:val="-18"/>
                <w:sz w:val="20"/>
              </w:rPr>
              <w:t xml:space="preserve"> </w:t>
            </w:r>
            <w:r>
              <w:rPr>
                <w:sz w:val="20"/>
              </w:rPr>
              <w:t>и негативными в корректной форме, искать причины своих</w:t>
            </w:r>
            <w:r>
              <w:rPr>
                <w:spacing w:val="-13"/>
                <w:sz w:val="20"/>
              </w:rPr>
              <w:t xml:space="preserve"> </w:t>
            </w:r>
            <w:r>
              <w:rPr>
                <w:sz w:val="20"/>
              </w:rPr>
              <w:t>негативных</w:t>
            </w:r>
          </w:p>
          <w:p w:rsidR="00AC4D9A" w:rsidRDefault="00155318">
            <w:pPr>
              <w:pStyle w:val="TableParagraph"/>
              <w:ind w:left="105"/>
              <w:rPr>
                <w:sz w:val="20"/>
              </w:rPr>
            </w:pPr>
            <w:r>
              <w:rPr>
                <w:sz w:val="20"/>
              </w:rPr>
              <w:t>чувств, объяснять, почему то или иное высказывание собеседника вызывает раздражение или агрессию. Предлагать способы выхода из конфликтных</w:t>
            </w:r>
          </w:p>
          <w:p w:rsidR="00AC4D9A" w:rsidRDefault="00155318">
            <w:pPr>
              <w:pStyle w:val="TableParagraph"/>
              <w:spacing w:line="229" w:lineRule="exact"/>
              <w:ind w:left="105"/>
              <w:rPr>
                <w:sz w:val="20"/>
              </w:rPr>
            </w:pPr>
            <w:r>
              <w:rPr>
                <w:sz w:val="20"/>
              </w:rPr>
              <w:t>ситуаций.</w:t>
            </w:r>
          </w:p>
          <w:p w:rsidR="00AC4D9A" w:rsidRDefault="00155318">
            <w:pPr>
              <w:pStyle w:val="TableParagraph"/>
              <w:ind w:left="105" w:right="1110"/>
              <w:rPr>
                <w:sz w:val="20"/>
              </w:rPr>
            </w:pPr>
            <w:r>
              <w:rPr>
                <w:sz w:val="20"/>
              </w:rPr>
              <w:t>-осознанно готовиться к урокам литературного</w:t>
            </w:r>
          </w:p>
          <w:p w:rsidR="00AC4D9A" w:rsidRDefault="00155318">
            <w:pPr>
              <w:pStyle w:val="TableParagraph"/>
              <w:spacing w:before="1"/>
              <w:ind w:left="105"/>
              <w:rPr>
                <w:sz w:val="20"/>
              </w:rPr>
            </w:pPr>
            <w:r>
              <w:rPr>
                <w:sz w:val="20"/>
              </w:rPr>
              <w:t>чтения, выполнять задания, формулировать свои</w:t>
            </w:r>
          </w:p>
          <w:p w:rsidR="00AC4D9A" w:rsidRDefault="00155318">
            <w:pPr>
              <w:pStyle w:val="TableParagraph"/>
              <w:spacing w:line="228" w:lineRule="exact"/>
              <w:ind w:left="105"/>
              <w:rPr>
                <w:sz w:val="20"/>
              </w:rPr>
            </w:pPr>
            <w:r>
              <w:rPr>
                <w:sz w:val="20"/>
              </w:rPr>
              <w:t>вопросы и задания для одноклассников.</w:t>
            </w:r>
          </w:p>
          <w:p w:rsidR="00AC4D9A" w:rsidRDefault="00155318">
            <w:pPr>
              <w:pStyle w:val="TableParagraph"/>
              <w:spacing w:before="1"/>
              <w:ind w:left="105"/>
              <w:rPr>
                <w:sz w:val="20"/>
              </w:rPr>
            </w:pPr>
            <w:r>
              <w:rPr>
                <w:sz w:val="20"/>
              </w:rPr>
              <w:t>-посещать по своему</w:t>
            </w:r>
          </w:p>
          <w:p w:rsidR="00AC4D9A" w:rsidRDefault="00155318">
            <w:pPr>
              <w:pStyle w:val="TableParagraph"/>
              <w:tabs>
                <w:tab w:val="left" w:pos="1521"/>
              </w:tabs>
              <w:ind w:left="105"/>
              <w:rPr>
                <w:sz w:val="20"/>
              </w:rPr>
            </w:pPr>
            <w:r>
              <w:rPr>
                <w:sz w:val="20"/>
              </w:rPr>
              <w:t>желанию</w:t>
            </w:r>
            <w:r>
              <w:rPr>
                <w:sz w:val="20"/>
              </w:rPr>
              <w:tab/>
              <w:t>библиотеку</w:t>
            </w:r>
          </w:p>
          <w:p w:rsidR="00AC4D9A" w:rsidRDefault="00155318">
            <w:pPr>
              <w:pStyle w:val="TableParagraph"/>
              <w:tabs>
                <w:tab w:val="left" w:pos="1521"/>
              </w:tabs>
              <w:spacing w:before="1"/>
              <w:ind w:left="105" w:right="1860"/>
              <w:rPr>
                <w:sz w:val="20"/>
              </w:rPr>
            </w:pPr>
            <w:r>
              <w:rPr>
                <w:sz w:val="20"/>
              </w:rPr>
              <w:t>(реальную</w:t>
            </w:r>
            <w:r>
              <w:rPr>
                <w:sz w:val="20"/>
              </w:rPr>
              <w:tab/>
              <w:t>или виртуальную)</w:t>
            </w:r>
            <w:r>
              <w:rPr>
                <w:sz w:val="20"/>
              </w:rPr>
              <w:tab/>
              <w:t>для</w:t>
            </w:r>
          </w:p>
          <w:p w:rsidR="00AC4D9A" w:rsidRDefault="00155318">
            <w:pPr>
              <w:pStyle w:val="TableParagraph"/>
              <w:spacing w:before="1"/>
              <w:ind w:left="105"/>
              <w:rPr>
                <w:sz w:val="20"/>
              </w:rPr>
            </w:pPr>
            <w:r>
              <w:rPr>
                <w:sz w:val="20"/>
              </w:rPr>
              <w:t>подготовки к урокам литературного чтения.</w:t>
            </w:r>
          </w:p>
          <w:p w:rsidR="00AC4D9A" w:rsidRDefault="00155318">
            <w:pPr>
              <w:pStyle w:val="TableParagraph"/>
              <w:ind w:left="105" w:right="1494"/>
              <w:rPr>
                <w:sz w:val="20"/>
              </w:rPr>
            </w:pPr>
            <w:r>
              <w:rPr>
                <w:sz w:val="20"/>
              </w:rPr>
              <w:t xml:space="preserve">-предлагать варианты </w:t>
            </w:r>
            <w:r>
              <w:rPr>
                <w:w w:val="95"/>
                <w:sz w:val="20"/>
              </w:rPr>
              <w:t xml:space="preserve">литературно-творческих </w:t>
            </w:r>
            <w:r>
              <w:rPr>
                <w:sz w:val="20"/>
              </w:rPr>
              <w:t>работ(литературных</w:t>
            </w:r>
          </w:p>
          <w:p w:rsidR="00AC4D9A" w:rsidRDefault="00155318">
            <w:pPr>
              <w:pStyle w:val="TableParagraph"/>
              <w:spacing w:line="229" w:lineRule="exact"/>
              <w:ind w:left="105"/>
              <w:rPr>
                <w:sz w:val="20"/>
              </w:rPr>
            </w:pPr>
            <w:r>
              <w:rPr>
                <w:sz w:val="20"/>
              </w:rPr>
              <w:t>проектов, тем для сочинений и др.).</w:t>
            </w:r>
          </w:p>
          <w:p w:rsidR="00AC4D9A" w:rsidRDefault="00155318">
            <w:pPr>
              <w:pStyle w:val="TableParagraph"/>
              <w:ind w:left="105" w:right="696"/>
              <w:rPr>
                <w:sz w:val="20"/>
              </w:rPr>
            </w:pPr>
            <w:r>
              <w:rPr>
                <w:sz w:val="20"/>
              </w:rPr>
              <w:t>-предлагать собственные правила работы в группе и на уроке в</w:t>
            </w:r>
          </w:p>
          <w:p w:rsidR="00AC4D9A" w:rsidRDefault="00155318">
            <w:pPr>
              <w:pStyle w:val="TableParagraph"/>
              <w:spacing w:line="217" w:lineRule="exact"/>
              <w:ind w:left="105"/>
              <w:rPr>
                <w:sz w:val="20"/>
              </w:rPr>
            </w:pPr>
            <w:r>
              <w:rPr>
                <w:sz w:val="20"/>
              </w:rPr>
              <w:t>зависимости от формы урока, предлагать</w:t>
            </w:r>
          </w:p>
        </w:tc>
      </w:tr>
    </w:tbl>
    <w:p w:rsidR="00AC4D9A" w:rsidRDefault="00AC4D9A">
      <w:pPr>
        <w:spacing w:line="217" w:lineRule="exact"/>
        <w:rPr>
          <w:sz w:val="20"/>
        </w:rPr>
        <w:sectPr w:rsidR="00AC4D9A">
          <w:pgSz w:w="16850" w:h="11900" w:orient="landscape"/>
          <w:pgMar w:top="1120" w:right="900" w:bottom="280" w:left="920" w:header="48" w:footer="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2228"/>
        <w:gridCol w:w="3659"/>
        <w:gridCol w:w="4182"/>
        <w:gridCol w:w="3707"/>
      </w:tblGrid>
      <w:tr w:rsidR="00AC4D9A">
        <w:trPr>
          <w:trHeight w:val="10122"/>
        </w:trPr>
        <w:tc>
          <w:tcPr>
            <w:tcW w:w="1028" w:type="dxa"/>
          </w:tcPr>
          <w:p w:rsidR="00AC4D9A" w:rsidRDefault="00AC4D9A">
            <w:pPr>
              <w:pStyle w:val="TableParagraph"/>
              <w:ind w:left="0"/>
              <w:rPr>
                <w:sz w:val="18"/>
              </w:rPr>
            </w:pPr>
          </w:p>
        </w:tc>
        <w:tc>
          <w:tcPr>
            <w:tcW w:w="2228" w:type="dxa"/>
          </w:tcPr>
          <w:p w:rsidR="00AC4D9A" w:rsidRDefault="00AC4D9A">
            <w:pPr>
              <w:pStyle w:val="TableParagraph"/>
              <w:ind w:left="0"/>
              <w:rPr>
                <w:sz w:val="18"/>
              </w:rPr>
            </w:pPr>
          </w:p>
        </w:tc>
        <w:tc>
          <w:tcPr>
            <w:tcW w:w="3659" w:type="dxa"/>
          </w:tcPr>
          <w:p w:rsidR="00AC4D9A" w:rsidRDefault="00155318">
            <w:pPr>
              <w:pStyle w:val="TableParagraph"/>
              <w:spacing w:line="237" w:lineRule="auto"/>
              <w:rPr>
                <w:sz w:val="20"/>
              </w:rPr>
            </w:pPr>
            <w:r>
              <w:rPr>
                <w:sz w:val="20"/>
              </w:rPr>
              <w:t>составлять высказывания о самых ярких и впечатляющих событиях,</w:t>
            </w:r>
          </w:p>
          <w:p w:rsidR="00AC4D9A" w:rsidRDefault="00155318">
            <w:pPr>
              <w:pStyle w:val="TableParagraph"/>
              <w:rPr>
                <w:sz w:val="20"/>
              </w:rPr>
            </w:pPr>
            <w:r>
              <w:rPr>
                <w:sz w:val="20"/>
              </w:rPr>
              <w:t>происходящих в дни семейных праздников, делиться</w:t>
            </w:r>
          </w:p>
          <w:p w:rsidR="00AC4D9A" w:rsidRDefault="00155318">
            <w:pPr>
              <w:pStyle w:val="TableParagraph"/>
              <w:rPr>
                <w:sz w:val="20"/>
              </w:rPr>
            </w:pPr>
            <w:r>
              <w:rPr>
                <w:sz w:val="20"/>
              </w:rPr>
              <w:t>впечатлениями о праздниках с друзьями и товарищами по классу;</w:t>
            </w:r>
          </w:p>
          <w:p w:rsidR="00AC4D9A" w:rsidRDefault="00155318">
            <w:pPr>
              <w:pStyle w:val="TableParagraph"/>
              <w:ind w:right="192"/>
              <w:jc w:val="both"/>
              <w:rPr>
                <w:sz w:val="20"/>
              </w:rPr>
            </w:pPr>
            <w:r>
              <w:rPr>
                <w:sz w:val="20"/>
              </w:rPr>
              <w:t>-употреблять пословицы и поговорки</w:t>
            </w:r>
            <w:r>
              <w:rPr>
                <w:spacing w:val="-22"/>
                <w:sz w:val="20"/>
              </w:rPr>
              <w:t xml:space="preserve"> </w:t>
            </w:r>
            <w:r>
              <w:rPr>
                <w:sz w:val="20"/>
              </w:rPr>
              <w:t>в учебных диалогах и высказываниях на заданную тему;</w:t>
            </w:r>
          </w:p>
          <w:p w:rsidR="00AC4D9A" w:rsidRDefault="00155318">
            <w:pPr>
              <w:pStyle w:val="TableParagraph"/>
              <w:ind w:right="363"/>
              <w:rPr>
                <w:sz w:val="20"/>
              </w:rPr>
            </w:pPr>
            <w:r>
              <w:rPr>
                <w:sz w:val="20"/>
              </w:rPr>
              <w:t>-читать вслух бегло, осознанно, без искажений, выразительно, передавая своё отношение к прочитанному,</w:t>
            </w:r>
          </w:p>
          <w:p w:rsidR="00AC4D9A" w:rsidRDefault="00155318">
            <w:pPr>
              <w:pStyle w:val="TableParagraph"/>
              <w:spacing w:before="1"/>
              <w:ind w:right="159"/>
              <w:rPr>
                <w:sz w:val="20"/>
              </w:rPr>
            </w:pPr>
            <w:r>
              <w:rPr>
                <w:sz w:val="20"/>
              </w:rPr>
              <w:t>выделяя при чтении важные по смыслу слова, соблюдая паузы между</w:t>
            </w:r>
          </w:p>
          <w:p w:rsidR="00AC4D9A" w:rsidRDefault="00155318">
            <w:pPr>
              <w:pStyle w:val="TableParagraph"/>
              <w:spacing w:line="228" w:lineRule="exact"/>
              <w:rPr>
                <w:sz w:val="20"/>
              </w:rPr>
            </w:pPr>
            <w:r>
              <w:rPr>
                <w:sz w:val="20"/>
              </w:rPr>
              <w:t>предложениями и частями текста;</w:t>
            </w:r>
          </w:p>
          <w:p w:rsidR="00AC4D9A" w:rsidRDefault="00155318">
            <w:pPr>
              <w:pStyle w:val="TableParagraph"/>
              <w:tabs>
                <w:tab w:val="left" w:pos="1525"/>
                <w:tab w:val="left" w:pos="2233"/>
              </w:tabs>
              <w:ind w:right="100"/>
              <w:rPr>
                <w:sz w:val="20"/>
              </w:rPr>
            </w:pPr>
            <w:r>
              <w:rPr>
                <w:sz w:val="20"/>
              </w:rPr>
              <w:t>-понимать</w:t>
            </w:r>
            <w:r>
              <w:rPr>
                <w:sz w:val="20"/>
              </w:rPr>
              <w:tab/>
              <w:t>и</w:t>
            </w:r>
            <w:r>
              <w:rPr>
                <w:sz w:val="20"/>
              </w:rPr>
              <w:tab/>
              <w:t>осознавать, почему</w:t>
            </w:r>
            <w:r>
              <w:rPr>
                <w:spacing w:val="-14"/>
                <w:sz w:val="20"/>
              </w:rPr>
              <w:t xml:space="preserve"> </w:t>
            </w:r>
            <w:r>
              <w:rPr>
                <w:sz w:val="20"/>
              </w:rPr>
              <w:t>поэт</w:t>
            </w:r>
            <w:r>
              <w:rPr>
                <w:spacing w:val="-11"/>
                <w:sz w:val="20"/>
              </w:rPr>
              <w:t xml:space="preserve"> </w:t>
            </w:r>
            <w:r>
              <w:rPr>
                <w:sz w:val="20"/>
              </w:rPr>
              <w:t>воспевает</w:t>
            </w:r>
            <w:r>
              <w:rPr>
                <w:spacing w:val="-11"/>
                <w:sz w:val="20"/>
              </w:rPr>
              <w:t xml:space="preserve"> </w:t>
            </w:r>
            <w:r>
              <w:rPr>
                <w:sz w:val="20"/>
              </w:rPr>
              <w:t>родную</w:t>
            </w:r>
            <w:r>
              <w:rPr>
                <w:spacing w:val="-11"/>
                <w:sz w:val="20"/>
              </w:rPr>
              <w:t xml:space="preserve"> </w:t>
            </w:r>
            <w:r>
              <w:rPr>
                <w:sz w:val="20"/>
              </w:rPr>
              <w:t>природу, какие чувства при этом испытывает,</w:t>
            </w:r>
            <w:r>
              <w:rPr>
                <w:spacing w:val="-27"/>
                <w:sz w:val="20"/>
              </w:rPr>
              <w:t xml:space="preserve"> </w:t>
            </w:r>
            <w:r>
              <w:rPr>
                <w:sz w:val="20"/>
              </w:rPr>
              <w:t>как это характеризует самого</w:t>
            </w:r>
            <w:r>
              <w:rPr>
                <w:spacing w:val="-3"/>
                <w:sz w:val="20"/>
              </w:rPr>
              <w:t xml:space="preserve"> </w:t>
            </w:r>
            <w:r>
              <w:rPr>
                <w:sz w:val="20"/>
              </w:rPr>
              <w:t>поэта;</w:t>
            </w:r>
          </w:p>
          <w:p w:rsidR="00AC4D9A" w:rsidRDefault="00155318">
            <w:pPr>
              <w:pStyle w:val="TableParagraph"/>
              <w:tabs>
                <w:tab w:val="left" w:pos="1525"/>
                <w:tab w:val="left" w:pos="2233"/>
              </w:tabs>
              <w:spacing w:line="229" w:lineRule="exact"/>
              <w:rPr>
                <w:sz w:val="20"/>
              </w:rPr>
            </w:pPr>
            <w:r>
              <w:rPr>
                <w:sz w:val="20"/>
              </w:rPr>
              <w:t>рассуждать</w:t>
            </w:r>
            <w:r>
              <w:rPr>
                <w:sz w:val="20"/>
              </w:rPr>
              <w:tab/>
              <w:t>о</w:t>
            </w:r>
            <w:r>
              <w:rPr>
                <w:sz w:val="20"/>
              </w:rPr>
              <w:tab/>
              <w:t>категориях</w:t>
            </w:r>
          </w:p>
          <w:p w:rsidR="00AC4D9A" w:rsidRDefault="00155318">
            <w:pPr>
              <w:pStyle w:val="TableParagraph"/>
              <w:spacing w:before="1"/>
              <w:rPr>
                <w:sz w:val="20"/>
              </w:rPr>
            </w:pPr>
            <w:r>
              <w:rPr>
                <w:sz w:val="20"/>
              </w:rPr>
              <w:t>«добро» и «зло», «красиво» и</w:t>
            </w:r>
          </w:p>
          <w:p w:rsidR="00AC4D9A" w:rsidRDefault="00155318">
            <w:pPr>
              <w:pStyle w:val="TableParagraph"/>
              <w:spacing w:before="1"/>
              <w:ind w:right="559"/>
              <w:jc w:val="both"/>
              <w:rPr>
                <w:sz w:val="20"/>
              </w:rPr>
            </w:pPr>
            <w:r>
              <w:rPr>
                <w:sz w:val="20"/>
              </w:rPr>
              <w:t>«безобразно», употреблять данные понятия и их смысловые оттенки в своих оценочных высказываниях;</w:t>
            </w:r>
          </w:p>
          <w:p w:rsidR="00AC4D9A" w:rsidRDefault="00155318">
            <w:pPr>
              <w:pStyle w:val="TableParagraph"/>
              <w:ind w:right="106"/>
              <w:rPr>
                <w:sz w:val="20"/>
              </w:rPr>
            </w:pPr>
            <w:r>
              <w:rPr>
                <w:sz w:val="20"/>
              </w:rPr>
              <w:t>предлагать свои варианты разрешения конфликтных ситуаций и нравственных дилемм</w:t>
            </w:r>
          </w:p>
          <w:p w:rsidR="00AC4D9A" w:rsidRDefault="00155318">
            <w:pPr>
              <w:pStyle w:val="TableParagraph"/>
              <w:rPr>
                <w:sz w:val="20"/>
              </w:rPr>
            </w:pPr>
            <w:r>
              <w:rPr>
                <w:sz w:val="20"/>
              </w:rPr>
              <w:t>-пользоваться элементарными</w:t>
            </w:r>
          </w:p>
          <w:p w:rsidR="00AC4D9A" w:rsidRDefault="00155318">
            <w:pPr>
              <w:pStyle w:val="TableParagraph"/>
              <w:ind w:right="259"/>
              <w:rPr>
                <w:sz w:val="20"/>
              </w:rPr>
            </w:pPr>
            <w:r>
              <w:rPr>
                <w:sz w:val="20"/>
              </w:rPr>
              <w:t>приёмами анализа текста по вопросам учителя (учебника).</w:t>
            </w:r>
          </w:p>
          <w:p w:rsidR="00AC4D9A" w:rsidRDefault="00155318">
            <w:pPr>
              <w:pStyle w:val="TableParagraph"/>
              <w:spacing w:line="228" w:lineRule="exact"/>
              <w:rPr>
                <w:sz w:val="20"/>
              </w:rPr>
            </w:pPr>
            <w:r>
              <w:rPr>
                <w:sz w:val="20"/>
              </w:rPr>
              <w:t>Осуществлять переход с уровня</w:t>
            </w:r>
          </w:p>
          <w:p w:rsidR="00AC4D9A" w:rsidRDefault="00155318">
            <w:pPr>
              <w:pStyle w:val="TableParagraph"/>
              <w:spacing w:before="1"/>
              <w:rPr>
                <w:sz w:val="20"/>
              </w:rPr>
            </w:pPr>
            <w:r>
              <w:rPr>
                <w:sz w:val="20"/>
              </w:rPr>
              <w:t>событий восприятия произведения к пониманию главной мысли; соотносить главную мысль произведения с</w:t>
            </w:r>
          </w:p>
          <w:p w:rsidR="00AC4D9A" w:rsidRDefault="00155318">
            <w:pPr>
              <w:pStyle w:val="TableParagraph"/>
              <w:spacing w:before="1"/>
              <w:rPr>
                <w:sz w:val="20"/>
              </w:rPr>
            </w:pPr>
            <w:r>
              <w:rPr>
                <w:sz w:val="20"/>
              </w:rPr>
              <w:t>пословицей или поговоркой; понимать, позицию какого героя произведения поддерживает автор, находить этому</w:t>
            </w:r>
          </w:p>
          <w:p w:rsidR="00AC4D9A" w:rsidRDefault="00155318">
            <w:pPr>
              <w:pStyle w:val="TableParagraph"/>
              <w:ind w:right="1450"/>
              <w:rPr>
                <w:sz w:val="20"/>
              </w:rPr>
            </w:pPr>
            <w:r>
              <w:rPr>
                <w:sz w:val="20"/>
              </w:rPr>
              <w:t>доказательства в тексте; задавать вопросы по</w:t>
            </w:r>
          </w:p>
          <w:p w:rsidR="00AC4D9A" w:rsidRDefault="00155318">
            <w:pPr>
              <w:pStyle w:val="TableParagraph"/>
              <w:rPr>
                <w:sz w:val="20"/>
              </w:rPr>
            </w:pPr>
            <w:r>
              <w:rPr>
                <w:sz w:val="20"/>
              </w:rPr>
              <w:t>прочитанном произведению,</w:t>
            </w:r>
          </w:p>
          <w:p w:rsidR="00AC4D9A" w:rsidRDefault="00155318">
            <w:pPr>
              <w:pStyle w:val="TableParagraph"/>
              <w:spacing w:before="1"/>
              <w:rPr>
                <w:sz w:val="20"/>
              </w:rPr>
            </w:pPr>
            <w:r>
              <w:rPr>
                <w:sz w:val="20"/>
              </w:rPr>
              <w:t>находить на них ответы в тексте; находить эпизод из прочитанного</w:t>
            </w:r>
          </w:p>
          <w:p w:rsidR="00AC4D9A" w:rsidRDefault="00155318">
            <w:pPr>
              <w:pStyle w:val="TableParagraph"/>
              <w:spacing w:before="1" w:line="230" w:lineRule="exact"/>
              <w:ind w:right="157"/>
              <w:rPr>
                <w:sz w:val="20"/>
              </w:rPr>
            </w:pPr>
            <w:r>
              <w:rPr>
                <w:sz w:val="20"/>
              </w:rPr>
              <w:t>произведения для ответа на вопрос или подтверждения собственного</w:t>
            </w:r>
          </w:p>
        </w:tc>
        <w:tc>
          <w:tcPr>
            <w:tcW w:w="4182" w:type="dxa"/>
          </w:tcPr>
          <w:p w:rsidR="00AC4D9A" w:rsidRDefault="00155318">
            <w:pPr>
              <w:pStyle w:val="TableParagraph"/>
              <w:tabs>
                <w:tab w:val="left" w:pos="1524"/>
              </w:tabs>
              <w:spacing w:line="225" w:lineRule="exact"/>
              <w:rPr>
                <w:sz w:val="20"/>
              </w:rPr>
            </w:pPr>
            <w:r>
              <w:rPr>
                <w:sz w:val="20"/>
              </w:rPr>
              <w:t>произведений</w:t>
            </w:r>
            <w:r>
              <w:rPr>
                <w:sz w:val="20"/>
              </w:rPr>
              <w:tab/>
              <w:t>из</w:t>
            </w:r>
            <w:r>
              <w:rPr>
                <w:spacing w:val="-11"/>
                <w:sz w:val="20"/>
              </w:rPr>
              <w:t xml:space="preserve"> </w:t>
            </w:r>
            <w:r>
              <w:rPr>
                <w:sz w:val="20"/>
              </w:rPr>
              <w:t>дополнительных</w:t>
            </w:r>
          </w:p>
          <w:p w:rsidR="00AC4D9A" w:rsidRDefault="00155318">
            <w:pPr>
              <w:pStyle w:val="TableParagraph"/>
              <w:rPr>
                <w:sz w:val="20"/>
              </w:rPr>
            </w:pPr>
            <w:r>
              <w:rPr>
                <w:sz w:val="20"/>
              </w:rPr>
              <w:t>источников. Отбирать из ряда пословиц (поговорок) нужные для фиксации смысла произведения. Сравнивать мотивы героев поступков из одного литературного произведения, выявлять особенности их поведения в зависимости от мотива.</w:t>
            </w:r>
          </w:p>
          <w:p w:rsidR="00AC4D9A" w:rsidRDefault="00155318">
            <w:pPr>
              <w:pStyle w:val="TableParagraph"/>
              <w:rPr>
                <w:sz w:val="20"/>
              </w:rPr>
            </w:pPr>
            <w:r>
              <w:rPr>
                <w:sz w:val="20"/>
              </w:rPr>
              <w:t>Строить рассуждение (или доказательство своей точки зрения) по теме урока из 7-8 предложений.</w:t>
            </w:r>
          </w:p>
          <w:p w:rsidR="00AC4D9A" w:rsidRDefault="00155318">
            <w:pPr>
              <w:pStyle w:val="TableParagraph"/>
              <w:spacing w:before="1"/>
              <w:rPr>
                <w:sz w:val="20"/>
              </w:rPr>
            </w:pPr>
            <w:r>
              <w:rPr>
                <w:sz w:val="20"/>
              </w:rPr>
              <w:t>Осознавать сущность и значение русских</w:t>
            </w:r>
          </w:p>
          <w:p w:rsidR="00AC4D9A" w:rsidRDefault="00155318">
            <w:pPr>
              <w:pStyle w:val="TableParagraph"/>
              <w:ind w:right="113"/>
              <w:rPr>
                <w:sz w:val="20"/>
              </w:rPr>
            </w:pPr>
            <w:r>
              <w:rPr>
                <w:sz w:val="20"/>
              </w:rPr>
              <w:t>народных и литературных сказок, рассказов и стихов великих классиков литературы (Пушкина, Лермонтова, Чехова, Толстова,</w:t>
            </w:r>
          </w:p>
          <w:p w:rsidR="00AC4D9A" w:rsidRDefault="00155318">
            <w:pPr>
              <w:pStyle w:val="TableParagraph"/>
              <w:ind w:right="1196"/>
              <w:rPr>
                <w:sz w:val="20"/>
              </w:rPr>
            </w:pPr>
            <w:r>
              <w:rPr>
                <w:sz w:val="20"/>
              </w:rPr>
              <w:t>Крылова и др.) как часть русской национальной культуры.</w:t>
            </w:r>
          </w:p>
          <w:p w:rsidR="00AC4D9A" w:rsidRDefault="00155318">
            <w:pPr>
              <w:pStyle w:val="TableParagraph"/>
              <w:rPr>
                <w:sz w:val="20"/>
              </w:rPr>
            </w:pPr>
            <w:r>
              <w:rPr>
                <w:sz w:val="20"/>
              </w:rPr>
              <w:t>-осознавать смысл межпредметных</w:t>
            </w:r>
          </w:p>
          <w:p w:rsidR="00AC4D9A" w:rsidRDefault="00155318">
            <w:pPr>
              <w:pStyle w:val="TableParagraph"/>
              <w:tabs>
                <w:tab w:val="left" w:pos="1524"/>
              </w:tabs>
              <w:ind w:right="104"/>
              <w:rPr>
                <w:sz w:val="20"/>
              </w:rPr>
            </w:pPr>
            <w:r>
              <w:rPr>
                <w:sz w:val="20"/>
              </w:rPr>
              <w:t>понятий:</w:t>
            </w:r>
            <w:r>
              <w:rPr>
                <w:sz w:val="20"/>
              </w:rPr>
              <w:tab/>
              <w:t>типы текстов</w:t>
            </w:r>
            <w:r>
              <w:rPr>
                <w:spacing w:val="-16"/>
                <w:sz w:val="20"/>
              </w:rPr>
              <w:t xml:space="preserve"> </w:t>
            </w:r>
            <w:r>
              <w:rPr>
                <w:sz w:val="20"/>
              </w:rPr>
              <w:t>(повествование, описание), авторский замысел, авторское отношение, автор-рассказчик, лирический герой,</w:t>
            </w:r>
            <w:r>
              <w:rPr>
                <w:spacing w:val="-2"/>
                <w:sz w:val="20"/>
              </w:rPr>
              <w:t xml:space="preserve"> </w:t>
            </w:r>
            <w:r>
              <w:rPr>
                <w:sz w:val="20"/>
              </w:rPr>
              <w:t>изобразительно-выразительные</w:t>
            </w:r>
          </w:p>
          <w:p w:rsidR="00AC4D9A" w:rsidRDefault="00155318">
            <w:pPr>
              <w:pStyle w:val="TableParagraph"/>
              <w:ind w:right="870"/>
              <w:rPr>
                <w:sz w:val="20"/>
              </w:rPr>
            </w:pPr>
            <w:r>
              <w:rPr>
                <w:sz w:val="20"/>
              </w:rPr>
              <w:t>средства языка (сравнение и эпитет), художник-живописец, репродукция картины художника, композитор,</w:t>
            </w:r>
          </w:p>
          <w:p w:rsidR="00AC4D9A" w:rsidRDefault="00155318">
            <w:pPr>
              <w:pStyle w:val="TableParagraph"/>
              <w:rPr>
                <w:sz w:val="20"/>
              </w:rPr>
            </w:pPr>
            <w:r>
              <w:rPr>
                <w:sz w:val="20"/>
              </w:rPr>
              <w:t>музыкальное произведение, первые печатные книги на Руси, сказки народные и</w:t>
            </w:r>
          </w:p>
          <w:p w:rsidR="00AC4D9A" w:rsidRDefault="00155318">
            <w:pPr>
              <w:pStyle w:val="TableParagraph"/>
              <w:rPr>
                <w:sz w:val="20"/>
              </w:rPr>
            </w:pPr>
            <w:r>
              <w:rPr>
                <w:sz w:val="20"/>
              </w:rPr>
              <w:t>литературные.</w:t>
            </w:r>
          </w:p>
          <w:p w:rsidR="00AC4D9A" w:rsidRDefault="00155318">
            <w:pPr>
              <w:pStyle w:val="TableParagraph"/>
              <w:rPr>
                <w:sz w:val="20"/>
              </w:rPr>
            </w:pPr>
            <w:r>
              <w:rPr>
                <w:sz w:val="20"/>
              </w:rPr>
              <w:t>-проявлять индивидуальные творческие способности при составлении рассказов,</w:t>
            </w:r>
          </w:p>
          <w:p w:rsidR="00AC4D9A" w:rsidRDefault="00155318">
            <w:pPr>
              <w:pStyle w:val="TableParagraph"/>
              <w:spacing w:before="1"/>
              <w:rPr>
                <w:sz w:val="20"/>
              </w:rPr>
            </w:pPr>
            <w:r>
              <w:rPr>
                <w:sz w:val="20"/>
              </w:rPr>
              <w:t>небольших стихотворений, басен, в процессе чтения по ролям и инсценировании, при выполнении проектных заданий. Предлагать вариант решения нравственной проблемы, исходя из своих нравственных установок и ценностей.</w:t>
            </w:r>
          </w:p>
          <w:p w:rsidR="00AC4D9A" w:rsidRDefault="00155318">
            <w:pPr>
              <w:pStyle w:val="TableParagraph"/>
              <w:spacing w:before="1"/>
              <w:rPr>
                <w:sz w:val="20"/>
              </w:rPr>
            </w:pPr>
            <w:r>
              <w:rPr>
                <w:sz w:val="20"/>
              </w:rPr>
              <w:t>-определять основную идею произведения (эпического и лирического), осознавать смысл образных слов и выражений, понимать, какую информацию о чувствах и настроении автора они несут, выявлять отношение автора к</w:t>
            </w:r>
          </w:p>
          <w:p w:rsidR="00AC4D9A" w:rsidRDefault="00155318">
            <w:pPr>
              <w:pStyle w:val="TableParagraph"/>
              <w:ind w:right="1163"/>
              <w:rPr>
                <w:sz w:val="20"/>
              </w:rPr>
            </w:pPr>
            <w:r>
              <w:rPr>
                <w:sz w:val="20"/>
              </w:rPr>
              <w:t>описываемым событиям и героям произведения.</w:t>
            </w:r>
          </w:p>
          <w:p w:rsidR="00AC4D9A" w:rsidRDefault="00155318">
            <w:pPr>
              <w:pStyle w:val="TableParagraph"/>
              <w:spacing w:line="229" w:lineRule="exact"/>
              <w:rPr>
                <w:i/>
                <w:sz w:val="20"/>
              </w:rPr>
            </w:pPr>
            <w:r>
              <w:rPr>
                <w:i/>
                <w:sz w:val="20"/>
              </w:rPr>
              <w:t>Коммуникативные УУД</w:t>
            </w:r>
          </w:p>
          <w:p w:rsidR="00AC4D9A" w:rsidRDefault="00155318">
            <w:pPr>
              <w:pStyle w:val="TableParagraph"/>
              <w:spacing w:line="217" w:lineRule="exact"/>
              <w:rPr>
                <w:sz w:val="20"/>
              </w:rPr>
            </w:pPr>
            <w:r>
              <w:rPr>
                <w:sz w:val="20"/>
              </w:rPr>
              <w:t>строить рассуждение и доказательство своей</w:t>
            </w:r>
          </w:p>
        </w:tc>
        <w:tc>
          <w:tcPr>
            <w:tcW w:w="3707" w:type="dxa"/>
          </w:tcPr>
          <w:p w:rsidR="00AC4D9A" w:rsidRDefault="00155318">
            <w:pPr>
              <w:pStyle w:val="TableParagraph"/>
              <w:spacing w:line="237" w:lineRule="auto"/>
              <w:ind w:left="105" w:right="155"/>
              <w:rPr>
                <w:sz w:val="20"/>
              </w:rPr>
            </w:pPr>
            <w:r>
              <w:rPr>
                <w:sz w:val="20"/>
              </w:rPr>
              <w:t>варианты санкций за нарушение правил работы в группе или коллективной</w:t>
            </w:r>
          </w:p>
          <w:p w:rsidR="00AC4D9A" w:rsidRDefault="00155318">
            <w:pPr>
              <w:pStyle w:val="TableParagraph"/>
              <w:ind w:left="105"/>
              <w:rPr>
                <w:sz w:val="20"/>
              </w:rPr>
            </w:pPr>
            <w:r>
              <w:rPr>
                <w:sz w:val="20"/>
              </w:rPr>
              <w:t>работы на уроке.</w:t>
            </w:r>
          </w:p>
          <w:p w:rsidR="00AC4D9A" w:rsidRDefault="00155318">
            <w:pPr>
              <w:pStyle w:val="TableParagraph"/>
              <w:ind w:left="105"/>
              <w:rPr>
                <w:sz w:val="20"/>
              </w:rPr>
            </w:pPr>
            <w:r>
              <w:rPr>
                <w:sz w:val="20"/>
              </w:rPr>
              <w:t>-фиксировать собственные неудачи по выполнению правил, задумываться над причинами.</w:t>
            </w:r>
          </w:p>
          <w:p w:rsidR="00AC4D9A" w:rsidRDefault="00155318">
            <w:pPr>
              <w:pStyle w:val="TableParagraph"/>
              <w:ind w:left="105" w:right="87"/>
              <w:rPr>
                <w:sz w:val="20"/>
              </w:rPr>
            </w:pPr>
            <w:r>
              <w:rPr>
                <w:sz w:val="20"/>
              </w:rPr>
              <w:t>-пользоваться разнообразными формами самооцениванияи</w:t>
            </w:r>
          </w:p>
          <w:p w:rsidR="00AC4D9A" w:rsidRDefault="00155318">
            <w:pPr>
              <w:pStyle w:val="TableParagraph"/>
              <w:ind w:left="105" w:right="254"/>
              <w:jc w:val="both"/>
              <w:rPr>
                <w:sz w:val="20"/>
              </w:rPr>
            </w:pPr>
            <w:r>
              <w:rPr>
                <w:sz w:val="20"/>
              </w:rPr>
              <w:t>взаимооценивания на уроке,</w:t>
            </w:r>
            <w:r>
              <w:rPr>
                <w:spacing w:val="-22"/>
                <w:sz w:val="20"/>
              </w:rPr>
              <w:t xml:space="preserve"> </w:t>
            </w:r>
            <w:r>
              <w:rPr>
                <w:sz w:val="20"/>
              </w:rPr>
              <w:t>понимать, что входит в критерии оценивания той или иной деятельности на</w:t>
            </w:r>
            <w:r>
              <w:rPr>
                <w:spacing w:val="-4"/>
                <w:sz w:val="20"/>
              </w:rPr>
              <w:t xml:space="preserve"> </w:t>
            </w:r>
            <w:r>
              <w:rPr>
                <w:sz w:val="20"/>
              </w:rPr>
              <w:t>уроке.</w:t>
            </w:r>
          </w:p>
          <w:p w:rsidR="00AC4D9A" w:rsidRDefault="00155318">
            <w:pPr>
              <w:pStyle w:val="TableParagraph"/>
              <w:spacing w:before="1"/>
              <w:ind w:left="105" w:right="1110"/>
              <w:rPr>
                <w:sz w:val="20"/>
              </w:rPr>
            </w:pPr>
            <w:r>
              <w:rPr>
                <w:sz w:val="20"/>
              </w:rPr>
              <w:t>-осознавать, что свобода всегда связана с</w:t>
            </w:r>
          </w:p>
          <w:p w:rsidR="00AC4D9A" w:rsidRDefault="00155318">
            <w:pPr>
              <w:pStyle w:val="TableParagraph"/>
              <w:ind w:left="105"/>
              <w:rPr>
                <w:sz w:val="20"/>
              </w:rPr>
            </w:pPr>
            <w:r>
              <w:rPr>
                <w:sz w:val="20"/>
              </w:rPr>
              <w:t>ответственностью за свои поступки, что быть свободным, это значит выбирать из многих альтернатив на основе морали и нравственных принципов.</w:t>
            </w:r>
          </w:p>
          <w:p w:rsidR="00AC4D9A" w:rsidRDefault="00155318">
            <w:pPr>
              <w:pStyle w:val="TableParagraph"/>
              <w:tabs>
                <w:tab w:val="left" w:pos="2229"/>
              </w:tabs>
              <w:ind w:left="105" w:right="1358"/>
              <w:rPr>
                <w:sz w:val="20"/>
              </w:rPr>
            </w:pPr>
            <w:r>
              <w:rPr>
                <w:sz w:val="20"/>
              </w:rPr>
              <w:t>-анализировать причины безответственного</w:t>
            </w:r>
            <w:r>
              <w:rPr>
                <w:sz w:val="20"/>
              </w:rPr>
              <w:tab/>
              <w:t>и</w:t>
            </w:r>
          </w:p>
          <w:p w:rsidR="00AC4D9A" w:rsidRDefault="00155318">
            <w:pPr>
              <w:pStyle w:val="TableParagraph"/>
              <w:spacing w:line="228" w:lineRule="exact"/>
              <w:ind w:left="105"/>
              <w:rPr>
                <w:sz w:val="20"/>
              </w:rPr>
            </w:pPr>
            <w:r>
              <w:rPr>
                <w:sz w:val="20"/>
              </w:rPr>
              <w:t>несамостоятельного поведения</w:t>
            </w:r>
          </w:p>
          <w:p w:rsidR="00AC4D9A" w:rsidRDefault="00155318">
            <w:pPr>
              <w:pStyle w:val="TableParagraph"/>
              <w:ind w:left="105"/>
              <w:rPr>
                <w:sz w:val="20"/>
              </w:rPr>
            </w:pPr>
            <w:r>
              <w:rPr>
                <w:sz w:val="20"/>
              </w:rPr>
              <w:t>литературных героев, делать на основе этого выводы, соотносить их с нормами морали и нравственности.</w:t>
            </w:r>
          </w:p>
          <w:p w:rsidR="00AC4D9A" w:rsidRDefault="00155318">
            <w:pPr>
              <w:pStyle w:val="TableParagraph"/>
              <w:spacing w:before="2"/>
              <w:ind w:left="105" w:right="1110"/>
              <w:rPr>
                <w:sz w:val="20"/>
              </w:rPr>
            </w:pPr>
            <w:r>
              <w:rPr>
                <w:sz w:val="20"/>
              </w:rPr>
              <w:t>-переносить примеры ответственного и</w:t>
            </w:r>
          </w:p>
          <w:p w:rsidR="00AC4D9A" w:rsidRDefault="00155318">
            <w:pPr>
              <w:pStyle w:val="TableParagraph"/>
              <w:ind w:left="105"/>
              <w:rPr>
                <w:sz w:val="20"/>
              </w:rPr>
            </w:pPr>
            <w:r>
              <w:rPr>
                <w:sz w:val="20"/>
              </w:rPr>
              <w:t>самостоятельного поведения в свой личный жизненный опыт, объяснять необходимость модели поведения для своего</w:t>
            </w:r>
          </w:p>
          <w:p w:rsidR="00AC4D9A" w:rsidRDefault="00155318">
            <w:pPr>
              <w:pStyle w:val="TableParagraph"/>
              <w:spacing w:line="229" w:lineRule="exact"/>
              <w:ind w:left="105"/>
              <w:rPr>
                <w:sz w:val="20"/>
              </w:rPr>
            </w:pPr>
            <w:r>
              <w:rPr>
                <w:sz w:val="20"/>
              </w:rPr>
              <w:t>самосовершенствования</w:t>
            </w:r>
          </w:p>
          <w:p w:rsidR="00AC4D9A" w:rsidRDefault="00155318">
            <w:pPr>
              <w:pStyle w:val="TableParagraph"/>
              <w:ind w:left="105"/>
              <w:rPr>
                <w:sz w:val="20"/>
              </w:rPr>
            </w:pPr>
            <w:r>
              <w:rPr>
                <w:sz w:val="20"/>
              </w:rPr>
              <w:t>-самостоятельно выполнять домашнее задание по литературному чтению.</w:t>
            </w:r>
          </w:p>
          <w:p w:rsidR="00AC4D9A" w:rsidRDefault="00155318">
            <w:pPr>
              <w:pStyle w:val="TableParagraph"/>
              <w:ind w:left="105" w:right="362"/>
              <w:rPr>
                <w:sz w:val="20"/>
              </w:rPr>
            </w:pPr>
            <w:r>
              <w:rPr>
                <w:sz w:val="20"/>
              </w:rPr>
              <w:t>-сознательно расширять свой личный читательский опыт в области поэзии,</w:t>
            </w:r>
          </w:p>
          <w:p w:rsidR="00AC4D9A" w:rsidRDefault="00155318">
            <w:pPr>
              <w:pStyle w:val="TableParagraph"/>
              <w:spacing w:before="1"/>
              <w:ind w:left="105" w:right="104"/>
              <w:jc w:val="both"/>
              <w:rPr>
                <w:sz w:val="20"/>
              </w:rPr>
            </w:pPr>
            <w:r>
              <w:rPr>
                <w:sz w:val="20"/>
              </w:rPr>
              <w:t>осознавая, что поэзия открывается лишь тому, кто её чувствует и понимает,</w:t>
            </w:r>
            <w:r>
              <w:rPr>
                <w:spacing w:val="-33"/>
                <w:sz w:val="20"/>
              </w:rPr>
              <w:t xml:space="preserve"> </w:t>
            </w:r>
            <w:r>
              <w:rPr>
                <w:sz w:val="20"/>
              </w:rPr>
              <w:t>часто к ней</w:t>
            </w:r>
            <w:r>
              <w:rPr>
                <w:spacing w:val="-3"/>
                <w:sz w:val="20"/>
              </w:rPr>
              <w:t xml:space="preserve"> </w:t>
            </w:r>
            <w:r>
              <w:rPr>
                <w:sz w:val="20"/>
              </w:rPr>
              <w:t>обращается.</w:t>
            </w:r>
          </w:p>
          <w:p w:rsidR="00AC4D9A" w:rsidRDefault="00155318">
            <w:pPr>
              <w:pStyle w:val="TableParagraph"/>
              <w:spacing w:line="229" w:lineRule="exact"/>
              <w:ind w:left="105"/>
              <w:rPr>
                <w:sz w:val="20"/>
              </w:rPr>
            </w:pPr>
            <w:r>
              <w:rPr>
                <w:sz w:val="20"/>
              </w:rPr>
              <w:t>-понимать назначение</w:t>
            </w:r>
          </w:p>
          <w:p w:rsidR="00AC4D9A" w:rsidRDefault="00155318">
            <w:pPr>
              <w:pStyle w:val="TableParagraph"/>
              <w:spacing w:before="1"/>
              <w:ind w:left="105" w:right="114"/>
              <w:rPr>
                <w:sz w:val="20"/>
              </w:rPr>
            </w:pPr>
            <w:r>
              <w:rPr>
                <w:sz w:val="20"/>
              </w:rPr>
              <w:t>изобразительно-выразительных средств в литературных</w:t>
            </w:r>
          </w:p>
          <w:p w:rsidR="00AC4D9A" w:rsidRDefault="00155318">
            <w:pPr>
              <w:pStyle w:val="TableParagraph"/>
              <w:ind w:left="105" w:right="103"/>
              <w:rPr>
                <w:sz w:val="20"/>
              </w:rPr>
            </w:pPr>
            <w:r>
              <w:rPr>
                <w:sz w:val="20"/>
              </w:rPr>
              <w:t>произведениях, в частности сравнений и эпитетов.</w:t>
            </w:r>
          </w:p>
          <w:p w:rsidR="00AC4D9A" w:rsidRDefault="00155318">
            <w:pPr>
              <w:pStyle w:val="TableParagraph"/>
              <w:spacing w:before="2" w:line="230" w:lineRule="exact"/>
              <w:ind w:left="105" w:right="155"/>
              <w:rPr>
                <w:sz w:val="20"/>
              </w:rPr>
            </w:pPr>
            <w:r>
              <w:rPr>
                <w:sz w:val="20"/>
              </w:rPr>
              <w:t>-осознавать, что благодаря использованию</w:t>
            </w:r>
          </w:p>
        </w:tc>
      </w:tr>
    </w:tbl>
    <w:p w:rsidR="00AC4D9A" w:rsidRDefault="00AC4D9A">
      <w:pPr>
        <w:spacing w:line="230" w:lineRule="exact"/>
        <w:rPr>
          <w:sz w:val="20"/>
        </w:rPr>
        <w:sectPr w:rsidR="00AC4D9A">
          <w:pgSz w:w="16850" w:h="11900" w:orient="landscape"/>
          <w:pgMar w:top="1120" w:right="900" w:bottom="280" w:left="920" w:header="48" w:footer="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2228"/>
        <w:gridCol w:w="3659"/>
        <w:gridCol w:w="4182"/>
        <w:gridCol w:w="3707"/>
      </w:tblGrid>
      <w:tr w:rsidR="00AC4D9A">
        <w:trPr>
          <w:trHeight w:val="10122"/>
        </w:trPr>
        <w:tc>
          <w:tcPr>
            <w:tcW w:w="1028" w:type="dxa"/>
          </w:tcPr>
          <w:p w:rsidR="00AC4D9A" w:rsidRDefault="00AC4D9A">
            <w:pPr>
              <w:pStyle w:val="TableParagraph"/>
              <w:ind w:left="0"/>
              <w:rPr>
                <w:sz w:val="18"/>
              </w:rPr>
            </w:pPr>
          </w:p>
        </w:tc>
        <w:tc>
          <w:tcPr>
            <w:tcW w:w="2228" w:type="dxa"/>
          </w:tcPr>
          <w:p w:rsidR="00AC4D9A" w:rsidRDefault="00AC4D9A">
            <w:pPr>
              <w:pStyle w:val="TableParagraph"/>
              <w:ind w:left="0"/>
              <w:rPr>
                <w:sz w:val="18"/>
              </w:rPr>
            </w:pPr>
          </w:p>
        </w:tc>
        <w:tc>
          <w:tcPr>
            <w:tcW w:w="3659" w:type="dxa"/>
          </w:tcPr>
          <w:p w:rsidR="00AC4D9A" w:rsidRDefault="00155318">
            <w:pPr>
              <w:pStyle w:val="TableParagraph"/>
              <w:spacing w:line="225" w:lineRule="exact"/>
              <w:rPr>
                <w:sz w:val="20"/>
              </w:rPr>
            </w:pPr>
            <w:r>
              <w:rPr>
                <w:sz w:val="20"/>
              </w:rPr>
              <w:t>мнения;</w:t>
            </w:r>
          </w:p>
          <w:p w:rsidR="00AC4D9A" w:rsidRDefault="00155318">
            <w:pPr>
              <w:pStyle w:val="TableParagraph"/>
              <w:ind w:right="97"/>
              <w:rPr>
                <w:sz w:val="20"/>
              </w:rPr>
            </w:pPr>
            <w:r>
              <w:rPr>
                <w:sz w:val="20"/>
              </w:rPr>
              <w:t>-делить текст на части; озаглавливать части, подробно пересказывать, опираясь на составленный под руководством учителя план;</w:t>
            </w:r>
          </w:p>
          <w:p w:rsidR="00AC4D9A" w:rsidRDefault="00155318">
            <w:pPr>
              <w:pStyle w:val="TableParagraph"/>
              <w:ind w:right="872"/>
              <w:rPr>
                <w:sz w:val="20"/>
              </w:rPr>
            </w:pPr>
            <w:r>
              <w:rPr>
                <w:w w:val="95"/>
                <w:sz w:val="20"/>
              </w:rPr>
              <w:t xml:space="preserve">Литературоведческая </w:t>
            </w:r>
            <w:r>
              <w:rPr>
                <w:sz w:val="20"/>
              </w:rPr>
              <w:t>пропедевтика</w:t>
            </w:r>
          </w:p>
          <w:p w:rsidR="00AC4D9A" w:rsidRDefault="00155318">
            <w:pPr>
              <w:pStyle w:val="TableParagraph"/>
              <w:tabs>
                <w:tab w:val="left" w:pos="1525"/>
              </w:tabs>
              <w:ind w:right="962"/>
              <w:rPr>
                <w:sz w:val="20"/>
              </w:rPr>
            </w:pPr>
            <w:r>
              <w:rPr>
                <w:sz w:val="20"/>
              </w:rPr>
              <w:t>-понимать</w:t>
            </w:r>
            <w:r>
              <w:rPr>
                <w:sz w:val="20"/>
              </w:rPr>
              <w:tab/>
              <w:t>особенности стихотворения:</w:t>
            </w:r>
            <w:r>
              <w:rPr>
                <w:spacing w:val="-14"/>
                <w:sz w:val="20"/>
              </w:rPr>
              <w:t xml:space="preserve"> </w:t>
            </w:r>
            <w:r>
              <w:rPr>
                <w:sz w:val="20"/>
              </w:rPr>
              <w:t>расположение строк, рифму,</w:t>
            </w:r>
            <w:r>
              <w:rPr>
                <w:spacing w:val="-2"/>
                <w:sz w:val="20"/>
              </w:rPr>
              <w:t xml:space="preserve"> </w:t>
            </w:r>
            <w:r>
              <w:rPr>
                <w:sz w:val="20"/>
              </w:rPr>
              <w:t>ритм;</w:t>
            </w:r>
          </w:p>
          <w:p w:rsidR="00AC4D9A" w:rsidRDefault="00155318">
            <w:pPr>
              <w:pStyle w:val="TableParagraph"/>
              <w:spacing w:before="1"/>
              <w:rPr>
                <w:sz w:val="20"/>
              </w:rPr>
            </w:pPr>
            <w:r>
              <w:rPr>
                <w:sz w:val="20"/>
              </w:rPr>
              <w:t>определять героев басни,</w:t>
            </w:r>
          </w:p>
          <w:p w:rsidR="00AC4D9A" w:rsidRDefault="00155318">
            <w:pPr>
              <w:pStyle w:val="TableParagraph"/>
              <w:ind w:right="136"/>
              <w:rPr>
                <w:sz w:val="20"/>
              </w:rPr>
            </w:pPr>
            <w:r>
              <w:rPr>
                <w:sz w:val="20"/>
              </w:rPr>
              <w:t>характеризовать их, понимать мораль и разъяснять её своими словами;</w:t>
            </w:r>
          </w:p>
          <w:p w:rsidR="00AC4D9A" w:rsidRDefault="00155318">
            <w:pPr>
              <w:pStyle w:val="TableParagraph"/>
              <w:ind w:right="1091"/>
              <w:rPr>
                <w:sz w:val="20"/>
              </w:rPr>
            </w:pPr>
            <w:r>
              <w:rPr>
                <w:sz w:val="20"/>
              </w:rPr>
              <w:t>соотносить с пословицами и поговорками;</w:t>
            </w:r>
          </w:p>
          <w:p w:rsidR="00AC4D9A" w:rsidRDefault="00155318">
            <w:pPr>
              <w:pStyle w:val="TableParagraph"/>
              <w:rPr>
                <w:sz w:val="20"/>
              </w:rPr>
            </w:pPr>
            <w:r>
              <w:rPr>
                <w:sz w:val="20"/>
              </w:rPr>
              <w:t>-понимать, позицию какого</w:t>
            </w:r>
          </w:p>
          <w:p w:rsidR="00AC4D9A" w:rsidRDefault="00155318">
            <w:pPr>
              <w:pStyle w:val="TableParagraph"/>
              <w:rPr>
                <w:sz w:val="20"/>
              </w:rPr>
            </w:pPr>
            <w:r>
              <w:rPr>
                <w:sz w:val="20"/>
              </w:rPr>
              <w:t>героя произведения поддерживает</w:t>
            </w:r>
          </w:p>
          <w:p w:rsidR="00AC4D9A" w:rsidRDefault="00155318">
            <w:pPr>
              <w:pStyle w:val="TableParagraph"/>
              <w:rPr>
                <w:sz w:val="20"/>
              </w:rPr>
            </w:pPr>
            <w:r>
              <w:rPr>
                <w:sz w:val="20"/>
              </w:rPr>
              <w:t>автор, находить этому доказательства в тексте.</w:t>
            </w:r>
          </w:p>
        </w:tc>
        <w:tc>
          <w:tcPr>
            <w:tcW w:w="4182" w:type="dxa"/>
          </w:tcPr>
          <w:p w:rsidR="00AC4D9A" w:rsidRDefault="00155318">
            <w:pPr>
              <w:pStyle w:val="TableParagraph"/>
              <w:spacing w:line="237" w:lineRule="auto"/>
              <w:rPr>
                <w:sz w:val="20"/>
              </w:rPr>
            </w:pPr>
            <w:r>
              <w:rPr>
                <w:sz w:val="20"/>
              </w:rPr>
              <w:t>точки зрения из 7-8 предложений, проявлять активность и стремление высказываться,</w:t>
            </w:r>
          </w:p>
          <w:p w:rsidR="00AC4D9A" w:rsidRDefault="00155318">
            <w:pPr>
              <w:pStyle w:val="TableParagraph"/>
              <w:rPr>
                <w:sz w:val="20"/>
              </w:rPr>
            </w:pPr>
            <w:r>
              <w:rPr>
                <w:sz w:val="20"/>
              </w:rPr>
              <w:t>задавать вопросы. Осознавать цель своего высказывания. Пользоваться элементарными приёмами убеждения, мимикой и</w:t>
            </w:r>
          </w:p>
          <w:p w:rsidR="00AC4D9A" w:rsidRDefault="00155318">
            <w:pPr>
              <w:pStyle w:val="TableParagraph"/>
              <w:rPr>
                <w:sz w:val="20"/>
              </w:rPr>
            </w:pPr>
            <w:r>
              <w:rPr>
                <w:sz w:val="20"/>
              </w:rPr>
              <w:t>жестикуляцией. Строить диалог в паре или группе, задавать вопросы на осмысление нравственной проблемы.</w:t>
            </w:r>
          </w:p>
          <w:p w:rsidR="00AC4D9A" w:rsidRDefault="00155318">
            <w:pPr>
              <w:pStyle w:val="TableParagraph"/>
              <w:spacing w:line="229" w:lineRule="exact"/>
              <w:rPr>
                <w:sz w:val="20"/>
              </w:rPr>
            </w:pPr>
            <w:r>
              <w:rPr>
                <w:sz w:val="20"/>
              </w:rPr>
              <w:t>Строить связное высказывание из 7-8</w:t>
            </w:r>
          </w:p>
          <w:p w:rsidR="00AC4D9A" w:rsidRDefault="00155318">
            <w:pPr>
              <w:pStyle w:val="TableParagraph"/>
              <w:ind w:right="119"/>
              <w:rPr>
                <w:sz w:val="20"/>
              </w:rPr>
            </w:pPr>
            <w:r>
              <w:rPr>
                <w:sz w:val="20"/>
              </w:rPr>
              <w:t>предложений по выбранной теме. Оформлять 3-4 слайда к проекту, письменно фиксируя</w:t>
            </w:r>
          </w:p>
          <w:p w:rsidR="00AC4D9A" w:rsidRDefault="00155318">
            <w:pPr>
              <w:pStyle w:val="TableParagraph"/>
              <w:spacing w:before="2"/>
              <w:rPr>
                <w:sz w:val="20"/>
              </w:rPr>
            </w:pPr>
            <w:r>
              <w:rPr>
                <w:sz w:val="20"/>
              </w:rPr>
              <w:t>основные положения устного высказывания.</w:t>
            </w:r>
          </w:p>
          <w:p w:rsidR="00AC4D9A" w:rsidRDefault="00155318">
            <w:pPr>
              <w:pStyle w:val="TableParagraph"/>
              <w:ind w:right="74"/>
              <w:rPr>
                <w:sz w:val="20"/>
              </w:rPr>
            </w:pPr>
            <w:r>
              <w:rPr>
                <w:sz w:val="20"/>
              </w:rPr>
              <w:t>-проявлять терпимость к альтернативному мнению, не допускать агрессивного поведения, предлагать компромиссы, способы примирения в случае несогласия с точкой</w:t>
            </w:r>
          </w:p>
          <w:p w:rsidR="00AC4D9A" w:rsidRDefault="00155318">
            <w:pPr>
              <w:pStyle w:val="TableParagraph"/>
              <w:spacing w:line="229" w:lineRule="exact"/>
              <w:rPr>
                <w:sz w:val="20"/>
              </w:rPr>
            </w:pPr>
            <w:r>
              <w:rPr>
                <w:sz w:val="20"/>
              </w:rPr>
              <w:t>зрения оппонента. Объяснять сверстникам</w:t>
            </w:r>
          </w:p>
          <w:p w:rsidR="00AC4D9A" w:rsidRDefault="00155318">
            <w:pPr>
              <w:pStyle w:val="TableParagraph"/>
              <w:spacing w:before="1"/>
              <w:ind w:right="124"/>
              <w:rPr>
                <w:sz w:val="20"/>
              </w:rPr>
            </w:pPr>
            <w:r>
              <w:rPr>
                <w:sz w:val="20"/>
              </w:rPr>
              <w:t>способы конструктивности и продуктивности бесконфликтной</w:t>
            </w:r>
          </w:p>
          <w:p w:rsidR="00AC4D9A" w:rsidRDefault="00155318">
            <w:pPr>
              <w:pStyle w:val="TableParagraph"/>
              <w:spacing w:line="228" w:lineRule="exact"/>
              <w:rPr>
                <w:sz w:val="20"/>
              </w:rPr>
            </w:pPr>
            <w:r>
              <w:rPr>
                <w:sz w:val="20"/>
              </w:rPr>
              <w:t>деятельности.</w:t>
            </w:r>
          </w:p>
          <w:p w:rsidR="00AC4D9A" w:rsidRDefault="00155318">
            <w:pPr>
              <w:pStyle w:val="TableParagraph"/>
              <w:rPr>
                <w:sz w:val="20"/>
              </w:rPr>
            </w:pPr>
            <w:r>
              <w:rPr>
                <w:sz w:val="20"/>
              </w:rPr>
              <w:t>Отбирать аргументы и факты для</w:t>
            </w:r>
          </w:p>
          <w:p w:rsidR="00AC4D9A" w:rsidRDefault="00155318">
            <w:pPr>
              <w:pStyle w:val="TableParagraph"/>
              <w:spacing w:before="1"/>
              <w:rPr>
                <w:sz w:val="20"/>
              </w:rPr>
            </w:pPr>
            <w:r>
              <w:rPr>
                <w:sz w:val="20"/>
              </w:rPr>
              <w:t>доказательства своей точки зрения.</w:t>
            </w:r>
          </w:p>
          <w:p w:rsidR="00AC4D9A" w:rsidRDefault="00155318">
            <w:pPr>
              <w:pStyle w:val="TableParagraph"/>
              <w:rPr>
                <w:sz w:val="20"/>
              </w:rPr>
            </w:pPr>
            <w:r>
              <w:rPr>
                <w:sz w:val="20"/>
              </w:rPr>
              <w:t>Выстраивать иерархию нравственных</w:t>
            </w:r>
          </w:p>
          <w:p w:rsidR="00AC4D9A" w:rsidRDefault="00155318">
            <w:pPr>
              <w:pStyle w:val="TableParagraph"/>
              <w:spacing w:before="1"/>
              <w:ind w:right="109"/>
              <w:rPr>
                <w:sz w:val="20"/>
              </w:rPr>
            </w:pPr>
            <w:r>
              <w:rPr>
                <w:sz w:val="20"/>
              </w:rPr>
              <w:t>категорий, приемлемых или неприемлемых для оценивания событий, описываемых в произведении. Опираться на собственный нравственный опыт в ходе доказательства и оценивании событий.</w:t>
            </w:r>
          </w:p>
          <w:p w:rsidR="00AC4D9A" w:rsidRDefault="00155318">
            <w:pPr>
              <w:pStyle w:val="TableParagraph"/>
              <w:ind w:right="109"/>
              <w:rPr>
                <w:sz w:val="20"/>
              </w:rPr>
            </w:pPr>
            <w:r>
              <w:rPr>
                <w:sz w:val="20"/>
              </w:rPr>
              <w:t>формулировать цель работы группы, принимать и сохранять на протяжении всей</w:t>
            </w:r>
          </w:p>
          <w:p w:rsidR="00AC4D9A" w:rsidRDefault="00155318">
            <w:pPr>
              <w:pStyle w:val="TableParagraph"/>
              <w:rPr>
                <w:sz w:val="20"/>
              </w:rPr>
            </w:pPr>
            <w:r>
              <w:rPr>
                <w:sz w:val="20"/>
              </w:rPr>
              <w:t>работы в группе, соотносить с планом работы, выбирать для себя подходящие роли и функции. Вырабатывать в группе или паре критерии оценивания выполнения того или иного задания (упражнения). Оценивать</w:t>
            </w:r>
          </w:p>
          <w:p w:rsidR="00AC4D9A" w:rsidRDefault="00155318">
            <w:pPr>
              <w:pStyle w:val="TableParagraph"/>
              <w:spacing w:line="229" w:lineRule="exact"/>
              <w:rPr>
                <w:sz w:val="20"/>
              </w:rPr>
            </w:pPr>
            <w:r>
              <w:rPr>
                <w:sz w:val="20"/>
              </w:rPr>
              <w:t>достижения участников групповой или</w:t>
            </w:r>
          </w:p>
          <w:p w:rsidR="00AC4D9A" w:rsidRDefault="00155318">
            <w:pPr>
              <w:pStyle w:val="TableParagraph"/>
              <w:ind w:right="188"/>
              <w:rPr>
                <w:sz w:val="20"/>
              </w:rPr>
            </w:pPr>
            <w:r>
              <w:rPr>
                <w:sz w:val="20"/>
              </w:rPr>
              <w:t>парной работы по выработанным критериям. Вырабатывать критерии оценивания поведения людей в различных жизненных</w:t>
            </w:r>
          </w:p>
          <w:p w:rsidR="00AC4D9A" w:rsidRDefault="00155318">
            <w:pPr>
              <w:pStyle w:val="TableParagraph"/>
              <w:spacing w:before="1"/>
              <w:ind w:right="509"/>
              <w:rPr>
                <w:sz w:val="20"/>
              </w:rPr>
            </w:pPr>
            <w:r>
              <w:rPr>
                <w:sz w:val="20"/>
              </w:rPr>
              <w:t>ситуациях на основе нравственных норм. Руководствоваться выработанными критериями при оценке поступков</w:t>
            </w:r>
          </w:p>
          <w:p w:rsidR="00AC4D9A" w:rsidRDefault="00155318">
            <w:pPr>
              <w:pStyle w:val="TableParagraph"/>
              <w:spacing w:before="2" w:line="230" w:lineRule="exact"/>
              <w:rPr>
                <w:sz w:val="20"/>
              </w:rPr>
            </w:pPr>
            <w:r>
              <w:rPr>
                <w:sz w:val="20"/>
              </w:rPr>
              <w:t>литературных героев и своего собственного поведения.</w:t>
            </w:r>
          </w:p>
        </w:tc>
        <w:tc>
          <w:tcPr>
            <w:tcW w:w="3707" w:type="dxa"/>
          </w:tcPr>
          <w:p w:rsidR="00AC4D9A" w:rsidRDefault="00155318">
            <w:pPr>
              <w:pStyle w:val="TableParagraph"/>
              <w:tabs>
                <w:tab w:val="left" w:pos="813"/>
              </w:tabs>
              <w:spacing w:line="237" w:lineRule="auto"/>
              <w:ind w:left="105" w:right="126"/>
              <w:rPr>
                <w:sz w:val="20"/>
              </w:rPr>
            </w:pPr>
            <w:r>
              <w:rPr>
                <w:sz w:val="20"/>
              </w:rPr>
              <w:t>изобразительно-выразительных</w:t>
            </w:r>
            <w:r>
              <w:rPr>
                <w:spacing w:val="-15"/>
                <w:sz w:val="20"/>
              </w:rPr>
              <w:t xml:space="preserve"> </w:t>
            </w:r>
            <w:r>
              <w:rPr>
                <w:sz w:val="20"/>
              </w:rPr>
              <w:t>средств, автор</w:t>
            </w:r>
            <w:r>
              <w:rPr>
                <w:sz w:val="20"/>
              </w:rPr>
              <w:tab/>
              <w:t>проявляет</w:t>
            </w:r>
          </w:p>
          <w:p w:rsidR="00AC4D9A" w:rsidRDefault="00155318">
            <w:pPr>
              <w:pStyle w:val="TableParagraph"/>
              <w:ind w:left="105"/>
              <w:rPr>
                <w:sz w:val="20"/>
              </w:rPr>
            </w:pPr>
            <w:r>
              <w:rPr>
                <w:sz w:val="20"/>
              </w:rPr>
              <w:t>собственные чувства и отношение к героям своих произведений.</w:t>
            </w:r>
          </w:p>
          <w:p w:rsidR="00AC4D9A" w:rsidRDefault="00155318">
            <w:pPr>
              <w:pStyle w:val="TableParagraph"/>
              <w:ind w:left="105"/>
              <w:rPr>
                <w:sz w:val="20"/>
              </w:rPr>
            </w:pPr>
            <w:r>
              <w:rPr>
                <w:sz w:val="20"/>
              </w:rPr>
              <w:t>-находить необычные</w:t>
            </w:r>
          </w:p>
          <w:p w:rsidR="00AC4D9A" w:rsidRDefault="00155318">
            <w:pPr>
              <w:pStyle w:val="TableParagraph"/>
              <w:ind w:left="813" w:hanging="709"/>
              <w:rPr>
                <w:sz w:val="20"/>
              </w:rPr>
            </w:pPr>
            <w:r>
              <w:rPr>
                <w:sz w:val="20"/>
              </w:rPr>
              <w:t>сравнительные обороты, необычные эпитеты,</w:t>
            </w:r>
          </w:p>
          <w:p w:rsidR="00AC4D9A" w:rsidRDefault="00155318">
            <w:pPr>
              <w:pStyle w:val="TableParagraph"/>
              <w:ind w:left="105"/>
              <w:rPr>
                <w:sz w:val="20"/>
              </w:rPr>
            </w:pPr>
            <w:r>
              <w:rPr>
                <w:sz w:val="20"/>
              </w:rPr>
              <w:t>испытывать при этом чувство радости и удовольствия от того, что заметил, отличил, зафиксировал</w:t>
            </w:r>
          </w:p>
          <w:p w:rsidR="00AC4D9A" w:rsidRDefault="00155318">
            <w:pPr>
              <w:pStyle w:val="TableParagraph"/>
              <w:ind w:left="105" w:right="118"/>
              <w:rPr>
                <w:sz w:val="20"/>
              </w:rPr>
            </w:pPr>
            <w:r>
              <w:rPr>
                <w:sz w:val="20"/>
              </w:rPr>
              <w:t>оригинальность автора, (по сути, сделал открытие в литературном произведении).</w:t>
            </w:r>
          </w:p>
          <w:p w:rsidR="00AC4D9A" w:rsidRDefault="00155318">
            <w:pPr>
              <w:pStyle w:val="TableParagraph"/>
              <w:ind w:left="105"/>
              <w:rPr>
                <w:sz w:val="20"/>
              </w:rPr>
            </w:pPr>
            <w:r>
              <w:rPr>
                <w:sz w:val="20"/>
              </w:rPr>
              <w:t>-осознавать эстетическую ценность каждого изучаемого произведения, проявляющуюся в оригинальности и индивидуальности авторского</w:t>
            </w:r>
          </w:p>
          <w:p w:rsidR="00AC4D9A" w:rsidRDefault="00155318">
            <w:pPr>
              <w:pStyle w:val="TableParagraph"/>
              <w:spacing w:before="1"/>
              <w:ind w:left="105"/>
              <w:rPr>
                <w:sz w:val="20"/>
              </w:rPr>
            </w:pPr>
            <w:r>
              <w:rPr>
                <w:sz w:val="20"/>
              </w:rPr>
              <w:t>мировоззрения (взгляда на жизнь, на её проявления, события и пр.).</w:t>
            </w:r>
          </w:p>
          <w:p w:rsidR="00AC4D9A" w:rsidRDefault="00155318">
            <w:pPr>
              <w:pStyle w:val="TableParagraph"/>
              <w:ind w:left="105"/>
              <w:rPr>
                <w:sz w:val="20"/>
              </w:rPr>
            </w:pPr>
            <w:r>
              <w:rPr>
                <w:sz w:val="20"/>
              </w:rPr>
              <w:t>-применять морально-нравственные понятия к реальным жизненным</w:t>
            </w:r>
          </w:p>
          <w:p w:rsidR="00AC4D9A" w:rsidRDefault="00155318">
            <w:pPr>
              <w:pStyle w:val="TableParagraph"/>
              <w:ind w:left="105"/>
              <w:rPr>
                <w:sz w:val="20"/>
              </w:rPr>
            </w:pPr>
            <w:r>
              <w:rPr>
                <w:sz w:val="20"/>
              </w:rPr>
              <w:t>ситуациям, соотносить с вариантом нравственного выбора, который делает литературный герой какого- либо произведения.</w:t>
            </w:r>
          </w:p>
          <w:p w:rsidR="00AC4D9A" w:rsidRDefault="00155318">
            <w:pPr>
              <w:pStyle w:val="TableParagraph"/>
              <w:ind w:left="105" w:right="155"/>
              <w:rPr>
                <w:sz w:val="20"/>
              </w:rPr>
            </w:pPr>
            <w:r>
              <w:rPr>
                <w:sz w:val="20"/>
              </w:rPr>
              <w:t>-строить морально-этическое суждение из 7-8 предложений на основе</w:t>
            </w:r>
          </w:p>
          <w:p w:rsidR="00AC4D9A" w:rsidRDefault="00155318">
            <w:pPr>
              <w:pStyle w:val="TableParagraph"/>
              <w:ind w:left="105"/>
              <w:rPr>
                <w:sz w:val="20"/>
              </w:rPr>
            </w:pPr>
            <w:r>
              <w:rPr>
                <w:sz w:val="20"/>
              </w:rPr>
              <w:t>моральных понятий и норм о поступке того или иного персонажа произведения. предлагать свой альтернативный</w:t>
            </w:r>
          </w:p>
          <w:p w:rsidR="00AC4D9A" w:rsidRDefault="00155318">
            <w:pPr>
              <w:pStyle w:val="TableParagraph"/>
              <w:spacing w:line="229" w:lineRule="exact"/>
              <w:ind w:left="105"/>
              <w:rPr>
                <w:sz w:val="20"/>
              </w:rPr>
            </w:pPr>
            <w:r>
              <w:rPr>
                <w:sz w:val="20"/>
              </w:rPr>
              <w:t>вариант решения</w:t>
            </w:r>
          </w:p>
          <w:p w:rsidR="00AC4D9A" w:rsidRDefault="00155318">
            <w:pPr>
              <w:pStyle w:val="TableParagraph"/>
              <w:spacing w:before="1"/>
              <w:ind w:left="105"/>
              <w:rPr>
                <w:sz w:val="20"/>
              </w:rPr>
            </w:pPr>
            <w:r>
              <w:rPr>
                <w:sz w:val="20"/>
              </w:rPr>
              <w:t>морально-нравственной дилеммы.</w:t>
            </w:r>
          </w:p>
          <w:p w:rsidR="00AC4D9A" w:rsidRDefault="00AC4D9A">
            <w:pPr>
              <w:pStyle w:val="TableParagraph"/>
              <w:ind w:left="0"/>
              <w:rPr>
                <w:b/>
                <w:sz w:val="20"/>
              </w:rPr>
            </w:pPr>
          </w:p>
          <w:p w:rsidR="00AC4D9A" w:rsidRDefault="00155318">
            <w:pPr>
              <w:pStyle w:val="TableParagraph"/>
              <w:ind w:left="105"/>
              <w:rPr>
                <w:sz w:val="20"/>
              </w:rPr>
            </w:pPr>
            <w:r>
              <w:rPr>
                <w:sz w:val="20"/>
              </w:rPr>
              <w:t>-приводить примеры пословиц и поговорок, отражающих нравственные ценности своего народа. -проявлять</w:t>
            </w:r>
          </w:p>
          <w:p w:rsidR="00AC4D9A" w:rsidRDefault="00155318">
            <w:pPr>
              <w:pStyle w:val="TableParagraph"/>
              <w:ind w:left="105"/>
              <w:rPr>
                <w:sz w:val="20"/>
              </w:rPr>
            </w:pPr>
            <w:r>
              <w:rPr>
                <w:sz w:val="20"/>
              </w:rPr>
              <w:t>доброжелательность по отношению к одноклассникам в спорах и дискуссиях. Знать правила ведения дискуссии,</w:t>
            </w:r>
          </w:p>
          <w:p w:rsidR="00AC4D9A" w:rsidRDefault="00155318">
            <w:pPr>
              <w:pStyle w:val="TableParagraph"/>
              <w:ind w:left="105"/>
              <w:rPr>
                <w:sz w:val="20"/>
              </w:rPr>
            </w:pPr>
            <w:r>
              <w:rPr>
                <w:sz w:val="20"/>
              </w:rPr>
              <w:t>подбирать примеры из литературных произведений для доказательства продуктивности бесконфликтного поведения для решения общих задач.</w:t>
            </w:r>
          </w:p>
          <w:p w:rsidR="00AC4D9A" w:rsidRDefault="00155318">
            <w:pPr>
              <w:pStyle w:val="TableParagraph"/>
              <w:spacing w:line="217" w:lineRule="exact"/>
              <w:ind w:left="105"/>
              <w:rPr>
                <w:sz w:val="20"/>
              </w:rPr>
            </w:pPr>
            <w:r>
              <w:rPr>
                <w:sz w:val="20"/>
              </w:rPr>
              <w:t>-применять в своих высказываниях</w:t>
            </w:r>
          </w:p>
        </w:tc>
      </w:tr>
    </w:tbl>
    <w:p w:rsidR="00AC4D9A" w:rsidRDefault="00AC4D9A">
      <w:pPr>
        <w:spacing w:line="217" w:lineRule="exact"/>
        <w:rPr>
          <w:sz w:val="20"/>
        </w:rPr>
        <w:sectPr w:rsidR="00AC4D9A">
          <w:pgSz w:w="16850" w:h="11900" w:orient="landscape"/>
          <w:pgMar w:top="1120" w:right="900" w:bottom="280" w:left="920" w:header="48" w:footer="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2228"/>
        <w:gridCol w:w="3659"/>
        <w:gridCol w:w="4182"/>
        <w:gridCol w:w="3707"/>
      </w:tblGrid>
      <w:tr w:rsidR="00AC4D9A">
        <w:trPr>
          <w:trHeight w:val="4601"/>
        </w:trPr>
        <w:tc>
          <w:tcPr>
            <w:tcW w:w="1028" w:type="dxa"/>
          </w:tcPr>
          <w:p w:rsidR="00AC4D9A" w:rsidRDefault="00AC4D9A">
            <w:pPr>
              <w:pStyle w:val="TableParagraph"/>
              <w:ind w:left="0"/>
              <w:rPr>
                <w:sz w:val="18"/>
              </w:rPr>
            </w:pPr>
          </w:p>
        </w:tc>
        <w:tc>
          <w:tcPr>
            <w:tcW w:w="2228" w:type="dxa"/>
          </w:tcPr>
          <w:p w:rsidR="00AC4D9A" w:rsidRDefault="00AC4D9A">
            <w:pPr>
              <w:pStyle w:val="TableParagraph"/>
              <w:ind w:left="0"/>
              <w:rPr>
                <w:sz w:val="18"/>
              </w:rPr>
            </w:pPr>
          </w:p>
        </w:tc>
        <w:tc>
          <w:tcPr>
            <w:tcW w:w="3659" w:type="dxa"/>
          </w:tcPr>
          <w:p w:rsidR="00AC4D9A" w:rsidRDefault="00AC4D9A">
            <w:pPr>
              <w:pStyle w:val="TableParagraph"/>
              <w:ind w:left="0"/>
              <w:rPr>
                <w:sz w:val="18"/>
              </w:rPr>
            </w:pPr>
          </w:p>
        </w:tc>
        <w:tc>
          <w:tcPr>
            <w:tcW w:w="4182" w:type="dxa"/>
          </w:tcPr>
          <w:p w:rsidR="00AC4D9A" w:rsidRDefault="00155318">
            <w:pPr>
              <w:pStyle w:val="TableParagraph"/>
              <w:ind w:right="104"/>
              <w:jc w:val="both"/>
              <w:rPr>
                <w:sz w:val="20"/>
              </w:rPr>
            </w:pPr>
            <w:r>
              <w:rPr>
                <w:sz w:val="20"/>
              </w:rPr>
              <w:t>-объяснять причины конфликта, возникшего</w:t>
            </w:r>
            <w:r>
              <w:rPr>
                <w:spacing w:val="-23"/>
                <w:sz w:val="20"/>
              </w:rPr>
              <w:t xml:space="preserve"> </w:t>
            </w:r>
            <w:r>
              <w:rPr>
                <w:sz w:val="20"/>
              </w:rPr>
              <w:t>в группе, находить пути выхода из</w:t>
            </w:r>
            <w:r>
              <w:rPr>
                <w:spacing w:val="-25"/>
                <w:sz w:val="20"/>
              </w:rPr>
              <w:t xml:space="preserve"> </w:t>
            </w:r>
            <w:r>
              <w:rPr>
                <w:sz w:val="20"/>
              </w:rPr>
              <w:t>создавшейся ситуации. Приводить примеры</w:t>
            </w:r>
            <w:r>
              <w:rPr>
                <w:spacing w:val="-5"/>
                <w:sz w:val="20"/>
              </w:rPr>
              <w:t xml:space="preserve"> </w:t>
            </w:r>
            <w:r>
              <w:rPr>
                <w:sz w:val="20"/>
              </w:rPr>
              <w:t>похожих</w:t>
            </w:r>
          </w:p>
          <w:p w:rsidR="00AC4D9A" w:rsidRDefault="00155318">
            <w:pPr>
              <w:pStyle w:val="TableParagraph"/>
              <w:spacing w:line="229" w:lineRule="exact"/>
              <w:rPr>
                <w:sz w:val="20"/>
              </w:rPr>
            </w:pPr>
            <w:r>
              <w:rPr>
                <w:sz w:val="20"/>
              </w:rPr>
              <w:t>ситуаций из литературных произведений.</w:t>
            </w:r>
          </w:p>
          <w:p w:rsidR="00AC4D9A" w:rsidRDefault="00155318">
            <w:pPr>
              <w:pStyle w:val="TableParagraph"/>
              <w:rPr>
                <w:sz w:val="20"/>
              </w:rPr>
            </w:pPr>
            <w:r>
              <w:rPr>
                <w:sz w:val="20"/>
              </w:rPr>
              <w:t>-находить нужную информацию через беседу со взрослыми, через учебные книги, словари, справочники, энциклопедии для детей, через сеть Интернет, периодику и СМИ.</w:t>
            </w:r>
          </w:p>
          <w:p w:rsidR="00AC4D9A" w:rsidRDefault="00155318">
            <w:pPr>
              <w:pStyle w:val="TableParagraph"/>
              <w:spacing w:line="229" w:lineRule="exact"/>
              <w:rPr>
                <w:sz w:val="20"/>
              </w:rPr>
            </w:pPr>
            <w:r>
              <w:rPr>
                <w:sz w:val="20"/>
              </w:rPr>
              <w:t>готовить небольшую презентацию (6-7</w:t>
            </w:r>
          </w:p>
          <w:p w:rsidR="00AC4D9A" w:rsidRDefault="00155318">
            <w:pPr>
              <w:pStyle w:val="TableParagraph"/>
              <w:ind w:right="189"/>
              <w:jc w:val="both"/>
              <w:rPr>
                <w:sz w:val="20"/>
              </w:rPr>
            </w:pPr>
            <w:r>
              <w:rPr>
                <w:sz w:val="20"/>
              </w:rPr>
              <w:t>слайдов), обращаясь за помощью к взрослым только в случае затруднений. Использовать</w:t>
            </w:r>
            <w:r>
              <w:rPr>
                <w:spacing w:val="-26"/>
                <w:sz w:val="20"/>
              </w:rPr>
              <w:t xml:space="preserve"> </w:t>
            </w:r>
            <w:r>
              <w:rPr>
                <w:sz w:val="20"/>
              </w:rPr>
              <w:t>в презентации не только текст, но</w:t>
            </w:r>
            <w:r>
              <w:rPr>
                <w:spacing w:val="-2"/>
                <w:sz w:val="20"/>
              </w:rPr>
              <w:t xml:space="preserve"> </w:t>
            </w:r>
            <w:r>
              <w:rPr>
                <w:sz w:val="20"/>
              </w:rPr>
              <w:t>и</w:t>
            </w:r>
          </w:p>
          <w:p w:rsidR="00AC4D9A" w:rsidRDefault="00155318">
            <w:pPr>
              <w:pStyle w:val="TableParagraph"/>
              <w:rPr>
                <w:sz w:val="20"/>
              </w:rPr>
            </w:pPr>
            <w:r>
              <w:rPr>
                <w:sz w:val="20"/>
              </w:rPr>
              <w:t>изображения (картины художников, иллюстрации, графические схемы, модели и пр.). Озвучивать презентацию с опорой на</w:t>
            </w:r>
          </w:p>
          <w:p w:rsidR="00AC4D9A" w:rsidRDefault="00155318">
            <w:pPr>
              <w:pStyle w:val="TableParagraph"/>
              <w:ind w:right="1238"/>
              <w:rPr>
                <w:sz w:val="20"/>
              </w:rPr>
            </w:pPr>
            <w:r>
              <w:rPr>
                <w:sz w:val="20"/>
              </w:rPr>
              <w:t>слайды, выстраивать монолог по продуманному плану.</w:t>
            </w:r>
          </w:p>
        </w:tc>
        <w:tc>
          <w:tcPr>
            <w:tcW w:w="3707" w:type="dxa"/>
          </w:tcPr>
          <w:p w:rsidR="00AC4D9A" w:rsidRDefault="00155318">
            <w:pPr>
              <w:pStyle w:val="TableParagraph"/>
              <w:ind w:left="105" w:right="155"/>
              <w:rPr>
                <w:sz w:val="20"/>
              </w:rPr>
            </w:pPr>
            <w:r>
              <w:rPr>
                <w:sz w:val="20"/>
              </w:rPr>
              <w:t>пословицы и поговорки, отражающие суть бесконфликтного поведения, показывать на их примерах</w:t>
            </w:r>
          </w:p>
          <w:p w:rsidR="00AC4D9A" w:rsidRDefault="00155318">
            <w:pPr>
              <w:pStyle w:val="TableParagraph"/>
              <w:spacing w:line="229" w:lineRule="exact"/>
              <w:ind w:left="105"/>
              <w:rPr>
                <w:sz w:val="20"/>
              </w:rPr>
            </w:pPr>
            <w:r>
              <w:rPr>
                <w:sz w:val="20"/>
              </w:rPr>
              <w:t>эффективность такой модели поведения.</w:t>
            </w:r>
          </w:p>
          <w:p w:rsidR="00AC4D9A" w:rsidRDefault="00155318">
            <w:pPr>
              <w:pStyle w:val="TableParagraph"/>
              <w:ind w:left="105"/>
              <w:rPr>
                <w:sz w:val="20"/>
              </w:rPr>
            </w:pPr>
            <w:r>
              <w:rPr>
                <w:sz w:val="20"/>
              </w:rPr>
              <w:t>-знать комплекс упражнений,</w:t>
            </w:r>
          </w:p>
          <w:p w:rsidR="00AC4D9A" w:rsidRDefault="00155318">
            <w:pPr>
              <w:pStyle w:val="TableParagraph"/>
              <w:ind w:left="105"/>
              <w:rPr>
                <w:sz w:val="20"/>
              </w:rPr>
            </w:pPr>
            <w:r>
              <w:rPr>
                <w:sz w:val="20"/>
              </w:rPr>
              <w:t>снимающих напряжение с глаз и туловища, проводить его в классе по просьбе учителя.</w:t>
            </w:r>
          </w:p>
          <w:p w:rsidR="00AC4D9A" w:rsidRDefault="00155318">
            <w:pPr>
              <w:pStyle w:val="TableParagraph"/>
              <w:ind w:left="105" w:right="605"/>
              <w:jc w:val="both"/>
              <w:rPr>
                <w:sz w:val="20"/>
              </w:rPr>
            </w:pPr>
            <w:r>
              <w:rPr>
                <w:sz w:val="20"/>
              </w:rPr>
              <w:t>-осознавать ценность здоровья для своего будущего, более</w:t>
            </w:r>
            <w:r>
              <w:rPr>
                <w:spacing w:val="-17"/>
                <w:sz w:val="20"/>
              </w:rPr>
              <w:t xml:space="preserve"> </w:t>
            </w:r>
            <w:r>
              <w:rPr>
                <w:sz w:val="20"/>
              </w:rPr>
              <w:t>успешного достижения учебных целей.</w:t>
            </w:r>
          </w:p>
          <w:p w:rsidR="00AC4D9A" w:rsidRDefault="00155318">
            <w:pPr>
              <w:pStyle w:val="TableParagraph"/>
              <w:ind w:left="105"/>
              <w:rPr>
                <w:sz w:val="20"/>
              </w:rPr>
            </w:pPr>
            <w:r>
              <w:rPr>
                <w:sz w:val="20"/>
              </w:rPr>
              <w:t>-находить примеры в литературных произведениях, в которых автор</w:t>
            </w:r>
          </w:p>
          <w:p w:rsidR="00AC4D9A" w:rsidRDefault="00155318">
            <w:pPr>
              <w:pStyle w:val="TableParagraph"/>
              <w:ind w:left="105" w:right="114"/>
              <w:rPr>
                <w:sz w:val="20"/>
              </w:rPr>
            </w:pPr>
            <w:r>
              <w:rPr>
                <w:sz w:val="20"/>
              </w:rPr>
              <w:t>рассказывает о шутках, детских забавах и отдыхе ребят. Осознавать значение юмора для отдыха, находить</w:t>
            </w:r>
          </w:p>
          <w:p w:rsidR="00AC4D9A" w:rsidRDefault="00155318">
            <w:pPr>
              <w:pStyle w:val="TableParagraph"/>
              <w:ind w:left="105" w:right="316"/>
              <w:rPr>
                <w:sz w:val="20"/>
              </w:rPr>
            </w:pPr>
            <w:r>
              <w:rPr>
                <w:sz w:val="20"/>
              </w:rPr>
              <w:t>подтверждение этому в литературных текстах. Проявлять стремление</w:t>
            </w:r>
          </w:p>
          <w:p w:rsidR="00AC4D9A" w:rsidRDefault="00155318">
            <w:pPr>
              <w:pStyle w:val="TableParagraph"/>
              <w:spacing w:before="2" w:line="228" w:lineRule="exact"/>
              <w:ind w:left="105" w:right="155"/>
              <w:rPr>
                <w:sz w:val="20"/>
              </w:rPr>
            </w:pPr>
            <w:r>
              <w:rPr>
                <w:sz w:val="20"/>
              </w:rPr>
              <w:t>осуществлять активный отдых, чередовать виды деятельности.</w:t>
            </w:r>
          </w:p>
        </w:tc>
      </w:tr>
      <w:tr w:rsidR="00AC4D9A">
        <w:trPr>
          <w:trHeight w:val="5521"/>
        </w:trPr>
        <w:tc>
          <w:tcPr>
            <w:tcW w:w="1028" w:type="dxa"/>
          </w:tcPr>
          <w:p w:rsidR="00AC4D9A" w:rsidRDefault="00155318">
            <w:pPr>
              <w:pStyle w:val="TableParagraph"/>
              <w:spacing w:line="223" w:lineRule="exact"/>
              <w:ind w:left="107"/>
              <w:rPr>
                <w:sz w:val="20"/>
              </w:rPr>
            </w:pPr>
            <w:r>
              <w:rPr>
                <w:sz w:val="20"/>
              </w:rPr>
              <w:t>4 класс</w:t>
            </w:r>
          </w:p>
        </w:tc>
        <w:tc>
          <w:tcPr>
            <w:tcW w:w="2228" w:type="dxa"/>
          </w:tcPr>
          <w:p w:rsidR="00AC4D9A" w:rsidRDefault="00AC4D9A">
            <w:pPr>
              <w:pStyle w:val="TableParagraph"/>
              <w:ind w:left="0"/>
              <w:rPr>
                <w:sz w:val="18"/>
              </w:rPr>
            </w:pPr>
          </w:p>
        </w:tc>
        <w:tc>
          <w:tcPr>
            <w:tcW w:w="3659" w:type="dxa"/>
          </w:tcPr>
          <w:p w:rsidR="00AC4D9A" w:rsidRDefault="00155318">
            <w:pPr>
              <w:pStyle w:val="TableParagraph"/>
              <w:spacing w:line="223" w:lineRule="exact"/>
              <w:rPr>
                <w:sz w:val="20"/>
              </w:rPr>
            </w:pPr>
            <w:r>
              <w:rPr>
                <w:sz w:val="20"/>
              </w:rPr>
              <w:t>Творческая деятельность.</w:t>
            </w:r>
          </w:p>
          <w:p w:rsidR="00AC4D9A" w:rsidRDefault="00155318">
            <w:pPr>
              <w:pStyle w:val="TableParagraph"/>
              <w:numPr>
                <w:ilvl w:val="0"/>
                <w:numId w:val="112"/>
              </w:numPr>
              <w:tabs>
                <w:tab w:val="left" w:pos="227"/>
              </w:tabs>
              <w:spacing w:before="1"/>
              <w:ind w:right="984" w:firstLine="0"/>
              <w:rPr>
                <w:sz w:val="20"/>
              </w:rPr>
            </w:pPr>
            <w:r>
              <w:rPr>
                <w:sz w:val="20"/>
              </w:rPr>
              <w:t>сочинять свои</w:t>
            </w:r>
            <w:r>
              <w:rPr>
                <w:spacing w:val="-12"/>
                <w:sz w:val="20"/>
              </w:rPr>
              <w:t xml:space="preserve"> </w:t>
            </w:r>
            <w:r>
              <w:rPr>
                <w:sz w:val="20"/>
              </w:rPr>
              <w:t>произведения малых жанров</w:t>
            </w:r>
            <w:r>
              <w:rPr>
                <w:spacing w:val="-2"/>
                <w:sz w:val="20"/>
              </w:rPr>
              <w:t xml:space="preserve"> </w:t>
            </w:r>
            <w:r>
              <w:rPr>
                <w:sz w:val="20"/>
              </w:rPr>
              <w:t>устного</w:t>
            </w:r>
          </w:p>
          <w:p w:rsidR="00AC4D9A" w:rsidRDefault="00155318">
            <w:pPr>
              <w:pStyle w:val="TableParagraph"/>
              <w:rPr>
                <w:sz w:val="20"/>
              </w:rPr>
            </w:pPr>
            <w:r>
              <w:rPr>
                <w:sz w:val="20"/>
              </w:rPr>
              <w:t>народного творчества в</w:t>
            </w:r>
          </w:p>
          <w:p w:rsidR="00AC4D9A" w:rsidRDefault="00155318">
            <w:pPr>
              <w:pStyle w:val="TableParagraph"/>
              <w:spacing w:before="1"/>
              <w:rPr>
                <w:sz w:val="20"/>
              </w:rPr>
            </w:pPr>
            <w:r>
              <w:rPr>
                <w:sz w:val="20"/>
              </w:rPr>
              <w:t>соответствии с жанровыми особенностями и</w:t>
            </w:r>
          </w:p>
          <w:p w:rsidR="00AC4D9A" w:rsidRDefault="00155318">
            <w:pPr>
              <w:pStyle w:val="TableParagraph"/>
              <w:spacing w:line="228" w:lineRule="exact"/>
              <w:rPr>
                <w:sz w:val="20"/>
              </w:rPr>
            </w:pPr>
            <w:r>
              <w:rPr>
                <w:sz w:val="20"/>
              </w:rPr>
              <w:t>индивидуальной задумкой;</w:t>
            </w:r>
          </w:p>
          <w:p w:rsidR="00AC4D9A" w:rsidRDefault="00155318">
            <w:pPr>
              <w:pStyle w:val="TableParagraph"/>
              <w:numPr>
                <w:ilvl w:val="0"/>
                <w:numId w:val="112"/>
              </w:numPr>
              <w:tabs>
                <w:tab w:val="left" w:pos="229"/>
              </w:tabs>
              <w:ind w:right="1428" w:firstLine="0"/>
              <w:rPr>
                <w:sz w:val="20"/>
              </w:rPr>
            </w:pPr>
            <w:r>
              <w:rPr>
                <w:sz w:val="20"/>
              </w:rPr>
              <w:t>писать небольшие по объему сочинения и изложения о</w:t>
            </w:r>
            <w:r>
              <w:rPr>
                <w:spacing w:val="-13"/>
                <w:sz w:val="20"/>
              </w:rPr>
              <w:t xml:space="preserve"> </w:t>
            </w:r>
            <w:r>
              <w:rPr>
                <w:sz w:val="20"/>
              </w:rPr>
              <w:t>значимости</w:t>
            </w:r>
          </w:p>
          <w:p w:rsidR="00AC4D9A" w:rsidRDefault="00155318">
            <w:pPr>
              <w:pStyle w:val="TableParagraph"/>
              <w:spacing w:before="1"/>
              <w:ind w:right="872"/>
              <w:rPr>
                <w:sz w:val="20"/>
              </w:rPr>
            </w:pPr>
            <w:r>
              <w:rPr>
                <w:sz w:val="20"/>
              </w:rPr>
              <w:t>чтения в жизни человека, по пословице, по аналогии с прочитанным текстом</w:t>
            </w:r>
          </w:p>
          <w:p w:rsidR="00AC4D9A" w:rsidRDefault="00155318">
            <w:pPr>
              <w:pStyle w:val="TableParagraph"/>
              <w:spacing w:line="229" w:lineRule="exact"/>
              <w:rPr>
                <w:sz w:val="20"/>
              </w:rPr>
            </w:pPr>
            <w:r>
              <w:rPr>
                <w:sz w:val="20"/>
              </w:rPr>
              <w:t>- повествованием.</w:t>
            </w:r>
          </w:p>
          <w:p w:rsidR="00AC4D9A" w:rsidRDefault="00155318">
            <w:pPr>
              <w:pStyle w:val="TableParagraph"/>
              <w:spacing w:before="1"/>
              <w:ind w:right="97"/>
              <w:rPr>
                <w:sz w:val="20"/>
              </w:rPr>
            </w:pPr>
            <w:r>
              <w:rPr>
                <w:sz w:val="20"/>
              </w:rPr>
              <w:t>•пересказывать содержание произведения выборочно и сжато.</w:t>
            </w:r>
          </w:p>
          <w:p w:rsidR="00AC4D9A" w:rsidRDefault="00155318">
            <w:pPr>
              <w:pStyle w:val="TableParagraph"/>
              <w:numPr>
                <w:ilvl w:val="0"/>
                <w:numId w:val="111"/>
              </w:numPr>
              <w:tabs>
                <w:tab w:val="left" w:pos="180"/>
              </w:tabs>
              <w:spacing w:before="1"/>
              <w:ind w:right="367" w:firstLine="0"/>
              <w:rPr>
                <w:sz w:val="20"/>
              </w:rPr>
            </w:pPr>
            <w:r>
              <w:rPr>
                <w:sz w:val="20"/>
              </w:rPr>
              <w:t>сказывать русские народные</w:t>
            </w:r>
            <w:r>
              <w:rPr>
                <w:spacing w:val="-13"/>
                <w:sz w:val="20"/>
              </w:rPr>
              <w:t xml:space="preserve"> </w:t>
            </w:r>
            <w:r>
              <w:rPr>
                <w:sz w:val="20"/>
              </w:rPr>
              <w:t>сказки, находить в них</w:t>
            </w:r>
            <w:r>
              <w:rPr>
                <w:spacing w:val="-2"/>
                <w:sz w:val="20"/>
              </w:rPr>
              <w:t xml:space="preserve"> </w:t>
            </w:r>
            <w:r>
              <w:rPr>
                <w:sz w:val="20"/>
              </w:rPr>
              <w:t>непреходящие</w:t>
            </w:r>
          </w:p>
          <w:p w:rsidR="00AC4D9A" w:rsidRDefault="00155318">
            <w:pPr>
              <w:pStyle w:val="TableParagraph"/>
              <w:ind w:right="684"/>
              <w:rPr>
                <w:sz w:val="20"/>
              </w:rPr>
            </w:pPr>
            <w:r>
              <w:rPr>
                <w:sz w:val="20"/>
              </w:rPr>
              <w:t>нравственные ценности русского человека, осознавать русские</w:t>
            </w:r>
          </w:p>
          <w:p w:rsidR="00AC4D9A" w:rsidRDefault="00155318">
            <w:pPr>
              <w:pStyle w:val="TableParagraph"/>
              <w:rPr>
                <w:sz w:val="20"/>
              </w:rPr>
            </w:pPr>
            <w:r>
              <w:rPr>
                <w:sz w:val="20"/>
              </w:rPr>
              <w:t>национальные традиции и праздники, описываемые в народных сказках.</w:t>
            </w:r>
          </w:p>
          <w:p w:rsidR="00AC4D9A" w:rsidRDefault="00155318">
            <w:pPr>
              <w:pStyle w:val="TableParagraph"/>
              <w:spacing w:before="1" w:line="230" w:lineRule="exact"/>
              <w:ind w:right="763"/>
              <w:rPr>
                <w:sz w:val="20"/>
              </w:rPr>
            </w:pPr>
            <w:r>
              <w:rPr>
                <w:sz w:val="20"/>
              </w:rPr>
              <w:t>Учащиеся получат возможность научиться:</w:t>
            </w:r>
          </w:p>
        </w:tc>
        <w:tc>
          <w:tcPr>
            <w:tcW w:w="4182" w:type="dxa"/>
          </w:tcPr>
          <w:p w:rsidR="00AC4D9A" w:rsidRDefault="00155318">
            <w:pPr>
              <w:pStyle w:val="TableParagraph"/>
              <w:spacing w:line="223" w:lineRule="exact"/>
              <w:rPr>
                <w:i/>
                <w:sz w:val="20"/>
              </w:rPr>
            </w:pPr>
            <w:r>
              <w:rPr>
                <w:i/>
                <w:sz w:val="20"/>
              </w:rPr>
              <w:t>Регулятивные УУД:</w:t>
            </w:r>
          </w:p>
          <w:p w:rsidR="00AC4D9A" w:rsidRDefault="00155318">
            <w:pPr>
              <w:pStyle w:val="TableParagraph"/>
              <w:spacing w:before="1"/>
              <w:rPr>
                <w:sz w:val="20"/>
              </w:rPr>
            </w:pPr>
            <w:r>
              <w:rPr>
                <w:sz w:val="20"/>
              </w:rPr>
              <w:t>-Формулировать учебную задачу урока в минигруппе (паре), принимать её,</w:t>
            </w:r>
          </w:p>
          <w:p w:rsidR="00AC4D9A" w:rsidRDefault="00155318">
            <w:pPr>
              <w:pStyle w:val="TableParagraph"/>
              <w:rPr>
                <w:sz w:val="20"/>
              </w:rPr>
            </w:pPr>
            <w:r>
              <w:rPr>
                <w:sz w:val="20"/>
              </w:rPr>
              <w:t>сохранять на протяжении всего урока, периодически сверяя свои учебные</w:t>
            </w:r>
          </w:p>
          <w:p w:rsidR="00AC4D9A" w:rsidRDefault="00155318">
            <w:pPr>
              <w:pStyle w:val="TableParagraph"/>
              <w:ind w:right="303"/>
              <w:rPr>
                <w:sz w:val="20"/>
              </w:rPr>
            </w:pPr>
            <w:r>
              <w:rPr>
                <w:sz w:val="20"/>
              </w:rPr>
              <w:t>действия с заданной задачей. Читать в соответствии с целью чтения (бегло, выразительно, по ролям, выразительно наизусть и пр.).</w:t>
            </w:r>
          </w:p>
          <w:p w:rsidR="00AC4D9A" w:rsidRDefault="00155318">
            <w:pPr>
              <w:pStyle w:val="TableParagraph"/>
              <w:ind w:right="303"/>
              <w:rPr>
                <w:sz w:val="20"/>
              </w:rPr>
            </w:pPr>
            <w:r>
              <w:rPr>
                <w:sz w:val="20"/>
              </w:rPr>
              <w:t>-Составлять план работы по решению учебной задачи урока в минигруппе или паре, предлагать совместно с группой</w:t>
            </w:r>
          </w:p>
          <w:p w:rsidR="00AC4D9A" w:rsidRDefault="00155318">
            <w:pPr>
              <w:pStyle w:val="TableParagraph"/>
              <w:ind w:right="37"/>
              <w:rPr>
                <w:sz w:val="20"/>
              </w:rPr>
            </w:pPr>
            <w:r>
              <w:rPr>
                <w:sz w:val="20"/>
              </w:rPr>
              <w:t>(парой) план изучения темы урока. -Выбирать вместе с группой (в паре) форму оценивания результатов, вырабатывать совместно с группой (в паре) критерии оценивания</w:t>
            </w:r>
          </w:p>
          <w:p w:rsidR="00AC4D9A" w:rsidRDefault="00155318">
            <w:pPr>
              <w:pStyle w:val="TableParagraph"/>
              <w:spacing w:before="2"/>
              <w:ind w:right="279"/>
              <w:rPr>
                <w:sz w:val="20"/>
              </w:rPr>
            </w:pPr>
            <w:r>
              <w:rPr>
                <w:sz w:val="20"/>
              </w:rPr>
              <w:t>результатов. -Оценивать свои достижения и результаты сверстников в группе (паре) по выработанным критериям и выбранным</w:t>
            </w:r>
          </w:p>
          <w:p w:rsidR="00AC4D9A" w:rsidRDefault="00155318">
            <w:pPr>
              <w:pStyle w:val="TableParagraph"/>
              <w:rPr>
                <w:sz w:val="20"/>
              </w:rPr>
            </w:pPr>
            <w:r>
              <w:rPr>
                <w:sz w:val="20"/>
              </w:rPr>
              <w:t>формам оценивания (шкалы, лесенки, баллы и пр.).</w:t>
            </w:r>
          </w:p>
          <w:p w:rsidR="00AC4D9A" w:rsidRDefault="00155318">
            <w:pPr>
              <w:pStyle w:val="TableParagraph"/>
              <w:rPr>
                <w:sz w:val="20"/>
              </w:rPr>
            </w:pPr>
            <w:r>
              <w:rPr>
                <w:sz w:val="20"/>
              </w:rPr>
              <w:t>-Определять границы коллективного знания и незнания по теме самостоятельно (Что мы уже</w:t>
            </w:r>
          </w:p>
          <w:p w:rsidR="00AC4D9A" w:rsidRDefault="00155318">
            <w:pPr>
              <w:pStyle w:val="TableParagraph"/>
              <w:spacing w:line="215" w:lineRule="exact"/>
              <w:rPr>
                <w:sz w:val="20"/>
              </w:rPr>
            </w:pPr>
            <w:r>
              <w:rPr>
                <w:sz w:val="20"/>
              </w:rPr>
              <w:t>знаем по данной теме? Что мы уже умеем?),</w:t>
            </w:r>
          </w:p>
        </w:tc>
        <w:tc>
          <w:tcPr>
            <w:tcW w:w="3707" w:type="dxa"/>
          </w:tcPr>
          <w:p w:rsidR="00AC4D9A" w:rsidRDefault="00155318">
            <w:pPr>
              <w:pStyle w:val="TableParagraph"/>
              <w:ind w:left="105" w:firstLine="50"/>
              <w:rPr>
                <w:sz w:val="20"/>
              </w:rPr>
            </w:pPr>
            <w:r>
              <w:rPr>
                <w:sz w:val="20"/>
              </w:rPr>
              <w:t>Понимать, что отношение к Родине начинается с</w:t>
            </w:r>
          </w:p>
          <w:p w:rsidR="00AC4D9A" w:rsidRDefault="00155318">
            <w:pPr>
              <w:pStyle w:val="TableParagraph"/>
              <w:ind w:left="105"/>
              <w:rPr>
                <w:sz w:val="20"/>
              </w:rPr>
            </w:pPr>
            <w:r>
              <w:rPr>
                <w:sz w:val="20"/>
              </w:rPr>
              <w:t>отношений к семье, находить подтверждение этому</w:t>
            </w:r>
          </w:p>
          <w:p w:rsidR="00AC4D9A" w:rsidRDefault="00155318">
            <w:pPr>
              <w:pStyle w:val="TableParagraph"/>
              <w:ind w:left="105"/>
              <w:rPr>
                <w:sz w:val="20"/>
              </w:rPr>
            </w:pPr>
            <w:r>
              <w:rPr>
                <w:sz w:val="20"/>
              </w:rPr>
              <w:t>в читаемых текстах, пословицах и поговорках. Ценить и уважать</w:t>
            </w:r>
          </w:p>
          <w:p w:rsidR="00AC4D9A" w:rsidRDefault="00155318">
            <w:pPr>
              <w:pStyle w:val="TableParagraph"/>
              <w:ind w:left="105"/>
              <w:rPr>
                <w:sz w:val="20"/>
              </w:rPr>
            </w:pPr>
            <w:r>
              <w:rPr>
                <w:sz w:val="20"/>
              </w:rPr>
              <w:t>писателей и поэтов, выражающих свои чувства к Родине через художественное слово, составлять рассказы о них,</w:t>
            </w:r>
          </w:p>
          <w:p w:rsidR="00AC4D9A" w:rsidRDefault="00155318">
            <w:pPr>
              <w:pStyle w:val="TableParagraph"/>
              <w:ind w:left="105"/>
              <w:rPr>
                <w:sz w:val="20"/>
              </w:rPr>
            </w:pPr>
            <w:r>
              <w:rPr>
                <w:sz w:val="20"/>
              </w:rPr>
              <w:t>предавать в этих рассказах</w:t>
            </w:r>
          </w:p>
          <w:p w:rsidR="00AC4D9A" w:rsidRDefault="00155318">
            <w:pPr>
              <w:pStyle w:val="TableParagraph"/>
              <w:tabs>
                <w:tab w:val="left" w:pos="1521"/>
              </w:tabs>
              <w:ind w:left="105" w:right="416"/>
              <w:rPr>
                <w:sz w:val="20"/>
              </w:rPr>
            </w:pPr>
            <w:r>
              <w:rPr>
                <w:sz w:val="20"/>
              </w:rPr>
              <w:t>восхищение</w:t>
            </w:r>
            <w:r>
              <w:rPr>
                <w:sz w:val="20"/>
              </w:rPr>
              <w:tab/>
              <w:t>и уважение к ним. Собирать о таких поэтах и</w:t>
            </w:r>
            <w:r>
              <w:rPr>
                <w:spacing w:val="-14"/>
                <w:sz w:val="20"/>
              </w:rPr>
              <w:t xml:space="preserve"> </w:t>
            </w:r>
            <w:r>
              <w:rPr>
                <w:sz w:val="20"/>
              </w:rPr>
              <w:t>писателях информацию,</w:t>
            </w:r>
          </w:p>
          <w:p w:rsidR="00AC4D9A" w:rsidRDefault="00155318">
            <w:pPr>
              <w:pStyle w:val="TableParagraph"/>
              <w:tabs>
                <w:tab w:val="left" w:pos="1521"/>
              </w:tabs>
              <w:ind w:left="105" w:right="993"/>
              <w:rPr>
                <w:sz w:val="20"/>
              </w:rPr>
            </w:pPr>
            <w:r>
              <w:rPr>
                <w:sz w:val="20"/>
              </w:rPr>
              <w:t>создавать</w:t>
            </w:r>
            <w:r>
              <w:rPr>
                <w:sz w:val="20"/>
              </w:rPr>
              <w:tab/>
              <w:t>свои</w:t>
            </w:r>
            <w:r>
              <w:rPr>
                <w:spacing w:val="-6"/>
                <w:sz w:val="20"/>
              </w:rPr>
              <w:t xml:space="preserve"> </w:t>
            </w:r>
            <w:r>
              <w:rPr>
                <w:sz w:val="20"/>
              </w:rPr>
              <w:t>альбомы (проекты),</w:t>
            </w:r>
            <w:r>
              <w:rPr>
                <w:spacing w:val="-2"/>
                <w:sz w:val="20"/>
              </w:rPr>
              <w:t xml:space="preserve"> </w:t>
            </w:r>
            <w:r>
              <w:rPr>
                <w:sz w:val="20"/>
              </w:rPr>
              <w:t>посвящённые</w:t>
            </w:r>
          </w:p>
          <w:p w:rsidR="00AC4D9A" w:rsidRDefault="00155318">
            <w:pPr>
              <w:pStyle w:val="TableParagraph"/>
              <w:ind w:left="105" w:right="155"/>
              <w:rPr>
                <w:sz w:val="20"/>
              </w:rPr>
            </w:pPr>
            <w:r>
              <w:rPr>
                <w:sz w:val="20"/>
              </w:rPr>
              <w:t>художникам слова, с гордостью пишущих о своей Родине.</w:t>
            </w:r>
          </w:p>
          <w:p w:rsidR="00AC4D9A" w:rsidRDefault="00155318">
            <w:pPr>
              <w:pStyle w:val="TableParagraph"/>
              <w:spacing w:line="228" w:lineRule="exact"/>
              <w:ind w:left="105"/>
              <w:rPr>
                <w:sz w:val="20"/>
              </w:rPr>
            </w:pPr>
            <w:r>
              <w:rPr>
                <w:sz w:val="20"/>
              </w:rPr>
              <w:t>Называть произведения, фамилии и</w:t>
            </w:r>
          </w:p>
          <w:p w:rsidR="00AC4D9A" w:rsidRDefault="00155318">
            <w:pPr>
              <w:pStyle w:val="TableParagraph"/>
              <w:ind w:left="105" w:right="40"/>
              <w:rPr>
                <w:sz w:val="20"/>
              </w:rPr>
            </w:pPr>
            <w:r>
              <w:rPr>
                <w:sz w:val="20"/>
              </w:rPr>
              <w:t>имена писателей/поэтов (5¬6), пишущих о своей Родине, в том числе и</w:t>
            </w:r>
          </w:p>
          <w:p w:rsidR="00AC4D9A" w:rsidRDefault="00155318">
            <w:pPr>
              <w:pStyle w:val="TableParagraph"/>
              <w:ind w:left="105"/>
              <w:rPr>
                <w:sz w:val="20"/>
              </w:rPr>
            </w:pPr>
            <w:r>
              <w:rPr>
                <w:sz w:val="20"/>
              </w:rPr>
              <w:t>зарубежных.</w:t>
            </w:r>
          </w:p>
          <w:p w:rsidR="00AC4D9A" w:rsidRDefault="00155318">
            <w:pPr>
              <w:pStyle w:val="TableParagraph"/>
              <w:ind w:left="105"/>
              <w:rPr>
                <w:sz w:val="20"/>
              </w:rPr>
            </w:pPr>
            <w:r>
              <w:rPr>
                <w:sz w:val="20"/>
              </w:rPr>
              <w:t>Знать наизусть 2-3 стихотворения о Родине, красоте её природы, читать их</w:t>
            </w:r>
          </w:p>
          <w:p w:rsidR="00AC4D9A" w:rsidRDefault="00155318">
            <w:pPr>
              <w:pStyle w:val="TableParagraph"/>
              <w:spacing w:line="215" w:lineRule="exact"/>
              <w:ind w:left="105"/>
              <w:rPr>
                <w:sz w:val="20"/>
              </w:rPr>
            </w:pPr>
            <w:r>
              <w:rPr>
                <w:sz w:val="20"/>
              </w:rPr>
              <w:t>выразительно, передавая самые</w:t>
            </w:r>
          </w:p>
        </w:tc>
      </w:tr>
    </w:tbl>
    <w:p w:rsidR="00AC4D9A" w:rsidRDefault="00AC4D9A">
      <w:pPr>
        <w:spacing w:line="215" w:lineRule="exact"/>
        <w:rPr>
          <w:sz w:val="20"/>
        </w:rPr>
        <w:sectPr w:rsidR="00AC4D9A">
          <w:pgSz w:w="16850" w:h="11900" w:orient="landscape"/>
          <w:pgMar w:top="1120" w:right="900" w:bottom="280" w:left="920" w:header="48" w:footer="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2228"/>
        <w:gridCol w:w="3659"/>
        <w:gridCol w:w="4182"/>
        <w:gridCol w:w="3707"/>
      </w:tblGrid>
      <w:tr w:rsidR="00AC4D9A">
        <w:trPr>
          <w:trHeight w:val="10122"/>
        </w:trPr>
        <w:tc>
          <w:tcPr>
            <w:tcW w:w="1028" w:type="dxa"/>
          </w:tcPr>
          <w:p w:rsidR="00AC4D9A" w:rsidRDefault="00AC4D9A">
            <w:pPr>
              <w:pStyle w:val="TableParagraph"/>
              <w:ind w:left="0"/>
              <w:rPr>
                <w:sz w:val="18"/>
              </w:rPr>
            </w:pPr>
          </w:p>
        </w:tc>
        <w:tc>
          <w:tcPr>
            <w:tcW w:w="2228" w:type="dxa"/>
          </w:tcPr>
          <w:p w:rsidR="00AC4D9A" w:rsidRDefault="00AC4D9A">
            <w:pPr>
              <w:pStyle w:val="TableParagraph"/>
              <w:ind w:left="0"/>
              <w:rPr>
                <w:sz w:val="18"/>
              </w:rPr>
            </w:pPr>
          </w:p>
        </w:tc>
        <w:tc>
          <w:tcPr>
            <w:tcW w:w="3659" w:type="dxa"/>
          </w:tcPr>
          <w:p w:rsidR="00AC4D9A" w:rsidRDefault="00155318">
            <w:pPr>
              <w:pStyle w:val="TableParagraph"/>
              <w:spacing w:line="225" w:lineRule="exact"/>
              <w:rPr>
                <w:sz w:val="20"/>
              </w:rPr>
            </w:pPr>
            <w:r>
              <w:rPr>
                <w:sz w:val="20"/>
              </w:rPr>
              <w:t>•пересказывать содержание</w:t>
            </w:r>
          </w:p>
          <w:p w:rsidR="00AC4D9A" w:rsidRDefault="00155318">
            <w:pPr>
              <w:pStyle w:val="TableParagraph"/>
              <w:ind w:right="285"/>
              <w:rPr>
                <w:sz w:val="20"/>
              </w:rPr>
            </w:pPr>
            <w:r>
              <w:rPr>
                <w:sz w:val="20"/>
              </w:rPr>
              <w:t>произведения подробно, выборочно и кратко, опираясь на самостоятельно</w:t>
            </w:r>
          </w:p>
          <w:p w:rsidR="00AC4D9A" w:rsidRDefault="00155318">
            <w:pPr>
              <w:pStyle w:val="TableParagraph"/>
              <w:tabs>
                <w:tab w:val="left" w:pos="1525"/>
              </w:tabs>
              <w:rPr>
                <w:sz w:val="20"/>
              </w:rPr>
            </w:pPr>
            <w:r>
              <w:rPr>
                <w:sz w:val="20"/>
              </w:rPr>
              <w:t>составленный</w:t>
            </w:r>
            <w:r>
              <w:rPr>
                <w:sz w:val="20"/>
              </w:rPr>
              <w:tab/>
              <w:t>план;</w:t>
            </w:r>
          </w:p>
          <w:p w:rsidR="00AC4D9A" w:rsidRDefault="00155318">
            <w:pPr>
              <w:pStyle w:val="TableParagraph"/>
              <w:tabs>
                <w:tab w:val="left" w:pos="2233"/>
              </w:tabs>
              <w:ind w:right="329"/>
              <w:rPr>
                <w:sz w:val="20"/>
              </w:rPr>
            </w:pPr>
            <w:r>
              <w:rPr>
                <w:sz w:val="20"/>
              </w:rPr>
              <w:t>соблюдать при пересказе</w:t>
            </w:r>
            <w:r>
              <w:rPr>
                <w:spacing w:val="-18"/>
                <w:sz w:val="20"/>
              </w:rPr>
              <w:t xml:space="preserve"> </w:t>
            </w:r>
            <w:r>
              <w:rPr>
                <w:sz w:val="20"/>
              </w:rPr>
              <w:t>логическую последовательность</w:t>
            </w:r>
            <w:r>
              <w:rPr>
                <w:sz w:val="20"/>
              </w:rPr>
              <w:tab/>
              <w:t>и</w:t>
            </w:r>
          </w:p>
          <w:p w:rsidR="00AC4D9A" w:rsidRDefault="00155318">
            <w:pPr>
              <w:pStyle w:val="TableParagraph"/>
              <w:tabs>
                <w:tab w:val="left" w:pos="1525"/>
              </w:tabs>
              <w:spacing w:before="1"/>
              <w:ind w:right="372"/>
              <w:rPr>
                <w:sz w:val="20"/>
              </w:rPr>
            </w:pPr>
            <w:r>
              <w:rPr>
                <w:sz w:val="20"/>
              </w:rPr>
              <w:t>точность</w:t>
            </w:r>
            <w:r>
              <w:rPr>
                <w:sz w:val="20"/>
              </w:rPr>
              <w:tab/>
              <w:t>изложения</w:t>
            </w:r>
            <w:r>
              <w:rPr>
                <w:spacing w:val="-9"/>
                <w:sz w:val="20"/>
              </w:rPr>
              <w:t xml:space="preserve"> </w:t>
            </w:r>
            <w:r>
              <w:rPr>
                <w:sz w:val="20"/>
              </w:rPr>
              <w:t>событий; составлять</w:t>
            </w:r>
            <w:r>
              <w:rPr>
                <w:spacing w:val="-1"/>
                <w:sz w:val="20"/>
              </w:rPr>
              <w:t xml:space="preserve"> </w:t>
            </w:r>
            <w:r>
              <w:rPr>
                <w:sz w:val="20"/>
              </w:rPr>
              <w:t>план,</w:t>
            </w:r>
          </w:p>
          <w:p w:rsidR="00AC4D9A" w:rsidRDefault="00155318">
            <w:pPr>
              <w:pStyle w:val="TableParagraph"/>
              <w:ind w:right="1526"/>
              <w:jc w:val="both"/>
              <w:rPr>
                <w:sz w:val="20"/>
              </w:rPr>
            </w:pPr>
            <w:r>
              <w:rPr>
                <w:sz w:val="20"/>
              </w:rPr>
              <w:t>озаглавливать текст; пересказывать текст, включающий</w:t>
            </w:r>
            <w:r>
              <w:rPr>
                <w:spacing w:val="-11"/>
                <w:sz w:val="20"/>
              </w:rPr>
              <w:t xml:space="preserve"> </w:t>
            </w:r>
            <w:r>
              <w:rPr>
                <w:sz w:val="20"/>
              </w:rPr>
              <w:t>элементы</w:t>
            </w:r>
          </w:p>
          <w:p w:rsidR="00AC4D9A" w:rsidRDefault="00155318">
            <w:pPr>
              <w:pStyle w:val="TableParagraph"/>
              <w:tabs>
                <w:tab w:val="left" w:pos="1525"/>
              </w:tabs>
              <w:ind w:right="1256"/>
              <w:rPr>
                <w:sz w:val="20"/>
              </w:rPr>
            </w:pPr>
            <w:r>
              <w:rPr>
                <w:sz w:val="20"/>
              </w:rPr>
              <w:t>описания</w:t>
            </w:r>
            <w:r>
              <w:rPr>
                <w:sz w:val="20"/>
              </w:rPr>
              <w:tab/>
            </w:r>
            <w:r>
              <w:rPr>
                <w:w w:val="95"/>
                <w:sz w:val="20"/>
              </w:rPr>
              <w:t xml:space="preserve">(природы, </w:t>
            </w:r>
            <w:r>
              <w:rPr>
                <w:sz w:val="20"/>
              </w:rPr>
              <w:t>внешнего вида</w:t>
            </w:r>
            <w:r>
              <w:rPr>
                <w:spacing w:val="-3"/>
                <w:sz w:val="20"/>
              </w:rPr>
              <w:t xml:space="preserve"> </w:t>
            </w:r>
            <w:r>
              <w:rPr>
                <w:sz w:val="20"/>
              </w:rPr>
              <w:t>героя,</w:t>
            </w:r>
          </w:p>
          <w:p w:rsidR="00AC4D9A" w:rsidRDefault="00155318">
            <w:pPr>
              <w:pStyle w:val="TableParagraph"/>
              <w:tabs>
                <w:tab w:val="left" w:pos="1525"/>
              </w:tabs>
              <w:spacing w:line="228" w:lineRule="exact"/>
              <w:rPr>
                <w:sz w:val="20"/>
              </w:rPr>
            </w:pPr>
            <w:r>
              <w:rPr>
                <w:sz w:val="20"/>
              </w:rPr>
              <w:t>обстановки)</w:t>
            </w:r>
            <w:r>
              <w:rPr>
                <w:sz w:val="20"/>
              </w:rPr>
              <w:tab/>
              <w:t>или</w:t>
            </w:r>
          </w:p>
          <w:p w:rsidR="00AC4D9A" w:rsidRDefault="00155318">
            <w:pPr>
              <w:pStyle w:val="TableParagraph"/>
              <w:spacing w:before="1"/>
              <w:rPr>
                <w:sz w:val="20"/>
              </w:rPr>
            </w:pPr>
            <w:r>
              <w:rPr>
                <w:sz w:val="20"/>
              </w:rPr>
              <w:t>рассуждения; пересказывать</w:t>
            </w:r>
          </w:p>
          <w:p w:rsidR="00AC4D9A" w:rsidRDefault="00155318">
            <w:pPr>
              <w:pStyle w:val="TableParagraph"/>
              <w:ind w:right="143"/>
              <w:rPr>
                <w:sz w:val="20"/>
              </w:rPr>
            </w:pPr>
            <w:r>
              <w:rPr>
                <w:sz w:val="20"/>
              </w:rPr>
              <w:t>текст от 3-го лица; составлять рассказы об</w:t>
            </w:r>
          </w:p>
          <w:p w:rsidR="00AC4D9A" w:rsidRDefault="00155318">
            <w:pPr>
              <w:pStyle w:val="TableParagraph"/>
              <w:tabs>
                <w:tab w:val="left" w:pos="1525"/>
              </w:tabs>
              <w:spacing w:before="1"/>
              <w:ind w:right="1090"/>
              <w:rPr>
                <w:sz w:val="20"/>
              </w:rPr>
            </w:pPr>
            <w:r>
              <w:rPr>
                <w:sz w:val="20"/>
              </w:rPr>
              <w:t>особенностях</w:t>
            </w:r>
            <w:r>
              <w:rPr>
                <w:spacing w:val="-12"/>
                <w:sz w:val="20"/>
              </w:rPr>
              <w:t xml:space="preserve"> </w:t>
            </w:r>
            <w:r>
              <w:rPr>
                <w:sz w:val="20"/>
              </w:rPr>
              <w:t>национальных праздников и традиций на основе прочитанных произведений (фольклора, летописей,</w:t>
            </w:r>
            <w:r>
              <w:rPr>
                <w:sz w:val="20"/>
              </w:rPr>
              <w:tab/>
              <w:t>былин,</w:t>
            </w:r>
          </w:p>
          <w:p w:rsidR="00AC4D9A" w:rsidRDefault="00155318">
            <w:pPr>
              <w:pStyle w:val="TableParagraph"/>
              <w:ind w:right="382"/>
              <w:rPr>
                <w:sz w:val="20"/>
              </w:rPr>
            </w:pPr>
            <w:r>
              <w:rPr>
                <w:sz w:val="20"/>
              </w:rPr>
              <w:t>житийных рассказов). подбирать материалы для проекта, записывать пословицы, поговорки, высказывания</w:t>
            </w:r>
          </w:p>
          <w:p w:rsidR="00AC4D9A" w:rsidRDefault="00155318">
            <w:pPr>
              <w:pStyle w:val="TableParagraph"/>
              <w:rPr>
                <w:sz w:val="20"/>
              </w:rPr>
            </w:pPr>
            <w:r>
              <w:rPr>
                <w:sz w:val="20"/>
              </w:rPr>
              <w:t>известных писателей, артистов, учёных по данной теме, делать подборку</w:t>
            </w:r>
          </w:p>
          <w:p w:rsidR="00AC4D9A" w:rsidRDefault="00155318">
            <w:pPr>
              <w:pStyle w:val="TableParagraph"/>
              <w:ind w:right="154"/>
              <w:rPr>
                <w:sz w:val="20"/>
              </w:rPr>
            </w:pPr>
            <w:r>
              <w:rPr>
                <w:sz w:val="20"/>
              </w:rPr>
              <w:t>наиболее понравившихся, осмыслять их, переводить в принципы жизни; готовить проекты на тему «Русские национальные праздники»,</w:t>
            </w:r>
          </w:p>
          <w:p w:rsidR="00AC4D9A" w:rsidRDefault="00155318">
            <w:pPr>
              <w:pStyle w:val="TableParagraph"/>
              <w:rPr>
                <w:sz w:val="20"/>
              </w:rPr>
            </w:pPr>
            <w:r>
              <w:rPr>
                <w:sz w:val="20"/>
              </w:rPr>
              <w:t>«Русские традиции и</w:t>
            </w:r>
          </w:p>
          <w:p w:rsidR="00AC4D9A" w:rsidRDefault="00155318">
            <w:pPr>
              <w:pStyle w:val="TableParagraph"/>
              <w:ind w:right="1104"/>
              <w:rPr>
                <w:sz w:val="20"/>
              </w:rPr>
            </w:pPr>
            <w:r>
              <w:rPr>
                <w:sz w:val="20"/>
              </w:rPr>
              <w:t>обряды», «Православные праздники на Руси» и др.; участвовать в литературных викторинах, конкурсах</w:t>
            </w:r>
          </w:p>
          <w:p w:rsidR="00AC4D9A" w:rsidRDefault="00155318">
            <w:pPr>
              <w:pStyle w:val="TableParagraph"/>
              <w:spacing w:line="229" w:lineRule="exact"/>
              <w:rPr>
                <w:sz w:val="20"/>
              </w:rPr>
            </w:pPr>
            <w:r>
              <w:rPr>
                <w:sz w:val="20"/>
              </w:rPr>
              <w:t>чтецов, литературных</w:t>
            </w:r>
          </w:p>
          <w:p w:rsidR="00AC4D9A" w:rsidRDefault="00155318">
            <w:pPr>
              <w:pStyle w:val="TableParagraph"/>
              <w:spacing w:before="1"/>
              <w:ind w:right="872"/>
              <w:rPr>
                <w:sz w:val="20"/>
              </w:rPr>
            </w:pPr>
            <w:r>
              <w:rPr>
                <w:sz w:val="20"/>
              </w:rPr>
              <w:t>праздниках, посвящаемых великим русским поэтам; участвовать в читательских конференциях.</w:t>
            </w:r>
          </w:p>
          <w:p w:rsidR="00AC4D9A" w:rsidRDefault="00155318">
            <w:pPr>
              <w:pStyle w:val="TableParagraph"/>
              <w:spacing w:before="2" w:line="230" w:lineRule="exact"/>
              <w:ind w:right="1262"/>
              <w:rPr>
                <w:sz w:val="20"/>
              </w:rPr>
            </w:pPr>
            <w:r>
              <w:rPr>
                <w:sz w:val="20"/>
              </w:rPr>
              <w:t>Писать отзыв на прочитанную книгу.</w:t>
            </w:r>
          </w:p>
        </w:tc>
        <w:tc>
          <w:tcPr>
            <w:tcW w:w="4182" w:type="dxa"/>
          </w:tcPr>
          <w:p w:rsidR="00AC4D9A" w:rsidRDefault="00155318">
            <w:pPr>
              <w:pStyle w:val="TableParagraph"/>
              <w:rPr>
                <w:sz w:val="20"/>
              </w:rPr>
            </w:pPr>
            <w:r>
              <w:rPr>
                <w:sz w:val="20"/>
              </w:rPr>
              <w:t>связывать с целевой установкой урока. Фиксировать по ходу урока и в конце урока удовлетворённость/ неудовлетворённость</w:t>
            </w:r>
          </w:p>
          <w:p w:rsidR="00AC4D9A" w:rsidRDefault="00155318">
            <w:pPr>
              <w:pStyle w:val="TableParagraph"/>
              <w:rPr>
                <w:sz w:val="20"/>
              </w:rPr>
            </w:pPr>
            <w:r>
              <w:rPr>
                <w:sz w:val="20"/>
              </w:rPr>
              <w:t>своей работой на уроке (с помощью шкал, значков «+» и «-», «?»).</w:t>
            </w:r>
          </w:p>
          <w:p w:rsidR="00AC4D9A" w:rsidRDefault="00155318">
            <w:pPr>
              <w:pStyle w:val="TableParagraph"/>
              <w:ind w:right="379"/>
              <w:rPr>
                <w:sz w:val="20"/>
              </w:rPr>
            </w:pPr>
            <w:r>
              <w:rPr>
                <w:sz w:val="20"/>
              </w:rPr>
              <w:t>-Анализировать причины успеха/неуспеха с помощью оценочных шкал и знаковой</w:t>
            </w:r>
          </w:p>
          <w:p w:rsidR="00AC4D9A" w:rsidRDefault="00155318">
            <w:pPr>
              <w:pStyle w:val="TableParagraph"/>
              <w:ind w:right="121"/>
              <w:rPr>
                <w:sz w:val="20"/>
              </w:rPr>
            </w:pPr>
            <w:r>
              <w:rPr>
                <w:sz w:val="20"/>
              </w:rPr>
              <w:t>системы («+» и «-», «?»). Фиксировать причины неудач в устной форме в группе или паре. Предлагать варианты устранения причин неудач на уроке. Осознавать смысл и назначение позитивных установок на</w:t>
            </w:r>
          </w:p>
          <w:p w:rsidR="00AC4D9A" w:rsidRDefault="00155318">
            <w:pPr>
              <w:pStyle w:val="TableParagraph"/>
              <w:rPr>
                <w:sz w:val="20"/>
              </w:rPr>
            </w:pPr>
            <w:r>
              <w:rPr>
                <w:sz w:val="20"/>
              </w:rPr>
              <w:t>успешную работу, пользоваться ими в случае неудачи на уроке, проговаривая во внешней речи.</w:t>
            </w:r>
          </w:p>
          <w:p w:rsidR="00AC4D9A" w:rsidRDefault="00155318">
            <w:pPr>
              <w:pStyle w:val="TableParagraph"/>
              <w:spacing w:line="229" w:lineRule="exact"/>
              <w:rPr>
                <w:sz w:val="20"/>
              </w:rPr>
            </w:pPr>
            <w:r>
              <w:rPr>
                <w:sz w:val="20"/>
              </w:rPr>
              <w:t>Познавательные УУД</w:t>
            </w:r>
          </w:p>
          <w:p w:rsidR="00AC4D9A" w:rsidRDefault="00155318">
            <w:pPr>
              <w:pStyle w:val="TableParagraph"/>
              <w:rPr>
                <w:sz w:val="20"/>
              </w:rPr>
            </w:pPr>
            <w:r>
              <w:rPr>
                <w:sz w:val="20"/>
              </w:rPr>
              <w:t>-Считывать информацию с новых, ещё</w:t>
            </w:r>
          </w:p>
          <w:p w:rsidR="00AC4D9A" w:rsidRDefault="00155318">
            <w:pPr>
              <w:pStyle w:val="TableParagraph"/>
              <w:rPr>
                <w:sz w:val="20"/>
              </w:rPr>
            </w:pPr>
            <w:r>
              <w:rPr>
                <w:sz w:val="20"/>
              </w:rPr>
              <w:t>неизвестных схем и моделей, толковать их, осознавать их необходимость для фиксации</w:t>
            </w:r>
          </w:p>
          <w:p w:rsidR="00AC4D9A" w:rsidRDefault="00155318">
            <w:pPr>
              <w:pStyle w:val="TableParagraph"/>
              <w:rPr>
                <w:sz w:val="20"/>
              </w:rPr>
            </w:pPr>
            <w:r>
              <w:rPr>
                <w:sz w:val="20"/>
              </w:rPr>
              <w:t>собственных знаний и умений. Анализировать литературный текст с</w:t>
            </w:r>
          </w:p>
          <w:p w:rsidR="00AC4D9A" w:rsidRDefault="00155318">
            <w:pPr>
              <w:pStyle w:val="TableParagraph"/>
              <w:ind w:right="658"/>
              <w:rPr>
                <w:sz w:val="20"/>
              </w:rPr>
            </w:pPr>
            <w:r>
              <w:rPr>
                <w:sz w:val="20"/>
              </w:rPr>
              <w:t>опорой на систему вопросов учителя (учебника), выявлять основную мысль произведения, формулировать её на уровне обобщения в совместной коллективной деятельности.</w:t>
            </w:r>
          </w:p>
          <w:p w:rsidR="00AC4D9A" w:rsidRDefault="00155318">
            <w:pPr>
              <w:pStyle w:val="TableParagraph"/>
              <w:rPr>
                <w:sz w:val="20"/>
              </w:rPr>
            </w:pPr>
            <w:r>
              <w:rPr>
                <w:sz w:val="20"/>
              </w:rPr>
              <w:t>Замечать в литературных текстах сравнения и эпитеты, анализировать их назначение в</w:t>
            </w:r>
          </w:p>
          <w:p w:rsidR="00AC4D9A" w:rsidRDefault="00155318">
            <w:pPr>
              <w:pStyle w:val="TableParagraph"/>
              <w:rPr>
                <w:sz w:val="20"/>
              </w:rPr>
            </w:pPr>
            <w:r>
              <w:rPr>
                <w:sz w:val="20"/>
              </w:rPr>
              <w:t>тексте, использовать авторские сравнения и эпитеты в своих творческих работах.</w:t>
            </w:r>
          </w:p>
          <w:p w:rsidR="00AC4D9A" w:rsidRDefault="00155318">
            <w:pPr>
              <w:pStyle w:val="TableParagraph"/>
              <w:ind w:right="496"/>
              <w:rPr>
                <w:sz w:val="20"/>
              </w:rPr>
            </w:pPr>
            <w:r>
              <w:rPr>
                <w:sz w:val="20"/>
              </w:rPr>
              <w:t>Сравнивать и сопоставлять произведения между собой, называя</w:t>
            </w:r>
          </w:p>
          <w:p w:rsidR="00AC4D9A" w:rsidRDefault="00155318">
            <w:pPr>
              <w:pStyle w:val="TableParagraph"/>
              <w:rPr>
                <w:sz w:val="20"/>
              </w:rPr>
            </w:pPr>
            <w:r>
              <w:rPr>
                <w:sz w:val="20"/>
              </w:rPr>
              <w:t>общее и различное в них (сказку</w:t>
            </w:r>
          </w:p>
          <w:p w:rsidR="00AC4D9A" w:rsidRDefault="00155318">
            <w:pPr>
              <w:pStyle w:val="TableParagraph"/>
              <w:rPr>
                <w:sz w:val="20"/>
              </w:rPr>
            </w:pPr>
            <w:r>
              <w:rPr>
                <w:sz w:val="20"/>
              </w:rPr>
              <w:t>бытовую и волшебную, сказку бытовую и басню, басню и рассказ).Сравнивать</w:t>
            </w:r>
          </w:p>
          <w:p w:rsidR="00AC4D9A" w:rsidRDefault="00155318">
            <w:pPr>
              <w:pStyle w:val="TableParagraph"/>
              <w:ind w:right="303"/>
              <w:rPr>
                <w:sz w:val="20"/>
              </w:rPr>
            </w:pPr>
            <w:r>
              <w:rPr>
                <w:sz w:val="20"/>
              </w:rPr>
              <w:t>литературное произведение или эпизод из него с фрагментом музыкального произведения, репродукцией картины</w:t>
            </w:r>
          </w:p>
          <w:p w:rsidR="00AC4D9A" w:rsidRDefault="00155318">
            <w:pPr>
              <w:pStyle w:val="TableParagraph"/>
              <w:ind w:right="303"/>
              <w:rPr>
                <w:sz w:val="20"/>
              </w:rPr>
            </w:pPr>
            <w:r>
              <w:rPr>
                <w:sz w:val="20"/>
              </w:rPr>
              <w:t>художника. Подбирать к тексту репродукции картин художника и</w:t>
            </w:r>
          </w:p>
          <w:p w:rsidR="00AC4D9A" w:rsidRDefault="00155318">
            <w:pPr>
              <w:pStyle w:val="TableParagraph"/>
              <w:rPr>
                <w:sz w:val="20"/>
              </w:rPr>
            </w:pPr>
            <w:r>
              <w:rPr>
                <w:sz w:val="20"/>
              </w:rPr>
              <w:t>фрагменты музыкальных произведений из дополнительных источников.</w:t>
            </w:r>
          </w:p>
          <w:p w:rsidR="00AC4D9A" w:rsidRDefault="00155318">
            <w:pPr>
              <w:pStyle w:val="TableParagraph"/>
              <w:spacing w:line="230" w:lineRule="exact"/>
              <w:ind w:right="649"/>
              <w:rPr>
                <w:sz w:val="20"/>
              </w:rPr>
            </w:pPr>
            <w:r>
              <w:rPr>
                <w:sz w:val="20"/>
              </w:rPr>
              <w:t>Отбирать из ряда пословиц (поговорок) нужные для фиксации смысла</w:t>
            </w:r>
          </w:p>
        </w:tc>
        <w:tc>
          <w:tcPr>
            <w:tcW w:w="3707" w:type="dxa"/>
          </w:tcPr>
          <w:p w:rsidR="00AC4D9A" w:rsidRDefault="00155318">
            <w:pPr>
              <w:pStyle w:val="TableParagraph"/>
              <w:spacing w:line="225" w:lineRule="exact"/>
              <w:ind w:left="105"/>
              <w:rPr>
                <w:sz w:val="20"/>
              </w:rPr>
            </w:pPr>
            <w:r>
              <w:rPr>
                <w:sz w:val="20"/>
              </w:rPr>
              <w:t>позитивные чувства к своей Родине.</w:t>
            </w:r>
          </w:p>
          <w:p w:rsidR="00AC4D9A" w:rsidRDefault="00155318">
            <w:pPr>
              <w:pStyle w:val="TableParagraph"/>
              <w:ind w:left="105"/>
              <w:rPr>
                <w:sz w:val="20"/>
              </w:rPr>
            </w:pPr>
            <w:r>
              <w:rPr>
                <w:sz w:val="20"/>
              </w:rPr>
              <w:t>Предлагать формы и варианты проявления своих чувств по</w:t>
            </w:r>
          </w:p>
          <w:p w:rsidR="00AC4D9A" w:rsidRDefault="00155318">
            <w:pPr>
              <w:pStyle w:val="TableParagraph"/>
              <w:ind w:left="105"/>
              <w:rPr>
                <w:sz w:val="20"/>
              </w:rPr>
            </w:pPr>
            <w:r>
              <w:rPr>
                <w:sz w:val="20"/>
              </w:rPr>
              <w:t>отношению к Родине (н-р, в стихах, в рассказах, в песнях, в</w:t>
            </w:r>
          </w:p>
          <w:p w:rsidR="00AC4D9A" w:rsidRDefault="00155318">
            <w:pPr>
              <w:pStyle w:val="TableParagraph"/>
              <w:ind w:left="105" w:right="155"/>
              <w:rPr>
                <w:sz w:val="20"/>
              </w:rPr>
            </w:pPr>
            <w:r>
              <w:rPr>
                <w:sz w:val="20"/>
              </w:rPr>
              <w:t>поборе иллюстраций и фотографий и т.д.)</w:t>
            </w:r>
          </w:p>
          <w:p w:rsidR="00AC4D9A" w:rsidRDefault="00155318">
            <w:pPr>
              <w:pStyle w:val="TableParagraph"/>
              <w:spacing w:line="228" w:lineRule="exact"/>
              <w:ind w:left="105"/>
              <w:rPr>
                <w:sz w:val="20"/>
              </w:rPr>
            </w:pPr>
            <w:r>
              <w:rPr>
                <w:sz w:val="20"/>
              </w:rPr>
              <w:t>Находить произведения УНТ,</w:t>
            </w:r>
          </w:p>
          <w:p w:rsidR="00AC4D9A" w:rsidRDefault="00155318">
            <w:pPr>
              <w:pStyle w:val="TableParagraph"/>
              <w:spacing w:before="1"/>
              <w:ind w:left="105"/>
              <w:rPr>
                <w:sz w:val="20"/>
              </w:rPr>
            </w:pPr>
            <w:r>
              <w:rPr>
                <w:sz w:val="20"/>
              </w:rPr>
              <w:t>Произведения писателей и поэтов</w:t>
            </w:r>
          </w:p>
          <w:p w:rsidR="00AC4D9A" w:rsidRDefault="00155318">
            <w:pPr>
              <w:pStyle w:val="TableParagraph"/>
              <w:ind w:left="105" w:right="196"/>
              <w:rPr>
                <w:sz w:val="20"/>
              </w:rPr>
            </w:pPr>
            <w:r>
              <w:rPr>
                <w:sz w:val="20"/>
              </w:rPr>
              <w:t>других народов, читать их, знакомить с ними слушателей</w:t>
            </w:r>
          </w:p>
          <w:p w:rsidR="00AC4D9A" w:rsidRDefault="00155318">
            <w:pPr>
              <w:pStyle w:val="TableParagraph"/>
              <w:spacing w:before="2"/>
              <w:ind w:left="105" w:right="638"/>
              <w:rPr>
                <w:sz w:val="20"/>
              </w:rPr>
            </w:pPr>
            <w:r>
              <w:rPr>
                <w:sz w:val="20"/>
              </w:rPr>
              <w:t>(класс), находить общее с русской культурой,</w:t>
            </w:r>
          </w:p>
          <w:p w:rsidR="00AC4D9A" w:rsidRDefault="00155318">
            <w:pPr>
              <w:pStyle w:val="TableParagraph"/>
              <w:ind w:left="105"/>
              <w:rPr>
                <w:sz w:val="20"/>
              </w:rPr>
            </w:pPr>
            <w:r>
              <w:rPr>
                <w:sz w:val="20"/>
              </w:rPr>
              <w:t>осознавать общность нравственных ценностей.</w:t>
            </w:r>
          </w:p>
          <w:p w:rsidR="00AC4D9A" w:rsidRDefault="00155318">
            <w:pPr>
              <w:pStyle w:val="TableParagraph"/>
              <w:ind w:left="105"/>
              <w:rPr>
                <w:sz w:val="20"/>
              </w:rPr>
            </w:pPr>
            <w:r>
              <w:rPr>
                <w:sz w:val="20"/>
              </w:rPr>
              <w:t>Делиться чувствами, в том числе и</w:t>
            </w:r>
          </w:p>
          <w:p w:rsidR="00AC4D9A" w:rsidRDefault="00155318">
            <w:pPr>
              <w:pStyle w:val="TableParagraph"/>
              <w:ind w:left="105"/>
              <w:rPr>
                <w:sz w:val="20"/>
              </w:rPr>
            </w:pPr>
            <w:r>
              <w:rPr>
                <w:sz w:val="20"/>
              </w:rPr>
              <w:t>негативными в корректной форме,искать причины</w:t>
            </w:r>
          </w:p>
          <w:p w:rsidR="00AC4D9A" w:rsidRDefault="00155318">
            <w:pPr>
              <w:pStyle w:val="TableParagraph"/>
              <w:spacing w:line="229" w:lineRule="exact"/>
              <w:ind w:left="105"/>
              <w:rPr>
                <w:sz w:val="20"/>
              </w:rPr>
            </w:pPr>
            <w:r>
              <w:rPr>
                <w:sz w:val="20"/>
              </w:rPr>
              <w:t>своих негативных</w:t>
            </w:r>
          </w:p>
          <w:p w:rsidR="00AC4D9A" w:rsidRDefault="00155318">
            <w:pPr>
              <w:pStyle w:val="TableParagraph"/>
              <w:ind w:left="105"/>
              <w:rPr>
                <w:sz w:val="20"/>
              </w:rPr>
            </w:pPr>
            <w:r>
              <w:rPr>
                <w:sz w:val="20"/>
              </w:rPr>
              <w:t>чувств, объяснять, почему то или иное высказывание</w:t>
            </w:r>
          </w:p>
          <w:p w:rsidR="00AC4D9A" w:rsidRDefault="00155318">
            <w:pPr>
              <w:pStyle w:val="TableParagraph"/>
              <w:ind w:left="105"/>
              <w:rPr>
                <w:sz w:val="20"/>
              </w:rPr>
            </w:pPr>
            <w:r>
              <w:rPr>
                <w:sz w:val="20"/>
              </w:rPr>
              <w:t>собеседника вызывает</w:t>
            </w:r>
          </w:p>
          <w:p w:rsidR="00AC4D9A" w:rsidRDefault="00155318">
            <w:pPr>
              <w:pStyle w:val="TableParagraph"/>
              <w:spacing w:before="1"/>
              <w:ind w:left="105"/>
              <w:rPr>
                <w:sz w:val="20"/>
              </w:rPr>
            </w:pPr>
            <w:r>
              <w:rPr>
                <w:sz w:val="20"/>
              </w:rPr>
              <w:t>раздражение или агрессию. Предлагать способы выхода из</w:t>
            </w:r>
          </w:p>
          <w:p w:rsidR="00AC4D9A" w:rsidRDefault="00155318">
            <w:pPr>
              <w:pStyle w:val="TableParagraph"/>
              <w:ind w:left="105" w:right="630"/>
              <w:rPr>
                <w:sz w:val="20"/>
              </w:rPr>
            </w:pPr>
            <w:r>
              <w:rPr>
                <w:sz w:val="20"/>
              </w:rPr>
              <w:t>конфликтных ситуаций. Осознанно готовиться к урокам Литературного чтения, выполнять задания,</w:t>
            </w:r>
          </w:p>
          <w:p w:rsidR="00AC4D9A" w:rsidRDefault="00155318">
            <w:pPr>
              <w:pStyle w:val="TableParagraph"/>
              <w:ind w:left="105"/>
              <w:rPr>
                <w:sz w:val="20"/>
              </w:rPr>
            </w:pPr>
            <w:r>
              <w:rPr>
                <w:sz w:val="20"/>
              </w:rPr>
              <w:t>формулировать свои вопросы и задания для одноклассников.</w:t>
            </w:r>
          </w:p>
          <w:p w:rsidR="00AC4D9A" w:rsidRDefault="00155318">
            <w:pPr>
              <w:pStyle w:val="TableParagraph"/>
              <w:ind w:left="105" w:right="994"/>
              <w:rPr>
                <w:sz w:val="20"/>
              </w:rPr>
            </w:pPr>
            <w:r>
              <w:rPr>
                <w:sz w:val="20"/>
              </w:rPr>
              <w:t>Посещать по своему желанию библиотеку (реальную или</w:t>
            </w:r>
          </w:p>
          <w:p w:rsidR="00AC4D9A" w:rsidRDefault="00155318">
            <w:pPr>
              <w:pStyle w:val="TableParagraph"/>
              <w:ind w:left="105"/>
              <w:rPr>
                <w:sz w:val="20"/>
              </w:rPr>
            </w:pPr>
            <w:r>
              <w:rPr>
                <w:sz w:val="20"/>
              </w:rPr>
              <w:t>виртуальную) для подготовки к урокам литературного чтения.</w:t>
            </w:r>
          </w:p>
          <w:p w:rsidR="00AC4D9A" w:rsidRDefault="00155318">
            <w:pPr>
              <w:pStyle w:val="TableParagraph"/>
              <w:spacing w:before="1"/>
              <w:ind w:left="105"/>
              <w:rPr>
                <w:sz w:val="20"/>
              </w:rPr>
            </w:pPr>
            <w:r>
              <w:rPr>
                <w:sz w:val="20"/>
              </w:rPr>
              <w:t>Предлагать варианты</w:t>
            </w:r>
          </w:p>
          <w:p w:rsidR="00AC4D9A" w:rsidRDefault="00155318">
            <w:pPr>
              <w:pStyle w:val="TableParagraph"/>
              <w:ind w:left="105"/>
              <w:rPr>
                <w:sz w:val="20"/>
              </w:rPr>
            </w:pPr>
            <w:r>
              <w:rPr>
                <w:sz w:val="20"/>
              </w:rPr>
              <w:t>литературно-творческих работ (литературных проектов, тем для сочинений и др.).</w:t>
            </w:r>
          </w:p>
          <w:p w:rsidR="00AC4D9A" w:rsidRDefault="00155318">
            <w:pPr>
              <w:pStyle w:val="TableParagraph"/>
              <w:ind w:left="105" w:right="40"/>
              <w:rPr>
                <w:sz w:val="20"/>
              </w:rPr>
            </w:pPr>
            <w:r>
              <w:rPr>
                <w:sz w:val="20"/>
              </w:rPr>
              <w:t>Предлагать собственные правила работы в группе и на уроке в зависимости от</w:t>
            </w:r>
          </w:p>
          <w:p w:rsidR="00AC4D9A" w:rsidRDefault="00155318">
            <w:pPr>
              <w:pStyle w:val="TableParagraph"/>
              <w:spacing w:line="229" w:lineRule="exact"/>
              <w:ind w:left="105"/>
              <w:rPr>
                <w:sz w:val="20"/>
              </w:rPr>
            </w:pPr>
            <w:r>
              <w:rPr>
                <w:sz w:val="20"/>
              </w:rPr>
              <w:t>формы урока,</w:t>
            </w:r>
          </w:p>
          <w:p w:rsidR="00AC4D9A" w:rsidRDefault="00155318">
            <w:pPr>
              <w:pStyle w:val="TableParagraph"/>
              <w:spacing w:line="229" w:lineRule="exact"/>
              <w:ind w:left="105"/>
              <w:rPr>
                <w:sz w:val="20"/>
              </w:rPr>
            </w:pPr>
            <w:r>
              <w:rPr>
                <w:sz w:val="20"/>
              </w:rPr>
              <w:t>предлагать варианты</w:t>
            </w:r>
          </w:p>
          <w:p w:rsidR="00AC4D9A" w:rsidRDefault="00155318">
            <w:pPr>
              <w:pStyle w:val="TableParagraph"/>
              <w:spacing w:line="230" w:lineRule="atLeast"/>
              <w:ind w:left="105" w:right="256"/>
              <w:rPr>
                <w:sz w:val="20"/>
              </w:rPr>
            </w:pPr>
            <w:r>
              <w:rPr>
                <w:sz w:val="20"/>
              </w:rPr>
              <w:t>санкцийза нарушение правил работы в группе или</w:t>
            </w:r>
          </w:p>
        </w:tc>
      </w:tr>
    </w:tbl>
    <w:p w:rsidR="00AC4D9A" w:rsidRDefault="00AC4D9A">
      <w:pPr>
        <w:spacing w:line="230" w:lineRule="atLeast"/>
        <w:rPr>
          <w:sz w:val="20"/>
        </w:rPr>
        <w:sectPr w:rsidR="00AC4D9A">
          <w:pgSz w:w="16850" w:h="11900" w:orient="landscape"/>
          <w:pgMar w:top="1120" w:right="900" w:bottom="280" w:left="920" w:header="48" w:footer="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2228"/>
        <w:gridCol w:w="3659"/>
        <w:gridCol w:w="4182"/>
        <w:gridCol w:w="3707"/>
      </w:tblGrid>
      <w:tr w:rsidR="00AC4D9A">
        <w:trPr>
          <w:trHeight w:val="10122"/>
        </w:trPr>
        <w:tc>
          <w:tcPr>
            <w:tcW w:w="1028" w:type="dxa"/>
          </w:tcPr>
          <w:p w:rsidR="00AC4D9A" w:rsidRDefault="00AC4D9A">
            <w:pPr>
              <w:pStyle w:val="TableParagraph"/>
              <w:ind w:left="0"/>
              <w:rPr>
                <w:sz w:val="18"/>
              </w:rPr>
            </w:pPr>
          </w:p>
        </w:tc>
        <w:tc>
          <w:tcPr>
            <w:tcW w:w="2228" w:type="dxa"/>
          </w:tcPr>
          <w:p w:rsidR="00AC4D9A" w:rsidRDefault="00AC4D9A">
            <w:pPr>
              <w:pStyle w:val="TableParagraph"/>
              <w:ind w:left="0"/>
              <w:rPr>
                <w:sz w:val="18"/>
              </w:rPr>
            </w:pPr>
          </w:p>
        </w:tc>
        <w:tc>
          <w:tcPr>
            <w:tcW w:w="3659" w:type="dxa"/>
          </w:tcPr>
          <w:p w:rsidR="00AC4D9A" w:rsidRDefault="00155318">
            <w:pPr>
              <w:pStyle w:val="TableParagraph"/>
              <w:ind w:right="872"/>
              <w:rPr>
                <w:sz w:val="20"/>
              </w:rPr>
            </w:pPr>
            <w:r>
              <w:rPr>
                <w:sz w:val="20"/>
              </w:rPr>
              <w:t xml:space="preserve">Учащиеся научатся: </w:t>
            </w:r>
            <w:r>
              <w:rPr>
                <w:w w:val="95"/>
                <w:sz w:val="20"/>
              </w:rPr>
              <w:t xml:space="preserve">Литературоведческая </w:t>
            </w:r>
            <w:r>
              <w:rPr>
                <w:sz w:val="20"/>
              </w:rPr>
              <w:t>пропедевтика</w:t>
            </w:r>
          </w:p>
          <w:p w:rsidR="00AC4D9A" w:rsidRDefault="00155318">
            <w:pPr>
              <w:pStyle w:val="TableParagraph"/>
              <w:numPr>
                <w:ilvl w:val="0"/>
                <w:numId w:val="110"/>
              </w:numPr>
              <w:tabs>
                <w:tab w:val="left" w:pos="229"/>
              </w:tabs>
              <w:ind w:right="115" w:firstLine="0"/>
              <w:rPr>
                <w:sz w:val="20"/>
              </w:rPr>
            </w:pPr>
            <w:r>
              <w:rPr>
                <w:sz w:val="20"/>
              </w:rPr>
              <w:t>понимать особенности</w:t>
            </w:r>
            <w:r>
              <w:rPr>
                <w:spacing w:val="-18"/>
                <w:sz w:val="20"/>
              </w:rPr>
              <w:t xml:space="preserve"> </w:t>
            </w:r>
            <w:r>
              <w:rPr>
                <w:sz w:val="20"/>
              </w:rPr>
              <w:t>стихотворения: расположение строк, рифму,</w:t>
            </w:r>
            <w:r>
              <w:rPr>
                <w:spacing w:val="-4"/>
                <w:sz w:val="20"/>
              </w:rPr>
              <w:t xml:space="preserve"> </w:t>
            </w:r>
            <w:r>
              <w:rPr>
                <w:sz w:val="20"/>
              </w:rPr>
              <w:t>ритм;</w:t>
            </w:r>
          </w:p>
          <w:p w:rsidR="00AC4D9A" w:rsidRDefault="00155318">
            <w:pPr>
              <w:pStyle w:val="TableParagraph"/>
              <w:numPr>
                <w:ilvl w:val="0"/>
                <w:numId w:val="110"/>
              </w:numPr>
              <w:tabs>
                <w:tab w:val="left" w:pos="180"/>
                <w:tab w:val="left" w:pos="1525"/>
              </w:tabs>
              <w:ind w:right="1318" w:firstLine="0"/>
              <w:rPr>
                <w:sz w:val="20"/>
              </w:rPr>
            </w:pPr>
            <w:r>
              <w:rPr>
                <w:sz w:val="20"/>
              </w:rPr>
              <w:t>определять героев</w:t>
            </w:r>
            <w:r>
              <w:rPr>
                <w:spacing w:val="-12"/>
                <w:sz w:val="20"/>
              </w:rPr>
              <w:t xml:space="preserve"> </w:t>
            </w:r>
            <w:r>
              <w:rPr>
                <w:sz w:val="20"/>
              </w:rPr>
              <w:t>басни, характеризовать их, понимать</w:t>
            </w:r>
            <w:r>
              <w:rPr>
                <w:sz w:val="20"/>
              </w:rPr>
              <w:tab/>
              <w:t>мораль</w:t>
            </w:r>
            <w:r>
              <w:rPr>
                <w:spacing w:val="-2"/>
                <w:sz w:val="20"/>
              </w:rPr>
              <w:t xml:space="preserve"> </w:t>
            </w:r>
            <w:r>
              <w:rPr>
                <w:sz w:val="20"/>
              </w:rPr>
              <w:t>и</w:t>
            </w:r>
          </w:p>
          <w:p w:rsidR="00AC4D9A" w:rsidRDefault="00155318">
            <w:pPr>
              <w:pStyle w:val="TableParagraph"/>
              <w:tabs>
                <w:tab w:val="left" w:pos="1525"/>
              </w:tabs>
              <w:ind w:right="1271"/>
              <w:rPr>
                <w:sz w:val="20"/>
              </w:rPr>
            </w:pPr>
            <w:r>
              <w:rPr>
                <w:sz w:val="20"/>
              </w:rPr>
              <w:t>разъяснять</w:t>
            </w:r>
            <w:r>
              <w:rPr>
                <w:sz w:val="20"/>
              </w:rPr>
              <w:tab/>
              <w:t>её</w:t>
            </w:r>
            <w:r>
              <w:rPr>
                <w:spacing w:val="-3"/>
                <w:sz w:val="20"/>
              </w:rPr>
              <w:t xml:space="preserve"> </w:t>
            </w:r>
            <w:r>
              <w:rPr>
                <w:sz w:val="20"/>
              </w:rPr>
              <w:t>своими словами; соотносить</w:t>
            </w:r>
            <w:r>
              <w:rPr>
                <w:spacing w:val="-5"/>
                <w:sz w:val="20"/>
              </w:rPr>
              <w:t xml:space="preserve"> </w:t>
            </w:r>
            <w:r>
              <w:rPr>
                <w:sz w:val="20"/>
              </w:rPr>
              <w:t>с</w:t>
            </w:r>
          </w:p>
          <w:p w:rsidR="00AC4D9A" w:rsidRDefault="00155318">
            <w:pPr>
              <w:pStyle w:val="TableParagraph"/>
              <w:rPr>
                <w:sz w:val="20"/>
              </w:rPr>
            </w:pPr>
            <w:r>
              <w:rPr>
                <w:sz w:val="20"/>
              </w:rPr>
              <w:t>пословицами и поговорками;</w:t>
            </w:r>
          </w:p>
          <w:p w:rsidR="00AC4D9A" w:rsidRDefault="00155318">
            <w:pPr>
              <w:pStyle w:val="TableParagraph"/>
              <w:tabs>
                <w:tab w:val="left" w:pos="816"/>
              </w:tabs>
              <w:ind w:right="1184"/>
              <w:rPr>
                <w:sz w:val="20"/>
              </w:rPr>
            </w:pPr>
            <w:r>
              <w:rPr>
                <w:sz w:val="20"/>
              </w:rPr>
              <w:t>•понимать, позицию</w:t>
            </w:r>
            <w:r>
              <w:rPr>
                <w:spacing w:val="-15"/>
                <w:sz w:val="20"/>
              </w:rPr>
              <w:t xml:space="preserve"> </w:t>
            </w:r>
            <w:r>
              <w:rPr>
                <w:sz w:val="20"/>
              </w:rPr>
              <w:t>какого героя</w:t>
            </w:r>
            <w:r>
              <w:rPr>
                <w:sz w:val="20"/>
              </w:rPr>
              <w:tab/>
              <w:t>произведения</w:t>
            </w:r>
          </w:p>
          <w:p w:rsidR="00AC4D9A" w:rsidRDefault="00155318">
            <w:pPr>
              <w:pStyle w:val="TableParagraph"/>
              <w:tabs>
                <w:tab w:val="left" w:pos="1525"/>
              </w:tabs>
              <w:ind w:right="1475"/>
              <w:rPr>
                <w:sz w:val="20"/>
              </w:rPr>
            </w:pPr>
            <w:r>
              <w:rPr>
                <w:sz w:val="20"/>
              </w:rPr>
              <w:t>поддерживает</w:t>
            </w:r>
            <w:r>
              <w:rPr>
                <w:sz w:val="20"/>
              </w:rPr>
              <w:tab/>
              <w:t>автор, находить</w:t>
            </w:r>
            <w:r>
              <w:rPr>
                <w:sz w:val="20"/>
              </w:rPr>
              <w:tab/>
              <w:t>этому доказательства в</w:t>
            </w:r>
            <w:r>
              <w:rPr>
                <w:spacing w:val="-9"/>
                <w:sz w:val="20"/>
              </w:rPr>
              <w:t xml:space="preserve"> </w:t>
            </w:r>
            <w:r>
              <w:rPr>
                <w:sz w:val="20"/>
              </w:rPr>
              <w:t>тексте.</w:t>
            </w:r>
          </w:p>
          <w:p w:rsidR="00AC4D9A" w:rsidRDefault="00155318">
            <w:pPr>
              <w:pStyle w:val="TableParagraph"/>
              <w:numPr>
                <w:ilvl w:val="0"/>
                <w:numId w:val="110"/>
              </w:numPr>
              <w:tabs>
                <w:tab w:val="left" w:pos="180"/>
                <w:tab w:val="left" w:pos="1525"/>
              </w:tabs>
              <w:ind w:left="179" w:hanging="70"/>
              <w:rPr>
                <w:sz w:val="20"/>
              </w:rPr>
            </w:pPr>
            <w:r>
              <w:rPr>
                <w:sz w:val="20"/>
              </w:rPr>
              <w:t>осмыслять</w:t>
            </w:r>
            <w:r>
              <w:rPr>
                <w:sz w:val="20"/>
              </w:rPr>
              <w:tab/>
              <w:t>специфику</w:t>
            </w:r>
          </w:p>
          <w:p w:rsidR="00AC4D9A" w:rsidRDefault="00155318">
            <w:pPr>
              <w:pStyle w:val="TableParagraph"/>
              <w:rPr>
                <w:sz w:val="20"/>
              </w:rPr>
            </w:pPr>
            <w:r>
              <w:rPr>
                <w:sz w:val="20"/>
              </w:rPr>
              <w:t>народной и литературной сказки, рассказа и басни, лирического</w:t>
            </w:r>
          </w:p>
          <w:p w:rsidR="00AC4D9A" w:rsidRDefault="00155318">
            <w:pPr>
              <w:pStyle w:val="TableParagraph"/>
              <w:tabs>
                <w:tab w:val="left" w:pos="1525"/>
              </w:tabs>
              <w:ind w:right="271"/>
              <w:rPr>
                <w:sz w:val="20"/>
              </w:rPr>
            </w:pPr>
            <w:r>
              <w:rPr>
                <w:sz w:val="20"/>
              </w:rPr>
              <w:t>стихотворения; различать народную</w:t>
            </w:r>
            <w:r>
              <w:rPr>
                <w:spacing w:val="-17"/>
                <w:sz w:val="20"/>
              </w:rPr>
              <w:t xml:space="preserve"> </w:t>
            </w:r>
            <w:r>
              <w:rPr>
                <w:sz w:val="20"/>
              </w:rPr>
              <w:t>и литературную</w:t>
            </w:r>
            <w:r>
              <w:rPr>
                <w:sz w:val="20"/>
              </w:rPr>
              <w:tab/>
              <w:t>сказки,</w:t>
            </w:r>
          </w:p>
          <w:p w:rsidR="00AC4D9A" w:rsidRDefault="00155318">
            <w:pPr>
              <w:pStyle w:val="TableParagraph"/>
              <w:tabs>
                <w:tab w:val="left" w:pos="1525"/>
              </w:tabs>
              <w:rPr>
                <w:sz w:val="20"/>
              </w:rPr>
            </w:pPr>
            <w:r>
              <w:rPr>
                <w:sz w:val="20"/>
              </w:rPr>
              <w:t>находить</w:t>
            </w:r>
            <w:r>
              <w:rPr>
                <w:sz w:val="20"/>
              </w:rPr>
              <w:tab/>
              <w:t>в</w:t>
            </w:r>
            <w:r>
              <w:rPr>
                <w:spacing w:val="-2"/>
                <w:sz w:val="20"/>
              </w:rPr>
              <w:t xml:space="preserve"> </w:t>
            </w:r>
            <w:r>
              <w:rPr>
                <w:sz w:val="20"/>
              </w:rPr>
              <w:t>тексте</w:t>
            </w:r>
          </w:p>
          <w:p w:rsidR="00AC4D9A" w:rsidRDefault="00155318">
            <w:pPr>
              <w:pStyle w:val="TableParagraph"/>
              <w:ind w:left="816" w:right="287" w:hanging="708"/>
              <w:rPr>
                <w:sz w:val="20"/>
              </w:rPr>
            </w:pPr>
            <w:r>
              <w:rPr>
                <w:sz w:val="20"/>
              </w:rPr>
              <w:t>доказательства различия и сходства. • находить в произведении</w:t>
            </w:r>
          </w:p>
          <w:p w:rsidR="00AC4D9A" w:rsidRDefault="00155318">
            <w:pPr>
              <w:pStyle w:val="TableParagraph"/>
              <w:ind w:right="1022"/>
              <w:rPr>
                <w:sz w:val="20"/>
              </w:rPr>
            </w:pPr>
            <w:r>
              <w:rPr>
                <w:sz w:val="20"/>
              </w:rPr>
              <w:t>средства художественной выразительности (сравнение, олицетворение).</w:t>
            </w:r>
          </w:p>
          <w:p w:rsidR="00AC4D9A" w:rsidRDefault="00155318">
            <w:pPr>
              <w:pStyle w:val="TableParagraph"/>
              <w:ind w:right="763"/>
              <w:rPr>
                <w:sz w:val="20"/>
              </w:rPr>
            </w:pPr>
            <w:r>
              <w:rPr>
                <w:sz w:val="20"/>
              </w:rPr>
              <w:t>Учащиеся получат возможность научиться:</w:t>
            </w:r>
          </w:p>
          <w:p w:rsidR="00AC4D9A" w:rsidRDefault="00155318">
            <w:pPr>
              <w:pStyle w:val="TableParagraph"/>
              <w:numPr>
                <w:ilvl w:val="0"/>
                <w:numId w:val="110"/>
              </w:numPr>
              <w:tabs>
                <w:tab w:val="left" w:pos="180"/>
              </w:tabs>
              <w:spacing w:line="229" w:lineRule="exact"/>
              <w:ind w:left="179" w:hanging="70"/>
              <w:rPr>
                <w:sz w:val="20"/>
              </w:rPr>
            </w:pPr>
            <w:r>
              <w:rPr>
                <w:sz w:val="20"/>
              </w:rPr>
              <w:t>сравнивать,</w:t>
            </w:r>
            <w:r>
              <w:rPr>
                <w:spacing w:val="-1"/>
                <w:sz w:val="20"/>
              </w:rPr>
              <w:t xml:space="preserve"> </w:t>
            </w:r>
            <w:r>
              <w:rPr>
                <w:sz w:val="20"/>
              </w:rPr>
              <w:t>сопоставлять,</w:t>
            </w:r>
          </w:p>
          <w:p w:rsidR="00AC4D9A" w:rsidRDefault="00155318">
            <w:pPr>
              <w:pStyle w:val="TableParagraph"/>
              <w:ind w:left="816" w:right="104" w:hanging="708"/>
              <w:rPr>
                <w:sz w:val="20"/>
              </w:rPr>
            </w:pPr>
            <w:r>
              <w:rPr>
                <w:sz w:val="20"/>
              </w:rPr>
              <w:t>делать элементарный анализ различных текстов,</w:t>
            </w:r>
          </w:p>
          <w:p w:rsidR="00AC4D9A" w:rsidRDefault="00155318">
            <w:pPr>
              <w:pStyle w:val="TableParagraph"/>
              <w:tabs>
                <w:tab w:val="left" w:pos="1525"/>
              </w:tabs>
              <w:rPr>
                <w:sz w:val="20"/>
              </w:rPr>
            </w:pPr>
            <w:r>
              <w:rPr>
                <w:sz w:val="20"/>
              </w:rPr>
              <w:t>используя</w:t>
            </w:r>
            <w:r>
              <w:rPr>
                <w:sz w:val="20"/>
              </w:rPr>
              <w:tab/>
              <w:t>ряд</w:t>
            </w:r>
          </w:p>
          <w:p w:rsidR="00AC4D9A" w:rsidRDefault="00155318">
            <w:pPr>
              <w:pStyle w:val="TableParagraph"/>
              <w:rPr>
                <w:sz w:val="20"/>
              </w:rPr>
            </w:pPr>
            <w:r>
              <w:rPr>
                <w:sz w:val="20"/>
              </w:rPr>
              <w:t>литературоведческих понятий</w:t>
            </w:r>
          </w:p>
          <w:p w:rsidR="00AC4D9A" w:rsidRDefault="00155318">
            <w:pPr>
              <w:pStyle w:val="TableParagraph"/>
              <w:rPr>
                <w:sz w:val="20"/>
              </w:rPr>
            </w:pPr>
            <w:r>
              <w:rPr>
                <w:sz w:val="20"/>
              </w:rPr>
              <w:t>(фольклорная и авторская литература, структура текста, герой, автор) и</w:t>
            </w:r>
          </w:p>
          <w:p w:rsidR="00AC4D9A" w:rsidRDefault="00155318">
            <w:pPr>
              <w:pStyle w:val="TableParagraph"/>
              <w:ind w:right="1022"/>
              <w:rPr>
                <w:sz w:val="20"/>
              </w:rPr>
            </w:pPr>
            <w:r>
              <w:rPr>
                <w:sz w:val="20"/>
              </w:rPr>
              <w:t>средств художественной выразительности (сравнение, олицетворение, метафора);</w:t>
            </w:r>
          </w:p>
          <w:p w:rsidR="00AC4D9A" w:rsidRDefault="00155318">
            <w:pPr>
              <w:pStyle w:val="TableParagraph"/>
              <w:numPr>
                <w:ilvl w:val="0"/>
                <w:numId w:val="110"/>
              </w:numPr>
              <w:tabs>
                <w:tab w:val="left" w:pos="227"/>
                <w:tab w:val="left" w:pos="1525"/>
              </w:tabs>
              <w:ind w:right="938" w:firstLine="0"/>
              <w:rPr>
                <w:sz w:val="20"/>
              </w:rPr>
            </w:pPr>
            <w:r>
              <w:rPr>
                <w:sz w:val="20"/>
              </w:rPr>
              <w:t>определять позиции героев и позицию</w:t>
            </w:r>
            <w:r>
              <w:rPr>
                <w:sz w:val="20"/>
              </w:rPr>
              <w:tab/>
              <w:t>автора</w:t>
            </w:r>
          </w:p>
          <w:p w:rsidR="00AC4D9A" w:rsidRDefault="00155318">
            <w:pPr>
              <w:pStyle w:val="TableParagraph"/>
              <w:spacing w:line="229" w:lineRule="exact"/>
              <w:rPr>
                <w:sz w:val="20"/>
              </w:rPr>
            </w:pPr>
            <w:r>
              <w:rPr>
                <w:sz w:val="20"/>
              </w:rPr>
              <w:t>художественного текста;</w:t>
            </w:r>
          </w:p>
          <w:p w:rsidR="00AC4D9A" w:rsidRDefault="00155318">
            <w:pPr>
              <w:pStyle w:val="TableParagraph"/>
              <w:numPr>
                <w:ilvl w:val="0"/>
                <w:numId w:val="110"/>
              </w:numPr>
              <w:tabs>
                <w:tab w:val="left" w:pos="180"/>
              </w:tabs>
              <w:ind w:left="179" w:hanging="70"/>
              <w:rPr>
                <w:sz w:val="20"/>
              </w:rPr>
            </w:pPr>
            <w:r>
              <w:rPr>
                <w:sz w:val="20"/>
              </w:rPr>
              <w:t>создавать прозаический</w:t>
            </w:r>
            <w:r>
              <w:rPr>
                <w:spacing w:val="-2"/>
                <w:sz w:val="20"/>
              </w:rPr>
              <w:t xml:space="preserve"> </w:t>
            </w:r>
            <w:r>
              <w:rPr>
                <w:sz w:val="20"/>
              </w:rPr>
              <w:t>или</w:t>
            </w:r>
          </w:p>
          <w:p w:rsidR="00AC4D9A" w:rsidRDefault="00155318">
            <w:pPr>
              <w:pStyle w:val="TableParagraph"/>
              <w:spacing w:line="217" w:lineRule="exact"/>
              <w:rPr>
                <w:sz w:val="20"/>
              </w:rPr>
            </w:pPr>
            <w:r>
              <w:rPr>
                <w:sz w:val="20"/>
              </w:rPr>
              <w:t>поэтический текст аналогии на основе</w:t>
            </w:r>
          </w:p>
        </w:tc>
        <w:tc>
          <w:tcPr>
            <w:tcW w:w="4182" w:type="dxa"/>
          </w:tcPr>
          <w:p w:rsidR="00AC4D9A" w:rsidRDefault="00155318">
            <w:pPr>
              <w:pStyle w:val="TableParagraph"/>
              <w:spacing w:line="237" w:lineRule="auto"/>
              <w:ind w:right="1078"/>
              <w:rPr>
                <w:sz w:val="20"/>
              </w:rPr>
            </w:pPr>
            <w:r>
              <w:rPr>
                <w:sz w:val="20"/>
              </w:rPr>
              <w:t>произведения. Сравнивать мотивы героев поступков из одного</w:t>
            </w:r>
          </w:p>
          <w:p w:rsidR="00AC4D9A" w:rsidRDefault="00155318">
            <w:pPr>
              <w:pStyle w:val="TableParagraph"/>
              <w:rPr>
                <w:sz w:val="20"/>
              </w:rPr>
            </w:pPr>
            <w:r>
              <w:rPr>
                <w:sz w:val="20"/>
              </w:rPr>
              <w:t>литературного произведения, выявлять особенности их поведения в</w:t>
            </w:r>
          </w:p>
          <w:p w:rsidR="00AC4D9A" w:rsidRDefault="00155318">
            <w:pPr>
              <w:pStyle w:val="TableParagraph"/>
              <w:rPr>
                <w:sz w:val="20"/>
              </w:rPr>
            </w:pPr>
            <w:r>
              <w:rPr>
                <w:sz w:val="20"/>
              </w:rPr>
              <w:t>зависимости от мотива.</w:t>
            </w:r>
          </w:p>
          <w:p w:rsidR="00AC4D9A" w:rsidRDefault="00155318">
            <w:pPr>
              <w:pStyle w:val="TableParagraph"/>
              <w:rPr>
                <w:sz w:val="20"/>
              </w:rPr>
            </w:pPr>
            <w:r>
              <w:rPr>
                <w:sz w:val="20"/>
              </w:rPr>
              <w:t>Строить рассуждение (или доказательство своей точки зрения) по теме урока из 7-8 предложений.</w:t>
            </w:r>
          </w:p>
          <w:p w:rsidR="00AC4D9A" w:rsidRDefault="00155318">
            <w:pPr>
              <w:pStyle w:val="TableParagraph"/>
              <w:spacing w:line="229" w:lineRule="exact"/>
              <w:rPr>
                <w:sz w:val="20"/>
              </w:rPr>
            </w:pPr>
            <w:r>
              <w:rPr>
                <w:sz w:val="20"/>
              </w:rPr>
              <w:t>Осознавать сущность и значение</w:t>
            </w:r>
          </w:p>
          <w:p w:rsidR="00AC4D9A" w:rsidRDefault="00155318">
            <w:pPr>
              <w:pStyle w:val="TableParagraph"/>
              <w:rPr>
                <w:sz w:val="20"/>
              </w:rPr>
            </w:pPr>
            <w:r>
              <w:rPr>
                <w:sz w:val="20"/>
              </w:rPr>
              <w:t>русских народных и литературных сказок, рассказов и стихов великих классиков</w:t>
            </w:r>
          </w:p>
          <w:p w:rsidR="00AC4D9A" w:rsidRDefault="00155318">
            <w:pPr>
              <w:pStyle w:val="TableParagraph"/>
              <w:spacing w:before="2"/>
              <w:rPr>
                <w:sz w:val="20"/>
              </w:rPr>
            </w:pPr>
            <w:r>
              <w:rPr>
                <w:sz w:val="20"/>
              </w:rPr>
              <w:t>литературы (Пушкина, Лермонтова, Чехова, Толстова, Крылова и др.) как часть русской национальной культуры.</w:t>
            </w:r>
          </w:p>
          <w:p w:rsidR="00AC4D9A" w:rsidRDefault="00155318">
            <w:pPr>
              <w:pStyle w:val="TableParagraph"/>
              <w:rPr>
                <w:sz w:val="20"/>
              </w:rPr>
            </w:pPr>
            <w:r>
              <w:rPr>
                <w:sz w:val="20"/>
              </w:rPr>
              <w:t>Осознавать смысл межпредметных понятий: типы текстов (повествование, описание),</w:t>
            </w:r>
          </w:p>
          <w:p w:rsidR="00AC4D9A" w:rsidRDefault="00155318">
            <w:pPr>
              <w:pStyle w:val="TableParagraph"/>
              <w:ind w:right="413"/>
              <w:rPr>
                <w:sz w:val="20"/>
              </w:rPr>
            </w:pPr>
            <w:r>
              <w:rPr>
                <w:sz w:val="20"/>
              </w:rPr>
              <w:t>авторский замысел, авторское отношение, автор-рассказчик,</w:t>
            </w:r>
          </w:p>
          <w:p w:rsidR="00AC4D9A" w:rsidRDefault="00155318">
            <w:pPr>
              <w:pStyle w:val="TableParagraph"/>
              <w:spacing w:line="229" w:lineRule="exact"/>
              <w:rPr>
                <w:sz w:val="20"/>
              </w:rPr>
            </w:pPr>
            <w:r>
              <w:rPr>
                <w:sz w:val="20"/>
              </w:rPr>
              <w:t>лирический герой,</w:t>
            </w:r>
          </w:p>
          <w:p w:rsidR="00AC4D9A" w:rsidRDefault="00155318">
            <w:pPr>
              <w:pStyle w:val="TableParagraph"/>
              <w:ind w:right="303"/>
              <w:rPr>
                <w:sz w:val="20"/>
              </w:rPr>
            </w:pPr>
            <w:r>
              <w:rPr>
                <w:sz w:val="20"/>
              </w:rPr>
              <w:t>изобразительно-выразительные средства языка (сравнение и эпитет), художник-</w:t>
            </w:r>
          </w:p>
          <w:p w:rsidR="00AC4D9A" w:rsidRDefault="00155318">
            <w:pPr>
              <w:pStyle w:val="TableParagraph"/>
              <w:spacing w:before="1"/>
              <w:rPr>
                <w:sz w:val="20"/>
              </w:rPr>
            </w:pPr>
            <w:r>
              <w:rPr>
                <w:sz w:val="20"/>
              </w:rPr>
              <w:t>живописец, репродукция картины художника, композитор, музыкальное произведение,</w:t>
            </w:r>
          </w:p>
          <w:p w:rsidR="00AC4D9A" w:rsidRDefault="00155318">
            <w:pPr>
              <w:pStyle w:val="TableParagraph"/>
              <w:spacing w:line="229" w:lineRule="exact"/>
              <w:rPr>
                <w:sz w:val="20"/>
              </w:rPr>
            </w:pPr>
            <w:r>
              <w:rPr>
                <w:sz w:val="20"/>
              </w:rPr>
              <w:t>первые печатные книги на</w:t>
            </w:r>
          </w:p>
          <w:p w:rsidR="00AC4D9A" w:rsidRDefault="00155318">
            <w:pPr>
              <w:pStyle w:val="TableParagraph"/>
              <w:ind w:right="591"/>
              <w:jc w:val="both"/>
              <w:rPr>
                <w:sz w:val="20"/>
              </w:rPr>
            </w:pPr>
            <w:r>
              <w:rPr>
                <w:sz w:val="20"/>
              </w:rPr>
              <w:t>Руси, сказки народные и литературные. Проявлять индивидуальные творческие способности при составлении</w:t>
            </w:r>
            <w:r>
              <w:rPr>
                <w:spacing w:val="-17"/>
                <w:sz w:val="20"/>
              </w:rPr>
              <w:t xml:space="preserve"> </w:t>
            </w:r>
            <w:r>
              <w:rPr>
                <w:sz w:val="20"/>
              </w:rPr>
              <w:t>рассказов,</w:t>
            </w:r>
          </w:p>
          <w:p w:rsidR="00AC4D9A" w:rsidRDefault="00155318">
            <w:pPr>
              <w:pStyle w:val="TableParagraph"/>
              <w:spacing w:before="1"/>
              <w:rPr>
                <w:sz w:val="20"/>
              </w:rPr>
            </w:pPr>
            <w:r>
              <w:rPr>
                <w:sz w:val="20"/>
              </w:rPr>
              <w:t>небольших стихотворений, басен, в процессе чтения по ролям и инсценировании, при выполнении проектных заданий. Предлагать вариант решения нравственной проблемы, исходя из своих нравственных установок и ценностей.</w:t>
            </w:r>
          </w:p>
          <w:p w:rsidR="00AC4D9A" w:rsidRDefault="00155318">
            <w:pPr>
              <w:pStyle w:val="TableParagraph"/>
              <w:tabs>
                <w:tab w:val="left" w:pos="1524"/>
                <w:tab w:val="left" w:pos="2940"/>
              </w:tabs>
              <w:ind w:right="785"/>
              <w:rPr>
                <w:sz w:val="20"/>
              </w:rPr>
            </w:pPr>
            <w:r>
              <w:rPr>
                <w:sz w:val="20"/>
              </w:rPr>
              <w:t>Определять</w:t>
            </w:r>
            <w:r>
              <w:rPr>
                <w:sz w:val="20"/>
              </w:rPr>
              <w:tab/>
              <w:t>основную</w:t>
            </w:r>
            <w:r>
              <w:rPr>
                <w:sz w:val="20"/>
              </w:rPr>
              <w:tab/>
            </w:r>
            <w:r>
              <w:rPr>
                <w:w w:val="95"/>
                <w:sz w:val="20"/>
              </w:rPr>
              <w:t xml:space="preserve">идею </w:t>
            </w:r>
            <w:r>
              <w:rPr>
                <w:sz w:val="20"/>
              </w:rPr>
              <w:t>произведения</w:t>
            </w:r>
            <w:r>
              <w:rPr>
                <w:sz w:val="20"/>
              </w:rPr>
              <w:tab/>
              <w:t>(эпического</w:t>
            </w:r>
            <w:r>
              <w:rPr>
                <w:sz w:val="20"/>
              </w:rPr>
              <w:tab/>
              <w:t>и лирического),</w:t>
            </w:r>
            <w:r>
              <w:rPr>
                <w:sz w:val="20"/>
              </w:rPr>
              <w:tab/>
              <w:t>осознавать</w:t>
            </w:r>
            <w:r>
              <w:rPr>
                <w:spacing w:val="-2"/>
                <w:sz w:val="20"/>
              </w:rPr>
              <w:t xml:space="preserve"> </w:t>
            </w:r>
            <w:r>
              <w:rPr>
                <w:sz w:val="20"/>
              </w:rPr>
              <w:t>смысл</w:t>
            </w:r>
          </w:p>
          <w:p w:rsidR="00AC4D9A" w:rsidRDefault="00155318">
            <w:pPr>
              <w:pStyle w:val="TableParagraph"/>
              <w:rPr>
                <w:sz w:val="20"/>
              </w:rPr>
            </w:pPr>
            <w:r>
              <w:rPr>
                <w:sz w:val="20"/>
              </w:rPr>
              <w:t>образных слов и выражений, понимать, какую информацию о чувствах и настроении автора они несут, выявлять отношение автора к</w:t>
            </w:r>
          </w:p>
          <w:p w:rsidR="00AC4D9A" w:rsidRDefault="00155318">
            <w:pPr>
              <w:pStyle w:val="TableParagraph"/>
              <w:ind w:right="1163"/>
              <w:rPr>
                <w:sz w:val="20"/>
              </w:rPr>
            </w:pPr>
            <w:r>
              <w:rPr>
                <w:sz w:val="20"/>
              </w:rPr>
              <w:t>описываемым событиям и героям произведения.</w:t>
            </w:r>
          </w:p>
          <w:p w:rsidR="00AC4D9A" w:rsidRDefault="00155318">
            <w:pPr>
              <w:pStyle w:val="TableParagraph"/>
              <w:spacing w:line="229" w:lineRule="exact"/>
              <w:rPr>
                <w:i/>
                <w:sz w:val="20"/>
              </w:rPr>
            </w:pPr>
            <w:r>
              <w:rPr>
                <w:i/>
                <w:sz w:val="20"/>
              </w:rPr>
              <w:t>Коммуникативные УУД:</w:t>
            </w:r>
          </w:p>
          <w:p w:rsidR="00AC4D9A" w:rsidRDefault="00155318">
            <w:pPr>
              <w:pStyle w:val="TableParagraph"/>
              <w:tabs>
                <w:tab w:val="left" w:pos="2232"/>
              </w:tabs>
              <w:spacing w:before="1"/>
              <w:rPr>
                <w:sz w:val="20"/>
              </w:rPr>
            </w:pPr>
            <w:r>
              <w:rPr>
                <w:sz w:val="20"/>
              </w:rPr>
              <w:t>Строитьрассуждение</w:t>
            </w:r>
            <w:r>
              <w:rPr>
                <w:sz w:val="20"/>
              </w:rPr>
              <w:tab/>
              <w:t>и</w:t>
            </w:r>
          </w:p>
          <w:p w:rsidR="00AC4D9A" w:rsidRDefault="00155318">
            <w:pPr>
              <w:pStyle w:val="TableParagraph"/>
              <w:spacing w:line="217" w:lineRule="exact"/>
              <w:rPr>
                <w:sz w:val="20"/>
              </w:rPr>
            </w:pPr>
            <w:r>
              <w:rPr>
                <w:sz w:val="20"/>
              </w:rPr>
              <w:t>доказательство своей точки зрения из 7-8</w:t>
            </w:r>
          </w:p>
        </w:tc>
        <w:tc>
          <w:tcPr>
            <w:tcW w:w="3707" w:type="dxa"/>
          </w:tcPr>
          <w:p w:rsidR="00AC4D9A" w:rsidRDefault="00155318">
            <w:pPr>
              <w:pStyle w:val="TableParagraph"/>
              <w:spacing w:line="225" w:lineRule="exact"/>
              <w:ind w:left="105"/>
              <w:rPr>
                <w:sz w:val="20"/>
              </w:rPr>
            </w:pPr>
            <w:r>
              <w:rPr>
                <w:sz w:val="20"/>
              </w:rPr>
              <w:t>коллективной работы на уроке.</w:t>
            </w:r>
          </w:p>
          <w:p w:rsidR="00AC4D9A" w:rsidRDefault="00155318">
            <w:pPr>
              <w:pStyle w:val="TableParagraph"/>
              <w:ind w:left="813" w:hanging="709"/>
              <w:rPr>
                <w:sz w:val="20"/>
              </w:rPr>
            </w:pPr>
            <w:r>
              <w:rPr>
                <w:sz w:val="20"/>
              </w:rPr>
              <w:t>Фиксировать собственные неудачи по выполнению</w:t>
            </w:r>
          </w:p>
          <w:p w:rsidR="00AC4D9A" w:rsidRDefault="00155318">
            <w:pPr>
              <w:pStyle w:val="TableParagraph"/>
              <w:ind w:left="105" w:right="1621"/>
              <w:rPr>
                <w:sz w:val="20"/>
              </w:rPr>
            </w:pPr>
            <w:r>
              <w:rPr>
                <w:sz w:val="20"/>
              </w:rPr>
              <w:t>правил, задумываться над причинами.</w:t>
            </w:r>
          </w:p>
          <w:p w:rsidR="00AC4D9A" w:rsidRDefault="00155318">
            <w:pPr>
              <w:pStyle w:val="TableParagraph"/>
              <w:ind w:left="105" w:right="945"/>
              <w:rPr>
                <w:sz w:val="20"/>
              </w:rPr>
            </w:pPr>
            <w:r>
              <w:rPr>
                <w:sz w:val="20"/>
              </w:rPr>
              <w:t>Пользоваться разнообразными Формами самооценивания и</w:t>
            </w:r>
          </w:p>
          <w:p w:rsidR="00AC4D9A" w:rsidRDefault="00155318">
            <w:pPr>
              <w:pStyle w:val="TableParagraph"/>
              <w:ind w:left="105" w:right="253"/>
              <w:jc w:val="both"/>
              <w:rPr>
                <w:sz w:val="20"/>
              </w:rPr>
            </w:pPr>
            <w:r>
              <w:rPr>
                <w:sz w:val="20"/>
              </w:rPr>
              <w:t>взаимооценивания на уроке,</w:t>
            </w:r>
            <w:r>
              <w:rPr>
                <w:spacing w:val="-22"/>
                <w:sz w:val="20"/>
              </w:rPr>
              <w:t xml:space="preserve"> </w:t>
            </w:r>
            <w:r>
              <w:rPr>
                <w:sz w:val="20"/>
              </w:rPr>
              <w:t>понимать, что входит в критерии оценивания той или иной деятельности на</w:t>
            </w:r>
            <w:r>
              <w:rPr>
                <w:spacing w:val="-4"/>
                <w:sz w:val="20"/>
              </w:rPr>
              <w:t xml:space="preserve"> </w:t>
            </w:r>
            <w:r>
              <w:rPr>
                <w:sz w:val="20"/>
              </w:rPr>
              <w:t>уроке.</w:t>
            </w:r>
          </w:p>
          <w:p w:rsidR="00AC4D9A" w:rsidRDefault="00155318">
            <w:pPr>
              <w:pStyle w:val="TableParagraph"/>
              <w:spacing w:before="1"/>
              <w:ind w:left="813" w:right="170" w:hanging="709"/>
              <w:rPr>
                <w:sz w:val="20"/>
              </w:rPr>
            </w:pPr>
            <w:r>
              <w:rPr>
                <w:sz w:val="20"/>
              </w:rPr>
              <w:t>Осознавать, что свобода всегда связана с ответственностью за свои</w:t>
            </w:r>
          </w:p>
          <w:p w:rsidR="00AC4D9A" w:rsidRDefault="00155318">
            <w:pPr>
              <w:pStyle w:val="TableParagraph"/>
              <w:spacing w:before="1"/>
              <w:ind w:left="105" w:right="40"/>
              <w:rPr>
                <w:sz w:val="20"/>
              </w:rPr>
            </w:pPr>
            <w:r>
              <w:rPr>
                <w:sz w:val="20"/>
              </w:rPr>
              <w:t>поступки, что быть свободным, это значит выбирать из многих альтернатив на основе морали и нравственных принципов.</w:t>
            </w:r>
          </w:p>
          <w:p w:rsidR="00AC4D9A" w:rsidRDefault="00155318">
            <w:pPr>
              <w:pStyle w:val="TableParagraph"/>
              <w:ind w:left="105"/>
              <w:rPr>
                <w:sz w:val="20"/>
              </w:rPr>
            </w:pPr>
            <w:r>
              <w:rPr>
                <w:sz w:val="20"/>
              </w:rPr>
              <w:t>Анализировать причины безответственного и</w:t>
            </w:r>
          </w:p>
          <w:p w:rsidR="00AC4D9A" w:rsidRDefault="00155318">
            <w:pPr>
              <w:pStyle w:val="TableParagraph"/>
              <w:spacing w:line="229" w:lineRule="exact"/>
              <w:ind w:left="105"/>
              <w:rPr>
                <w:sz w:val="20"/>
              </w:rPr>
            </w:pPr>
            <w:r>
              <w:rPr>
                <w:sz w:val="20"/>
              </w:rPr>
              <w:t>несамостоятельного поведения</w:t>
            </w:r>
          </w:p>
          <w:p w:rsidR="00AC4D9A" w:rsidRDefault="00155318">
            <w:pPr>
              <w:pStyle w:val="TableParagraph"/>
              <w:tabs>
                <w:tab w:val="left" w:pos="813"/>
              </w:tabs>
              <w:ind w:left="105" w:right="256"/>
              <w:rPr>
                <w:sz w:val="20"/>
              </w:rPr>
            </w:pPr>
            <w:r>
              <w:rPr>
                <w:sz w:val="20"/>
              </w:rPr>
              <w:t>литературных героев, делать на</w:t>
            </w:r>
            <w:r>
              <w:rPr>
                <w:spacing w:val="-17"/>
                <w:sz w:val="20"/>
              </w:rPr>
              <w:t xml:space="preserve"> </w:t>
            </w:r>
            <w:r>
              <w:rPr>
                <w:sz w:val="20"/>
              </w:rPr>
              <w:t>основе этого</w:t>
            </w:r>
            <w:r>
              <w:rPr>
                <w:sz w:val="20"/>
              </w:rPr>
              <w:tab/>
              <w:t>выводы, соотносить их с нормами морали и</w:t>
            </w:r>
            <w:r>
              <w:rPr>
                <w:spacing w:val="-8"/>
                <w:sz w:val="20"/>
              </w:rPr>
              <w:t xml:space="preserve"> </w:t>
            </w:r>
            <w:r>
              <w:rPr>
                <w:sz w:val="20"/>
              </w:rPr>
              <w:t>нравственности.</w:t>
            </w:r>
          </w:p>
          <w:p w:rsidR="00AC4D9A" w:rsidRDefault="00155318">
            <w:pPr>
              <w:pStyle w:val="TableParagraph"/>
              <w:ind w:left="105"/>
              <w:rPr>
                <w:sz w:val="20"/>
              </w:rPr>
            </w:pPr>
            <w:r>
              <w:rPr>
                <w:sz w:val="20"/>
              </w:rPr>
              <w:t>Переносить примеры ответственного и самостоятельного поведения в свой личный жизненный опыт,</w:t>
            </w:r>
          </w:p>
          <w:p w:rsidR="00AC4D9A" w:rsidRDefault="00155318">
            <w:pPr>
              <w:pStyle w:val="TableParagraph"/>
              <w:spacing w:line="229" w:lineRule="exact"/>
              <w:ind w:left="813"/>
              <w:rPr>
                <w:sz w:val="20"/>
              </w:rPr>
            </w:pPr>
            <w:r>
              <w:rPr>
                <w:sz w:val="20"/>
              </w:rPr>
              <w:t>объяснять</w:t>
            </w:r>
          </w:p>
          <w:p w:rsidR="00AC4D9A" w:rsidRDefault="00155318">
            <w:pPr>
              <w:pStyle w:val="TableParagraph"/>
              <w:spacing w:before="1"/>
              <w:ind w:left="813" w:hanging="709"/>
              <w:rPr>
                <w:sz w:val="20"/>
              </w:rPr>
            </w:pPr>
            <w:r>
              <w:rPr>
                <w:sz w:val="20"/>
              </w:rPr>
              <w:t>необходимость использования готовой модели</w:t>
            </w:r>
          </w:p>
          <w:p w:rsidR="00AC4D9A" w:rsidRDefault="00155318">
            <w:pPr>
              <w:pStyle w:val="TableParagraph"/>
              <w:spacing w:before="1"/>
              <w:ind w:left="105"/>
              <w:rPr>
                <w:sz w:val="20"/>
              </w:rPr>
            </w:pPr>
            <w:r>
              <w:rPr>
                <w:sz w:val="20"/>
              </w:rPr>
              <w:t>поведения для своего</w:t>
            </w:r>
          </w:p>
          <w:p w:rsidR="00AC4D9A" w:rsidRDefault="00155318">
            <w:pPr>
              <w:pStyle w:val="TableParagraph"/>
              <w:ind w:left="105" w:right="1110"/>
              <w:rPr>
                <w:sz w:val="20"/>
              </w:rPr>
            </w:pPr>
            <w:r>
              <w:rPr>
                <w:w w:val="95"/>
                <w:sz w:val="20"/>
              </w:rPr>
              <w:t xml:space="preserve">самосовершенствования </w:t>
            </w:r>
            <w:r>
              <w:rPr>
                <w:sz w:val="20"/>
              </w:rPr>
              <w:t>Самостоятельно</w:t>
            </w:r>
          </w:p>
          <w:p w:rsidR="00AC4D9A" w:rsidRDefault="00155318">
            <w:pPr>
              <w:pStyle w:val="TableParagraph"/>
              <w:ind w:left="105"/>
              <w:rPr>
                <w:sz w:val="20"/>
              </w:rPr>
            </w:pPr>
            <w:r>
              <w:rPr>
                <w:sz w:val="20"/>
              </w:rPr>
              <w:t>выполнять домашнее задания по литературному чтению.</w:t>
            </w:r>
          </w:p>
          <w:p w:rsidR="00AC4D9A" w:rsidRDefault="00155318">
            <w:pPr>
              <w:pStyle w:val="TableParagraph"/>
              <w:ind w:left="105"/>
              <w:rPr>
                <w:sz w:val="20"/>
              </w:rPr>
            </w:pPr>
            <w:r>
              <w:rPr>
                <w:sz w:val="20"/>
              </w:rPr>
              <w:t>Сознательно расширять свой</w:t>
            </w:r>
          </w:p>
          <w:p w:rsidR="00AC4D9A" w:rsidRDefault="00155318">
            <w:pPr>
              <w:pStyle w:val="TableParagraph"/>
              <w:ind w:left="105"/>
              <w:rPr>
                <w:sz w:val="20"/>
              </w:rPr>
            </w:pPr>
            <w:r>
              <w:rPr>
                <w:sz w:val="20"/>
              </w:rPr>
              <w:t>личный читательский опыт в области поэзии, осознавая, что поэзия произведении.</w:t>
            </w:r>
          </w:p>
          <w:p w:rsidR="00AC4D9A" w:rsidRDefault="00155318">
            <w:pPr>
              <w:pStyle w:val="TableParagraph"/>
              <w:spacing w:line="229" w:lineRule="exact"/>
              <w:ind w:left="105"/>
              <w:rPr>
                <w:sz w:val="20"/>
              </w:rPr>
            </w:pPr>
            <w:r>
              <w:rPr>
                <w:sz w:val="20"/>
              </w:rPr>
              <w:t>Находить необычные</w:t>
            </w:r>
          </w:p>
          <w:p w:rsidR="00AC4D9A" w:rsidRDefault="00155318">
            <w:pPr>
              <w:pStyle w:val="TableParagraph"/>
              <w:spacing w:before="1"/>
              <w:ind w:left="105"/>
              <w:rPr>
                <w:sz w:val="20"/>
              </w:rPr>
            </w:pPr>
            <w:r>
              <w:rPr>
                <w:sz w:val="20"/>
              </w:rPr>
              <w:t>сравнительные обороты, необычные эпитеты, испытывать при этом чувство радости и</w:t>
            </w:r>
          </w:p>
          <w:p w:rsidR="00AC4D9A" w:rsidRDefault="00155318">
            <w:pPr>
              <w:pStyle w:val="TableParagraph"/>
              <w:spacing w:before="2" w:line="230" w:lineRule="exact"/>
              <w:ind w:left="105"/>
              <w:rPr>
                <w:sz w:val="20"/>
              </w:rPr>
            </w:pPr>
            <w:r>
              <w:rPr>
                <w:sz w:val="20"/>
              </w:rPr>
              <w:t>удовольствия от того, что заметил, отличил, зафиксировал оригинальность автора, (по сути, сделал открытие в</w:t>
            </w:r>
          </w:p>
        </w:tc>
      </w:tr>
    </w:tbl>
    <w:p w:rsidR="00AC4D9A" w:rsidRDefault="00AC4D9A">
      <w:pPr>
        <w:spacing w:line="230" w:lineRule="exact"/>
        <w:rPr>
          <w:sz w:val="20"/>
        </w:rPr>
        <w:sectPr w:rsidR="00AC4D9A">
          <w:pgSz w:w="16850" w:h="11900" w:orient="landscape"/>
          <w:pgMar w:top="1120" w:right="900" w:bottom="280" w:left="920" w:header="48" w:footer="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2228"/>
        <w:gridCol w:w="3659"/>
        <w:gridCol w:w="4182"/>
        <w:gridCol w:w="3707"/>
      </w:tblGrid>
      <w:tr w:rsidR="00AC4D9A">
        <w:trPr>
          <w:trHeight w:val="10122"/>
        </w:trPr>
        <w:tc>
          <w:tcPr>
            <w:tcW w:w="1028" w:type="dxa"/>
          </w:tcPr>
          <w:p w:rsidR="00AC4D9A" w:rsidRDefault="00AC4D9A">
            <w:pPr>
              <w:pStyle w:val="TableParagraph"/>
              <w:ind w:left="0"/>
              <w:rPr>
                <w:sz w:val="18"/>
              </w:rPr>
            </w:pPr>
          </w:p>
        </w:tc>
        <w:tc>
          <w:tcPr>
            <w:tcW w:w="2228" w:type="dxa"/>
          </w:tcPr>
          <w:p w:rsidR="00AC4D9A" w:rsidRDefault="00AC4D9A">
            <w:pPr>
              <w:pStyle w:val="TableParagraph"/>
              <w:ind w:left="0"/>
              <w:rPr>
                <w:sz w:val="18"/>
              </w:rPr>
            </w:pPr>
          </w:p>
        </w:tc>
        <w:tc>
          <w:tcPr>
            <w:tcW w:w="3659" w:type="dxa"/>
          </w:tcPr>
          <w:p w:rsidR="00AC4D9A" w:rsidRDefault="00155318">
            <w:pPr>
              <w:pStyle w:val="TableParagraph"/>
              <w:spacing w:line="237" w:lineRule="auto"/>
              <w:rPr>
                <w:sz w:val="20"/>
              </w:rPr>
            </w:pPr>
            <w:r>
              <w:rPr>
                <w:sz w:val="20"/>
              </w:rPr>
              <w:t>авторского текста, используя средства художественной выразительности.</w:t>
            </w:r>
          </w:p>
        </w:tc>
        <w:tc>
          <w:tcPr>
            <w:tcW w:w="4182" w:type="dxa"/>
          </w:tcPr>
          <w:p w:rsidR="00AC4D9A" w:rsidRDefault="00155318">
            <w:pPr>
              <w:pStyle w:val="TableParagraph"/>
              <w:tabs>
                <w:tab w:val="left" w:pos="3648"/>
              </w:tabs>
              <w:spacing w:line="237" w:lineRule="auto"/>
              <w:ind w:left="816" w:right="414" w:hanging="708"/>
              <w:rPr>
                <w:sz w:val="20"/>
              </w:rPr>
            </w:pPr>
            <w:r>
              <w:rPr>
                <w:sz w:val="20"/>
              </w:rPr>
              <w:t>предложений,</w:t>
            </w:r>
            <w:r>
              <w:rPr>
                <w:spacing w:val="-4"/>
                <w:sz w:val="20"/>
              </w:rPr>
              <w:t xml:space="preserve"> </w:t>
            </w:r>
            <w:r>
              <w:rPr>
                <w:sz w:val="20"/>
              </w:rPr>
              <w:t>проявлять</w:t>
            </w:r>
            <w:r>
              <w:rPr>
                <w:spacing w:val="-5"/>
                <w:sz w:val="20"/>
              </w:rPr>
              <w:t xml:space="preserve"> </w:t>
            </w:r>
            <w:r>
              <w:rPr>
                <w:sz w:val="20"/>
              </w:rPr>
              <w:t>активность</w:t>
            </w:r>
            <w:r>
              <w:rPr>
                <w:sz w:val="20"/>
              </w:rPr>
              <w:tab/>
              <w:t>и стремление</w:t>
            </w:r>
          </w:p>
          <w:p w:rsidR="00AC4D9A" w:rsidRDefault="00155318">
            <w:pPr>
              <w:pStyle w:val="TableParagraph"/>
              <w:tabs>
                <w:tab w:val="left" w:pos="1524"/>
              </w:tabs>
              <w:ind w:left="816" w:right="141" w:hanging="708"/>
              <w:rPr>
                <w:sz w:val="20"/>
              </w:rPr>
            </w:pPr>
            <w:r>
              <w:rPr>
                <w:sz w:val="20"/>
              </w:rPr>
              <w:t>высказываться, задавать вопросы.</w:t>
            </w:r>
            <w:r>
              <w:rPr>
                <w:spacing w:val="-26"/>
                <w:sz w:val="20"/>
              </w:rPr>
              <w:t xml:space="preserve"> </w:t>
            </w:r>
            <w:r>
              <w:rPr>
                <w:sz w:val="20"/>
              </w:rPr>
              <w:t>Осознавать цель</w:t>
            </w:r>
            <w:r>
              <w:rPr>
                <w:sz w:val="20"/>
              </w:rPr>
              <w:tab/>
              <w:t>своего</w:t>
            </w:r>
          </w:p>
          <w:p w:rsidR="00AC4D9A" w:rsidRDefault="00155318">
            <w:pPr>
              <w:pStyle w:val="TableParagraph"/>
              <w:ind w:right="1309"/>
              <w:rPr>
                <w:sz w:val="20"/>
              </w:rPr>
            </w:pPr>
            <w:r>
              <w:rPr>
                <w:sz w:val="20"/>
              </w:rPr>
              <w:t>высказывания. Пользоваться элементарными приёмами</w:t>
            </w:r>
          </w:p>
          <w:p w:rsidR="00AC4D9A" w:rsidRDefault="00155318">
            <w:pPr>
              <w:pStyle w:val="TableParagraph"/>
              <w:tabs>
                <w:tab w:val="left" w:pos="1524"/>
                <w:tab w:val="left" w:pos="2940"/>
              </w:tabs>
              <w:spacing w:line="229" w:lineRule="exact"/>
              <w:rPr>
                <w:sz w:val="20"/>
              </w:rPr>
            </w:pPr>
            <w:r>
              <w:rPr>
                <w:sz w:val="20"/>
              </w:rPr>
              <w:t>убеждения,</w:t>
            </w:r>
            <w:r>
              <w:rPr>
                <w:sz w:val="20"/>
              </w:rPr>
              <w:tab/>
              <w:t>мимикой</w:t>
            </w:r>
            <w:r>
              <w:rPr>
                <w:sz w:val="20"/>
              </w:rPr>
              <w:tab/>
              <w:t>и</w:t>
            </w:r>
          </w:p>
          <w:p w:rsidR="00AC4D9A" w:rsidRDefault="00155318">
            <w:pPr>
              <w:pStyle w:val="TableParagraph"/>
              <w:tabs>
                <w:tab w:val="left" w:pos="2940"/>
              </w:tabs>
              <w:ind w:right="379"/>
              <w:rPr>
                <w:sz w:val="20"/>
              </w:rPr>
            </w:pPr>
            <w:r>
              <w:rPr>
                <w:sz w:val="20"/>
              </w:rPr>
              <w:t>жестикуляцией. Строить диалог в паре</w:t>
            </w:r>
            <w:r>
              <w:rPr>
                <w:spacing w:val="-21"/>
                <w:sz w:val="20"/>
              </w:rPr>
              <w:t xml:space="preserve"> </w:t>
            </w:r>
            <w:r>
              <w:rPr>
                <w:sz w:val="20"/>
              </w:rPr>
              <w:t>или группе,</w:t>
            </w:r>
            <w:r>
              <w:rPr>
                <w:spacing w:val="-3"/>
                <w:sz w:val="20"/>
              </w:rPr>
              <w:t xml:space="preserve"> </w:t>
            </w:r>
            <w:r>
              <w:rPr>
                <w:sz w:val="20"/>
              </w:rPr>
              <w:t>задавать</w:t>
            </w:r>
            <w:r>
              <w:rPr>
                <w:spacing w:val="-2"/>
                <w:sz w:val="20"/>
              </w:rPr>
              <w:t xml:space="preserve"> </w:t>
            </w:r>
            <w:r>
              <w:rPr>
                <w:sz w:val="20"/>
              </w:rPr>
              <w:t>вопросы</w:t>
            </w:r>
            <w:r>
              <w:rPr>
                <w:sz w:val="20"/>
              </w:rPr>
              <w:tab/>
              <w:t>на</w:t>
            </w:r>
          </w:p>
          <w:p w:rsidR="00AC4D9A" w:rsidRDefault="00155318">
            <w:pPr>
              <w:pStyle w:val="TableParagraph"/>
              <w:ind w:right="851"/>
              <w:rPr>
                <w:sz w:val="20"/>
              </w:rPr>
            </w:pPr>
            <w:r>
              <w:rPr>
                <w:sz w:val="20"/>
              </w:rPr>
              <w:t>осмысление нравственной проблемы. Строить связное высказывание из 7- 8 предложений по выбранной теме. Оформлять 3-4 слайда к проекту,</w:t>
            </w:r>
          </w:p>
          <w:p w:rsidR="00AC4D9A" w:rsidRDefault="00155318">
            <w:pPr>
              <w:pStyle w:val="TableParagraph"/>
              <w:rPr>
                <w:sz w:val="20"/>
              </w:rPr>
            </w:pPr>
            <w:r>
              <w:rPr>
                <w:sz w:val="20"/>
              </w:rPr>
              <w:t>письменно фиксируя основные</w:t>
            </w:r>
          </w:p>
          <w:p w:rsidR="00AC4D9A" w:rsidRDefault="00155318">
            <w:pPr>
              <w:pStyle w:val="TableParagraph"/>
              <w:tabs>
                <w:tab w:val="left" w:pos="2232"/>
              </w:tabs>
              <w:ind w:left="816" w:right="155" w:hanging="708"/>
              <w:rPr>
                <w:sz w:val="20"/>
              </w:rPr>
            </w:pPr>
            <w:r>
              <w:rPr>
                <w:sz w:val="20"/>
              </w:rPr>
              <w:t>положения устного высказывания.</w:t>
            </w:r>
            <w:r>
              <w:rPr>
                <w:spacing w:val="-24"/>
                <w:sz w:val="20"/>
              </w:rPr>
              <w:t xml:space="preserve"> </w:t>
            </w:r>
            <w:r>
              <w:rPr>
                <w:sz w:val="20"/>
              </w:rPr>
              <w:t>Проявлять терпимость</w:t>
            </w:r>
            <w:r>
              <w:rPr>
                <w:sz w:val="20"/>
              </w:rPr>
              <w:tab/>
              <w:t>к</w:t>
            </w:r>
          </w:p>
          <w:p w:rsidR="00AC4D9A" w:rsidRDefault="00155318">
            <w:pPr>
              <w:pStyle w:val="TableParagraph"/>
              <w:spacing w:before="1"/>
              <w:rPr>
                <w:sz w:val="20"/>
              </w:rPr>
            </w:pPr>
            <w:r>
              <w:rPr>
                <w:sz w:val="20"/>
              </w:rPr>
              <w:t>альтернативному мнению, не</w:t>
            </w:r>
          </w:p>
          <w:p w:rsidR="00AC4D9A" w:rsidRDefault="00155318">
            <w:pPr>
              <w:pStyle w:val="TableParagraph"/>
              <w:tabs>
                <w:tab w:val="left" w:pos="1524"/>
              </w:tabs>
              <w:spacing w:before="1"/>
              <w:ind w:right="896"/>
              <w:rPr>
                <w:sz w:val="20"/>
              </w:rPr>
            </w:pPr>
            <w:r>
              <w:rPr>
                <w:sz w:val="20"/>
              </w:rPr>
              <w:t>допускать агрессивного поведения, предлагать компромиссы, способы примирения в случае несогласия с точкой зрения оппонента.</w:t>
            </w:r>
            <w:r>
              <w:rPr>
                <w:spacing w:val="-13"/>
                <w:sz w:val="20"/>
              </w:rPr>
              <w:t xml:space="preserve"> </w:t>
            </w:r>
            <w:r>
              <w:rPr>
                <w:sz w:val="20"/>
              </w:rPr>
              <w:t>Объяснять сверстникам</w:t>
            </w:r>
            <w:r>
              <w:rPr>
                <w:sz w:val="20"/>
              </w:rPr>
              <w:tab/>
              <w:t>способы</w:t>
            </w:r>
          </w:p>
          <w:p w:rsidR="00AC4D9A" w:rsidRDefault="00155318">
            <w:pPr>
              <w:pStyle w:val="TableParagraph"/>
              <w:rPr>
                <w:sz w:val="20"/>
              </w:rPr>
            </w:pPr>
            <w:r>
              <w:rPr>
                <w:sz w:val="20"/>
              </w:rPr>
              <w:t>конструктивности и продуктивности</w:t>
            </w:r>
          </w:p>
          <w:p w:rsidR="00AC4D9A" w:rsidRDefault="00155318">
            <w:pPr>
              <w:pStyle w:val="TableParagraph"/>
              <w:rPr>
                <w:sz w:val="20"/>
              </w:rPr>
            </w:pPr>
            <w:r>
              <w:rPr>
                <w:sz w:val="20"/>
              </w:rPr>
              <w:t>бесконфликтной деятельности. Отбирать аргументы и факты для</w:t>
            </w:r>
          </w:p>
          <w:p w:rsidR="00AC4D9A" w:rsidRDefault="00155318">
            <w:pPr>
              <w:pStyle w:val="TableParagraph"/>
              <w:spacing w:line="228" w:lineRule="exact"/>
              <w:rPr>
                <w:sz w:val="20"/>
              </w:rPr>
            </w:pPr>
            <w:r>
              <w:rPr>
                <w:sz w:val="20"/>
              </w:rPr>
              <w:t>доказательства своей точки зрения.</w:t>
            </w:r>
          </w:p>
          <w:p w:rsidR="00AC4D9A" w:rsidRDefault="00155318">
            <w:pPr>
              <w:pStyle w:val="TableParagraph"/>
              <w:tabs>
                <w:tab w:val="left" w:pos="1524"/>
              </w:tabs>
              <w:spacing w:before="1"/>
              <w:ind w:right="1739"/>
              <w:rPr>
                <w:sz w:val="20"/>
              </w:rPr>
            </w:pPr>
            <w:r>
              <w:rPr>
                <w:sz w:val="20"/>
              </w:rPr>
              <w:t>Выстраивать</w:t>
            </w:r>
            <w:r>
              <w:rPr>
                <w:sz w:val="20"/>
              </w:rPr>
              <w:tab/>
              <w:t>иерархию нравственных</w:t>
            </w:r>
            <w:r>
              <w:rPr>
                <w:sz w:val="20"/>
              </w:rPr>
              <w:tab/>
            </w:r>
            <w:r>
              <w:rPr>
                <w:w w:val="95"/>
                <w:sz w:val="20"/>
              </w:rPr>
              <w:t>категорий,</w:t>
            </w:r>
          </w:p>
          <w:p w:rsidR="00AC4D9A" w:rsidRDefault="00155318">
            <w:pPr>
              <w:pStyle w:val="TableParagraph"/>
              <w:ind w:right="932"/>
              <w:rPr>
                <w:sz w:val="20"/>
              </w:rPr>
            </w:pPr>
            <w:r>
              <w:rPr>
                <w:sz w:val="20"/>
              </w:rPr>
              <w:t>приемлемых или неприемлемых для оценивания событий, описываемых в произведении. Опираться на</w:t>
            </w:r>
          </w:p>
          <w:p w:rsidR="00AC4D9A" w:rsidRDefault="00155318">
            <w:pPr>
              <w:pStyle w:val="TableParagraph"/>
              <w:rPr>
                <w:sz w:val="20"/>
              </w:rPr>
            </w:pPr>
            <w:r>
              <w:rPr>
                <w:sz w:val="20"/>
              </w:rPr>
              <w:t>собственный нравственный опыт в ходе доказательства и оценивании событий. Формулировать цель работы группы,</w:t>
            </w:r>
          </w:p>
          <w:p w:rsidR="00AC4D9A" w:rsidRDefault="00155318">
            <w:pPr>
              <w:pStyle w:val="TableParagraph"/>
              <w:spacing w:before="1"/>
              <w:rPr>
                <w:sz w:val="20"/>
              </w:rPr>
            </w:pPr>
            <w:r>
              <w:rPr>
                <w:sz w:val="20"/>
              </w:rPr>
              <w:t>принимать и сохранять на протяжении всей работы в группе, соотносить с планом работы, выбирать для себя подходящие роли и функции. Вырабатывать в группе или паре критерии оценивания выполнения того или иного задания (упражнения) Оценивать</w:t>
            </w:r>
          </w:p>
          <w:p w:rsidR="00AC4D9A" w:rsidRDefault="00155318">
            <w:pPr>
              <w:pStyle w:val="TableParagraph"/>
              <w:spacing w:line="229" w:lineRule="exact"/>
              <w:rPr>
                <w:sz w:val="20"/>
              </w:rPr>
            </w:pPr>
            <w:r>
              <w:rPr>
                <w:sz w:val="20"/>
              </w:rPr>
              <w:t>достижения участников групповой или</w:t>
            </w:r>
          </w:p>
          <w:p w:rsidR="00AC4D9A" w:rsidRDefault="00155318">
            <w:pPr>
              <w:pStyle w:val="TableParagraph"/>
              <w:spacing w:before="2" w:line="230" w:lineRule="exact"/>
              <w:ind w:right="188"/>
              <w:rPr>
                <w:sz w:val="20"/>
              </w:rPr>
            </w:pPr>
            <w:r>
              <w:rPr>
                <w:sz w:val="20"/>
              </w:rPr>
              <w:t>парной работы по выработанным критериям. Вырабатывать критерии оценивания поведения людей в различных жизненных</w:t>
            </w:r>
          </w:p>
        </w:tc>
        <w:tc>
          <w:tcPr>
            <w:tcW w:w="3707" w:type="dxa"/>
          </w:tcPr>
          <w:p w:rsidR="00AC4D9A" w:rsidRDefault="00155318">
            <w:pPr>
              <w:pStyle w:val="TableParagraph"/>
              <w:spacing w:line="237" w:lineRule="auto"/>
              <w:ind w:left="105" w:right="2029"/>
              <w:rPr>
                <w:sz w:val="20"/>
              </w:rPr>
            </w:pPr>
            <w:r>
              <w:rPr>
                <w:sz w:val="20"/>
              </w:rPr>
              <w:t xml:space="preserve">литературном </w:t>
            </w:r>
            <w:r>
              <w:rPr>
                <w:w w:val="95"/>
                <w:sz w:val="20"/>
              </w:rPr>
              <w:t>произведении).</w:t>
            </w:r>
          </w:p>
          <w:p w:rsidR="00AC4D9A" w:rsidRDefault="00155318">
            <w:pPr>
              <w:pStyle w:val="TableParagraph"/>
              <w:ind w:left="105"/>
              <w:rPr>
                <w:sz w:val="20"/>
              </w:rPr>
            </w:pPr>
            <w:r>
              <w:rPr>
                <w:sz w:val="20"/>
              </w:rPr>
              <w:t>Осознавать эстетическую ценность каждого изучаемого произведения, проявляющуюся в оригинальности и индивидуальности авторского</w:t>
            </w:r>
          </w:p>
          <w:p w:rsidR="00AC4D9A" w:rsidRDefault="00155318">
            <w:pPr>
              <w:pStyle w:val="TableParagraph"/>
              <w:ind w:left="813" w:hanging="709"/>
              <w:rPr>
                <w:sz w:val="20"/>
              </w:rPr>
            </w:pPr>
            <w:r>
              <w:rPr>
                <w:sz w:val="20"/>
              </w:rPr>
              <w:t>мировоззрения (взгляда на жизнь, на её проявления,</w:t>
            </w:r>
          </w:p>
          <w:p w:rsidR="00AC4D9A" w:rsidRDefault="00155318">
            <w:pPr>
              <w:pStyle w:val="TableParagraph"/>
              <w:spacing w:line="228" w:lineRule="exact"/>
              <w:ind w:left="105"/>
              <w:rPr>
                <w:sz w:val="20"/>
              </w:rPr>
            </w:pPr>
            <w:r>
              <w:rPr>
                <w:sz w:val="20"/>
              </w:rPr>
              <w:t>события и пр.).</w:t>
            </w:r>
          </w:p>
          <w:p w:rsidR="00AC4D9A" w:rsidRDefault="00155318">
            <w:pPr>
              <w:pStyle w:val="TableParagraph"/>
              <w:spacing w:before="1"/>
              <w:ind w:left="105" w:right="510"/>
              <w:rPr>
                <w:sz w:val="20"/>
              </w:rPr>
            </w:pPr>
            <w:r>
              <w:rPr>
                <w:sz w:val="20"/>
              </w:rPr>
              <w:t>Применять морально-нравственные понятия к реальным жизненным</w:t>
            </w:r>
          </w:p>
          <w:p w:rsidR="00AC4D9A" w:rsidRDefault="00155318">
            <w:pPr>
              <w:pStyle w:val="TableParagraph"/>
              <w:spacing w:before="1"/>
              <w:ind w:left="105"/>
              <w:rPr>
                <w:sz w:val="20"/>
              </w:rPr>
            </w:pPr>
            <w:r>
              <w:rPr>
                <w:sz w:val="20"/>
              </w:rPr>
              <w:t>ситуациям, соотносить с</w:t>
            </w:r>
          </w:p>
          <w:p w:rsidR="00AC4D9A" w:rsidRDefault="00155318">
            <w:pPr>
              <w:pStyle w:val="TableParagraph"/>
              <w:spacing w:before="1"/>
              <w:ind w:left="105" w:right="475"/>
              <w:rPr>
                <w:sz w:val="20"/>
              </w:rPr>
            </w:pPr>
            <w:r>
              <w:rPr>
                <w:sz w:val="20"/>
              </w:rPr>
              <w:t>вариантом нравственного выбора, который делает литературный герой какого-либо</w:t>
            </w:r>
          </w:p>
          <w:p w:rsidR="00AC4D9A" w:rsidRDefault="00155318">
            <w:pPr>
              <w:pStyle w:val="TableParagraph"/>
              <w:spacing w:line="229" w:lineRule="exact"/>
              <w:ind w:left="105"/>
              <w:rPr>
                <w:sz w:val="20"/>
              </w:rPr>
            </w:pPr>
            <w:r>
              <w:rPr>
                <w:sz w:val="20"/>
              </w:rPr>
              <w:t>произведения.</w:t>
            </w:r>
          </w:p>
          <w:p w:rsidR="00AC4D9A" w:rsidRDefault="00155318">
            <w:pPr>
              <w:pStyle w:val="TableParagraph"/>
              <w:ind w:left="105" w:right="170" w:firstLine="50"/>
              <w:rPr>
                <w:sz w:val="20"/>
              </w:rPr>
            </w:pPr>
            <w:r>
              <w:rPr>
                <w:sz w:val="20"/>
              </w:rPr>
              <w:t>Строить морально-этическое суждение из 7-8 предложений на основе</w:t>
            </w:r>
          </w:p>
          <w:p w:rsidR="00AC4D9A" w:rsidRDefault="00155318">
            <w:pPr>
              <w:pStyle w:val="TableParagraph"/>
              <w:spacing w:before="1"/>
              <w:ind w:left="105"/>
              <w:rPr>
                <w:sz w:val="20"/>
              </w:rPr>
            </w:pPr>
            <w:r>
              <w:rPr>
                <w:sz w:val="20"/>
              </w:rPr>
              <w:t>моральных понятий и норм о поступке того или иного персонажа произведения.</w:t>
            </w:r>
          </w:p>
          <w:p w:rsidR="00AC4D9A" w:rsidRDefault="00155318">
            <w:pPr>
              <w:pStyle w:val="TableParagraph"/>
              <w:ind w:left="105" w:right="719"/>
              <w:rPr>
                <w:sz w:val="20"/>
              </w:rPr>
            </w:pPr>
            <w:r>
              <w:rPr>
                <w:sz w:val="20"/>
              </w:rPr>
              <w:t>Предлагать свой альтернативный вариант решения</w:t>
            </w:r>
          </w:p>
          <w:p w:rsidR="00AC4D9A" w:rsidRDefault="00155318">
            <w:pPr>
              <w:pStyle w:val="TableParagraph"/>
              <w:ind w:left="105" w:right="636"/>
              <w:rPr>
                <w:sz w:val="20"/>
              </w:rPr>
            </w:pPr>
            <w:r>
              <w:rPr>
                <w:sz w:val="20"/>
              </w:rPr>
              <w:t>морально-нравственной дилеммы. Приводить примеры пословиц и поговорок, отражающих</w:t>
            </w:r>
          </w:p>
          <w:p w:rsidR="00AC4D9A" w:rsidRDefault="00155318">
            <w:pPr>
              <w:pStyle w:val="TableParagraph"/>
              <w:ind w:left="105" w:right="938"/>
              <w:rPr>
                <w:sz w:val="20"/>
              </w:rPr>
            </w:pPr>
            <w:r>
              <w:rPr>
                <w:sz w:val="20"/>
              </w:rPr>
              <w:t>нравственные ценности своего народа.</w:t>
            </w:r>
          </w:p>
          <w:p w:rsidR="00AC4D9A" w:rsidRDefault="00155318">
            <w:pPr>
              <w:pStyle w:val="TableParagraph"/>
              <w:ind w:left="105"/>
              <w:rPr>
                <w:sz w:val="20"/>
              </w:rPr>
            </w:pPr>
            <w:r>
              <w:rPr>
                <w:sz w:val="20"/>
              </w:rPr>
              <w:t>Проявлять доброжелательность</w:t>
            </w:r>
          </w:p>
          <w:p w:rsidR="00AC4D9A" w:rsidRDefault="00155318">
            <w:pPr>
              <w:pStyle w:val="TableParagraph"/>
              <w:ind w:left="105" w:right="155"/>
              <w:rPr>
                <w:sz w:val="20"/>
              </w:rPr>
            </w:pPr>
            <w:r>
              <w:rPr>
                <w:sz w:val="20"/>
              </w:rPr>
              <w:t>по отношению к одноклассникам в спорах и дискуссиях.</w:t>
            </w:r>
          </w:p>
          <w:p w:rsidR="00AC4D9A" w:rsidRDefault="00155318">
            <w:pPr>
              <w:pStyle w:val="TableParagraph"/>
              <w:tabs>
                <w:tab w:val="left" w:pos="813"/>
              </w:tabs>
              <w:ind w:left="105" w:right="406"/>
              <w:rPr>
                <w:sz w:val="20"/>
              </w:rPr>
            </w:pPr>
            <w:r>
              <w:rPr>
                <w:sz w:val="20"/>
              </w:rPr>
              <w:t>Знать</w:t>
            </w:r>
            <w:r>
              <w:rPr>
                <w:sz w:val="20"/>
              </w:rPr>
              <w:tab/>
              <w:t>правила ведения дискуссии, подбирать примеры из</w:t>
            </w:r>
            <w:r>
              <w:rPr>
                <w:spacing w:val="-16"/>
                <w:sz w:val="20"/>
              </w:rPr>
              <w:t xml:space="preserve"> </w:t>
            </w:r>
            <w:r>
              <w:rPr>
                <w:sz w:val="20"/>
              </w:rPr>
              <w:t>литературных произведений для доказательства продуктивности бесконфликтного поведения</w:t>
            </w:r>
            <w:r>
              <w:rPr>
                <w:spacing w:val="-2"/>
                <w:sz w:val="20"/>
              </w:rPr>
              <w:t xml:space="preserve"> </w:t>
            </w:r>
            <w:r>
              <w:rPr>
                <w:sz w:val="20"/>
              </w:rPr>
              <w:t>для</w:t>
            </w:r>
          </w:p>
          <w:p w:rsidR="00AC4D9A" w:rsidRDefault="00155318">
            <w:pPr>
              <w:pStyle w:val="TableParagraph"/>
              <w:tabs>
                <w:tab w:val="left" w:pos="1521"/>
              </w:tabs>
              <w:spacing w:before="1"/>
              <w:ind w:left="105" w:right="607"/>
              <w:rPr>
                <w:sz w:val="20"/>
              </w:rPr>
            </w:pPr>
            <w:r>
              <w:rPr>
                <w:sz w:val="20"/>
              </w:rPr>
              <w:t>решения</w:t>
            </w:r>
            <w:r>
              <w:rPr>
                <w:sz w:val="20"/>
              </w:rPr>
              <w:tab/>
              <w:t>общих задач. Применять в своих</w:t>
            </w:r>
            <w:r>
              <w:rPr>
                <w:spacing w:val="-14"/>
                <w:sz w:val="20"/>
              </w:rPr>
              <w:t xml:space="preserve"> </w:t>
            </w:r>
            <w:r>
              <w:rPr>
                <w:sz w:val="20"/>
              </w:rPr>
              <w:t>высказываниях пословицы</w:t>
            </w:r>
            <w:r>
              <w:rPr>
                <w:sz w:val="20"/>
              </w:rPr>
              <w:tab/>
              <w:t>и</w:t>
            </w:r>
          </w:p>
          <w:p w:rsidR="00AC4D9A" w:rsidRDefault="00155318">
            <w:pPr>
              <w:pStyle w:val="TableParagraph"/>
              <w:spacing w:line="229" w:lineRule="exact"/>
              <w:ind w:left="105"/>
              <w:rPr>
                <w:sz w:val="20"/>
              </w:rPr>
            </w:pPr>
            <w:r>
              <w:rPr>
                <w:sz w:val="20"/>
              </w:rPr>
              <w:t>поговорки,</w:t>
            </w:r>
          </w:p>
          <w:p w:rsidR="00AC4D9A" w:rsidRDefault="00155318">
            <w:pPr>
              <w:pStyle w:val="TableParagraph"/>
              <w:ind w:left="105" w:right="2073"/>
              <w:jc w:val="both"/>
              <w:rPr>
                <w:sz w:val="20"/>
              </w:rPr>
            </w:pPr>
            <w:r>
              <w:rPr>
                <w:sz w:val="20"/>
              </w:rPr>
              <w:t>отражающие</w:t>
            </w:r>
            <w:r>
              <w:rPr>
                <w:spacing w:val="-8"/>
                <w:sz w:val="20"/>
              </w:rPr>
              <w:t xml:space="preserve"> </w:t>
            </w:r>
            <w:r>
              <w:rPr>
                <w:sz w:val="20"/>
              </w:rPr>
              <w:t>суть бесконфликтного поведения,</w:t>
            </w:r>
          </w:p>
          <w:p w:rsidR="00AC4D9A" w:rsidRDefault="00155318">
            <w:pPr>
              <w:pStyle w:val="TableParagraph"/>
              <w:spacing w:before="2" w:line="230" w:lineRule="exact"/>
              <w:ind w:left="105"/>
              <w:rPr>
                <w:sz w:val="20"/>
              </w:rPr>
            </w:pPr>
            <w:r>
              <w:rPr>
                <w:sz w:val="20"/>
              </w:rPr>
              <w:t>показывать на их примерах эффективность такой</w:t>
            </w:r>
          </w:p>
        </w:tc>
      </w:tr>
    </w:tbl>
    <w:p w:rsidR="00AC4D9A" w:rsidRDefault="00AC4D9A">
      <w:pPr>
        <w:spacing w:line="230" w:lineRule="exact"/>
        <w:rPr>
          <w:sz w:val="20"/>
        </w:rPr>
        <w:sectPr w:rsidR="00AC4D9A">
          <w:pgSz w:w="16850" w:h="11900" w:orient="landscape"/>
          <w:pgMar w:top="1120" w:right="900" w:bottom="280" w:left="920" w:header="48" w:footer="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2228"/>
        <w:gridCol w:w="3659"/>
        <w:gridCol w:w="4182"/>
        <w:gridCol w:w="3707"/>
      </w:tblGrid>
      <w:tr w:rsidR="00AC4D9A">
        <w:trPr>
          <w:trHeight w:val="5292"/>
        </w:trPr>
        <w:tc>
          <w:tcPr>
            <w:tcW w:w="1028" w:type="dxa"/>
          </w:tcPr>
          <w:p w:rsidR="00AC4D9A" w:rsidRDefault="00AC4D9A">
            <w:pPr>
              <w:pStyle w:val="TableParagraph"/>
              <w:ind w:left="0"/>
              <w:rPr>
                <w:sz w:val="18"/>
              </w:rPr>
            </w:pPr>
          </w:p>
        </w:tc>
        <w:tc>
          <w:tcPr>
            <w:tcW w:w="2228" w:type="dxa"/>
          </w:tcPr>
          <w:p w:rsidR="00AC4D9A" w:rsidRDefault="00AC4D9A">
            <w:pPr>
              <w:pStyle w:val="TableParagraph"/>
              <w:ind w:left="0"/>
              <w:rPr>
                <w:sz w:val="18"/>
              </w:rPr>
            </w:pPr>
          </w:p>
        </w:tc>
        <w:tc>
          <w:tcPr>
            <w:tcW w:w="3659" w:type="dxa"/>
          </w:tcPr>
          <w:p w:rsidR="00AC4D9A" w:rsidRDefault="00AC4D9A">
            <w:pPr>
              <w:pStyle w:val="TableParagraph"/>
              <w:ind w:left="0"/>
              <w:rPr>
                <w:sz w:val="18"/>
              </w:rPr>
            </w:pPr>
          </w:p>
        </w:tc>
        <w:tc>
          <w:tcPr>
            <w:tcW w:w="4182" w:type="dxa"/>
          </w:tcPr>
          <w:p w:rsidR="00AC4D9A" w:rsidRDefault="00155318">
            <w:pPr>
              <w:pStyle w:val="TableParagraph"/>
              <w:tabs>
                <w:tab w:val="left" w:pos="1508"/>
                <w:tab w:val="left" w:pos="2209"/>
                <w:tab w:val="left" w:pos="2691"/>
                <w:tab w:val="left" w:pos="3187"/>
              </w:tabs>
              <w:ind w:right="104"/>
              <w:rPr>
                <w:sz w:val="20"/>
              </w:rPr>
            </w:pPr>
            <w:r>
              <w:rPr>
                <w:sz w:val="20"/>
              </w:rPr>
              <w:t>ситуациях на основе нравственных норм. Руководствоваться</w:t>
            </w:r>
            <w:r>
              <w:rPr>
                <w:sz w:val="20"/>
              </w:rPr>
              <w:tab/>
            </w:r>
            <w:r>
              <w:rPr>
                <w:sz w:val="20"/>
              </w:rPr>
              <w:tab/>
            </w:r>
            <w:r>
              <w:rPr>
                <w:w w:val="95"/>
                <w:sz w:val="20"/>
              </w:rPr>
              <w:t xml:space="preserve">выработанными </w:t>
            </w:r>
            <w:r>
              <w:rPr>
                <w:sz w:val="20"/>
              </w:rPr>
              <w:t>критериями</w:t>
            </w:r>
            <w:r>
              <w:rPr>
                <w:sz w:val="20"/>
              </w:rPr>
              <w:tab/>
              <w:t>при</w:t>
            </w:r>
            <w:r>
              <w:rPr>
                <w:sz w:val="20"/>
              </w:rPr>
              <w:tab/>
              <w:t>оценке</w:t>
            </w:r>
            <w:r>
              <w:rPr>
                <w:sz w:val="20"/>
              </w:rPr>
              <w:tab/>
            </w:r>
            <w:r>
              <w:rPr>
                <w:w w:val="95"/>
                <w:sz w:val="20"/>
              </w:rPr>
              <w:t xml:space="preserve">поступков </w:t>
            </w:r>
            <w:r>
              <w:rPr>
                <w:sz w:val="20"/>
              </w:rPr>
              <w:t>литературных героев и</w:t>
            </w:r>
            <w:r>
              <w:rPr>
                <w:spacing w:val="-4"/>
                <w:sz w:val="20"/>
              </w:rPr>
              <w:t xml:space="preserve"> </w:t>
            </w:r>
            <w:r>
              <w:rPr>
                <w:sz w:val="20"/>
              </w:rPr>
              <w:t>своего</w:t>
            </w:r>
          </w:p>
          <w:p w:rsidR="00AC4D9A" w:rsidRDefault="00155318">
            <w:pPr>
              <w:pStyle w:val="TableParagraph"/>
              <w:spacing w:line="229" w:lineRule="exact"/>
              <w:rPr>
                <w:sz w:val="20"/>
              </w:rPr>
            </w:pPr>
            <w:r>
              <w:rPr>
                <w:sz w:val="20"/>
              </w:rPr>
              <w:t>собственного поведения.</w:t>
            </w:r>
          </w:p>
          <w:p w:rsidR="00AC4D9A" w:rsidRDefault="00155318">
            <w:pPr>
              <w:pStyle w:val="TableParagraph"/>
              <w:ind w:right="99"/>
              <w:jc w:val="both"/>
              <w:rPr>
                <w:sz w:val="20"/>
              </w:rPr>
            </w:pPr>
            <w:r>
              <w:rPr>
                <w:sz w:val="20"/>
              </w:rPr>
              <w:t>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p w:rsidR="00AC4D9A" w:rsidRDefault="00155318">
            <w:pPr>
              <w:pStyle w:val="TableParagraph"/>
              <w:spacing w:line="229" w:lineRule="exact"/>
              <w:rPr>
                <w:sz w:val="20"/>
              </w:rPr>
            </w:pPr>
            <w:r>
              <w:rPr>
                <w:sz w:val="20"/>
              </w:rPr>
              <w:t>Находить нужную информацию</w:t>
            </w:r>
          </w:p>
          <w:p w:rsidR="00AC4D9A" w:rsidRDefault="00155318">
            <w:pPr>
              <w:pStyle w:val="TableParagraph"/>
              <w:ind w:right="103"/>
              <w:jc w:val="both"/>
              <w:rPr>
                <w:sz w:val="20"/>
              </w:rPr>
            </w:pPr>
            <w:r>
              <w:rPr>
                <w:sz w:val="20"/>
              </w:rPr>
              <w:t>через беседу со взрослыми, через учебные книги, словари, справочники, энциклопедии для детей, через сеть Интернет, периодику и СМИ.</w:t>
            </w:r>
          </w:p>
          <w:p w:rsidR="00AC4D9A" w:rsidRDefault="00155318">
            <w:pPr>
              <w:pStyle w:val="TableParagraph"/>
              <w:spacing w:line="229" w:lineRule="exact"/>
              <w:rPr>
                <w:sz w:val="20"/>
              </w:rPr>
            </w:pPr>
            <w:r>
              <w:rPr>
                <w:sz w:val="20"/>
              </w:rPr>
              <w:t>Готовить небольшую презентацию</w:t>
            </w:r>
          </w:p>
          <w:p w:rsidR="00AC4D9A" w:rsidRDefault="00155318">
            <w:pPr>
              <w:pStyle w:val="TableParagraph"/>
              <w:ind w:right="97"/>
              <w:jc w:val="both"/>
              <w:rPr>
                <w:sz w:val="20"/>
              </w:rPr>
            </w:pPr>
            <w:r>
              <w:rPr>
                <w:sz w:val="20"/>
              </w:rPr>
              <w:t>(6-7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 Озвучивать презентацию с опорой на</w:t>
            </w:r>
          </w:p>
          <w:p w:rsidR="00AC4D9A" w:rsidRDefault="00155318">
            <w:pPr>
              <w:pStyle w:val="TableParagraph"/>
              <w:tabs>
                <w:tab w:val="left" w:pos="2232"/>
                <w:tab w:val="left" w:pos="3648"/>
              </w:tabs>
              <w:spacing w:line="230" w:lineRule="atLeast"/>
              <w:ind w:right="317"/>
              <w:rPr>
                <w:sz w:val="20"/>
              </w:rPr>
            </w:pPr>
            <w:r>
              <w:rPr>
                <w:sz w:val="20"/>
              </w:rPr>
              <w:t>слайды,</w:t>
            </w:r>
            <w:r>
              <w:rPr>
                <w:spacing w:val="-4"/>
                <w:sz w:val="20"/>
              </w:rPr>
              <w:t xml:space="preserve"> </w:t>
            </w:r>
            <w:r>
              <w:rPr>
                <w:sz w:val="20"/>
              </w:rPr>
              <w:t>выстраивать</w:t>
            </w:r>
            <w:r>
              <w:rPr>
                <w:sz w:val="20"/>
              </w:rPr>
              <w:tab/>
              <w:t>монолог</w:t>
            </w:r>
            <w:r>
              <w:rPr>
                <w:sz w:val="20"/>
              </w:rPr>
              <w:tab/>
            </w:r>
            <w:r>
              <w:rPr>
                <w:spacing w:val="-1"/>
                <w:sz w:val="20"/>
              </w:rPr>
              <w:t>по</w:t>
            </w:r>
            <w:r>
              <w:rPr>
                <w:spacing w:val="-2"/>
                <w:w w:val="99"/>
                <w:sz w:val="20"/>
              </w:rPr>
              <w:t xml:space="preserve"> </w:t>
            </w:r>
            <w:r>
              <w:rPr>
                <w:sz w:val="20"/>
              </w:rPr>
              <w:t>продуманному</w:t>
            </w:r>
            <w:r>
              <w:rPr>
                <w:spacing w:val="-5"/>
                <w:sz w:val="20"/>
              </w:rPr>
              <w:t xml:space="preserve"> </w:t>
            </w:r>
            <w:r>
              <w:rPr>
                <w:sz w:val="20"/>
              </w:rPr>
              <w:t>плану.</w:t>
            </w:r>
          </w:p>
        </w:tc>
        <w:tc>
          <w:tcPr>
            <w:tcW w:w="3707" w:type="dxa"/>
          </w:tcPr>
          <w:p w:rsidR="00AC4D9A" w:rsidRDefault="00155318">
            <w:pPr>
              <w:pStyle w:val="TableParagraph"/>
              <w:tabs>
                <w:tab w:val="left" w:pos="813"/>
              </w:tabs>
              <w:ind w:left="105" w:right="1983"/>
              <w:rPr>
                <w:sz w:val="20"/>
              </w:rPr>
            </w:pPr>
            <w:r>
              <w:rPr>
                <w:sz w:val="20"/>
              </w:rPr>
              <w:t>модели</w:t>
            </w:r>
            <w:r>
              <w:rPr>
                <w:spacing w:val="-9"/>
                <w:sz w:val="20"/>
              </w:rPr>
              <w:t xml:space="preserve"> </w:t>
            </w:r>
            <w:r>
              <w:rPr>
                <w:sz w:val="20"/>
              </w:rPr>
              <w:t>поведения. Знать</w:t>
            </w:r>
            <w:r>
              <w:rPr>
                <w:sz w:val="20"/>
              </w:rPr>
              <w:tab/>
              <w:t>комплекс упражнений,</w:t>
            </w:r>
          </w:p>
          <w:p w:rsidR="00AC4D9A" w:rsidRDefault="00155318">
            <w:pPr>
              <w:pStyle w:val="TableParagraph"/>
              <w:spacing w:line="229" w:lineRule="exact"/>
              <w:ind w:left="105"/>
              <w:rPr>
                <w:sz w:val="20"/>
              </w:rPr>
            </w:pPr>
            <w:r>
              <w:rPr>
                <w:sz w:val="20"/>
              </w:rPr>
              <w:t>снимающих</w:t>
            </w:r>
          </w:p>
          <w:p w:rsidR="00AC4D9A" w:rsidRDefault="00155318">
            <w:pPr>
              <w:pStyle w:val="TableParagraph"/>
              <w:ind w:left="105" w:right="853"/>
              <w:rPr>
                <w:sz w:val="20"/>
              </w:rPr>
            </w:pPr>
            <w:r>
              <w:rPr>
                <w:sz w:val="20"/>
              </w:rPr>
              <w:t>напряжение с глаз и туловища, проводить его в классе по просьбе учителя.</w:t>
            </w:r>
          </w:p>
          <w:p w:rsidR="00AC4D9A" w:rsidRDefault="00155318">
            <w:pPr>
              <w:pStyle w:val="TableParagraph"/>
              <w:spacing w:line="229" w:lineRule="exact"/>
              <w:ind w:left="105"/>
              <w:rPr>
                <w:sz w:val="20"/>
              </w:rPr>
            </w:pPr>
            <w:r>
              <w:rPr>
                <w:sz w:val="20"/>
              </w:rPr>
              <w:t>Осознавать ценность</w:t>
            </w:r>
          </w:p>
          <w:p w:rsidR="00AC4D9A" w:rsidRDefault="00155318">
            <w:pPr>
              <w:pStyle w:val="TableParagraph"/>
              <w:ind w:left="105"/>
              <w:rPr>
                <w:sz w:val="20"/>
              </w:rPr>
            </w:pPr>
            <w:r>
              <w:rPr>
                <w:sz w:val="20"/>
              </w:rPr>
              <w:t>здоровья для своего будущего, более успешного</w:t>
            </w:r>
          </w:p>
          <w:p w:rsidR="00AC4D9A" w:rsidRDefault="00155318">
            <w:pPr>
              <w:pStyle w:val="TableParagraph"/>
              <w:ind w:left="105"/>
              <w:rPr>
                <w:sz w:val="20"/>
              </w:rPr>
            </w:pPr>
            <w:r>
              <w:rPr>
                <w:sz w:val="20"/>
              </w:rPr>
              <w:t>достижения учебных целей.</w:t>
            </w:r>
          </w:p>
          <w:p w:rsidR="00AC4D9A" w:rsidRDefault="00155318">
            <w:pPr>
              <w:pStyle w:val="TableParagraph"/>
              <w:tabs>
                <w:tab w:val="left" w:pos="1521"/>
                <w:tab w:val="left" w:pos="2937"/>
              </w:tabs>
              <w:ind w:left="105" w:right="288"/>
              <w:rPr>
                <w:sz w:val="20"/>
              </w:rPr>
            </w:pPr>
            <w:r>
              <w:rPr>
                <w:sz w:val="20"/>
              </w:rPr>
              <w:t>Находить примеры в литературных произведениях,</w:t>
            </w:r>
            <w:r>
              <w:rPr>
                <w:spacing w:val="-5"/>
                <w:sz w:val="20"/>
              </w:rPr>
              <w:t xml:space="preserve"> </w:t>
            </w:r>
            <w:r>
              <w:rPr>
                <w:sz w:val="20"/>
              </w:rPr>
              <w:t>в</w:t>
            </w:r>
            <w:r>
              <w:rPr>
                <w:spacing w:val="-3"/>
                <w:sz w:val="20"/>
              </w:rPr>
              <w:t xml:space="preserve"> </w:t>
            </w:r>
            <w:r>
              <w:rPr>
                <w:sz w:val="20"/>
              </w:rPr>
              <w:t>которых</w:t>
            </w:r>
            <w:r>
              <w:rPr>
                <w:sz w:val="20"/>
              </w:rPr>
              <w:tab/>
            </w:r>
            <w:r>
              <w:rPr>
                <w:w w:val="95"/>
                <w:sz w:val="20"/>
              </w:rPr>
              <w:t xml:space="preserve">автор </w:t>
            </w:r>
            <w:r>
              <w:rPr>
                <w:sz w:val="20"/>
              </w:rPr>
              <w:t>рассказывает</w:t>
            </w:r>
            <w:r>
              <w:rPr>
                <w:sz w:val="20"/>
              </w:rPr>
              <w:tab/>
              <w:t>о</w:t>
            </w:r>
          </w:p>
          <w:p w:rsidR="00AC4D9A" w:rsidRDefault="00155318">
            <w:pPr>
              <w:pStyle w:val="TableParagraph"/>
              <w:ind w:left="105" w:right="115"/>
              <w:jc w:val="both"/>
              <w:rPr>
                <w:sz w:val="20"/>
              </w:rPr>
            </w:pPr>
            <w:r>
              <w:rPr>
                <w:sz w:val="20"/>
              </w:rPr>
              <w:t>шутках, детских забавах и отдыхе</w:t>
            </w:r>
            <w:r>
              <w:rPr>
                <w:spacing w:val="-15"/>
                <w:sz w:val="20"/>
              </w:rPr>
              <w:t xml:space="preserve"> </w:t>
            </w:r>
            <w:r>
              <w:rPr>
                <w:sz w:val="20"/>
              </w:rPr>
              <w:t>ребят. Осознавать значение юмора для отдыха, находить подтверждение этому</w:t>
            </w:r>
            <w:r>
              <w:rPr>
                <w:spacing w:val="-6"/>
                <w:sz w:val="20"/>
              </w:rPr>
              <w:t xml:space="preserve"> </w:t>
            </w:r>
            <w:r>
              <w:rPr>
                <w:sz w:val="20"/>
              </w:rPr>
              <w:t>в</w:t>
            </w:r>
          </w:p>
          <w:p w:rsidR="00AC4D9A" w:rsidRDefault="00155318">
            <w:pPr>
              <w:pStyle w:val="TableParagraph"/>
              <w:ind w:left="105"/>
              <w:rPr>
                <w:sz w:val="20"/>
              </w:rPr>
            </w:pPr>
            <w:r>
              <w:rPr>
                <w:sz w:val="20"/>
              </w:rPr>
              <w:t>литературных текстах. Проявлять</w:t>
            </w:r>
          </w:p>
          <w:p w:rsidR="00AC4D9A" w:rsidRDefault="00155318">
            <w:pPr>
              <w:pStyle w:val="TableParagraph"/>
              <w:ind w:left="105"/>
              <w:rPr>
                <w:sz w:val="20"/>
              </w:rPr>
            </w:pPr>
            <w:r>
              <w:rPr>
                <w:sz w:val="20"/>
              </w:rPr>
              <w:t>стремление осуществлять активный отдых, чередовать виды деятельности.</w:t>
            </w:r>
          </w:p>
        </w:tc>
      </w:tr>
      <w:tr w:rsidR="00AC4D9A">
        <w:trPr>
          <w:trHeight w:val="4829"/>
        </w:trPr>
        <w:tc>
          <w:tcPr>
            <w:tcW w:w="1028" w:type="dxa"/>
          </w:tcPr>
          <w:p w:rsidR="00AC4D9A" w:rsidRDefault="00D72895">
            <w:pPr>
              <w:pStyle w:val="TableParagraph"/>
              <w:spacing w:line="223" w:lineRule="exact"/>
              <w:ind w:left="107"/>
              <w:rPr>
                <w:sz w:val="20"/>
              </w:rPr>
            </w:pPr>
            <w:r>
              <w:rPr>
                <w:sz w:val="20"/>
              </w:rPr>
              <w:t xml:space="preserve">Подготовительный класс, </w:t>
            </w:r>
            <w:r w:rsidR="00155318">
              <w:rPr>
                <w:sz w:val="20"/>
              </w:rPr>
              <w:t>1 класс</w:t>
            </w:r>
          </w:p>
        </w:tc>
        <w:tc>
          <w:tcPr>
            <w:tcW w:w="2228" w:type="dxa"/>
          </w:tcPr>
          <w:p w:rsidR="00AC4D9A" w:rsidRDefault="00155318">
            <w:pPr>
              <w:pStyle w:val="TableParagraph"/>
              <w:spacing w:line="223" w:lineRule="exact"/>
              <w:ind w:left="107"/>
              <w:rPr>
                <w:sz w:val="20"/>
              </w:rPr>
            </w:pPr>
            <w:r>
              <w:rPr>
                <w:sz w:val="20"/>
              </w:rPr>
              <w:t>Окружающий мир</w:t>
            </w:r>
          </w:p>
        </w:tc>
        <w:tc>
          <w:tcPr>
            <w:tcW w:w="3659" w:type="dxa"/>
          </w:tcPr>
          <w:p w:rsidR="00AC4D9A" w:rsidRDefault="00155318">
            <w:pPr>
              <w:pStyle w:val="TableParagraph"/>
              <w:ind w:right="277"/>
              <w:rPr>
                <w:sz w:val="20"/>
              </w:rPr>
            </w:pPr>
            <w:r>
              <w:rPr>
                <w:sz w:val="20"/>
              </w:rPr>
              <w:t>называть окружающие предметы и их взаимосвязи;</w:t>
            </w:r>
          </w:p>
          <w:p w:rsidR="00AC4D9A" w:rsidRDefault="00155318">
            <w:pPr>
              <w:pStyle w:val="TableParagraph"/>
              <w:rPr>
                <w:sz w:val="20"/>
              </w:rPr>
            </w:pPr>
            <w:r>
              <w:rPr>
                <w:sz w:val="20"/>
              </w:rPr>
              <w:t>объяснять, как люди помогают друг другу жить;</w:t>
            </w:r>
          </w:p>
          <w:p w:rsidR="00AC4D9A" w:rsidRDefault="00155318">
            <w:pPr>
              <w:pStyle w:val="TableParagraph"/>
              <w:rPr>
                <w:sz w:val="20"/>
              </w:rPr>
            </w:pPr>
            <w:r>
              <w:rPr>
                <w:sz w:val="20"/>
              </w:rPr>
              <w:t>называть живые и неживые природные богатства и их роль в жизни человека; называть основные особенности</w:t>
            </w:r>
          </w:p>
          <w:p w:rsidR="00AC4D9A" w:rsidRDefault="00155318">
            <w:pPr>
              <w:pStyle w:val="TableParagraph"/>
              <w:ind w:right="532"/>
              <w:rPr>
                <w:sz w:val="20"/>
              </w:rPr>
            </w:pPr>
            <w:r>
              <w:rPr>
                <w:sz w:val="20"/>
              </w:rPr>
              <w:t>каждого времени года; оценивать правильность поведения людей в природе и быту (правила общения, ОБЖ, ПДД)</w:t>
            </w:r>
          </w:p>
        </w:tc>
        <w:tc>
          <w:tcPr>
            <w:tcW w:w="4182" w:type="dxa"/>
          </w:tcPr>
          <w:p w:rsidR="00AC4D9A" w:rsidRDefault="00155318">
            <w:pPr>
              <w:pStyle w:val="TableParagraph"/>
              <w:spacing w:line="223" w:lineRule="exact"/>
              <w:rPr>
                <w:sz w:val="20"/>
              </w:rPr>
            </w:pPr>
            <w:r>
              <w:rPr>
                <w:sz w:val="20"/>
              </w:rPr>
              <w:t>Регулятивные.</w:t>
            </w:r>
          </w:p>
          <w:p w:rsidR="00AC4D9A" w:rsidRDefault="00155318">
            <w:pPr>
              <w:pStyle w:val="TableParagraph"/>
              <w:spacing w:line="229" w:lineRule="exact"/>
              <w:rPr>
                <w:sz w:val="20"/>
              </w:rPr>
            </w:pPr>
            <w:r>
              <w:rPr>
                <w:sz w:val="20"/>
              </w:rPr>
              <w:t>Определять и формулировать цель</w:t>
            </w:r>
          </w:p>
          <w:p w:rsidR="00AC4D9A" w:rsidRDefault="00155318">
            <w:pPr>
              <w:pStyle w:val="TableParagraph"/>
              <w:spacing w:line="229" w:lineRule="exact"/>
              <w:rPr>
                <w:sz w:val="20"/>
              </w:rPr>
            </w:pPr>
            <w:r>
              <w:rPr>
                <w:sz w:val="20"/>
              </w:rPr>
              <w:t>деятельности на уроке с помощью учителя.</w:t>
            </w:r>
          </w:p>
          <w:p w:rsidR="00AC4D9A" w:rsidRDefault="00155318">
            <w:pPr>
              <w:pStyle w:val="TableParagraph"/>
              <w:spacing w:before="1"/>
              <w:rPr>
                <w:sz w:val="20"/>
              </w:rPr>
            </w:pPr>
            <w:r>
              <w:rPr>
                <w:sz w:val="20"/>
              </w:rPr>
              <w:t>Проговаривать последовательность</w:t>
            </w:r>
          </w:p>
          <w:p w:rsidR="00AC4D9A" w:rsidRDefault="00155318">
            <w:pPr>
              <w:pStyle w:val="TableParagraph"/>
              <w:ind w:right="567"/>
              <w:jc w:val="both"/>
              <w:rPr>
                <w:sz w:val="20"/>
              </w:rPr>
            </w:pPr>
            <w:r>
              <w:rPr>
                <w:sz w:val="20"/>
              </w:rPr>
              <w:t>действий на уроке. Учиться</w:t>
            </w:r>
            <w:r>
              <w:rPr>
                <w:spacing w:val="-21"/>
                <w:sz w:val="20"/>
              </w:rPr>
              <w:t xml:space="preserve"> </w:t>
            </w:r>
            <w:r>
              <w:rPr>
                <w:sz w:val="20"/>
              </w:rPr>
              <w:t>высказывать свое предположение (версию) на основе работы с иллюстрацией</w:t>
            </w:r>
            <w:r>
              <w:rPr>
                <w:spacing w:val="-4"/>
                <w:sz w:val="20"/>
              </w:rPr>
              <w:t xml:space="preserve"> </w:t>
            </w:r>
            <w:r>
              <w:rPr>
                <w:sz w:val="20"/>
              </w:rPr>
              <w:t>учебника.</w:t>
            </w:r>
          </w:p>
          <w:p w:rsidR="00AC4D9A" w:rsidRDefault="00155318">
            <w:pPr>
              <w:pStyle w:val="TableParagraph"/>
              <w:spacing w:before="1"/>
              <w:ind w:right="303"/>
              <w:rPr>
                <w:sz w:val="20"/>
              </w:rPr>
            </w:pPr>
            <w:r>
              <w:rPr>
                <w:sz w:val="20"/>
              </w:rPr>
              <w:t>Учиться работать по предложенному учителем плану. Учиться отличать верно выполненное задание от неверного.</w:t>
            </w:r>
          </w:p>
          <w:p w:rsidR="00AC4D9A" w:rsidRDefault="00155318">
            <w:pPr>
              <w:pStyle w:val="TableParagraph"/>
              <w:spacing w:line="229" w:lineRule="exact"/>
              <w:rPr>
                <w:sz w:val="20"/>
              </w:rPr>
            </w:pPr>
            <w:r>
              <w:rPr>
                <w:sz w:val="20"/>
              </w:rPr>
              <w:t>Познавательные.</w:t>
            </w:r>
          </w:p>
          <w:p w:rsidR="00AC4D9A" w:rsidRDefault="00155318">
            <w:pPr>
              <w:pStyle w:val="TableParagraph"/>
              <w:spacing w:before="1"/>
              <w:rPr>
                <w:sz w:val="20"/>
              </w:rPr>
            </w:pPr>
            <w:r>
              <w:rPr>
                <w:sz w:val="20"/>
              </w:rPr>
              <w:t>Ориентироваться в своей системе знаний: отличать новое от уже известного с помощью учителя.</w:t>
            </w:r>
          </w:p>
          <w:p w:rsidR="00AC4D9A" w:rsidRDefault="00155318">
            <w:pPr>
              <w:pStyle w:val="TableParagraph"/>
              <w:ind w:right="317"/>
              <w:rPr>
                <w:sz w:val="20"/>
              </w:rPr>
            </w:pPr>
            <w:r>
              <w:rPr>
                <w:sz w:val="20"/>
              </w:rPr>
              <w:t>Делать предварительный отбор источников информации: ориентироваться в учебнике (на развороте, в оглавлении, в словаре) Добывать новые знания: находить ответы на вопросы, используя учебник, свой</w:t>
            </w:r>
          </w:p>
          <w:p w:rsidR="00AC4D9A" w:rsidRDefault="00155318">
            <w:pPr>
              <w:pStyle w:val="TableParagraph"/>
              <w:spacing w:before="1" w:line="230" w:lineRule="exact"/>
              <w:ind w:right="109"/>
              <w:rPr>
                <w:sz w:val="20"/>
              </w:rPr>
            </w:pPr>
            <w:r>
              <w:rPr>
                <w:sz w:val="20"/>
              </w:rPr>
              <w:t>жизненный опыт, информацию, полученную на уроке.</w:t>
            </w:r>
          </w:p>
        </w:tc>
        <w:tc>
          <w:tcPr>
            <w:tcW w:w="3707" w:type="dxa"/>
          </w:tcPr>
          <w:p w:rsidR="00AC4D9A" w:rsidRDefault="00155318">
            <w:pPr>
              <w:pStyle w:val="TableParagraph"/>
              <w:ind w:left="105"/>
              <w:rPr>
                <w:sz w:val="20"/>
              </w:rPr>
            </w:pPr>
            <w:r>
              <w:rPr>
                <w:sz w:val="20"/>
              </w:rPr>
              <w:t>Оценивать жизненные ситуации (поступки людей) с точки зрения общепринятых норм и ценностей: в предложенных ситуациях отмечать</w:t>
            </w:r>
          </w:p>
          <w:p w:rsidR="00AC4D9A" w:rsidRDefault="00155318">
            <w:pPr>
              <w:pStyle w:val="TableParagraph"/>
              <w:ind w:left="105"/>
              <w:rPr>
                <w:sz w:val="20"/>
              </w:rPr>
            </w:pPr>
            <w:r>
              <w:rPr>
                <w:sz w:val="20"/>
              </w:rPr>
              <w:t>конкретные поступки, которые можно оценить как хорошие или плохие.</w:t>
            </w:r>
          </w:p>
          <w:p w:rsidR="00AC4D9A" w:rsidRDefault="00155318">
            <w:pPr>
              <w:pStyle w:val="TableParagraph"/>
              <w:ind w:left="105"/>
              <w:rPr>
                <w:sz w:val="20"/>
              </w:rPr>
            </w:pPr>
            <w:r>
              <w:rPr>
                <w:sz w:val="20"/>
              </w:rPr>
              <w:t>Объяснять с позиции общечеловеческих нравственных ценностей, почему конкретные поступки можно оценить</w:t>
            </w:r>
          </w:p>
          <w:p w:rsidR="00AC4D9A" w:rsidRDefault="00155318">
            <w:pPr>
              <w:pStyle w:val="TableParagraph"/>
              <w:spacing w:line="229" w:lineRule="exact"/>
              <w:ind w:left="105"/>
              <w:rPr>
                <w:sz w:val="20"/>
              </w:rPr>
            </w:pPr>
            <w:r>
              <w:rPr>
                <w:sz w:val="20"/>
              </w:rPr>
              <w:t>как хорошие или плохие.</w:t>
            </w:r>
          </w:p>
          <w:p w:rsidR="00AC4D9A" w:rsidRDefault="00155318">
            <w:pPr>
              <w:pStyle w:val="TableParagraph"/>
              <w:ind w:left="105"/>
              <w:rPr>
                <w:sz w:val="20"/>
              </w:rPr>
            </w:pPr>
            <w:r>
              <w:rPr>
                <w:sz w:val="20"/>
              </w:rPr>
              <w:t>Самостоятельно определять и высказывать самые простые общие для всех людей правила поведения. В</w:t>
            </w:r>
          </w:p>
          <w:p w:rsidR="00AC4D9A" w:rsidRDefault="00155318">
            <w:pPr>
              <w:pStyle w:val="TableParagraph"/>
              <w:ind w:left="105"/>
              <w:rPr>
                <w:sz w:val="20"/>
              </w:rPr>
            </w:pPr>
            <w:r>
              <w:rPr>
                <w:sz w:val="20"/>
              </w:rPr>
              <w:t>предложенных ситуациях, опираясь на общие для всех правила поведения,</w:t>
            </w:r>
          </w:p>
          <w:p w:rsidR="00AC4D9A" w:rsidRDefault="00155318">
            <w:pPr>
              <w:pStyle w:val="TableParagraph"/>
              <w:ind w:left="105" w:right="1006"/>
              <w:rPr>
                <w:sz w:val="20"/>
              </w:rPr>
            </w:pPr>
            <w:r>
              <w:rPr>
                <w:sz w:val="20"/>
              </w:rPr>
              <w:t>делать выбор, какой поступок совершить.</w:t>
            </w:r>
          </w:p>
        </w:tc>
      </w:tr>
    </w:tbl>
    <w:p w:rsidR="00AC4D9A" w:rsidRDefault="00AC4D9A">
      <w:pPr>
        <w:rPr>
          <w:sz w:val="20"/>
        </w:rPr>
        <w:sectPr w:rsidR="00AC4D9A">
          <w:pgSz w:w="16850" w:h="11900" w:orient="landscape"/>
          <w:pgMar w:top="1120" w:right="900" w:bottom="280" w:left="920" w:header="48" w:footer="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2228"/>
        <w:gridCol w:w="3659"/>
        <w:gridCol w:w="4182"/>
        <w:gridCol w:w="3707"/>
      </w:tblGrid>
      <w:tr w:rsidR="00AC4D9A">
        <w:trPr>
          <w:trHeight w:val="3912"/>
        </w:trPr>
        <w:tc>
          <w:tcPr>
            <w:tcW w:w="1028" w:type="dxa"/>
          </w:tcPr>
          <w:p w:rsidR="00AC4D9A" w:rsidRDefault="00AC4D9A">
            <w:pPr>
              <w:pStyle w:val="TableParagraph"/>
              <w:ind w:left="0"/>
              <w:rPr>
                <w:sz w:val="18"/>
              </w:rPr>
            </w:pPr>
          </w:p>
        </w:tc>
        <w:tc>
          <w:tcPr>
            <w:tcW w:w="2228" w:type="dxa"/>
          </w:tcPr>
          <w:p w:rsidR="00AC4D9A" w:rsidRDefault="00AC4D9A">
            <w:pPr>
              <w:pStyle w:val="TableParagraph"/>
              <w:ind w:left="0"/>
              <w:rPr>
                <w:sz w:val="18"/>
              </w:rPr>
            </w:pPr>
          </w:p>
        </w:tc>
        <w:tc>
          <w:tcPr>
            <w:tcW w:w="3659" w:type="dxa"/>
          </w:tcPr>
          <w:p w:rsidR="00AC4D9A" w:rsidRDefault="00AC4D9A">
            <w:pPr>
              <w:pStyle w:val="TableParagraph"/>
              <w:ind w:left="0"/>
              <w:rPr>
                <w:sz w:val="18"/>
              </w:rPr>
            </w:pPr>
          </w:p>
        </w:tc>
        <w:tc>
          <w:tcPr>
            <w:tcW w:w="4182" w:type="dxa"/>
          </w:tcPr>
          <w:p w:rsidR="00AC4D9A" w:rsidRDefault="00155318">
            <w:pPr>
              <w:pStyle w:val="TableParagraph"/>
              <w:rPr>
                <w:sz w:val="20"/>
              </w:rPr>
            </w:pPr>
            <w:r>
              <w:rPr>
                <w:sz w:val="20"/>
              </w:rPr>
              <w:t>Перерабатывать полученную информацию: сравнивать и группировать предметы и их образы.</w:t>
            </w:r>
          </w:p>
          <w:p w:rsidR="00AC4D9A" w:rsidRDefault="00155318">
            <w:pPr>
              <w:pStyle w:val="TableParagraph"/>
              <w:ind w:right="303"/>
              <w:rPr>
                <w:sz w:val="20"/>
              </w:rPr>
            </w:pPr>
            <w:r>
              <w:rPr>
                <w:sz w:val="20"/>
              </w:rPr>
              <w:t>Преобразовывать информацию из одной формы в другую: подробно пересказывать небольшие тексты, называть их тему, коммуникативные.</w:t>
            </w:r>
          </w:p>
          <w:p w:rsidR="00AC4D9A" w:rsidRDefault="00155318">
            <w:pPr>
              <w:pStyle w:val="TableParagraph"/>
              <w:ind w:right="303"/>
              <w:rPr>
                <w:sz w:val="20"/>
              </w:rPr>
            </w:pPr>
            <w:r>
              <w:rPr>
                <w:sz w:val="20"/>
              </w:rPr>
              <w:t>Донести свою позицию до других: оформлять свою мысль в устной и</w:t>
            </w:r>
          </w:p>
          <w:p w:rsidR="00AC4D9A" w:rsidRDefault="00155318">
            <w:pPr>
              <w:pStyle w:val="TableParagraph"/>
              <w:rPr>
                <w:sz w:val="20"/>
              </w:rPr>
            </w:pPr>
            <w:r>
              <w:rPr>
                <w:sz w:val="20"/>
              </w:rPr>
              <w:t>письменной речи (на уровне небольшого предложения или текста)</w:t>
            </w:r>
          </w:p>
          <w:p w:rsidR="00AC4D9A" w:rsidRDefault="00155318">
            <w:pPr>
              <w:pStyle w:val="TableParagraph"/>
              <w:rPr>
                <w:sz w:val="20"/>
              </w:rPr>
            </w:pPr>
            <w:r>
              <w:rPr>
                <w:sz w:val="20"/>
              </w:rPr>
              <w:t>Слушать и понимать речь других.</w:t>
            </w:r>
          </w:p>
          <w:p w:rsidR="00AC4D9A" w:rsidRDefault="00155318">
            <w:pPr>
              <w:pStyle w:val="TableParagraph"/>
              <w:spacing w:line="229" w:lineRule="exact"/>
              <w:rPr>
                <w:sz w:val="20"/>
              </w:rPr>
            </w:pPr>
            <w:r>
              <w:rPr>
                <w:sz w:val="20"/>
              </w:rPr>
              <w:t>Выразительно читать и пересказывать текст.</w:t>
            </w:r>
          </w:p>
          <w:p w:rsidR="00AC4D9A" w:rsidRDefault="00155318">
            <w:pPr>
              <w:pStyle w:val="TableParagraph"/>
              <w:spacing w:line="229" w:lineRule="exact"/>
              <w:rPr>
                <w:sz w:val="20"/>
              </w:rPr>
            </w:pPr>
            <w:r>
              <w:rPr>
                <w:sz w:val="20"/>
              </w:rPr>
              <w:t>Совместно договариваться о правилах</w:t>
            </w:r>
          </w:p>
          <w:p w:rsidR="00AC4D9A" w:rsidRDefault="00155318">
            <w:pPr>
              <w:pStyle w:val="TableParagraph"/>
              <w:spacing w:line="230" w:lineRule="atLeast"/>
              <w:rPr>
                <w:sz w:val="20"/>
              </w:rPr>
            </w:pPr>
            <w:r>
              <w:rPr>
                <w:sz w:val="20"/>
              </w:rPr>
              <w:t>общения и поведения в школе и следовать им. Учиться выполнять различные роли в группе (лидера, исполнителя, критика)</w:t>
            </w:r>
          </w:p>
        </w:tc>
        <w:tc>
          <w:tcPr>
            <w:tcW w:w="3707" w:type="dxa"/>
          </w:tcPr>
          <w:p w:rsidR="00AC4D9A" w:rsidRDefault="00AC4D9A">
            <w:pPr>
              <w:pStyle w:val="TableParagraph"/>
              <w:ind w:left="0"/>
              <w:rPr>
                <w:sz w:val="18"/>
              </w:rPr>
            </w:pPr>
          </w:p>
        </w:tc>
      </w:tr>
      <w:tr w:rsidR="00AC4D9A">
        <w:trPr>
          <w:trHeight w:val="6209"/>
        </w:trPr>
        <w:tc>
          <w:tcPr>
            <w:tcW w:w="1028" w:type="dxa"/>
          </w:tcPr>
          <w:p w:rsidR="00AC4D9A" w:rsidRDefault="00155318">
            <w:pPr>
              <w:pStyle w:val="TableParagraph"/>
              <w:spacing w:line="223" w:lineRule="exact"/>
              <w:ind w:left="107"/>
              <w:rPr>
                <w:sz w:val="20"/>
              </w:rPr>
            </w:pPr>
            <w:r>
              <w:rPr>
                <w:sz w:val="20"/>
              </w:rPr>
              <w:t>2 класс</w:t>
            </w:r>
          </w:p>
        </w:tc>
        <w:tc>
          <w:tcPr>
            <w:tcW w:w="2228" w:type="dxa"/>
          </w:tcPr>
          <w:p w:rsidR="00AC4D9A" w:rsidRDefault="00AC4D9A">
            <w:pPr>
              <w:pStyle w:val="TableParagraph"/>
              <w:ind w:left="0"/>
              <w:rPr>
                <w:sz w:val="18"/>
              </w:rPr>
            </w:pPr>
          </w:p>
        </w:tc>
        <w:tc>
          <w:tcPr>
            <w:tcW w:w="3659" w:type="dxa"/>
          </w:tcPr>
          <w:p w:rsidR="00AC4D9A" w:rsidRDefault="00155318">
            <w:pPr>
              <w:pStyle w:val="TableParagraph"/>
              <w:spacing w:line="223" w:lineRule="exact"/>
              <w:rPr>
                <w:sz w:val="20"/>
              </w:rPr>
            </w:pPr>
            <w:r>
              <w:rPr>
                <w:sz w:val="20"/>
              </w:rPr>
              <w:t>связывать события на Земле с</w:t>
            </w:r>
          </w:p>
          <w:p w:rsidR="00AC4D9A" w:rsidRDefault="00155318">
            <w:pPr>
              <w:pStyle w:val="TableParagraph"/>
              <w:rPr>
                <w:sz w:val="20"/>
              </w:rPr>
            </w:pPr>
            <w:r>
              <w:rPr>
                <w:sz w:val="20"/>
              </w:rPr>
              <w:t>расположением и движением Солнца и Земли;</w:t>
            </w:r>
          </w:p>
          <w:p w:rsidR="00AC4D9A" w:rsidRDefault="00155318">
            <w:pPr>
              <w:pStyle w:val="TableParagraph"/>
              <w:numPr>
                <w:ilvl w:val="0"/>
                <w:numId w:val="109"/>
              </w:numPr>
              <w:tabs>
                <w:tab w:val="left" w:pos="816"/>
                <w:tab w:val="left" w:pos="817"/>
              </w:tabs>
              <w:ind w:right="795" w:firstLine="0"/>
              <w:rPr>
                <w:sz w:val="20"/>
              </w:rPr>
            </w:pPr>
            <w:r>
              <w:rPr>
                <w:sz w:val="20"/>
              </w:rPr>
              <w:t>наблюдать за погодой</w:t>
            </w:r>
            <w:r>
              <w:rPr>
                <w:spacing w:val="-15"/>
                <w:sz w:val="20"/>
              </w:rPr>
              <w:t xml:space="preserve"> </w:t>
            </w:r>
            <w:r>
              <w:rPr>
                <w:sz w:val="20"/>
              </w:rPr>
              <w:t>и описывать</w:t>
            </w:r>
            <w:r>
              <w:rPr>
                <w:spacing w:val="-1"/>
                <w:sz w:val="20"/>
              </w:rPr>
              <w:t xml:space="preserve"> </w:t>
            </w:r>
            <w:r>
              <w:rPr>
                <w:sz w:val="20"/>
              </w:rPr>
              <w:t>её;</w:t>
            </w:r>
          </w:p>
          <w:p w:rsidR="00AC4D9A" w:rsidRDefault="00155318">
            <w:pPr>
              <w:pStyle w:val="TableParagraph"/>
              <w:numPr>
                <w:ilvl w:val="0"/>
                <w:numId w:val="109"/>
              </w:numPr>
              <w:tabs>
                <w:tab w:val="left" w:pos="816"/>
                <w:tab w:val="left" w:pos="817"/>
              </w:tabs>
              <w:ind w:right="562" w:firstLine="0"/>
              <w:rPr>
                <w:sz w:val="20"/>
              </w:rPr>
            </w:pPr>
            <w:r>
              <w:rPr>
                <w:sz w:val="20"/>
              </w:rPr>
              <w:t>уметь определять</w:t>
            </w:r>
            <w:r>
              <w:rPr>
                <w:spacing w:val="-12"/>
                <w:sz w:val="20"/>
              </w:rPr>
              <w:t xml:space="preserve"> </w:t>
            </w:r>
            <w:r>
              <w:rPr>
                <w:sz w:val="20"/>
              </w:rPr>
              <w:t>стороны света по солнцу и по</w:t>
            </w:r>
            <w:r>
              <w:rPr>
                <w:spacing w:val="-5"/>
                <w:sz w:val="20"/>
              </w:rPr>
              <w:t xml:space="preserve"> </w:t>
            </w:r>
            <w:r>
              <w:rPr>
                <w:sz w:val="20"/>
              </w:rPr>
              <w:t>компасу;</w:t>
            </w:r>
          </w:p>
          <w:p w:rsidR="00AC4D9A" w:rsidRDefault="00155318">
            <w:pPr>
              <w:pStyle w:val="TableParagraph"/>
              <w:numPr>
                <w:ilvl w:val="0"/>
                <w:numId w:val="109"/>
              </w:numPr>
              <w:tabs>
                <w:tab w:val="left" w:pos="816"/>
                <w:tab w:val="left" w:pos="817"/>
              </w:tabs>
              <w:spacing w:before="1" w:line="229" w:lineRule="exact"/>
              <w:ind w:firstLine="0"/>
              <w:rPr>
                <w:sz w:val="20"/>
              </w:rPr>
            </w:pPr>
            <w:r>
              <w:rPr>
                <w:sz w:val="20"/>
              </w:rPr>
              <w:t>пользоваться глобусом</w:t>
            </w:r>
            <w:r>
              <w:rPr>
                <w:spacing w:val="-3"/>
                <w:sz w:val="20"/>
              </w:rPr>
              <w:t xml:space="preserve"> </w:t>
            </w:r>
            <w:r>
              <w:rPr>
                <w:sz w:val="20"/>
              </w:rPr>
              <w:t>и</w:t>
            </w:r>
          </w:p>
          <w:p w:rsidR="00AC4D9A" w:rsidRDefault="00155318">
            <w:pPr>
              <w:pStyle w:val="TableParagraph"/>
              <w:ind w:right="157"/>
              <w:rPr>
                <w:sz w:val="20"/>
              </w:rPr>
            </w:pPr>
            <w:r>
              <w:rPr>
                <w:sz w:val="20"/>
              </w:rPr>
              <w:t>картами, находить и показывать на них части света, материки и океаны;</w:t>
            </w:r>
          </w:p>
          <w:p w:rsidR="00AC4D9A" w:rsidRDefault="00155318">
            <w:pPr>
              <w:pStyle w:val="TableParagraph"/>
              <w:numPr>
                <w:ilvl w:val="0"/>
                <w:numId w:val="109"/>
              </w:numPr>
              <w:tabs>
                <w:tab w:val="left" w:pos="816"/>
                <w:tab w:val="left" w:pos="817"/>
              </w:tabs>
              <w:ind w:right="346" w:firstLine="0"/>
              <w:rPr>
                <w:sz w:val="20"/>
              </w:rPr>
            </w:pPr>
            <w:r>
              <w:rPr>
                <w:sz w:val="20"/>
              </w:rPr>
              <w:t>различать изученные</w:t>
            </w:r>
            <w:r>
              <w:rPr>
                <w:spacing w:val="-13"/>
                <w:sz w:val="20"/>
              </w:rPr>
              <w:t xml:space="preserve"> </w:t>
            </w:r>
            <w:r>
              <w:rPr>
                <w:sz w:val="20"/>
              </w:rPr>
              <w:t>группы растений и</w:t>
            </w:r>
            <w:r>
              <w:rPr>
                <w:spacing w:val="-1"/>
                <w:sz w:val="20"/>
              </w:rPr>
              <w:t xml:space="preserve"> </w:t>
            </w:r>
            <w:r>
              <w:rPr>
                <w:sz w:val="20"/>
              </w:rPr>
              <w:t>животных;</w:t>
            </w:r>
          </w:p>
          <w:p w:rsidR="00AC4D9A" w:rsidRDefault="00155318">
            <w:pPr>
              <w:pStyle w:val="TableParagraph"/>
              <w:numPr>
                <w:ilvl w:val="0"/>
                <w:numId w:val="109"/>
              </w:numPr>
              <w:tabs>
                <w:tab w:val="left" w:pos="816"/>
                <w:tab w:val="left" w:pos="817"/>
              </w:tabs>
              <w:ind w:firstLine="0"/>
              <w:rPr>
                <w:sz w:val="20"/>
              </w:rPr>
            </w:pPr>
            <w:r>
              <w:rPr>
                <w:sz w:val="20"/>
              </w:rPr>
              <w:t>приводить примеры</w:t>
            </w:r>
          </w:p>
          <w:p w:rsidR="00AC4D9A" w:rsidRDefault="00155318">
            <w:pPr>
              <w:pStyle w:val="TableParagraph"/>
              <w:spacing w:before="1"/>
              <w:rPr>
                <w:sz w:val="20"/>
              </w:rPr>
            </w:pPr>
            <w:r>
              <w:rPr>
                <w:sz w:val="20"/>
              </w:rPr>
              <w:t>достопримечательностей родного края, Барнаула, Москвы, Санкт-Петербурга. оценивать правильность поведения людей в природе;</w:t>
            </w:r>
          </w:p>
        </w:tc>
        <w:tc>
          <w:tcPr>
            <w:tcW w:w="4182" w:type="dxa"/>
          </w:tcPr>
          <w:p w:rsidR="00AC4D9A" w:rsidRDefault="00155318">
            <w:pPr>
              <w:pStyle w:val="TableParagraph"/>
              <w:spacing w:line="223" w:lineRule="exact"/>
              <w:rPr>
                <w:i/>
                <w:sz w:val="20"/>
              </w:rPr>
            </w:pPr>
            <w:r>
              <w:rPr>
                <w:i/>
                <w:sz w:val="20"/>
              </w:rPr>
              <w:t>Регулятивные УУД :</w:t>
            </w:r>
          </w:p>
          <w:p w:rsidR="00AC4D9A" w:rsidRDefault="00155318">
            <w:pPr>
              <w:pStyle w:val="TableParagraph"/>
              <w:rPr>
                <w:sz w:val="20"/>
              </w:rPr>
            </w:pPr>
            <w:r>
              <w:rPr>
                <w:sz w:val="20"/>
              </w:rPr>
              <w:t>Определять цель деятельности на уроке с помощью учителя и самостоятельно.</w:t>
            </w:r>
          </w:p>
          <w:p w:rsidR="00AC4D9A" w:rsidRDefault="00155318">
            <w:pPr>
              <w:pStyle w:val="TableParagraph"/>
              <w:ind w:right="109"/>
              <w:rPr>
                <w:sz w:val="20"/>
              </w:rPr>
            </w:pPr>
            <w:r>
              <w:rPr>
                <w:sz w:val="20"/>
              </w:rPr>
              <w:t>Учиться совместно с учителем обнаруживать и формулировать учебную проблему</w:t>
            </w:r>
          </w:p>
          <w:p w:rsidR="00AC4D9A" w:rsidRDefault="00155318">
            <w:pPr>
              <w:pStyle w:val="TableParagraph"/>
              <w:rPr>
                <w:sz w:val="20"/>
              </w:rPr>
            </w:pPr>
            <w:r>
              <w:rPr>
                <w:sz w:val="20"/>
              </w:rPr>
              <w:t>совместно с учителем</w:t>
            </w:r>
          </w:p>
          <w:p w:rsidR="00AC4D9A" w:rsidRDefault="00155318">
            <w:pPr>
              <w:pStyle w:val="TableParagraph"/>
              <w:ind w:right="109"/>
              <w:rPr>
                <w:sz w:val="20"/>
              </w:rPr>
            </w:pPr>
            <w:r>
              <w:rPr>
                <w:sz w:val="20"/>
              </w:rPr>
              <w:t>Учиться планировать учебную деятельность на уроке.</w:t>
            </w:r>
          </w:p>
          <w:p w:rsidR="00AC4D9A" w:rsidRDefault="00155318">
            <w:pPr>
              <w:pStyle w:val="TableParagraph"/>
              <w:spacing w:line="228" w:lineRule="exact"/>
              <w:rPr>
                <w:sz w:val="20"/>
              </w:rPr>
            </w:pPr>
            <w:r>
              <w:rPr>
                <w:sz w:val="20"/>
              </w:rPr>
              <w:t>Высказывать свою версию, пытаться</w:t>
            </w:r>
          </w:p>
          <w:p w:rsidR="00AC4D9A" w:rsidRDefault="00155318">
            <w:pPr>
              <w:pStyle w:val="TableParagraph"/>
              <w:spacing w:before="1"/>
              <w:rPr>
                <w:sz w:val="20"/>
              </w:rPr>
            </w:pPr>
            <w:r>
              <w:rPr>
                <w:sz w:val="20"/>
              </w:rPr>
              <w:t>предлагать способ её проверки (на основе продуктивных заданий в учебнике).</w:t>
            </w:r>
          </w:p>
          <w:p w:rsidR="00AC4D9A" w:rsidRDefault="00155318">
            <w:pPr>
              <w:pStyle w:val="TableParagraph"/>
              <w:ind w:right="303"/>
              <w:rPr>
                <w:sz w:val="20"/>
              </w:rPr>
            </w:pPr>
            <w:r>
              <w:rPr>
                <w:sz w:val="20"/>
              </w:rPr>
              <w:t>Работая по предложенному плану, использовать необходимые средства (учебник, простейшие приборы и инструменты).</w:t>
            </w:r>
          </w:p>
          <w:p w:rsidR="00AC4D9A" w:rsidRDefault="00155318">
            <w:pPr>
              <w:pStyle w:val="TableParagraph"/>
              <w:rPr>
                <w:i/>
                <w:sz w:val="20"/>
              </w:rPr>
            </w:pPr>
            <w:r>
              <w:rPr>
                <w:i/>
                <w:sz w:val="20"/>
              </w:rPr>
              <w:t>Познавательные УУД:</w:t>
            </w:r>
          </w:p>
          <w:p w:rsidR="00AC4D9A" w:rsidRDefault="00155318">
            <w:pPr>
              <w:pStyle w:val="TableParagraph"/>
              <w:spacing w:before="1"/>
              <w:rPr>
                <w:sz w:val="20"/>
              </w:rPr>
            </w:pPr>
            <w:r>
              <w:rPr>
                <w:sz w:val="20"/>
              </w:rPr>
              <w:t>Ориентироваться в своей системе знаний: понимать, что нужна дополнительная</w:t>
            </w:r>
          </w:p>
          <w:p w:rsidR="00AC4D9A" w:rsidRDefault="00155318">
            <w:pPr>
              <w:pStyle w:val="TableParagraph"/>
              <w:spacing w:before="1"/>
              <w:rPr>
                <w:sz w:val="20"/>
              </w:rPr>
            </w:pPr>
            <w:r>
              <w:rPr>
                <w:sz w:val="20"/>
              </w:rPr>
              <w:t>информация (знания) для решения учебной задачи в один шаг.</w:t>
            </w:r>
          </w:p>
          <w:p w:rsidR="00AC4D9A" w:rsidRDefault="00155318">
            <w:pPr>
              <w:pStyle w:val="TableParagraph"/>
              <w:rPr>
                <w:sz w:val="20"/>
              </w:rPr>
            </w:pPr>
            <w:r>
              <w:rPr>
                <w:sz w:val="20"/>
              </w:rPr>
              <w:t>Делать предварительный отбор источников информации для решения учебной задачи.</w:t>
            </w:r>
          </w:p>
          <w:p w:rsidR="00AC4D9A" w:rsidRDefault="00155318">
            <w:pPr>
              <w:pStyle w:val="TableParagraph"/>
              <w:rPr>
                <w:sz w:val="20"/>
              </w:rPr>
            </w:pPr>
            <w:r>
              <w:rPr>
                <w:sz w:val="20"/>
              </w:rPr>
              <w:t>Добывать новые знания: находить</w:t>
            </w:r>
          </w:p>
          <w:p w:rsidR="00AC4D9A" w:rsidRDefault="00155318">
            <w:pPr>
              <w:pStyle w:val="TableParagraph"/>
              <w:ind w:right="342"/>
              <w:jc w:val="both"/>
              <w:rPr>
                <w:sz w:val="20"/>
              </w:rPr>
            </w:pPr>
            <w:r>
              <w:rPr>
                <w:sz w:val="20"/>
              </w:rPr>
              <w:t>необходимую информацию как в</w:t>
            </w:r>
            <w:r>
              <w:rPr>
                <w:spacing w:val="-18"/>
                <w:sz w:val="20"/>
              </w:rPr>
              <w:t xml:space="preserve"> </w:t>
            </w:r>
            <w:r>
              <w:rPr>
                <w:sz w:val="20"/>
              </w:rPr>
              <w:t>учебнике, так и в предложенных учителем словарях и энциклопедиях</w:t>
            </w:r>
          </w:p>
          <w:p w:rsidR="00AC4D9A" w:rsidRDefault="00155318">
            <w:pPr>
              <w:pStyle w:val="TableParagraph"/>
              <w:numPr>
                <w:ilvl w:val="0"/>
                <w:numId w:val="108"/>
              </w:numPr>
              <w:tabs>
                <w:tab w:val="left" w:pos="816"/>
                <w:tab w:val="left" w:pos="817"/>
              </w:tabs>
              <w:spacing w:line="216" w:lineRule="exact"/>
              <w:rPr>
                <w:sz w:val="20"/>
              </w:rPr>
            </w:pPr>
            <w:r>
              <w:rPr>
                <w:sz w:val="20"/>
              </w:rPr>
              <w:t>Добывать новые знания:</w:t>
            </w:r>
            <w:r>
              <w:rPr>
                <w:spacing w:val="-4"/>
                <w:sz w:val="20"/>
              </w:rPr>
              <w:t xml:space="preserve"> </w:t>
            </w:r>
            <w:r>
              <w:rPr>
                <w:sz w:val="20"/>
              </w:rPr>
              <w:t>извлекать</w:t>
            </w:r>
          </w:p>
        </w:tc>
        <w:tc>
          <w:tcPr>
            <w:tcW w:w="3707" w:type="dxa"/>
          </w:tcPr>
          <w:p w:rsidR="00AC4D9A" w:rsidRDefault="00155318">
            <w:pPr>
              <w:pStyle w:val="TableParagraph"/>
              <w:ind w:left="105" w:right="520"/>
              <w:rPr>
                <w:sz w:val="20"/>
              </w:rPr>
            </w:pPr>
            <w:r>
              <w:rPr>
                <w:sz w:val="20"/>
              </w:rPr>
              <w:t>Оценивать жизненные ситуации (поступки людей) с точки зрения общепринятых норм и ценностей: в предложенных ситуациях отмечать</w:t>
            </w:r>
          </w:p>
          <w:p w:rsidR="00AC4D9A" w:rsidRDefault="00155318">
            <w:pPr>
              <w:pStyle w:val="TableParagraph"/>
              <w:ind w:left="105"/>
              <w:rPr>
                <w:sz w:val="20"/>
              </w:rPr>
            </w:pPr>
            <w:r>
              <w:rPr>
                <w:sz w:val="20"/>
              </w:rPr>
              <w:t>конкретные поступки, которые можно оценить как хорошие или плохие.</w:t>
            </w:r>
          </w:p>
          <w:p w:rsidR="00AC4D9A" w:rsidRDefault="00155318">
            <w:pPr>
              <w:pStyle w:val="TableParagraph"/>
              <w:ind w:left="105"/>
              <w:rPr>
                <w:sz w:val="20"/>
              </w:rPr>
            </w:pPr>
            <w:r>
              <w:rPr>
                <w:sz w:val="20"/>
              </w:rPr>
              <w:t>Объяснять с позиции общечеловеческих нравственных ценностей, почему конкретные простые поступки можно оценить как хорошие или плохие.</w:t>
            </w:r>
          </w:p>
          <w:p w:rsidR="00AC4D9A" w:rsidRDefault="00155318">
            <w:pPr>
              <w:pStyle w:val="TableParagraph"/>
              <w:ind w:left="105"/>
              <w:rPr>
                <w:sz w:val="20"/>
              </w:rPr>
            </w:pPr>
            <w:r>
              <w:rPr>
                <w:sz w:val="20"/>
              </w:rPr>
              <w:t>Самостоятельно определять и высказывать самые простые общие для всех людей правила поведения</w:t>
            </w:r>
          </w:p>
          <w:p w:rsidR="00AC4D9A" w:rsidRDefault="00155318">
            <w:pPr>
              <w:pStyle w:val="TableParagraph"/>
              <w:ind w:left="105"/>
              <w:rPr>
                <w:sz w:val="20"/>
              </w:rPr>
            </w:pPr>
            <w:r>
              <w:rPr>
                <w:sz w:val="20"/>
              </w:rPr>
              <w:t>В предложенных ситуациях, опираясь на общие для всех простые правила поведения, делать выбор, какой</w:t>
            </w:r>
          </w:p>
          <w:p w:rsidR="00AC4D9A" w:rsidRDefault="00155318">
            <w:pPr>
              <w:pStyle w:val="TableParagraph"/>
              <w:spacing w:line="229" w:lineRule="exact"/>
              <w:ind w:left="105"/>
              <w:rPr>
                <w:sz w:val="20"/>
              </w:rPr>
            </w:pPr>
            <w:r>
              <w:rPr>
                <w:sz w:val="20"/>
              </w:rPr>
              <w:t>поступок совершить</w:t>
            </w:r>
          </w:p>
        </w:tc>
      </w:tr>
    </w:tbl>
    <w:p w:rsidR="00AC4D9A" w:rsidRDefault="00AC4D9A">
      <w:pPr>
        <w:spacing w:line="229" w:lineRule="exact"/>
        <w:rPr>
          <w:sz w:val="20"/>
        </w:rPr>
        <w:sectPr w:rsidR="00AC4D9A">
          <w:pgSz w:w="16850" w:h="11900" w:orient="landscape"/>
          <w:pgMar w:top="1120" w:right="900" w:bottom="280" w:left="920" w:header="48" w:footer="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2228"/>
        <w:gridCol w:w="3659"/>
        <w:gridCol w:w="4182"/>
        <w:gridCol w:w="3707"/>
      </w:tblGrid>
      <w:tr w:rsidR="00AC4D9A">
        <w:trPr>
          <w:trHeight w:val="4142"/>
        </w:trPr>
        <w:tc>
          <w:tcPr>
            <w:tcW w:w="1028" w:type="dxa"/>
          </w:tcPr>
          <w:p w:rsidR="00AC4D9A" w:rsidRDefault="00AC4D9A">
            <w:pPr>
              <w:pStyle w:val="TableParagraph"/>
              <w:ind w:left="0"/>
              <w:rPr>
                <w:sz w:val="18"/>
              </w:rPr>
            </w:pPr>
          </w:p>
        </w:tc>
        <w:tc>
          <w:tcPr>
            <w:tcW w:w="2228" w:type="dxa"/>
          </w:tcPr>
          <w:p w:rsidR="00AC4D9A" w:rsidRDefault="00AC4D9A">
            <w:pPr>
              <w:pStyle w:val="TableParagraph"/>
              <w:ind w:left="0"/>
              <w:rPr>
                <w:sz w:val="18"/>
              </w:rPr>
            </w:pPr>
          </w:p>
        </w:tc>
        <w:tc>
          <w:tcPr>
            <w:tcW w:w="3659" w:type="dxa"/>
          </w:tcPr>
          <w:p w:rsidR="00AC4D9A" w:rsidRDefault="00AC4D9A">
            <w:pPr>
              <w:pStyle w:val="TableParagraph"/>
              <w:ind w:left="0"/>
              <w:rPr>
                <w:sz w:val="18"/>
              </w:rPr>
            </w:pPr>
          </w:p>
        </w:tc>
        <w:tc>
          <w:tcPr>
            <w:tcW w:w="4182" w:type="dxa"/>
          </w:tcPr>
          <w:p w:rsidR="00AC4D9A" w:rsidRDefault="00155318">
            <w:pPr>
              <w:pStyle w:val="TableParagraph"/>
              <w:spacing w:line="225" w:lineRule="exact"/>
              <w:rPr>
                <w:sz w:val="20"/>
              </w:rPr>
            </w:pPr>
            <w:r>
              <w:rPr>
                <w:sz w:val="20"/>
              </w:rPr>
              <w:t>информацию, представленную в разных</w:t>
            </w:r>
          </w:p>
          <w:p w:rsidR="00AC4D9A" w:rsidRDefault="00155318">
            <w:pPr>
              <w:pStyle w:val="TableParagraph"/>
              <w:rPr>
                <w:sz w:val="20"/>
              </w:rPr>
            </w:pPr>
            <w:r>
              <w:rPr>
                <w:sz w:val="20"/>
              </w:rPr>
              <w:t>формах (текст, таблица, схема, иллюстрация и др.).</w:t>
            </w:r>
          </w:p>
          <w:p w:rsidR="00AC4D9A" w:rsidRDefault="00155318">
            <w:pPr>
              <w:pStyle w:val="TableParagraph"/>
              <w:numPr>
                <w:ilvl w:val="0"/>
                <w:numId w:val="107"/>
              </w:numPr>
              <w:tabs>
                <w:tab w:val="left" w:pos="816"/>
                <w:tab w:val="left" w:pos="817"/>
              </w:tabs>
              <w:ind w:right="861" w:firstLine="0"/>
              <w:rPr>
                <w:sz w:val="20"/>
              </w:rPr>
            </w:pPr>
            <w:r>
              <w:rPr>
                <w:sz w:val="20"/>
              </w:rPr>
              <w:t>Перерабатывать</w:t>
            </w:r>
            <w:r>
              <w:rPr>
                <w:spacing w:val="-8"/>
                <w:sz w:val="20"/>
              </w:rPr>
              <w:t xml:space="preserve"> </w:t>
            </w:r>
            <w:r>
              <w:rPr>
                <w:sz w:val="20"/>
              </w:rPr>
              <w:t>полученную информацию: наблюдать и</w:t>
            </w:r>
            <w:r>
              <w:rPr>
                <w:spacing w:val="-6"/>
                <w:sz w:val="20"/>
              </w:rPr>
              <w:t xml:space="preserve"> </w:t>
            </w:r>
            <w:r>
              <w:rPr>
                <w:sz w:val="20"/>
              </w:rPr>
              <w:t>делать</w:t>
            </w:r>
          </w:p>
          <w:p w:rsidR="00AC4D9A" w:rsidRDefault="00155318">
            <w:pPr>
              <w:pStyle w:val="TableParagraph"/>
              <w:rPr>
                <w:sz w:val="20"/>
              </w:rPr>
            </w:pPr>
            <w:r>
              <w:rPr>
                <w:sz w:val="20"/>
              </w:rPr>
              <w:t>самостоятельные выводы. Коммуникативные :</w:t>
            </w:r>
          </w:p>
          <w:p w:rsidR="00AC4D9A" w:rsidRDefault="00155318">
            <w:pPr>
              <w:pStyle w:val="TableParagraph"/>
              <w:numPr>
                <w:ilvl w:val="0"/>
                <w:numId w:val="107"/>
              </w:numPr>
              <w:tabs>
                <w:tab w:val="left" w:pos="816"/>
                <w:tab w:val="left" w:pos="817"/>
              </w:tabs>
              <w:spacing w:before="1" w:line="229" w:lineRule="exact"/>
              <w:ind w:firstLine="0"/>
              <w:rPr>
                <w:sz w:val="20"/>
              </w:rPr>
            </w:pPr>
            <w:r>
              <w:rPr>
                <w:sz w:val="20"/>
              </w:rPr>
              <w:t>Донести свою позицию до</w:t>
            </w:r>
            <w:r>
              <w:rPr>
                <w:spacing w:val="-5"/>
                <w:sz w:val="20"/>
              </w:rPr>
              <w:t xml:space="preserve"> </w:t>
            </w:r>
            <w:r>
              <w:rPr>
                <w:sz w:val="20"/>
              </w:rPr>
              <w:t>других:</w:t>
            </w:r>
          </w:p>
          <w:p w:rsidR="00AC4D9A" w:rsidRDefault="00155318">
            <w:pPr>
              <w:pStyle w:val="TableParagraph"/>
              <w:ind w:right="21"/>
              <w:rPr>
                <w:sz w:val="20"/>
              </w:rPr>
            </w:pPr>
            <w:r>
              <w:rPr>
                <w:sz w:val="20"/>
              </w:rPr>
              <w:t>оформлять свою мысль в устной и письменной речи (на уровне одного предложения или</w:t>
            </w:r>
          </w:p>
          <w:p w:rsidR="00AC4D9A" w:rsidRDefault="00155318">
            <w:pPr>
              <w:pStyle w:val="TableParagraph"/>
              <w:rPr>
                <w:sz w:val="20"/>
              </w:rPr>
            </w:pPr>
            <w:r>
              <w:rPr>
                <w:sz w:val="20"/>
              </w:rPr>
              <w:t>небольшого текста).</w:t>
            </w:r>
          </w:p>
          <w:p w:rsidR="00AC4D9A" w:rsidRDefault="00155318">
            <w:pPr>
              <w:pStyle w:val="TableParagraph"/>
              <w:numPr>
                <w:ilvl w:val="0"/>
                <w:numId w:val="107"/>
              </w:numPr>
              <w:tabs>
                <w:tab w:val="left" w:pos="816"/>
                <w:tab w:val="left" w:pos="817"/>
              </w:tabs>
              <w:spacing w:before="1"/>
              <w:ind w:firstLine="0"/>
              <w:rPr>
                <w:sz w:val="20"/>
              </w:rPr>
            </w:pPr>
            <w:r>
              <w:rPr>
                <w:sz w:val="20"/>
              </w:rPr>
              <w:t>Слушать и понимать речь</w:t>
            </w:r>
            <w:r>
              <w:rPr>
                <w:spacing w:val="-5"/>
                <w:sz w:val="20"/>
              </w:rPr>
              <w:t xml:space="preserve"> </w:t>
            </w:r>
            <w:r>
              <w:rPr>
                <w:sz w:val="20"/>
              </w:rPr>
              <w:t>других.</w:t>
            </w:r>
          </w:p>
          <w:p w:rsidR="00AC4D9A" w:rsidRDefault="00155318">
            <w:pPr>
              <w:pStyle w:val="TableParagraph"/>
              <w:numPr>
                <w:ilvl w:val="0"/>
                <w:numId w:val="107"/>
              </w:numPr>
              <w:tabs>
                <w:tab w:val="left" w:pos="816"/>
                <w:tab w:val="left" w:pos="817"/>
              </w:tabs>
              <w:ind w:right="103" w:firstLine="0"/>
              <w:rPr>
                <w:sz w:val="20"/>
              </w:rPr>
            </w:pPr>
            <w:r>
              <w:rPr>
                <w:sz w:val="20"/>
              </w:rPr>
              <w:t>Выразительно читать и</w:t>
            </w:r>
            <w:r>
              <w:rPr>
                <w:spacing w:val="-30"/>
                <w:sz w:val="20"/>
              </w:rPr>
              <w:t xml:space="preserve"> </w:t>
            </w:r>
            <w:r>
              <w:rPr>
                <w:sz w:val="20"/>
              </w:rPr>
              <w:t>пересказывать текст.</w:t>
            </w:r>
          </w:p>
          <w:p w:rsidR="00AC4D9A" w:rsidRDefault="00155318">
            <w:pPr>
              <w:pStyle w:val="TableParagraph"/>
              <w:numPr>
                <w:ilvl w:val="0"/>
                <w:numId w:val="107"/>
              </w:numPr>
              <w:tabs>
                <w:tab w:val="left" w:pos="816"/>
                <w:tab w:val="left" w:pos="817"/>
              </w:tabs>
              <w:spacing w:line="228" w:lineRule="exact"/>
              <w:ind w:firstLine="0"/>
              <w:rPr>
                <w:sz w:val="20"/>
              </w:rPr>
            </w:pPr>
            <w:r>
              <w:rPr>
                <w:sz w:val="20"/>
              </w:rPr>
              <w:t>Вступать в беседу на уроке и в</w:t>
            </w:r>
            <w:r>
              <w:rPr>
                <w:spacing w:val="-32"/>
                <w:sz w:val="20"/>
              </w:rPr>
              <w:t xml:space="preserve"> </w:t>
            </w:r>
            <w:r>
              <w:rPr>
                <w:sz w:val="20"/>
              </w:rPr>
              <w:t>жизни.</w:t>
            </w:r>
          </w:p>
          <w:p w:rsidR="00AC4D9A" w:rsidRDefault="00155318">
            <w:pPr>
              <w:pStyle w:val="TableParagraph"/>
              <w:spacing w:before="1"/>
              <w:rPr>
                <w:sz w:val="20"/>
              </w:rPr>
            </w:pPr>
            <w:r>
              <w:rPr>
                <w:sz w:val="20"/>
              </w:rPr>
              <w:t>Совместно договариваться о правилах</w:t>
            </w:r>
          </w:p>
          <w:p w:rsidR="00AC4D9A" w:rsidRDefault="00155318">
            <w:pPr>
              <w:pStyle w:val="TableParagraph"/>
              <w:rPr>
                <w:sz w:val="20"/>
              </w:rPr>
            </w:pPr>
            <w:r>
              <w:rPr>
                <w:sz w:val="20"/>
              </w:rPr>
              <w:t>общения и поведения в школе и следовать им.</w:t>
            </w:r>
          </w:p>
        </w:tc>
        <w:tc>
          <w:tcPr>
            <w:tcW w:w="3707" w:type="dxa"/>
          </w:tcPr>
          <w:p w:rsidR="00AC4D9A" w:rsidRDefault="00AC4D9A">
            <w:pPr>
              <w:pStyle w:val="TableParagraph"/>
              <w:ind w:left="0"/>
              <w:rPr>
                <w:sz w:val="18"/>
              </w:rPr>
            </w:pPr>
          </w:p>
        </w:tc>
      </w:tr>
      <w:tr w:rsidR="00AC4D9A">
        <w:trPr>
          <w:trHeight w:val="5979"/>
        </w:trPr>
        <w:tc>
          <w:tcPr>
            <w:tcW w:w="1028" w:type="dxa"/>
          </w:tcPr>
          <w:p w:rsidR="00AC4D9A" w:rsidRDefault="00155318">
            <w:pPr>
              <w:pStyle w:val="TableParagraph"/>
              <w:spacing w:line="223" w:lineRule="exact"/>
              <w:ind w:left="107"/>
              <w:rPr>
                <w:sz w:val="20"/>
              </w:rPr>
            </w:pPr>
            <w:r>
              <w:rPr>
                <w:sz w:val="20"/>
              </w:rPr>
              <w:t>3 класс</w:t>
            </w:r>
          </w:p>
        </w:tc>
        <w:tc>
          <w:tcPr>
            <w:tcW w:w="2228" w:type="dxa"/>
          </w:tcPr>
          <w:p w:rsidR="00AC4D9A" w:rsidRDefault="00AC4D9A">
            <w:pPr>
              <w:pStyle w:val="TableParagraph"/>
              <w:ind w:left="0"/>
              <w:rPr>
                <w:sz w:val="18"/>
              </w:rPr>
            </w:pPr>
          </w:p>
        </w:tc>
        <w:tc>
          <w:tcPr>
            <w:tcW w:w="3659" w:type="dxa"/>
          </w:tcPr>
          <w:p w:rsidR="00AC4D9A" w:rsidRDefault="00155318">
            <w:pPr>
              <w:pStyle w:val="TableParagraph"/>
              <w:rPr>
                <w:sz w:val="20"/>
              </w:rPr>
            </w:pPr>
            <w:r>
              <w:rPr>
                <w:sz w:val="20"/>
              </w:rPr>
              <w:t>В результате изучения окружающего мира третьеклассники научатся:</w:t>
            </w:r>
          </w:p>
          <w:p w:rsidR="00AC4D9A" w:rsidRDefault="00155318">
            <w:pPr>
              <w:pStyle w:val="TableParagraph"/>
              <w:spacing w:line="228" w:lineRule="exact"/>
              <w:rPr>
                <w:sz w:val="20"/>
              </w:rPr>
            </w:pPr>
            <w:r>
              <w:rPr>
                <w:sz w:val="20"/>
              </w:rPr>
              <w:t>-определять место человека в мире;</w:t>
            </w:r>
          </w:p>
          <w:p w:rsidR="00AC4D9A" w:rsidRDefault="00155318">
            <w:pPr>
              <w:pStyle w:val="TableParagraph"/>
              <w:rPr>
                <w:sz w:val="20"/>
              </w:rPr>
            </w:pPr>
            <w:r>
              <w:rPr>
                <w:sz w:val="20"/>
              </w:rPr>
              <w:t>-распознавать тела и вещества, твердые вещества, жидкости и газы; -называть основные свойства воздуха и воды;</w:t>
            </w:r>
          </w:p>
          <w:p w:rsidR="00AC4D9A" w:rsidRDefault="00155318">
            <w:pPr>
              <w:pStyle w:val="TableParagraph"/>
              <w:ind w:right="112"/>
              <w:rPr>
                <w:sz w:val="20"/>
              </w:rPr>
            </w:pPr>
            <w:r>
              <w:rPr>
                <w:sz w:val="20"/>
              </w:rPr>
              <w:t>-объяснять круговорот воды в природе; определять основные группы живого (растения, животные, грибы, бактерии); группы растений (водоросли, мхи,</w:t>
            </w:r>
          </w:p>
          <w:p w:rsidR="00AC4D9A" w:rsidRDefault="00155318">
            <w:pPr>
              <w:pStyle w:val="TableParagraph"/>
              <w:rPr>
                <w:sz w:val="20"/>
              </w:rPr>
            </w:pPr>
            <w:r>
              <w:rPr>
                <w:sz w:val="20"/>
              </w:rPr>
              <w:t>папоротники, хвойные, цветковые); группы животных ( насекомые, рыбы, земноводные, пресмыкающиеся, птицы, звери); съедобные и несъедобные</w:t>
            </w:r>
          </w:p>
          <w:p w:rsidR="00AC4D9A" w:rsidRDefault="00155318">
            <w:pPr>
              <w:pStyle w:val="TableParagraph"/>
              <w:ind w:right="511"/>
              <w:jc w:val="both"/>
              <w:rPr>
                <w:sz w:val="20"/>
              </w:rPr>
            </w:pPr>
            <w:r>
              <w:rPr>
                <w:sz w:val="20"/>
              </w:rPr>
              <w:t>грибы; -устанавливать взаимосвязи между живой и неживой природой, внутри живой природы ( между</w:t>
            </w:r>
          </w:p>
          <w:p w:rsidR="00AC4D9A" w:rsidRDefault="00155318">
            <w:pPr>
              <w:pStyle w:val="TableParagraph"/>
              <w:ind w:right="663"/>
              <w:rPr>
                <w:sz w:val="20"/>
              </w:rPr>
            </w:pPr>
            <w:r>
              <w:rPr>
                <w:sz w:val="20"/>
              </w:rPr>
              <w:t>растениями и животными, между различными животными);</w:t>
            </w:r>
          </w:p>
          <w:p w:rsidR="00AC4D9A" w:rsidRDefault="00155318">
            <w:pPr>
              <w:pStyle w:val="TableParagraph"/>
              <w:spacing w:line="228" w:lineRule="exact"/>
              <w:ind w:left="816"/>
              <w:rPr>
                <w:sz w:val="20"/>
              </w:rPr>
            </w:pPr>
            <w:r>
              <w:rPr>
                <w:sz w:val="20"/>
              </w:rPr>
              <w:t>-устанавливать</w:t>
            </w:r>
          </w:p>
          <w:p w:rsidR="00AC4D9A" w:rsidRDefault="00155318">
            <w:pPr>
              <w:pStyle w:val="TableParagraph"/>
              <w:rPr>
                <w:sz w:val="20"/>
              </w:rPr>
            </w:pPr>
            <w:r>
              <w:rPr>
                <w:sz w:val="20"/>
              </w:rPr>
              <w:t>взаимосвязь между человеком и природой (значение природы для человека, отрицательное и</w:t>
            </w:r>
          </w:p>
          <w:p w:rsidR="00AC4D9A" w:rsidRDefault="00155318">
            <w:pPr>
              <w:pStyle w:val="TableParagraph"/>
              <w:rPr>
                <w:sz w:val="20"/>
              </w:rPr>
            </w:pPr>
            <w:r>
              <w:rPr>
                <w:sz w:val="20"/>
              </w:rPr>
              <w:t>положительное воздействие людей на природу, меры по охране природы,</w:t>
            </w:r>
          </w:p>
          <w:p w:rsidR="00AC4D9A" w:rsidRDefault="00155318">
            <w:pPr>
              <w:pStyle w:val="TableParagraph"/>
              <w:tabs>
                <w:tab w:val="left" w:pos="2941"/>
              </w:tabs>
              <w:spacing w:line="215" w:lineRule="exact"/>
              <w:rPr>
                <w:sz w:val="20"/>
              </w:rPr>
            </w:pPr>
            <w:r>
              <w:rPr>
                <w:sz w:val="20"/>
              </w:rPr>
              <w:t>правила</w:t>
            </w:r>
            <w:r>
              <w:rPr>
                <w:spacing w:val="-4"/>
                <w:sz w:val="20"/>
              </w:rPr>
              <w:t xml:space="preserve"> </w:t>
            </w:r>
            <w:r>
              <w:rPr>
                <w:sz w:val="20"/>
              </w:rPr>
              <w:t>личного</w:t>
            </w:r>
            <w:r>
              <w:rPr>
                <w:spacing w:val="-4"/>
                <w:sz w:val="20"/>
              </w:rPr>
              <w:t xml:space="preserve"> </w:t>
            </w:r>
            <w:r>
              <w:rPr>
                <w:sz w:val="20"/>
              </w:rPr>
              <w:t>поведения</w:t>
            </w:r>
            <w:r>
              <w:rPr>
                <w:sz w:val="20"/>
              </w:rPr>
              <w:tab/>
              <w:t>в</w:t>
            </w:r>
          </w:p>
        </w:tc>
        <w:tc>
          <w:tcPr>
            <w:tcW w:w="4182" w:type="dxa"/>
          </w:tcPr>
          <w:p w:rsidR="00AC4D9A" w:rsidRDefault="00155318">
            <w:pPr>
              <w:pStyle w:val="TableParagraph"/>
              <w:spacing w:line="223" w:lineRule="exact"/>
              <w:rPr>
                <w:i/>
                <w:sz w:val="20"/>
              </w:rPr>
            </w:pPr>
            <w:r>
              <w:rPr>
                <w:i/>
                <w:sz w:val="20"/>
              </w:rPr>
              <w:t>Регулятивные УУД:</w:t>
            </w:r>
          </w:p>
          <w:p w:rsidR="00AC4D9A" w:rsidRDefault="00155318">
            <w:pPr>
              <w:pStyle w:val="TableParagraph"/>
              <w:rPr>
                <w:sz w:val="20"/>
              </w:rPr>
            </w:pPr>
            <w:r>
              <w:rPr>
                <w:sz w:val="20"/>
              </w:rPr>
              <w:t>-составлять план решения проблемы (задачи) совместно с учителем; -самостоятельно</w:t>
            </w:r>
          </w:p>
          <w:p w:rsidR="00AC4D9A" w:rsidRDefault="00155318">
            <w:pPr>
              <w:pStyle w:val="TableParagraph"/>
              <w:spacing w:line="229" w:lineRule="exact"/>
              <w:rPr>
                <w:sz w:val="20"/>
              </w:rPr>
            </w:pPr>
            <w:r>
              <w:rPr>
                <w:sz w:val="20"/>
              </w:rPr>
              <w:t>формулировать цели урока после</w:t>
            </w:r>
          </w:p>
          <w:p w:rsidR="00AC4D9A" w:rsidRDefault="00155318">
            <w:pPr>
              <w:pStyle w:val="TableParagraph"/>
              <w:spacing w:before="1"/>
              <w:ind w:right="109"/>
              <w:rPr>
                <w:sz w:val="20"/>
              </w:rPr>
            </w:pPr>
            <w:r>
              <w:rPr>
                <w:sz w:val="20"/>
              </w:rPr>
              <w:t>предварительного обсуждения; -работать по плану, сверять свои действия с целью и, при необходимости, исправлять ошибки с помощью учителя; -в диалоге с учителем учиться вырабатывать критерии оценки и определять степень успешности выполнения своей работы и работы остальных учеников, исходя из имеющихся критериев.</w:t>
            </w:r>
          </w:p>
          <w:p w:rsidR="00AC4D9A" w:rsidRDefault="00155318">
            <w:pPr>
              <w:pStyle w:val="TableParagraph"/>
              <w:spacing w:line="229" w:lineRule="exact"/>
              <w:rPr>
                <w:i/>
                <w:sz w:val="20"/>
              </w:rPr>
            </w:pPr>
            <w:r>
              <w:rPr>
                <w:i/>
                <w:sz w:val="20"/>
              </w:rPr>
              <w:t>Познавательные УУД:</w:t>
            </w:r>
          </w:p>
          <w:p w:rsidR="00AC4D9A" w:rsidRDefault="00155318">
            <w:pPr>
              <w:pStyle w:val="TableParagraph"/>
              <w:rPr>
                <w:sz w:val="20"/>
              </w:rPr>
            </w:pPr>
            <w:r>
              <w:rPr>
                <w:sz w:val="20"/>
              </w:rPr>
              <w:t>-ориентироваться в своей системе знаний: самостоятельно предполагать, какая</w:t>
            </w:r>
          </w:p>
          <w:p w:rsidR="00AC4D9A" w:rsidRDefault="00155318">
            <w:pPr>
              <w:pStyle w:val="TableParagraph"/>
              <w:spacing w:before="1"/>
              <w:ind w:right="109"/>
              <w:rPr>
                <w:sz w:val="20"/>
              </w:rPr>
            </w:pPr>
            <w:r>
              <w:rPr>
                <w:sz w:val="20"/>
              </w:rPr>
              <w:t>информация нужна для решения учебной задачи в один шаг; -отбирать необходимые для решения учебной задачи источники информации среди предложенных учителем словарей, энциклопедий, справочников;</w:t>
            </w:r>
          </w:p>
          <w:p w:rsidR="00AC4D9A" w:rsidRDefault="00155318">
            <w:pPr>
              <w:pStyle w:val="TableParagraph"/>
              <w:tabs>
                <w:tab w:val="left" w:pos="1042"/>
                <w:tab w:val="left" w:pos="1503"/>
                <w:tab w:val="left" w:pos="2940"/>
                <w:tab w:val="left" w:pos="3011"/>
                <w:tab w:val="left" w:pos="3137"/>
                <w:tab w:val="left" w:pos="3456"/>
              </w:tabs>
              <w:ind w:right="101"/>
              <w:rPr>
                <w:sz w:val="20"/>
              </w:rPr>
            </w:pPr>
            <w:r>
              <w:rPr>
                <w:sz w:val="20"/>
              </w:rPr>
              <w:t>-добывать</w:t>
            </w:r>
            <w:r>
              <w:rPr>
                <w:spacing w:val="-4"/>
                <w:sz w:val="20"/>
              </w:rPr>
              <w:t xml:space="preserve"> </w:t>
            </w:r>
            <w:r>
              <w:rPr>
                <w:sz w:val="20"/>
              </w:rPr>
              <w:t>новые</w:t>
            </w:r>
            <w:r>
              <w:rPr>
                <w:spacing w:val="-4"/>
                <w:sz w:val="20"/>
              </w:rPr>
              <w:t xml:space="preserve"> </w:t>
            </w:r>
            <w:r>
              <w:rPr>
                <w:sz w:val="20"/>
              </w:rPr>
              <w:t>знания:</w:t>
            </w:r>
            <w:r>
              <w:rPr>
                <w:sz w:val="20"/>
              </w:rPr>
              <w:tab/>
              <w:t>извлекать информацию,</w:t>
            </w:r>
            <w:r>
              <w:rPr>
                <w:sz w:val="20"/>
              </w:rPr>
              <w:tab/>
              <w:t>представленную</w:t>
            </w:r>
            <w:r>
              <w:rPr>
                <w:sz w:val="20"/>
              </w:rPr>
              <w:tab/>
            </w:r>
            <w:r>
              <w:rPr>
                <w:sz w:val="20"/>
              </w:rPr>
              <w:tab/>
            </w:r>
            <w:r>
              <w:rPr>
                <w:sz w:val="20"/>
              </w:rPr>
              <w:tab/>
              <w:t>в</w:t>
            </w:r>
            <w:r>
              <w:rPr>
                <w:sz w:val="20"/>
              </w:rPr>
              <w:tab/>
              <w:t>разных формах( текст, таблица, схема, иллюстрация</w:t>
            </w:r>
            <w:r>
              <w:rPr>
                <w:spacing w:val="-22"/>
                <w:sz w:val="20"/>
              </w:rPr>
              <w:t xml:space="preserve"> </w:t>
            </w:r>
            <w:r>
              <w:rPr>
                <w:sz w:val="20"/>
              </w:rPr>
              <w:t>и др.);</w:t>
            </w:r>
            <w:r>
              <w:rPr>
                <w:sz w:val="20"/>
              </w:rPr>
              <w:tab/>
              <w:t>-перерабатывать</w:t>
            </w:r>
            <w:r>
              <w:rPr>
                <w:sz w:val="20"/>
              </w:rPr>
              <w:tab/>
            </w:r>
            <w:r>
              <w:rPr>
                <w:sz w:val="20"/>
              </w:rPr>
              <w:tab/>
            </w:r>
            <w:r>
              <w:rPr>
                <w:w w:val="95"/>
                <w:sz w:val="20"/>
              </w:rPr>
              <w:t xml:space="preserve">полученную </w:t>
            </w:r>
            <w:r>
              <w:rPr>
                <w:sz w:val="20"/>
              </w:rPr>
              <w:t>информацию: делать выводы на</w:t>
            </w:r>
            <w:r>
              <w:rPr>
                <w:spacing w:val="21"/>
                <w:sz w:val="20"/>
              </w:rPr>
              <w:t xml:space="preserve"> </w:t>
            </w:r>
            <w:r>
              <w:rPr>
                <w:sz w:val="20"/>
              </w:rPr>
              <w:t>основе</w:t>
            </w:r>
          </w:p>
          <w:p w:rsidR="00AC4D9A" w:rsidRDefault="00155318">
            <w:pPr>
              <w:pStyle w:val="TableParagraph"/>
              <w:tabs>
                <w:tab w:val="left" w:pos="1475"/>
                <w:tab w:val="left" w:pos="2549"/>
              </w:tabs>
              <w:spacing w:line="217" w:lineRule="exact"/>
              <w:rPr>
                <w:sz w:val="20"/>
              </w:rPr>
            </w:pPr>
            <w:r>
              <w:rPr>
                <w:sz w:val="20"/>
              </w:rPr>
              <w:t>обобщения</w:t>
            </w:r>
            <w:r>
              <w:rPr>
                <w:sz w:val="20"/>
              </w:rPr>
              <w:tab/>
              <w:t>знаний;</w:t>
            </w:r>
            <w:r>
              <w:rPr>
                <w:sz w:val="20"/>
              </w:rPr>
              <w:tab/>
              <w:t>-преобразовывать</w:t>
            </w:r>
          </w:p>
        </w:tc>
        <w:tc>
          <w:tcPr>
            <w:tcW w:w="3707" w:type="dxa"/>
          </w:tcPr>
          <w:p w:rsidR="00AC4D9A" w:rsidRDefault="00155318">
            <w:pPr>
              <w:pStyle w:val="TableParagraph"/>
              <w:ind w:left="105"/>
              <w:rPr>
                <w:sz w:val="20"/>
              </w:rPr>
            </w:pPr>
            <w:r>
              <w:rPr>
                <w:sz w:val="20"/>
              </w:rPr>
              <w:t>Формирование основ российской гражданской идентичности, чувства гордости за свою Родину, народ и историю России; -формирование</w:t>
            </w:r>
          </w:p>
          <w:p w:rsidR="00AC4D9A" w:rsidRDefault="00155318">
            <w:pPr>
              <w:pStyle w:val="TableParagraph"/>
              <w:spacing w:line="230" w:lineRule="exact"/>
              <w:ind w:left="105"/>
              <w:rPr>
                <w:sz w:val="20"/>
              </w:rPr>
            </w:pPr>
            <w:r>
              <w:rPr>
                <w:sz w:val="20"/>
              </w:rPr>
              <w:t>целостного, социально</w:t>
            </w:r>
          </w:p>
          <w:p w:rsidR="00AC4D9A" w:rsidRDefault="00155318">
            <w:pPr>
              <w:pStyle w:val="TableParagraph"/>
              <w:ind w:left="105"/>
              <w:rPr>
                <w:sz w:val="20"/>
              </w:rPr>
            </w:pPr>
            <w:r>
              <w:rPr>
                <w:sz w:val="20"/>
              </w:rPr>
              <w:t>ориентированного взгляда на мир в его органичном единстве и разнообразии природы, народов, культур и религий;</w:t>
            </w:r>
          </w:p>
          <w:p w:rsidR="00AC4D9A" w:rsidRDefault="00155318">
            <w:pPr>
              <w:pStyle w:val="TableParagraph"/>
              <w:ind w:left="105" w:right="155"/>
              <w:rPr>
                <w:sz w:val="20"/>
              </w:rPr>
            </w:pPr>
            <w:r>
              <w:rPr>
                <w:sz w:val="20"/>
              </w:rPr>
              <w:t>-формирование уважительного отношения к иному мнению, истории и культуре других народов; -овладение начальными навыками адаптации в</w:t>
            </w:r>
          </w:p>
          <w:p w:rsidR="00AC4D9A" w:rsidRDefault="00155318">
            <w:pPr>
              <w:pStyle w:val="TableParagraph"/>
              <w:spacing w:line="229" w:lineRule="exact"/>
              <w:ind w:left="105"/>
              <w:rPr>
                <w:sz w:val="20"/>
              </w:rPr>
            </w:pPr>
            <w:r>
              <w:rPr>
                <w:sz w:val="20"/>
              </w:rPr>
              <w:t>динамично изменяющемся и</w:t>
            </w:r>
          </w:p>
          <w:p w:rsidR="00AC4D9A" w:rsidRDefault="00155318">
            <w:pPr>
              <w:pStyle w:val="TableParagraph"/>
              <w:ind w:left="105" w:right="622"/>
              <w:rPr>
                <w:sz w:val="20"/>
              </w:rPr>
            </w:pPr>
            <w:r>
              <w:rPr>
                <w:sz w:val="20"/>
              </w:rPr>
              <w:t>развивающемся мире; -принятие и освоение социальной роли</w:t>
            </w:r>
          </w:p>
          <w:p w:rsidR="00AC4D9A" w:rsidRDefault="00155318">
            <w:pPr>
              <w:pStyle w:val="TableParagraph"/>
              <w:ind w:left="105"/>
              <w:rPr>
                <w:sz w:val="20"/>
              </w:rPr>
            </w:pPr>
            <w:r>
              <w:rPr>
                <w:sz w:val="20"/>
              </w:rPr>
              <w:t>обучающегося, развитие мотивов</w:t>
            </w:r>
          </w:p>
          <w:p w:rsidR="00AC4D9A" w:rsidRDefault="00155318">
            <w:pPr>
              <w:pStyle w:val="TableParagraph"/>
              <w:ind w:left="105"/>
              <w:rPr>
                <w:sz w:val="20"/>
              </w:rPr>
            </w:pPr>
            <w:r>
              <w:rPr>
                <w:sz w:val="20"/>
              </w:rPr>
              <w:t>учебной деятельности и формирование личностного смысла учения;</w:t>
            </w:r>
          </w:p>
          <w:p w:rsidR="00AC4D9A" w:rsidRDefault="00155318">
            <w:pPr>
              <w:pStyle w:val="TableParagraph"/>
              <w:spacing w:line="229" w:lineRule="exact"/>
              <w:ind w:left="105"/>
              <w:rPr>
                <w:sz w:val="20"/>
              </w:rPr>
            </w:pPr>
            <w:r>
              <w:rPr>
                <w:sz w:val="20"/>
              </w:rPr>
              <w:t>-развитие</w:t>
            </w:r>
          </w:p>
          <w:p w:rsidR="00AC4D9A" w:rsidRDefault="00155318">
            <w:pPr>
              <w:pStyle w:val="TableParagraph"/>
              <w:spacing w:line="229" w:lineRule="exact"/>
              <w:ind w:left="105"/>
              <w:rPr>
                <w:sz w:val="20"/>
              </w:rPr>
            </w:pPr>
            <w:r>
              <w:rPr>
                <w:sz w:val="20"/>
              </w:rPr>
              <w:t>самостоятельности и личной</w:t>
            </w:r>
          </w:p>
          <w:p w:rsidR="00AC4D9A" w:rsidRDefault="00155318">
            <w:pPr>
              <w:pStyle w:val="TableParagraph"/>
              <w:ind w:left="105" w:right="118"/>
              <w:jc w:val="both"/>
              <w:rPr>
                <w:sz w:val="20"/>
              </w:rPr>
            </w:pPr>
            <w:r>
              <w:rPr>
                <w:sz w:val="20"/>
              </w:rPr>
              <w:t>ответственности за свои поступки, в</w:t>
            </w:r>
            <w:r>
              <w:rPr>
                <w:spacing w:val="-23"/>
                <w:sz w:val="20"/>
              </w:rPr>
              <w:t xml:space="preserve"> </w:t>
            </w:r>
            <w:r>
              <w:rPr>
                <w:sz w:val="20"/>
              </w:rPr>
              <w:t>том числе и информационной деятельности, на основе представлений</w:t>
            </w:r>
            <w:r>
              <w:rPr>
                <w:spacing w:val="-4"/>
                <w:sz w:val="20"/>
              </w:rPr>
              <w:t xml:space="preserve"> </w:t>
            </w:r>
            <w:r>
              <w:rPr>
                <w:sz w:val="20"/>
              </w:rPr>
              <w:t>о</w:t>
            </w:r>
          </w:p>
          <w:p w:rsidR="00AC4D9A" w:rsidRDefault="00155318">
            <w:pPr>
              <w:pStyle w:val="TableParagraph"/>
              <w:ind w:left="105"/>
              <w:rPr>
                <w:sz w:val="20"/>
              </w:rPr>
            </w:pPr>
            <w:r>
              <w:rPr>
                <w:sz w:val="20"/>
              </w:rPr>
              <w:t>нравственных нормах, социальной справедливости и свободе;</w:t>
            </w:r>
          </w:p>
          <w:p w:rsidR="00AC4D9A" w:rsidRDefault="00155318">
            <w:pPr>
              <w:pStyle w:val="TableParagraph"/>
              <w:spacing w:line="215" w:lineRule="exact"/>
              <w:ind w:left="105"/>
              <w:rPr>
                <w:sz w:val="20"/>
              </w:rPr>
            </w:pPr>
            <w:r>
              <w:rPr>
                <w:sz w:val="20"/>
              </w:rPr>
              <w:t>-формирование эстетических</w:t>
            </w:r>
          </w:p>
        </w:tc>
      </w:tr>
    </w:tbl>
    <w:p w:rsidR="00AC4D9A" w:rsidRDefault="00AC4D9A">
      <w:pPr>
        <w:spacing w:line="215" w:lineRule="exact"/>
        <w:rPr>
          <w:sz w:val="20"/>
        </w:rPr>
        <w:sectPr w:rsidR="00AC4D9A">
          <w:pgSz w:w="16850" w:h="11900" w:orient="landscape"/>
          <w:pgMar w:top="1120" w:right="900" w:bottom="280" w:left="920" w:header="48" w:footer="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2228"/>
        <w:gridCol w:w="3659"/>
        <w:gridCol w:w="4182"/>
        <w:gridCol w:w="3707"/>
      </w:tblGrid>
      <w:tr w:rsidR="00AC4D9A">
        <w:trPr>
          <w:trHeight w:val="10122"/>
        </w:trPr>
        <w:tc>
          <w:tcPr>
            <w:tcW w:w="1028" w:type="dxa"/>
          </w:tcPr>
          <w:p w:rsidR="00AC4D9A" w:rsidRDefault="00AC4D9A">
            <w:pPr>
              <w:pStyle w:val="TableParagraph"/>
              <w:ind w:left="0"/>
              <w:rPr>
                <w:sz w:val="18"/>
              </w:rPr>
            </w:pPr>
          </w:p>
        </w:tc>
        <w:tc>
          <w:tcPr>
            <w:tcW w:w="2228" w:type="dxa"/>
          </w:tcPr>
          <w:p w:rsidR="00AC4D9A" w:rsidRDefault="00AC4D9A">
            <w:pPr>
              <w:pStyle w:val="TableParagraph"/>
              <w:ind w:left="0"/>
              <w:rPr>
                <w:sz w:val="18"/>
              </w:rPr>
            </w:pPr>
          </w:p>
        </w:tc>
        <w:tc>
          <w:tcPr>
            <w:tcW w:w="3659" w:type="dxa"/>
          </w:tcPr>
          <w:p w:rsidR="00AC4D9A" w:rsidRDefault="00155318">
            <w:pPr>
              <w:pStyle w:val="TableParagraph"/>
              <w:spacing w:line="225" w:lineRule="exact"/>
              <w:ind w:left="816"/>
              <w:rPr>
                <w:sz w:val="20"/>
              </w:rPr>
            </w:pPr>
            <w:r>
              <w:rPr>
                <w:sz w:val="20"/>
              </w:rPr>
              <w:t>природе);</w:t>
            </w:r>
          </w:p>
          <w:p w:rsidR="00AC4D9A" w:rsidRDefault="00155318">
            <w:pPr>
              <w:pStyle w:val="TableParagraph"/>
              <w:ind w:right="561"/>
              <w:rPr>
                <w:sz w:val="20"/>
              </w:rPr>
            </w:pPr>
            <w:r>
              <w:rPr>
                <w:sz w:val="20"/>
              </w:rPr>
              <w:t>-характеризовать системы органов человека (их части и назначение);</w:t>
            </w:r>
          </w:p>
          <w:p w:rsidR="00AC4D9A" w:rsidRDefault="00155318">
            <w:pPr>
              <w:pStyle w:val="TableParagraph"/>
              <w:ind w:right="165"/>
              <w:rPr>
                <w:sz w:val="20"/>
              </w:rPr>
            </w:pPr>
            <w:r>
              <w:rPr>
                <w:sz w:val="20"/>
              </w:rPr>
              <w:t>-правилам гигиены; основам здорового образа жизни; -правилам безопасного поведения в быту и на улице;</w:t>
            </w:r>
          </w:p>
          <w:p w:rsidR="00AC4D9A" w:rsidRDefault="00155318">
            <w:pPr>
              <w:pStyle w:val="TableParagraph"/>
              <w:spacing w:before="1"/>
              <w:ind w:right="97"/>
              <w:rPr>
                <w:sz w:val="20"/>
              </w:rPr>
            </w:pPr>
            <w:r>
              <w:rPr>
                <w:sz w:val="20"/>
              </w:rPr>
              <w:t>-распознавать основные дорожные знаки; -правилам пожарной</w:t>
            </w:r>
          </w:p>
          <w:p w:rsidR="00AC4D9A" w:rsidRDefault="00155318">
            <w:pPr>
              <w:pStyle w:val="TableParagraph"/>
              <w:ind w:left="816" w:hanging="708"/>
              <w:rPr>
                <w:sz w:val="20"/>
              </w:rPr>
            </w:pPr>
            <w:r>
              <w:rPr>
                <w:sz w:val="20"/>
              </w:rPr>
              <w:t>безопасности, основам экологической безопасности;</w:t>
            </w:r>
          </w:p>
          <w:p w:rsidR="00AC4D9A" w:rsidRDefault="00155318">
            <w:pPr>
              <w:pStyle w:val="TableParagraph"/>
              <w:ind w:right="99"/>
              <w:rPr>
                <w:sz w:val="20"/>
              </w:rPr>
            </w:pPr>
            <w:r>
              <w:rPr>
                <w:sz w:val="20"/>
              </w:rPr>
              <w:t>-называть потребности людей, товары и услуги; -определять роль природных</w:t>
            </w:r>
          </w:p>
          <w:p w:rsidR="00AC4D9A" w:rsidRDefault="00155318">
            <w:pPr>
              <w:pStyle w:val="TableParagraph"/>
              <w:spacing w:before="1"/>
              <w:ind w:right="202"/>
              <w:rPr>
                <w:sz w:val="20"/>
              </w:rPr>
            </w:pPr>
            <w:r>
              <w:rPr>
                <w:sz w:val="20"/>
              </w:rPr>
              <w:t>богатств в экономике, роль денег в экономике, узнают основы семейного бюджета. Третьеклассники получат возможность научиться: -распознавать природные объекты с помощью атласа определителя; различать наиболее</w:t>
            </w:r>
          </w:p>
          <w:p w:rsidR="00AC4D9A" w:rsidRDefault="00155318">
            <w:pPr>
              <w:pStyle w:val="TableParagraph"/>
              <w:rPr>
                <w:sz w:val="20"/>
              </w:rPr>
            </w:pPr>
            <w:r>
              <w:rPr>
                <w:sz w:val="20"/>
              </w:rPr>
              <w:t>распространенные в данной местности растения, животных, съедобные и</w:t>
            </w:r>
          </w:p>
          <w:p w:rsidR="00AC4D9A" w:rsidRDefault="00155318">
            <w:pPr>
              <w:pStyle w:val="TableParagraph"/>
              <w:spacing w:line="228" w:lineRule="exact"/>
              <w:rPr>
                <w:sz w:val="20"/>
              </w:rPr>
            </w:pPr>
            <w:r>
              <w:rPr>
                <w:sz w:val="20"/>
              </w:rPr>
              <w:t>несъедобные грибы; -проводить</w:t>
            </w:r>
          </w:p>
          <w:p w:rsidR="00AC4D9A" w:rsidRDefault="00155318">
            <w:pPr>
              <w:pStyle w:val="TableParagraph"/>
              <w:rPr>
                <w:sz w:val="20"/>
              </w:rPr>
            </w:pPr>
            <w:r>
              <w:rPr>
                <w:sz w:val="20"/>
              </w:rPr>
              <w:t>наблюдения природных тел и явлений, простейшие опыты и практические</w:t>
            </w:r>
          </w:p>
          <w:p w:rsidR="00AC4D9A" w:rsidRDefault="00155318">
            <w:pPr>
              <w:pStyle w:val="TableParagraph"/>
              <w:spacing w:before="1" w:line="229" w:lineRule="exact"/>
              <w:rPr>
                <w:sz w:val="20"/>
              </w:rPr>
            </w:pPr>
            <w:r>
              <w:rPr>
                <w:sz w:val="20"/>
              </w:rPr>
              <w:t>работы, фиксировать их результаты;</w:t>
            </w:r>
          </w:p>
          <w:p w:rsidR="00AC4D9A" w:rsidRDefault="00155318">
            <w:pPr>
              <w:pStyle w:val="TableParagraph"/>
              <w:ind w:right="392"/>
              <w:rPr>
                <w:sz w:val="20"/>
              </w:rPr>
            </w:pPr>
            <w:r>
              <w:rPr>
                <w:sz w:val="20"/>
              </w:rPr>
              <w:t>-объяснять в пределах требований программы взаимосвязи в природе и между природой и человеком;</w:t>
            </w:r>
          </w:p>
          <w:p w:rsidR="00AC4D9A" w:rsidRDefault="00155318">
            <w:pPr>
              <w:pStyle w:val="TableParagraph"/>
              <w:spacing w:before="1"/>
              <w:ind w:right="97"/>
              <w:rPr>
                <w:sz w:val="20"/>
              </w:rPr>
            </w:pPr>
            <w:r>
              <w:rPr>
                <w:sz w:val="20"/>
              </w:rPr>
              <w:t>-выполнять правила личного поведения в природе; обосновывать их</w:t>
            </w:r>
          </w:p>
          <w:p w:rsidR="00AC4D9A" w:rsidRDefault="00155318">
            <w:pPr>
              <w:pStyle w:val="TableParagraph"/>
              <w:ind w:right="182"/>
              <w:jc w:val="both"/>
              <w:rPr>
                <w:sz w:val="20"/>
              </w:rPr>
            </w:pPr>
            <w:r>
              <w:rPr>
                <w:sz w:val="20"/>
              </w:rPr>
              <w:t>необходимость; выполнять посильную работу по охране природы; -выполнять правила личной гигиены и</w:t>
            </w:r>
          </w:p>
          <w:p w:rsidR="00AC4D9A" w:rsidRDefault="00155318">
            <w:pPr>
              <w:pStyle w:val="TableParagraph"/>
              <w:ind w:right="67"/>
              <w:rPr>
                <w:sz w:val="20"/>
              </w:rPr>
            </w:pPr>
            <w:r>
              <w:rPr>
                <w:sz w:val="20"/>
              </w:rPr>
              <w:t>безопасности, оказывать первую помощь при небольших повреждениях кожи; правильно обращаться с бытовым фильтром для очистки воды; - владеть элементарными приемами чтения</w:t>
            </w:r>
          </w:p>
          <w:p w:rsidR="00AC4D9A" w:rsidRDefault="00155318">
            <w:pPr>
              <w:pStyle w:val="TableParagraph"/>
              <w:rPr>
                <w:sz w:val="20"/>
              </w:rPr>
            </w:pPr>
            <w:r>
              <w:rPr>
                <w:sz w:val="20"/>
              </w:rPr>
              <w:t>карты; - приводить примеры городов России, стран - соседей России, стран зарубежной Европы и их столиц. понимание особой роли России в мировой истории, воспитание чувства гордости за национальные свершения,</w:t>
            </w:r>
          </w:p>
          <w:p w:rsidR="00AC4D9A" w:rsidRDefault="00155318">
            <w:pPr>
              <w:pStyle w:val="TableParagraph"/>
              <w:spacing w:line="217" w:lineRule="exact"/>
              <w:rPr>
                <w:sz w:val="20"/>
              </w:rPr>
            </w:pPr>
            <w:r>
              <w:rPr>
                <w:sz w:val="20"/>
              </w:rPr>
              <w:t>открытия, победы; уважительное</w:t>
            </w:r>
          </w:p>
        </w:tc>
        <w:tc>
          <w:tcPr>
            <w:tcW w:w="4182" w:type="dxa"/>
          </w:tcPr>
          <w:p w:rsidR="00AC4D9A" w:rsidRDefault="00155318">
            <w:pPr>
              <w:pStyle w:val="TableParagraph"/>
              <w:tabs>
                <w:tab w:val="left" w:pos="1571"/>
                <w:tab w:val="left" w:pos="3113"/>
              </w:tabs>
              <w:ind w:right="98"/>
              <w:jc w:val="both"/>
              <w:rPr>
                <w:sz w:val="20"/>
              </w:rPr>
            </w:pPr>
            <w:r>
              <w:rPr>
                <w:sz w:val="20"/>
              </w:rPr>
              <w:t>информацию из одной формы в другую: составлять простой план учебно-научного текста; представлять информацию в виде текста, таблицы и схемы; -работать с текстом, осознанное чтение текста с целью удовлетворения познавательного интереса; достаточно полно и доказательно строить устное высказывание, описывать объекты наблюдения, выделять в них существенные признаки;</w:t>
            </w:r>
            <w:r>
              <w:rPr>
                <w:sz w:val="20"/>
              </w:rPr>
              <w:tab/>
              <w:t>оформлять</w:t>
            </w:r>
            <w:r>
              <w:rPr>
                <w:sz w:val="20"/>
              </w:rPr>
              <w:tab/>
            </w:r>
            <w:r>
              <w:rPr>
                <w:w w:val="95"/>
                <w:sz w:val="20"/>
              </w:rPr>
              <w:t xml:space="preserve">результаты </w:t>
            </w:r>
            <w:r>
              <w:rPr>
                <w:sz w:val="20"/>
              </w:rPr>
              <w:t>исследовательской работы; устанавливать историческую последовательность основных событий в России в изучаемый период;</w:t>
            </w:r>
            <w:r>
              <w:rPr>
                <w:spacing w:val="-23"/>
                <w:sz w:val="20"/>
              </w:rPr>
              <w:t xml:space="preserve"> </w:t>
            </w:r>
            <w:r>
              <w:rPr>
                <w:sz w:val="20"/>
              </w:rPr>
              <w:t>делать выписки из прочитанных текстов с учетом цели их дальнейшего использования. Коммуникативные УУД: -оформлять свои мысли в устной и письменной речи с учетом своих жизненных речевых</w:t>
            </w:r>
            <w:r>
              <w:rPr>
                <w:spacing w:val="28"/>
                <w:sz w:val="20"/>
              </w:rPr>
              <w:t xml:space="preserve"> </w:t>
            </w:r>
            <w:r>
              <w:rPr>
                <w:sz w:val="20"/>
              </w:rPr>
              <w:t>ситуаций;</w:t>
            </w:r>
          </w:p>
          <w:p w:rsidR="00AC4D9A" w:rsidRDefault="00155318">
            <w:pPr>
              <w:pStyle w:val="TableParagraph"/>
              <w:ind w:right="99"/>
              <w:jc w:val="both"/>
              <w:rPr>
                <w:sz w:val="20"/>
              </w:rPr>
            </w:pPr>
            <w:r>
              <w:rPr>
                <w:sz w:val="20"/>
              </w:rPr>
              <w:t>-высказывать</w:t>
            </w:r>
            <w:r>
              <w:rPr>
                <w:spacing w:val="-8"/>
                <w:sz w:val="20"/>
              </w:rPr>
              <w:t xml:space="preserve"> </w:t>
            </w:r>
            <w:r>
              <w:rPr>
                <w:sz w:val="20"/>
              </w:rPr>
              <w:t>свою</w:t>
            </w:r>
            <w:r>
              <w:rPr>
                <w:spacing w:val="-8"/>
                <w:sz w:val="20"/>
              </w:rPr>
              <w:t xml:space="preserve"> </w:t>
            </w:r>
            <w:r>
              <w:rPr>
                <w:sz w:val="20"/>
              </w:rPr>
              <w:t>точку</w:t>
            </w:r>
            <w:r>
              <w:rPr>
                <w:spacing w:val="-11"/>
                <w:sz w:val="20"/>
              </w:rPr>
              <w:t xml:space="preserve"> </w:t>
            </w:r>
            <w:r>
              <w:rPr>
                <w:sz w:val="20"/>
              </w:rPr>
              <w:t>зрения</w:t>
            </w:r>
            <w:r>
              <w:rPr>
                <w:spacing w:val="-8"/>
                <w:sz w:val="20"/>
              </w:rPr>
              <w:t xml:space="preserve"> </w:t>
            </w:r>
            <w:r>
              <w:rPr>
                <w:sz w:val="20"/>
              </w:rPr>
              <w:t>и</w:t>
            </w:r>
            <w:r>
              <w:rPr>
                <w:spacing w:val="-9"/>
                <w:sz w:val="20"/>
              </w:rPr>
              <w:t xml:space="preserve"> </w:t>
            </w:r>
            <w:r>
              <w:rPr>
                <w:sz w:val="20"/>
              </w:rPr>
              <w:t>пытаться</w:t>
            </w:r>
            <w:r>
              <w:rPr>
                <w:spacing w:val="-8"/>
                <w:sz w:val="20"/>
              </w:rPr>
              <w:t xml:space="preserve"> </w:t>
            </w:r>
            <w:r>
              <w:rPr>
                <w:sz w:val="20"/>
              </w:rPr>
              <w:t>ее обосновать, приводя аргументы; -слушать других, пытаться принимать другую точку зрения, быть готовым изменить свою точку зрения; -читать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w:t>
            </w:r>
            <w:r>
              <w:rPr>
                <w:spacing w:val="-14"/>
                <w:sz w:val="20"/>
              </w:rPr>
              <w:t xml:space="preserve"> </w:t>
            </w:r>
            <w:r>
              <w:rPr>
                <w:sz w:val="20"/>
              </w:rPr>
              <w:t>себя),</w:t>
            </w:r>
            <w:r>
              <w:rPr>
                <w:spacing w:val="-14"/>
                <w:sz w:val="20"/>
              </w:rPr>
              <w:t xml:space="preserve"> </w:t>
            </w:r>
            <w:r>
              <w:rPr>
                <w:sz w:val="20"/>
              </w:rPr>
              <w:t>отделять</w:t>
            </w:r>
            <w:r>
              <w:rPr>
                <w:spacing w:val="-14"/>
                <w:sz w:val="20"/>
              </w:rPr>
              <w:t xml:space="preserve"> </w:t>
            </w:r>
            <w:r>
              <w:rPr>
                <w:sz w:val="20"/>
              </w:rPr>
              <w:t>новое</w:t>
            </w:r>
            <w:r>
              <w:rPr>
                <w:spacing w:val="-14"/>
                <w:sz w:val="20"/>
              </w:rPr>
              <w:t xml:space="preserve"> </w:t>
            </w:r>
            <w:r>
              <w:rPr>
                <w:sz w:val="20"/>
              </w:rPr>
              <w:t>от</w:t>
            </w:r>
            <w:r>
              <w:rPr>
                <w:spacing w:val="-15"/>
                <w:sz w:val="20"/>
              </w:rPr>
              <w:t xml:space="preserve"> </w:t>
            </w:r>
            <w:r>
              <w:rPr>
                <w:sz w:val="20"/>
              </w:rPr>
              <w:t>известного, выделять главное, составлять план; -учиться уважительно относиться к позиции другого, пытаться договариваться; -договариваться с людьми: выполняя различные роли в группе, сотрудничать в совместном решении проблемы</w:t>
            </w:r>
            <w:r>
              <w:rPr>
                <w:spacing w:val="-1"/>
                <w:sz w:val="20"/>
              </w:rPr>
              <w:t xml:space="preserve"> </w:t>
            </w:r>
            <w:r>
              <w:rPr>
                <w:sz w:val="20"/>
              </w:rPr>
              <w:t>(задачи)</w:t>
            </w:r>
          </w:p>
          <w:p w:rsidR="00AC4D9A" w:rsidRDefault="00155318">
            <w:pPr>
              <w:pStyle w:val="TableParagraph"/>
              <w:rPr>
                <w:i/>
                <w:sz w:val="20"/>
              </w:rPr>
            </w:pPr>
            <w:r>
              <w:rPr>
                <w:i/>
                <w:sz w:val="20"/>
              </w:rPr>
              <w:t>Регулятивные УУД:</w:t>
            </w:r>
          </w:p>
          <w:p w:rsidR="00AC4D9A" w:rsidRDefault="00155318">
            <w:pPr>
              <w:pStyle w:val="TableParagraph"/>
              <w:ind w:right="101"/>
              <w:jc w:val="both"/>
              <w:rPr>
                <w:sz w:val="20"/>
              </w:rPr>
            </w:pPr>
            <w:r>
              <w:rPr>
                <w:sz w:val="20"/>
              </w:rPr>
              <w:t>Самостоятельно формулировать цели урока после предварительного обсуждения. Учиться совместно с учителем обнаруживать и формулировать учебную проблему. Составлять план решения проблемы (задачи) совместно с учителем. Работая по плану, сверять свои действия с целью и, при необходимости, исправлять ошибки с</w:t>
            </w:r>
          </w:p>
          <w:p w:rsidR="00AC4D9A" w:rsidRDefault="00155318">
            <w:pPr>
              <w:pStyle w:val="TableParagraph"/>
              <w:spacing w:line="230" w:lineRule="exact"/>
              <w:ind w:right="101"/>
              <w:jc w:val="both"/>
              <w:rPr>
                <w:sz w:val="20"/>
              </w:rPr>
            </w:pPr>
            <w:r>
              <w:rPr>
                <w:sz w:val="20"/>
              </w:rPr>
              <w:t>помощью учителя. В диалоге с учителем учиться   вырабатывать   критерии   оценки  и</w:t>
            </w:r>
          </w:p>
        </w:tc>
        <w:tc>
          <w:tcPr>
            <w:tcW w:w="3707" w:type="dxa"/>
          </w:tcPr>
          <w:p w:rsidR="00AC4D9A" w:rsidRDefault="00155318">
            <w:pPr>
              <w:pStyle w:val="TableParagraph"/>
              <w:spacing w:line="225" w:lineRule="exact"/>
              <w:ind w:left="105"/>
              <w:rPr>
                <w:sz w:val="20"/>
              </w:rPr>
            </w:pPr>
            <w:r>
              <w:rPr>
                <w:sz w:val="20"/>
              </w:rPr>
              <w:t>потребностей, ценностей и чувств;</w:t>
            </w:r>
          </w:p>
          <w:p w:rsidR="00AC4D9A" w:rsidRDefault="00155318">
            <w:pPr>
              <w:pStyle w:val="TableParagraph"/>
              <w:ind w:left="105" w:right="1134"/>
              <w:rPr>
                <w:sz w:val="20"/>
              </w:rPr>
            </w:pPr>
            <w:r>
              <w:rPr>
                <w:sz w:val="20"/>
              </w:rPr>
              <w:t xml:space="preserve">-развитие этических чувств, доброжелательности и </w:t>
            </w:r>
            <w:r>
              <w:rPr>
                <w:w w:val="95"/>
                <w:sz w:val="20"/>
              </w:rPr>
              <w:t xml:space="preserve">эмоционально-нравственной </w:t>
            </w:r>
            <w:r>
              <w:rPr>
                <w:sz w:val="20"/>
              </w:rPr>
              <w:t>отзывчивости, понимания и</w:t>
            </w:r>
          </w:p>
          <w:p w:rsidR="00AC4D9A" w:rsidRDefault="00155318">
            <w:pPr>
              <w:pStyle w:val="TableParagraph"/>
              <w:ind w:left="105"/>
              <w:rPr>
                <w:sz w:val="20"/>
              </w:rPr>
            </w:pPr>
            <w:r>
              <w:rPr>
                <w:sz w:val="20"/>
              </w:rPr>
              <w:t>сопереживания чувствам других людей;</w:t>
            </w:r>
          </w:p>
          <w:p w:rsidR="00AC4D9A" w:rsidRDefault="00155318">
            <w:pPr>
              <w:pStyle w:val="TableParagraph"/>
              <w:spacing w:before="1"/>
              <w:ind w:left="105" w:right="357"/>
              <w:rPr>
                <w:sz w:val="20"/>
              </w:rPr>
            </w:pPr>
            <w:r>
              <w:rPr>
                <w:sz w:val="20"/>
              </w:rPr>
              <w:t>-развитие навыков сотрудничества со взрослыми сверстниками в разных</w:t>
            </w:r>
          </w:p>
          <w:p w:rsidR="00AC4D9A" w:rsidRDefault="00155318">
            <w:pPr>
              <w:pStyle w:val="TableParagraph"/>
              <w:ind w:left="105" w:right="676"/>
              <w:jc w:val="both"/>
              <w:rPr>
                <w:sz w:val="20"/>
              </w:rPr>
            </w:pPr>
            <w:r>
              <w:rPr>
                <w:sz w:val="20"/>
              </w:rPr>
              <w:t>социальных ситуациях, умения</w:t>
            </w:r>
            <w:r>
              <w:rPr>
                <w:spacing w:val="-18"/>
                <w:sz w:val="20"/>
              </w:rPr>
              <w:t xml:space="preserve"> </w:t>
            </w:r>
            <w:r>
              <w:rPr>
                <w:sz w:val="20"/>
              </w:rPr>
              <w:t>не создавать конфликтов и находить выходы из спорных</w:t>
            </w:r>
            <w:r>
              <w:rPr>
                <w:spacing w:val="-6"/>
                <w:sz w:val="20"/>
              </w:rPr>
              <w:t xml:space="preserve"> </w:t>
            </w:r>
            <w:r>
              <w:rPr>
                <w:sz w:val="20"/>
              </w:rPr>
              <w:t>ситуаций;</w:t>
            </w:r>
          </w:p>
          <w:p w:rsidR="00AC4D9A" w:rsidRDefault="00155318">
            <w:pPr>
              <w:pStyle w:val="TableParagraph"/>
              <w:ind w:left="105"/>
              <w:rPr>
                <w:sz w:val="20"/>
              </w:rPr>
            </w:pPr>
            <w:r>
              <w:rPr>
                <w:sz w:val="20"/>
              </w:rPr>
              <w:t>-формирование установки на</w:t>
            </w:r>
          </w:p>
          <w:p w:rsidR="00AC4D9A" w:rsidRDefault="00155318">
            <w:pPr>
              <w:pStyle w:val="TableParagraph"/>
              <w:spacing w:before="1"/>
              <w:ind w:left="105"/>
              <w:rPr>
                <w:sz w:val="20"/>
              </w:rPr>
            </w:pPr>
            <w:r>
              <w:rPr>
                <w:sz w:val="20"/>
              </w:rPr>
              <w:t>безопасный, здоровый образ жизни, наличие мотивации к творческому</w:t>
            </w:r>
          </w:p>
          <w:p w:rsidR="00AC4D9A" w:rsidRDefault="00155318">
            <w:pPr>
              <w:pStyle w:val="TableParagraph"/>
              <w:ind w:left="105"/>
              <w:rPr>
                <w:sz w:val="20"/>
              </w:rPr>
            </w:pPr>
            <w:r>
              <w:rPr>
                <w:sz w:val="20"/>
              </w:rPr>
              <w:t>труду, работе на результат, бережному отношению к материальным и духовным ценностям; формирование основ</w:t>
            </w:r>
          </w:p>
          <w:p w:rsidR="00AC4D9A" w:rsidRDefault="00155318">
            <w:pPr>
              <w:pStyle w:val="TableParagraph"/>
              <w:ind w:left="105"/>
              <w:rPr>
                <w:sz w:val="20"/>
              </w:rPr>
            </w:pPr>
            <w:r>
              <w:rPr>
                <w:sz w:val="20"/>
              </w:rPr>
              <w:t>российской гражданской идентичности, чувства гордости за свою Родину,</w:t>
            </w:r>
          </w:p>
          <w:p w:rsidR="00AC4D9A" w:rsidRDefault="00155318">
            <w:pPr>
              <w:pStyle w:val="TableParagraph"/>
              <w:ind w:left="105" w:right="234"/>
              <w:jc w:val="both"/>
              <w:rPr>
                <w:sz w:val="20"/>
              </w:rPr>
            </w:pPr>
            <w:r>
              <w:rPr>
                <w:sz w:val="20"/>
              </w:rPr>
              <w:t>российский народ и историю России; формирование целостного, социально ориентированного взгляда на мир в</w:t>
            </w:r>
            <w:r>
              <w:rPr>
                <w:spacing w:val="-22"/>
                <w:sz w:val="20"/>
              </w:rPr>
              <w:t xml:space="preserve"> </w:t>
            </w:r>
            <w:r>
              <w:rPr>
                <w:sz w:val="20"/>
              </w:rPr>
              <w:t>его</w:t>
            </w:r>
          </w:p>
          <w:p w:rsidR="00AC4D9A" w:rsidRDefault="00155318">
            <w:pPr>
              <w:pStyle w:val="TableParagraph"/>
              <w:ind w:left="105" w:right="155"/>
              <w:rPr>
                <w:sz w:val="20"/>
              </w:rPr>
            </w:pPr>
            <w:r>
              <w:rPr>
                <w:sz w:val="20"/>
              </w:rPr>
              <w:t>ограниченном единстве и разнообразии природы, народов, культур и религий; формирование уважительного отношения к иному мнению, истории и культуре других народов; овладение</w:t>
            </w:r>
          </w:p>
          <w:p w:rsidR="00AC4D9A" w:rsidRDefault="00155318">
            <w:pPr>
              <w:pStyle w:val="TableParagraph"/>
              <w:ind w:left="105"/>
              <w:rPr>
                <w:sz w:val="20"/>
              </w:rPr>
            </w:pPr>
            <w:r>
              <w:rPr>
                <w:sz w:val="20"/>
              </w:rPr>
              <w:t>начальными навыками адаптации в динамично изменяющемся и</w:t>
            </w:r>
          </w:p>
          <w:p w:rsidR="00AC4D9A" w:rsidRDefault="00155318">
            <w:pPr>
              <w:pStyle w:val="TableParagraph"/>
              <w:ind w:left="105"/>
              <w:rPr>
                <w:sz w:val="20"/>
              </w:rPr>
            </w:pPr>
            <w:r>
              <w:rPr>
                <w:sz w:val="20"/>
              </w:rPr>
              <w:t>развивающемся мире; принятие и освоение социальной роли</w:t>
            </w:r>
          </w:p>
          <w:p w:rsidR="00AC4D9A" w:rsidRDefault="00155318">
            <w:pPr>
              <w:pStyle w:val="TableParagraph"/>
              <w:spacing w:line="229" w:lineRule="exact"/>
              <w:ind w:left="105"/>
              <w:rPr>
                <w:sz w:val="20"/>
              </w:rPr>
            </w:pPr>
            <w:r>
              <w:rPr>
                <w:sz w:val="20"/>
              </w:rPr>
              <w:t>обучающегося, развитие мотивов</w:t>
            </w:r>
          </w:p>
          <w:p w:rsidR="00AC4D9A" w:rsidRDefault="00155318">
            <w:pPr>
              <w:pStyle w:val="TableParagraph"/>
              <w:ind w:left="105"/>
              <w:rPr>
                <w:sz w:val="20"/>
              </w:rPr>
            </w:pPr>
            <w:r>
              <w:rPr>
                <w:sz w:val="20"/>
              </w:rPr>
              <w:t>учебной деятельности и формирование личностного смысла учения; развитие самостоятельности и личной</w:t>
            </w:r>
          </w:p>
          <w:p w:rsidR="00AC4D9A" w:rsidRDefault="00155318">
            <w:pPr>
              <w:pStyle w:val="TableParagraph"/>
              <w:spacing w:before="2"/>
              <w:ind w:left="105"/>
              <w:rPr>
                <w:sz w:val="20"/>
              </w:rPr>
            </w:pPr>
            <w:r>
              <w:rPr>
                <w:sz w:val="20"/>
              </w:rPr>
              <w:t>ответственности за свои поступки; формирование эстетических</w:t>
            </w:r>
          </w:p>
          <w:p w:rsidR="00AC4D9A" w:rsidRDefault="00155318">
            <w:pPr>
              <w:pStyle w:val="TableParagraph"/>
              <w:ind w:left="105"/>
              <w:rPr>
                <w:sz w:val="20"/>
              </w:rPr>
            </w:pPr>
            <w:r>
              <w:rPr>
                <w:sz w:val="20"/>
              </w:rPr>
              <w:t>потребностей, ценностей и чувств; развитие этических чувств,</w:t>
            </w:r>
          </w:p>
          <w:p w:rsidR="00AC4D9A" w:rsidRDefault="00155318">
            <w:pPr>
              <w:pStyle w:val="TableParagraph"/>
              <w:ind w:left="105" w:right="1134"/>
              <w:rPr>
                <w:sz w:val="20"/>
              </w:rPr>
            </w:pPr>
            <w:r>
              <w:rPr>
                <w:sz w:val="20"/>
              </w:rPr>
              <w:t xml:space="preserve">доброжелательности, </w:t>
            </w:r>
            <w:r>
              <w:rPr>
                <w:w w:val="95"/>
                <w:sz w:val="20"/>
              </w:rPr>
              <w:t xml:space="preserve">эмоционально-нравственной </w:t>
            </w:r>
            <w:r>
              <w:rPr>
                <w:sz w:val="20"/>
              </w:rPr>
              <w:t>отзывчивости, понимания,</w:t>
            </w:r>
          </w:p>
          <w:p w:rsidR="00AC4D9A" w:rsidRDefault="00155318">
            <w:pPr>
              <w:pStyle w:val="TableParagraph"/>
              <w:spacing w:line="229" w:lineRule="exact"/>
              <w:ind w:left="105"/>
              <w:rPr>
                <w:sz w:val="20"/>
              </w:rPr>
            </w:pPr>
            <w:r>
              <w:rPr>
                <w:sz w:val="20"/>
              </w:rPr>
              <w:t>сопереживания чувствам других;</w:t>
            </w:r>
          </w:p>
          <w:p w:rsidR="00AC4D9A" w:rsidRDefault="00155318">
            <w:pPr>
              <w:pStyle w:val="TableParagraph"/>
              <w:spacing w:line="217" w:lineRule="exact"/>
              <w:ind w:left="105"/>
              <w:rPr>
                <w:sz w:val="20"/>
              </w:rPr>
            </w:pPr>
            <w:r>
              <w:rPr>
                <w:sz w:val="20"/>
              </w:rPr>
              <w:t>развитие навыков сотрудничества со</w:t>
            </w:r>
          </w:p>
        </w:tc>
      </w:tr>
    </w:tbl>
    <w:p w:rsidR="00AC4D9A" w:rsidRDefault="00AC4D9A">
      <w:pPr>
        <w:spacing w:line="217" w:lineRule="exact"/>
        <w:rPr>
          <w:sz w:val="20"/>
        </w:rPr>
        <w:sectPr w:rsidR="00AC4D9A">
          <w:pgSz w:w="16850" w:h="11900" w:orient="landscape"/>
          <w:pgMar w:top="1120" w:right="900" w:bottom="280" w:left="920" w:header="48" w:footer="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2228"/>
        <w:gridCol w:w="3659"/>
        <w:gridCol w:w="4182"/>
        <w:gridCol w:w="3707"/>
      </w:tblGrid>
      <w:tr w:rsidR="00AC4D9A">
        <w:trPr>
          <w:trHeight w:val="10122"/>
        </w:trPr>
        <w:tc>
          <w:tcPr>
            <w:tcW w:w="1028" w:type="dxa"/>
          </w:tcPr>
          <w:p w:rsidR="00AC4D9A" w:rsidRDefault="00AC4D9A">
            <w:pPr>
              <w:pStyle w:val="TableParagraph"/>
              <w:ind w:left="0"/>
              <w:rPr>
                <w:sz w:val="18"/>
              </w:rPr>
            </w:pPr>
          </w:p>
        </w:tc>
        <w:tc>
          <w:tcPr>
            <w:tcW w:w="2228" w:type="dxa"/>
          </w:tcPr>
          <w:p w:rsidR="00AC4D9A" w:rsidRDefault="00AC4D9A">
            <w:pPr>
              <w:pStyle w:val="TableParagraph"/>
              <w:ind w:left="0"/>
              <w:rPr>
                <w:sz w:val="18"/>
              </w:rPr>
            </w:pPr>
          </w:p>
        </w:tc>
        <w:tc>
          <w:tcPr>
            <w:tcW w:w="3659" w:type="dxa"/>
          </w:tcPr>
          <w:p w:rsidR="00AC4D9A" w:rsidRDefault="00155318">
            <w:pPr>
              <w:pStyle w:val="TableParagraph"/>
              <w:spacing w:line="225" w:lineRule="exact"/>
              <w:rPr>
                <w:sz w:val="20"/>
              </w:rPr>
            </w:pPr>
            <w:r>
              <w:rPr>
                <w:sz w:val="20"/>
              </w:rPr>
              <w:t>отношение к России, родному краю,</w:t>
            </w:r>
          </w:p>
          <w:p w:rsidR="00AC4D9A" w:rsidRDefault="00155318">
            <w:pPr>
              <w:pStyle w:val="TableParagraph"/>
              <w:tabs>
                <w:tab w:val="left" w:pos="1525"/>
              </w:tabs>
              <w:ind w:right="98"/>
              <w:rPr>
                <w:sz w:val="20"/>
              </w:rPr>
            </w:pPr>
            <w:r>
              <w:rPr>
                <w:sz w:val="20"/>
              </w:rPr>
              <w:t>своей</w:t>
            </w:r>
            <w:r>
              <w:rPr>
                <w:spacing w:val="-15"/>
                <w:sz w:val="20"/>
              </w:rPr>
              <w:t xml:space="preserve"> </w:t>
            </w:r>
            <w:r>
              <w:rPr>
                <w:sz w:val="20"/>
              </w:rPr>
              <w:t>семье,</w:t>
            </w:r>
            <w:r>
              <w:rPr>
                <w:spacing w:val="-14"/>
                <w:sz w:val="20"/>
              </w:rPr>
              <w:t xml:space="preserve"> </w:t>
            </w:r>
            <w:r>
              <w:rPr>
                <w:sz w:val="20"/>
              </w:rPr>
              <w:t>истории,</w:t>
            </w:r>
            <w:r>
              <w:rPr>
                <w:spacing w:val="-14"/>
                <w:sz w:val="20"/>
              </w:rPr>
              <w:t xml:space="preserve"> </w:t>
            </w:r>
            <w:r>
              <w:rPr>
                <w:sz w:val="20"/>
              </w:rPr>
              <w:t>культуре,</w:t>
            </w:r>
            <w:r>
              <w:rPr>
                <w:spacing w:val="-12"/>
                <w:sz w:val="20"/>
              </w:rPr>
              <w:t xml:space="preserve"> </w:t>
            </w:r>
            <w:r>
              <w:rPr>
                <w:sz w:val="20"/>
              </w:rPr>
              <w:t>природе нашей страны, ее современной жизни; осознание</w:t>
            </w:r>
            <w:r>
              <w:rPr>
                <w:sz w:val="20"/>
              </w:rPr>
              <w:tab/>
              <w:t>целостности</w:t>
            </w:r>
          </w:p>
          <w:p w:rsidR="00AC4D9A" w:rsidRDefault="00155318">
            <w:pPr>
              <w:pStyle w:val="TableParagraph"/>
              <w:ind w:right="435"/>
              <w:rPr>
                <w:sz w:val="20"/>
              </w:rPr>
            </w:pPr>
            <w:r>
              <w:rPr>
                <w:sz w:val="20"/>
              </w:rPr>
              <w:t>окружающего мира, освоение основ экологической грамотности,</w:t>
            </w:r>
          </w:p>
          <w:p w:rsidR="00AC4D9A" w:rsidRDefault="00155318">
            <w:pPr>
              <w:pStyle w:val="TableParagraph"/>
              <w:tabs>
                <w:tab w:val="left" w:pos="1525"/>
              </w:tabs>
              <w:spacing w:before="1" w:line="229" w:lineRule="exact"/>
              <w:rPr>
                <w:sz w:val="20"/>
              </w:rPr>
            </w:pPr>
            <w:r>
              <w:rPr>
                <w:sz w:val="20"/>
              </w:rPr>
              <w:t>элементарных</w:t>
            </w:r>
            <w:r>
              <w:rPr>
                <w:sz w:val="20"/>
              </w:rPr>
              <w:tab/>
              <w:t>правил</w:t>
            </w:r>
          </w:p>
          <w:p w:rsidR="00AC4D9A" w:rsidRDefault="00155318">
            <w:pPr>
              <w:pStyle w:val="TableParagraph"/>
              <w:ind w:right="97"/>
              <w:rPr>
                <w:sz w:val="20"/>
              </w:rPr>
            </w:pPr>
            <w:r>
              <w:rPr>
                <w:sz w:val="20"/>
              </w:rPr>
              <w:t>нравственного поведения в мире природы и людей, норм</w:t>
            </w:r>
          </w:p>
          <w:p w:rsidR="00AC4D9A" w:rsidRDefault="00155318">
            <w:pPr>
              <w:pStyle w:val="TableParagraph"/>
              <w:ind w:right="471"/>
              <w:rPr>
                <w:sz w:val="20"/>
              </w:rPr>
            </w:pPr>
            <w:r>
              <w:rPr>
                <w:sz w:val="20"/>
              </w:rPr>
              <w:t>здоровьесберегающего поведения в природной и социальной среде;</w:t>
            </w:r>
          </w:p>
          <w:p w:rsidR="00AC4D9A" w:rsidRDefault="00155318">
            <w:pPr>
              <w:pStyle w:val="TableParagraph"/>
              <w:spacing w:before="1"/>
              <w:rPr>
                <w:sz w:val="20"/>
              </w:rPr>
            </w:pPr>
            <w:r>
              <w:rPr>
                <w:sz w:val="20"/>
              </w:rPr>
              <w:t>освоение доступных способов изучения природы и общества (наблюдение, запись, измерение, опыт, сравнение, классификация и др. с получением</w:t>
            </w:r>
          </w:p>
          <w:p w:rsidR="00AC4D9A" w:rsidRDefault="00155318">
            <w:pPr>
              <w:pStyle w:val="TableParagraph"/>
              <w:tabs>
                <w:tab w:val="left" w:pos="2233"/>
              </w:tabs>
              <w:ind w:right="311"/>
              <w:rPr>
                <w:sz w:val="20"/>
              </w:rPr>
            </w:pPr>
            <w:r>
              <w:rPr>
                <w:sz w:val="20"/>
              </w:rPr>
              <w:t>информации из семейных архивов,</w:t>
            </w:r>
            <w:r>
              <w:rPr>
                <w:spacing w:val="-17"/>
                <w:sz w:val="20"/>
              </w:rPr>
              <w:t xml:space="preserve"> </w:t>
            </w:r>
            <w:r>
              <w:rPr>
                <w:sz w:val="20"/>
              </w:rPr>
              <w:t>от окружающих</w:t>
            </w:r>
            <w:r>
              <w:rPr>
                <w:spacing w:val="-4"/>
                <w:sz w:val="20"/>
              </w:rPr>
              <w:t xml:space="preserve"> </w:t>
            </w:r>
            <w:r>
              <w:rPr>
                <w:sz w:val="20"/>
              </w:rPr>
              <w:t>людей,</w:t>
            </w:r>
            <w:r>
              <w:rPr>
                <w:sz w:val="20"/>
              </w:rPr>
              <w:tab/>
              <w:t>в</w:t>
            </w:r>
          </w:p>
          <w:p w:rsidR="00AC4D9A" w:rsidRDefault="00155318">
            <w:pPr>
              <w:pStyle w:val="TableParagraph"/>
              <w:ind w:left="816"/>
              <w:rPr>
                <w:sz w:val="20"/>
              </w:rPr>
            </w:pPr>
            <w:r>
              <w:rPr>
                <w:sz w:val="20"/>
              </w:rPr>
              <w:t>открытом</w:t>
            </w:r>
          </w:p>
          <w:p w:rsidR="00AC4D9A" w:rsidRDefault="00155318">
            <w:pPr>
              <w:pStyle w:val="TableParagraph"/>
              <w:spacing w:before="1"/>
              <w:ind w:right="582"/>
              <w:rPr>
                <w:sz w:val="20"/>
              </w:rPr>
            </w:pPr>
            <w:r>
              <w:rPr>
                <w:sz w:val="20"/>
              </w:rPr>
              <w:t>информационном пространстве); навыки установления и выявления причинно-следственных связей в окружающем мире.</w:t>
            </w:r>
          </w:p>
        </w:tc>
        <w:tc>
          <w:tcPr>
            <w:tcW w:w="4182" w:type="dxa"/>
          </w:tcPr>
          <w:p w:rsidR="00AC4D9A" w:rsidRDefault="00155318">
            <w:pPr>
              <w:pStyle w:val="TableParagraph"/>
              <w:ind w:right="102"/>
              <w:jc w:val="both"/>
              <w:rPr>
                <w:sz w:val="20"/>
              </w:rPr>
            </w:pPr>
            <w:r>
              <w:rPr>
                <w:sz w:val="20"/>
              </w:rPr>
              <w:t>определять степень успешности выполнения своей работы и работы всех, исходя из имеющихся критериев.</w:t>
            </w:r>
          </w:p>
          <w:p w:rsidR="00AC4D9A" w:rsidRDefault="00155318">
            <w:pPr>
              <w:pStyle w:val="TableParagraph"/>
              <w:spacing w:line="229" w:lineRule="exact"/>
              <w:rPr>
                <w:i/>
                <w:sz w:val="20"/>
              </w:rPr>
            </w:pPr>
            <w:r>
              <w:rPr>
                <w:i/>
                <w:sz w:val="20"/>
              </w:rPr>
              <w:t>Познавательные УУД :</w:t>
            </w:r>
          </w:p>
          <w:p w:rsidR="00AC4D9A" w:rsidRDefault="00155318">
            <w:pPr>
              <w:pStyle w:val="TableParagraph"/>
              <w:ind w:right="101"/>
              <w:jc w:val="both"/>
              <w:rPr>
                <w:sz w:val="20"/>
              </w:rPr>
            </w:pPr>
            <w:r>
              <w:rPr>
                <w:sz w:val="20"/>
              </w:rPr>
              <w:t>Ориентироваться в своей системе знаний: самостоятельно предполагать, какая информация нужна для решения учебной задачи</w:t>
            </w:r>
            <w:r>
              <w:rPr>
                <w:spacing w:val="-12"/>
                <w:sz w:val="20"/>
              </w:rPr>
              <w:t xml:space="preserve"> </w:t>
            </w:r>
            <w:r>
              <w:rPr>
                <w:sz w:val="20"/>
              </w:rPr>
              <w:t>в</w:t>
            </w:r>
            <w:r>
              <w:rPr>
                <w:spacing w:val="-12"/>
                <w:sz w:val="20"/>
              </w:rPr>
              <w:t xml:space="preserve"> </w:t>
            </w:r>
            <w:r>
              <w:rPr>
                <w:sz w:val="20"/>
              </w:rPr>
              <w:t>один</w:t>
            </w:r>
            <w:r>
              <w:rPr>
                <w:spacing w:val="-12"/>
                <w:sz w:val="20"/>
              </w:rPr>
              <w:t xml:space="preserve"> </w:t>
            </w:r>
            <w:r>
              <w:rPr>
                <w:sz w:val="20"/>
              </w:rPr>
              <w:t>шаг.</w:t>
            </w:r>
            <w:r>
              <w:rPr>
                <w:spacing w:val="-11"/>
                <w:sz w:val="20"/>
              </w:rPr>
              <w:t xml:space="preserve"> </w:t>
            </w:r>
            <w:r>
              <w:rPr>
                <w:sz w:val="20"/>
              </w:rPr>
              <w:t>Отбирать</w:t>
            </w:r>
            <w:r>
              <w:rPr>
                <w:spacing w:val="-10"/>
                <w:sz w:val="20"/>
              </w:rPr>
              <w:t xml:space="preserve"> </w:t>
            </w:r>
            <w:r>
              <w:rPr>
                <w:sz w:val="20"/>
              </w:rPr>
              <w:t>необходимые</w:t>
            </w:r>
            <w:r>
              <w:rPr>
                <w:spacing w:val="-12"/>
                <w:sz w:val="20"/>
              </w:rPr>
              <w:t xml:space="preserve"> </w:t>
            </w:r>
            <w:r>
              <w:rPr>
                <w:sz w:val="20"/>
              </w:rPr>
              <w:t>для решения учебной задачи источники информации среди предложенных учителем словарей, энциклопедий,</w:t>
            </w:r>
            <w:r>
              <w:rPr>
                <w:spacing w:val="22"/>
                <w:sz w:val="20"/>
              </w:rPr>
              <w:t xml:space="preserve"> </w:t>
            </w:r>
            <w:r>
              <w:rPr>
                <w:sz w:val="20"/>
              </w:rPr>
              <w:t>справочников.</w:t>
            </w:r>
          </w:p>
          <w:p w:rsidR="00AC4D9A" w:rsidRDefault="00155318">
            <w:pPr>
              <w:pStyle w:val="TableParagraph"/>
              <w:rPr>
                <w:sz w:val="20"/>
              </w:rPr>
            </w:pPr>
            <w:r>
              <w:rPr>
                <w:sz w:val="20"/>
              </w:rPr>
              <w:t>Добывать новые знания: извлекать</w:t>
            </w:r>
          </w:p>
          <w:p w:rsidR="00AC4D9A" w:rsidRDefault="00155318">
            <w:pPr>
              <w:pStyle w:val="TableParagraph"/>
              <w:tabs>
                <w:tab w:val="left" w:pos="1052"/>
                <w:tab w:val="left" w:pos="3010"/>
              </w:tabs>
              <w:ind w:right="101"/>
              <w:jc w:val="both"/>
              <w:rPr>
                <w:sz w:val="20"/>
              </w:rPr>
            </w:pPr>
            <w:r>
              <w:rPr>
                <w:sz w:val="20"/>
              </w:rPr>
              <w:t>информацию, представленную в разных формах (текст, таблица, схема, иллюстрация</w:t>
            </w:r>
            <w:r>
              <w:rPr>
                <w:spacing w:val="-22"/>
                <w:sz w:val="20"/>
              </w:rPr>
              <w:t xml:space="preserve"> </w:t>
            </w:r>
            <w:r>
              <w:rPr>
                <w:sz w:val="20"/>
              </w:rPr>
              <w:t>и др.).</w:t>
            </w:r>
            <w:r>
              <w:rPr>
                <w:sz w:val="20"/>
              </w:rPr>
              <w:tab/>
              <w:t>Перерабатывать</w:t>
            </w:r>
            <w:r>
              <w:rPr>
                <w:sz w:val="20"/>
              </w:rPr>
              <w:tab/>
            </w:r>
            <w:r>
              <w:rPr>
                <w:w w:val="95"/>
                <w:sz w:val="20"/>
              </w:rPr>
              <w:t xml:space="preserve">полученную </w:t>
            </w:r>
            <w:r>
              <w:rPr>
                <w:sz w:val="20"/>
              </w:rPr>
              <w:t>информацию: сравнивать и группировать факты</w:t>
            </w:r>
            <w:r>
              <w:rPr>
                <w:spacing w:val="10"/>
                <w:sz w:val="20"/>
              </w:rPr>
              <w:t xml:space="preserve"> </w:t>
            </w:r>
            <w:r>
              <w:rPr>
                <w:sz w:val="20"/>
              </w:rPr>
              <w:t>и</w:t>
            </w:r>
            <w:r>
              <w:rPr>
                <w:spacing w:val="8"/>
                <w:sz w:val="20"/>
              </w:rPr>
              <w:t xml:space="preserve"> </w:t>
            </w:r>
            <w:r>
              <w:rPr>
                <w:sz w:val="20"/>
              </w:rPr>
              <w:t>явления;</w:t>
            </w:r>
            <w:r>
              <w:rPr>
                <w:spacing w:val="10"/>
                <w:sz w:val="20"/>
              </w:rPr>
              <w:t xml:space="preserve"> </w:t>
            </w:r>
            <w:r>
              <w:rPr>
                <w:sz w:val="20"/>
              </w:rPr>
              <w:t>определять</w:t>
            </w:r>
            <w:r>
              <w:rPr>
                <w:spacing w:val="10"/>
                <w:sz w:val="20"/>
              </w:rPr>
              <w:t xml:space="preserve"> </w:t>
            </w:r>
            <w:r>
              <w:rPr>
                <w:sz w:val="20"/>
              </w:rPr>
              <w:t>причины</w:t>
            </w:r>
          </w:p>
          <w:p w:rsidR="00AC4D9A" w:rsidRDefault="00155318">
            <w:pPr>
              <w:pStyle w:val="TableParagraph"/>
              <w:spacing w:line="230" w:lineRule="exact"/>
              <w:ind w:left="816"/>
              <w:rPr>
                <w:sz w:val="20"/>
              </w:rPr>
            </w:pPr>
            <w:r>
              <w:rPr>
                <w:sz w:val="20"/>
              </w:rPr>
              <w:t>явлений, событий.</w:t>
            </w:r>
          </w:p>
          <w:p w:rsidR="00AC4D9A" w:rsidRDefault="00155318">
            <w:pPr>
              <w:pStyle w:val="TableParagraph"/>
              <w:ind w:right="101"/>
              <w:jc w:val="both"/>
              <w:rPr>
                <w:sz w:val="20"/>
              </w:rPr>
            </w:pPr>
            <w:r>
              <w:rPr>
                <w:sz w:val="20"/>
              </w:rPr>
              <w:t>Перерабатывать полученную информацию: делать выводы на основе обобщения знаний. Преобразовывать информацию из одной формы в другую: составлять простой план учебно-научного текста.</w:t>
            </w:r>
          </w:p>
          <w:p w:rsidR="00AC4D9A" w:rsidRDefault="00155318">
            <w:pPr>
              <w:pStyle w:val="TableParagraph"/>
              <w:ind w:right="101"/>
              <w:jc w:val="both"/>
              <w:rPr>
                <w:sz w:val="20"/>
              </w:rPr>
            </w:pPr>
            <w:r>
              <w:rPr>
                <w:sz w:val="20"/>
              </w:rPr>
              <w:t>Преобразовывать информацию из одной формы в другую:представлять информацию в виде текста, таблицы, схемы. Работа с текстом: осознанное чтение текста с целью удовлетворения познавательного интереса, освоения и использование информации; достаточно полно и доказательно строить устное высказывание; описывать объекты наблюдения, выделять в них существенные признаки; устанавливать</w:t>
            </w:r>
          </w:p>
          <w:p w:rsidR="00AC4D9A" w:rsidRDefault="00155318">
            <w:pPr>
              <w:pStyle w:val="TableParagraph"/>
              <w:tabs>
                <w:tab w:val="left" w:pos="2232"/>
              </w:tabs>
              <w:rPr>
                <w:sz w:val="20"/>
              </w:rPr>
            </w:pPr>
            <w:r>
              <w:rPr>
                <w:sz w:val="20"/>
              </w:rPr>
              <w:t>последовательность</w:t>
            </w:r>
            <w:r>
              <w:rPr>
                <w:sz w:val="20"/>
              </w:rPr>
              <w:tab/>
              <w:t>основных</w:t>
            </w:r>
          </w:p>
          <w:p w:rsidR="00AC4D9A" w:rsidRDefault="00155318">
            <w:pPr>
              <w:pStyle w:val="TableParagraph"/>
              <w:ind w:right="193"/>
              <w:jc w:val="both"/>
              <w:rPr>
                <w:sz w:val="20"/>
              </w:rPr>
            </w:pPr>
            <w:r>
              <w:rPr>
                <w:sz w:val="20"/>
              </w:rPr>
              <w:t>исторических событий в России в</w:t>
            </w:r>
            <w:r>
              <w:rPr>
                <w:spacing w:val="-20"/>
                <w:sz w:val="20"/>
              </w:rPr>
              <w:t xml:space="preserve"> </w:t>
            </w:r>
            <w:r>
              <w:rPr>
                <w:sz w:val="20"/>
              </w:rPr>
              <w:t>изучаемый период; оформлять</w:t>
            </w:r>
            <w:r>
              <w:rPr>
                <w:spacing w:val="-3"/>
                <w:sz w:val="20"/>
              </w:rPr>
              <w:t xml:space="preserve"> </w:t>
            </w:r>
            <w:r>
              <w:rPr>
                <w:sz w:val="20"/>
              </w:rPr>
              <w:t>результаты</w:t>
            </w:r>
          </w:p>
          <w:p w:rsidR="00AC4D9A" w:rsidRDefault="00155318">
            <w:pPr>
              <w:pStyle w:val="TableParagraph"/>
              <w:ind w:right="109"/>
              <w:rPr>
                <w:sz w:val="20"/>
              </w:rPr>
            </w:pPr>
            <w:r>
              <w:rPr>
                <w:sz w:val="20"/>
              </w:rPr>
              <w:t>исследовательской работы; составлять план текста и небольшое письменное высказывание; формулировать выводы, на тексте; находить подтверждающие вывод; первичного опыта отношения к получаемой сопоставление её с информацией из других источников и имеющимся жизненным</w:t>
            </w:r>
          </w:p>
          <w:p w:rsidR="00AC4D9A" w:rsidRDefault="00155318">
            <w:pPr>
              <w:pStyle w:val="TableParagraph"/>
              <w:spacing w:line="217" w:lineRule="exact"/>
              <w:jc w:val="both"/>
              <w:rPr>
                <w:sz w:val="20"/>
              </w:rPr>
            </w:pPr>
            <w:r>
              <w:rPr>
                <w:sz w:val="20"/>
              </w:rPr>
              <w:t>опытом; делать выписки из прочитанных</w:t>
            </w:r>
          </w:p>
        </w:tc>
        <w:tc>
          <w:tcPr>
            <w:tcW w:w="3707" w:type="dxa"/>
          </w:tcPr>
          <w:p w:rsidR="00AC4D9A" w:rsidRDefault="00155318">
            <w:pPr>
              <w:pStyle w:val="TableParagraph"/>
              <w:spacing w:line="225" w:lineRule="exact"/>
              <w:ind w:left="105"/>
              <w:rPr>
                <w:sz w:val="20"/>
              </w:rPr>
            </w:pPr>
            <w:r>
              <w:rPr>
                <w:sz w:val="20"/>
              </w:rPr>
              <w:t>взрослыми и сверстниками в разных</w:t>
            </w:r>
          </w:p>
          <w:p w:rsidR="00AC4D9A" w:rsidRDefault="00155318">
            <w:pPr>
              <w:pStyle w:val="TableParagraph"/>
              <w:ind w:left="105" w:right="155"/>
              <w:rPr>
                <w:sz w:val="20"/>
              </w:rPr>
            </w:pPr>
            <w:r>
              <w:rPr>
                <w:sz w:val="20"/>
              </w:rPr>
              <w:t>социальных ситуациях; формирование установки на безопасный, здоровый образ жизни, наличие мотивации к</w:t>
            </w:r>
          </w:p>
          <w:p w:rsidR="00AC4D9A" w:rsidRDefault="00155318">
            <w:pPr>
              <w:pStyle w:val="TableParagraph"/>
              <w:ind w:left="105" w:right="138"/>
              <w:jc w:val="both"/>
              <w:rPr>
                <w:sz w:val="20"/>
              </w:rPr>
            </w:pPr>
            <w:r>
              <w:rPr>
                <w:sz w:val="20"/>
              </w:rPr>
              <w:t>творческому труду, работе на</w:t>
            </w:r>
            <w:r>
              <w:rPr>
                <w:spacing w:val="-23"/>
                <w:sz w:val="20"/>
              </w:rPr>
              <w:t xml:space="preserve"> </w:t>
            </w:r>
            <w:r>
              <w:rPr>
                <w:sz w:val="20"/>
              </w:rPr>
              <w:t>результат, бережному отношению к материальным и духовным</w:t>
            </w:r>
            <w:r>
              <w:rPr>
                <w:spacing w:val="-1"/>
                <w:sz w:val="20"/>
              </w:rPr>
              <w:t xml:space="preserve"> </w:t>
            </w:r>
            <w:r>
              <w:rPr>
                <w:sz w:val="20"/>
              </w:rPr>
              <w:t>ценностям.</w:t>
            </w:r>
          </w:p>
        </w:tc>
      </w:tr>
    </w:tbl>
    <w:p w:rsidR="00AC4D9A" w:rsidRDefault="00AC4D9A">
      <w:pPr>
        <w:jc w:val="both"/>
        <w:rPr>
          <w:sz w:val="20"/>
        </w:rPr>
        <w:sectPr w:rsidR="00AC4D9A">
          <w:pgSz w:w="16850" w:h="11900" w:orient="landscape"/>
          <w:pgMar w:top="1120" w:right="900" w:bottom="280" w:left="920" w:header="48" w:footer="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2228"/>
        <w:gridCol w:w="3659"/>
        <w:gridCol w:w="4182"/>
        <w:gridCol w:w="3707"/>
      </w:tblGrid>
      <w:tr w:rsidR="00AC4D9A">
        <w:trPr>
          <w:trHeight w:val="7131"/>
        </w:trPr>
        <w:tc>
          <w:tcPr>
            <w:tcW w:w="1028" w:type="dxa"/>
          </w:tcPr>
          <w:p w:rsidR="00AC4D9A" w:rsidRDefault="00AC4D9A">
            <w:pPr>
              <w:pStyle w:val="TableParagraph"/>
              <w:ind w:left="0"/>
              <w:rPr>
                <w:sz w:val="18"/>
              </w:rPr>
            </w:pPr>
          </w:p>
        </w:tc>
        <w:tc>
          <w:tcPr>
            <w:tcW w:w="2228" w:type="dxa"/>
          </w:tcPr>
          <w:p w:rsidR="00AC4D9A" w:rsidRDefault="00AC4D9A">
            <w:pPr>
              <w:pStyle w:val="TableParagraph"/>
              <w:ind w:left="0"/>
              <w:rPr>
                <w:sz w:val="18"/>
              </w:rPr>
            </w:pPr>
          </w:p>
        </w:tc>
        <w:tc>
          <w:tcPr>
            <w:tcW w:w="3659" w:type="dxa"/>
          </w:tcPr>
          <w:p w:rsidR="00AC4D9A" w:rsidRDefault="00AC4D9A">
            <w:pPr>
              <w:pStyle w:val="TableParagraph"/>
              <w:ind w:left="0"/>
              <w:rPr>
                <w:sz w:val="18"/>
              </w:rPr>
            </w:pPr>
          </w:p>
        </w:tc>
        <w:tc>
          <w:tcPr>
            <w:tcW w:w="4182" w:type="dxa"/>
          </w:tcPr>
          <w:p w:rsidR="00AC4D9A" w:rsidRDefault="00155318">
            <w:pPr>
              <w:pStyle w:val="TableParagraph"/>
              <w:spacing w:line="225" w:lineRule="exact"/>
              <w:rPr>
                <w:sz w:val="20"/>
              </w:rPr>
            </w:pPr>
            <w:r>
              <w:rPr>
                <w:sz w:val="20"/>
              </w:rPr>
              <w:t>текстов с учётом цели их дальнейшего</w:t>
            </w:r>
          </w:p>
          <w:p w:rsidR="00AC4D9A" w:rsidRDefault="00155318">
            <w:pPr>
              <w:pStyle w:val="TableParagraph"/>
              <w:rPr>
                <w:sz w:val="20"/>
              </w:rPr>
            </w:pPr>
            <w:r>
              <w:rPr>
                <w:sz w:val="20"/>
              </w:rPr>
              <w:t xml:space="preserve">использования; </w:t>
            </w:r>
            <w:r>
              <w:rPr>
                <w:i/>
                <w:sz w:val="20"/>
              </w:rPr>
              <w:t xml:space="preserve">Коммуникативные УУД: </w:t>
            </w:r>
            <w:r>
              <w:rPr>
                <w:sz w:val="20"/>
              </w:rPr>
              <w:t>Донести свою позицию до других: оформлять свои мысли в устной и в письменной речи с учётом своих учебных и жизненных речевых ситуаций. Донести свою позицию до других: высказывать</w:t>
            </w:r>
          </w:p>
          <w:p w:rsidR="00AC4D9A" w:rsidRDefault="00155318">
            <w:pPr>
              <w:pStyle w:val="TableParagraph"/>
              <w:rPr>
                <w:sz w:val="20"/>
              </w:rPr>
            </w:pPr>
            <w:r>
              <w:rPr>
                <w:sz w:val="20"/>
              </w:rPr>
              <w:t>свою точку зрения и пытаться её обосновать, приводя аргументы. Слушать других,</w:t>
            </w:r>
          </w:p>
          <w:p w:rsidR="00AC4D9A" w:rsidRDefault="00155318">
            <w:pPr>
              <w:pStyle w:val="TableParagraph"/>
              <w:ind w:right="109"/>
              <w:rPr>
                <w:sz w:val="20"/>
              </w:rPr>
            </w:pPr>
            <w:r>
              <w:rPr>
                <w:sz w:val="20"/>
              </w:rPr>
              <w:t>пытаться принимать другую точку зрения, быть готовым изменить свою точку зрения.</w:t>
            </w:r>
          </w:p>
          <w:p w:rsidR="00AC4D9A" w:rsidRDefault="00155318">
            <w:pPr>
              <w:pStyle w:val="TableParagraph"/>
              <w:spacing w:before="1"/>
              <w:rPr>
                <w:sz w:val="20"/>
              </w:rPr>
            </w:pPr>
            <w:r>
              <w:rPr>
                <w:sz w:val="20"/>
              </w:rPr>
              <w:t>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Договариваться с людьми: выполняя различные роли в группе, сотрудничать в совместном решении</w:t>
            </w:r>
          </w:p>
          <w:p w:rsidR="00AC4D9A" w:rsidRDefault="00155318">
            <w:pPr>
              <w:pStyle w:val="TableParagraph"/>
              <w:rPr>
                <w:sz w:val="20"/>
              </w:rPr>
            </w:pPr>
            <w:r>
              <w:rPr>
                <w:sz w:val="20"/>
              </w:rPr>
              <w:t>проблемы (задачи). Учиться уважительно относиться к позиции другого, пытаться договариваться.</w:t>
            </w:r>
          </w:p>
          <w:p w:rsidR="00AC4D9A" w:rsidRDefault="00155318">
            <w:pPr>
              <w:pStyle w:val="TableParagraph"/>
              <w:ind w:right="869"/>
              <w:rPr>
                <w:sz w:val="20"/>
              </w:rPr>
            </w:pPr>
            <w:r>
              <w:rPr>
                <w:sz w:val="20"/>
              </w:rPr>
              <w:t>Формирование ИКТ-компетентности обучающихся:</w:t>
            </w:r>
          </w:p>
          <w:p w:rsidR="00AC4D9A" w:rsidRDefault="00155318">
            <w:pPr>
              <w:pStyle w:val="TableParagraph"/>
              <w:spacing w:line="228" w:lineRule="exact"/>
              <w:rPr>
                <w:sz w:val="20"/>
              </w:rPr>
            </w:pPr>
            <w:r>
              <w:rPr>
                <w:sz w:val="20"/>
              </w:rPr>
              <w:t>Учиться оценивать потребность в</w:t>
            </w:r>
          </w:p>
          <w:p w:rsidR="00AC4D9A" w:rsidRDefault="00155318">
            <w:pPr>
              <w:pStyle w:val="TableParagraph"/>
              <w:spacing w:before="1"/>
              <w:rPr>
                <w:sz w:val="20"/>
              </w:rPr>
            </w:pPr>
            <w:r>
              <w:rPr>
                <w:sz w:val="20"/>
              </w:rPr>
              <w:t>дополнительной информации для решения учебных задач и самостоятельной познавательной деятельности; определять возможные источники её получения;</w:t>
            </w:r>
          </w:p>
          <w:p w:rsidR="00AC4D9A" w:rsidRDefault="00155318">
            <w:pPr>
              <w:pStyle w:val="TableParagraph"/>
              <w:spacing w:before="6" w:line="228" w:lineRule="exact"/>
              <w:rPr>
                <w:sz w:val="20"/>
              </w:rPr>
            </w:pPr>
            <w:r>
              <w:rPr>
                <w:sz w:val="20"/>
              </w:rPr>
              <w:t>критически относиться к информации и к выбору источника информации.</w:t>
            </w:r>
          </w:p>
        </w:tc>
        <w:tc>
          <w:tcPr>
            <w:tcW w:w="3707" w:type="dxa"/>
          </w:tcPr>
          <w:p w:rsidR="00AC4D9A" w:rsidRDefault="00AC4D9A">
            <w:pPr>
              <w:pStyle w:val="TableParagraph"/>
              <w:ind w:left="0"/>
              <w:rPr>
                <w:sz w:val="18"/>
              </w:rPr>
            </w:pPr>
          </w:p>
        </w:tc>
      </w:tr>
      <w:tr w:rsidR="00AC4D9A">
        <w:trPr>
          <w:trHeight w:val="2991"/>
        </w:trPr>
        <w:tc>
          <w:tcPr>
            <w:tcW w:w="1028" w:type="dxa"/>
          </w:tcPr>
          <w:p w:rsidR="00D72895" w:rsidRDefault="00D72895">
            <w:pPr>
              <w:pStyle w:val="TableParagraph"/>
              <w:spacing w:line="224" w:lineRule="exact"/>
              <w:ind w:left="107"/>
              <w:rPr>
                <w:sz w:val="20"/>
              </w:rPr>
            </w:pPr>
            <w:r>
              <w:rPr>
                <w:sz w:val="20"/>
              </w:rPr>
              <w:t xml:space="preserve">Подготовительный класс, </w:t>
            </w:r>
          </w:p>
          <w:p w:rsidR="00AC4D9A" w:rsidRDefault="00155318">
            <w:pPr>
              <w:pStyle w:val="TableParagraph"/>
              <w:spacing w:line="224" w:lineRule="exact"/>
              <w:ind w:left="107"/>
              <w:rPr>
                <w:sz w:val="20"/>
              </w:rPr>
            </w:pPr>
            <w:r>
              <w:rPr>
                <w:sz w:val="20"/>
              </w:rPr>
              <w:t>1 класс</w:t>
            </w:r>
          </w:p>
        </w:tc>
        <w:tc>
          <w:tcPr>
            <w:tcW w:w="2228" w:type="dxa"/>
          </w:tcPr>
          <w:p w:rsidR="00AC4D9A" w:rsidRDefault="00155318">
            <w:pPr>
              <w:pStyle w:val="TableParagraph"/>
              <w:spacing w:line="224" w:lineRule="exact"/>
              <w:ind w:left="107"/>
              <w:rPr>
                <w:sz w:val="20"/>
              </w:rPr>
            </w:pPr>
            <w:r>
              <w:rPr>
                <w:sz w:val="20"/>
              </w:rPr>
              <w:t>Окружающий мир</w:t>
            </w:r>
          </w:p>
        </w:tc>
        <w:tc>
          <w:tcPr>
            <w:tcW w:w="3659" w:type="dxa"/>
          </w:tcPr>
          <w:p w:rsidR="00AC4D9A" w:rsidRDefault="00155318">
            <w:pPr>
              <w:pStyle w:val="TableParagraph"/>
              <w:ind w:right="172"/>
              <w:rPr>
                <w:sz w:val="20"/>
              </w:rPr>
            </w:pPr>
            <w:r>
              <w:rPr>
                <w:sz w:val="20"/>
              </w:rPr>
              <w:t>Формирование устойчивого интереса к изобразительному творчеству;</w:t>
            </w:r>
          </w:p>
          <w:p w:rsidR="00AC4D9A" w:rsidRDefault="00155318">
            <w:pPr>
              <w:pStyle w:val="TableParagraph"/>
              <w:rPr>
                <w:sz w:val="20"/>
              </w:rPr>
            </w:pPr>
            <w:r>
              <w:rPr>
                <w:sz w:val="20"/>
              </w:rPr>
              <w:t>способность воспринимать, понимать, переживать и ценить произведения изобразительного и других видов</w:t>
            </w:r>
          </w:p>
          <w:p w:rsidR="00AC4D9A" w:rsidRDefault="00155318">
            <w:pPr>
              <w:pStyle w:val="TableParagraph"/>
              <w:spacing w:line="229" w:lineRule="exact"/>
              <w:rPr>
                <w:sz w:val="20"/>
              </w:rPr>
            </w:pPr>
            <w:r>
              <w:rPr>
                <w:sz w:val="20"/>
              </w:rPr>
              <w:t>искусства;</w:t>
            </w:r>
          </w:p>
          <w:p w:rsidR="00AC4D9A" w:rsidRDefault="00155318">
            <w:pPr>
              <w:pStyle w:val="TableParagraph"/>
              <w:spacing w:line="229" w:lineRule="exact"/>
              <w:rPr>
                <w:sz w:val="20"/>
              </w:rPr>
            </w:pPr>
            <w:r>
              <w:rPr>
                <w:sz w:val="20"/>
              </w:rPr>
              <w:t>Индивидуальное чувство</w:t>
            </w:r>
          </w:p>
          <w:p w:rsidR="00AC4D9A" w:rsidRDefault="00155318">
            <w:pPr>
              <w:pStyle w:val="TableParagraph"/>
              <w:rPr>
                <w:sz w:val="20"/>
              </w:rPr>
            </w:pPr>
            <w:r>
              <w:rPr>
                <w:sz w:val="20"/>
              </w:rPr>
              <w:t>формы и цвета в изобразительном искусстве, сознательное</w:t>
            </w:r>
          </w:p>
          <w:p w:rsidR="00AC4D9A" w:rsidRDefault="00155318">
            <w:pPr>
              <w:pStyle w:val="TableParagraph"/>
              <w:ind w:right="803"/>
              <w:rPr>
                <w:sz w:val="20"/>
              </w:rPr>
            </w:pPr>
            <w:r>
              <w:rPr>
                <w:sz w:val="20"/>
              </w:rPr>
              <w:t>использование цвета и формы в творческих работах</w:t>
            </w:r>
          </w:p>
          <w:p w:rsidR="00AC4D9A" w:rsidRDefault="00155318">
            <w:pPr>
              <w:pStyle w:val="TableParagraph"/>
              <w:tabs>
                <w:tab w:val="left" w:pos="1428"/>
                <w:tab w:val="left" w:pos="2641"/>
                <w:tab w:val="left" w:pos="3442"/>
              </w:tabs>
              <w:spacing w:line="230" w:lineRule="exact"/>
              <w:ind w:right="97"/>
              <w:rPr>
                <w:sz w:val="20"/>
              </w:rPr>
            </w:pPr>
            <w:r>
              <w:rPr>
                <w:sz w:val="20"/>
              </w:rPr>
              <w:t>Развитость</w:t>
            </w:r>
            <w:r>
              <w:rPr>
                <w:sz w:val="20"/>
              </w:rPr>
              <w:tab/>
              <w:t>коммуникативного</w:t>
            </w:r>
            <w:r>
              <w:rPr>
                <w:sz w:val="20"/>
              </w:rPr>
              <w:tab/>
              <w:t>и художественно-образного</w:t>
            </w:r>
            <w:r>
              <w:rPr>
                <w:sz w:val="20"/>
              </w:rPr>
              <w:tab/>
            </w:r>
            <w:r>
              <w:rPr>
                <w:w w:val="95"/>
                <w:sz w:val="20"/>
              </w:rPr>
              <w:t>мышления</w:t>
            </w:r>
          </w:p>
        </w:tc>
        <w:tc>
          <w:tcPr>
            <w:tcW w:w="4182" w:type="dxa"/>
          </w:tcPr>
          <w:p w:rsidR="00AC4D9A" w:rsidRDefault="00155318">
            <w:pPr>
              <w:pStyle w:val="TableParagraph"/>
              <w:ind w:right="303"/>
              <w:rPr>
                <w:sz w:val="20"/>
              </w:rPr>
            </w:pPr>
            <w:r>
              <w:rPr>
                <w:sz w:val="20"/>
              </w:rPr>
              <w:t>Освоение способов решения проблем поискового характера; развитие продуктивного проектного мышления, творческого потенциала личности,</w:t>
            </w:r>
          </w:p>
          <w:p w:rsidR="00AC4D9A" w:rsidRDefault="00155318">
            <w:pPr>
              <w:pStyle w:val="TableParagraph"/>
              <w:rPr>
                <w:sz w:val="20"/>
              </w:rPr>
            </w:pPr>
            <w:r>
              <w:rPr>
                <w:sz w:val="20"/>
              </w:rPr>
              <w:t>способности оригинально мыслить и</w:t>
            </w:r>
          </w:p>
          <w:p w:rsidR="00AC4D9A" w:rsidRDefault="00155318">
            <w:pPr>
              <w:pStyle w:val="TableParagraph"/>
              <w:rPr>
                <w:sz w:val="20"/>
              </w:rPr>
            </w:pPr>
            <w:r>
              <w:rPr>
                <w:sz w:val="20"/>
              </w:rPr>
              <w:t>самостоятельно решать творческие задачи; развитие визуально-образного мышления,</w:t>
            </w:r>
          </w:p>
          <w:p w:rsidR="00AC4D9A" w:rsidRDefault="00155318">
            <w:pPr>
              <w:pStyle w:val="TableParagraph"/>
              <w:rPr>
                <w:sz w:val="20"/>
              </w:rPr>
            </w:pPr>
            <w:r>
              <w:rPr>
                <w:sz w:val="20"/>
              </w:rPr>
              <w:t>способности откликаться на происходящее в мире, в ближайшем окружении,</w:t>
            </w:r>
          </w:p>
          <w:p w:rsidR="00AC4D9A" w:rsidRDefault="00155318">
            <w:pPr>
              <w:pStyle w:val="TableParagraph"/>
              <w:ind w:right="109"/>
              <w:rPr>
                <w:sz w:val="20"/>
              </w:rPr>
            </w:pPr>
            <w:r>
              <w:rPr>
                <w:sz w:val="20"/>
              </w:rPr>
              <w:t>формирование представлений о цикличности и ритме в жизни и в природе;</w:t>
            </w:r>
          </w:p>
          <w:p w:rsidR="00AC4D9A" w:rsidRDefault="00155318">
            <w:pPr>
              <w:pStyle w:val="TableParagraph"/>
              <w:tabs>
                <w:tab w:val="left" w:pos="1524"/>
                <w:tab w:val="left" w:pos="2940"/>
              </w:tabs>
              <w:spacing w:line="230" w:lineRule="exact"/>
              <w:ind w:right="1135"/>
              <w:rPr>
                <w:sz w:val="20"/>
              </w:rPr>
            </w:pPr>
            <w:r>
              <w:rPr>
                <w:sz w:val="20"/>
              </w:rPr>
              <w:t>развитие сознательного подхода к восприятию</w:t>
            </w:r>
            <w:r>
              <w:rPr>
                <w:sz w:val="20"/>
              </w:rPr>
              <w:tab/>
              <w:t>эстетического</w:t>
            </w:r>
            <w:r>
              <w:rPr>
                <w:sz w:val="20"/>
              </w:rPr>
              <w:tab/>
              <w:t>в</w:t>
            </w:r>
          </w:p>
        </w:tc>
        <w:tc>
          <w:tcPr>
            <w:tcW w:w="3707" w:type="dxa"/>
          </w:tcPr>
          <w:p w:rsidR="00AC4D9A" w:rsidRDefault="00155318">
            <w:pPr>
              <w:pStyle w:val="TableParagraph"/>
              <w:ind w:left="105" w:right="101"/>
              <w:jc w:val="both"/>
              <w:rPr>
                <w:sz w:val="20"/>
              </w:rPr>
            </w:pPr>
            <w:r>
              <w:rPr>
                <w:sz w:val="20"/>
              </w:rPr>
              <w:t>Формирование понятия и представления о национальной культуре, о вкладе своего народа в культурное и художественное наследие мира;</w:t>
            </w:r>
          </w:p>
          <w:p w:rsidR="00AC4D9A" w:rsidRDefault="00155318">
            <w:pPr>
              <w:pStyle w:val="TableParagraph"/>
              <w:tabs>
                <w:tab w:val="left" w:pos="2040"/>
                <w:tab w:val="left" w:pos="3487"/>
              </w:tabs>
              <w:ind w:left="105" w:right="100"/>
              <w:jc w:val="both"/>
              <w:rPr>
                <w:sz w:val="20"/>
              </w:rPr>
            </w:pPr>
            <w:r>
              <w:rPr>
                <w:sz w:val="20"/>
              </w:rPr>
              <w:t>формирование</w:t>
            </w:r>
            <w:r>
              <w:rPr>
                <w:sz w:val="20"/>
              </w:rPr>
              <w:tab/>
              <w:t>интереса</w:t>
            </w:r>
            <w:r>
              <w:rPr>
                <w:sz w:val="20"/>
              </w:rPr>
              <w:tab/>
              <w:t>и уважительного отношения к культурам разных</w:t>
            </w:r>
            <w:r>
              <w:rPr>
                <w:spacing w:val="-12"/>
                <w:sz w:val="20"/>
              </w:rPr>
              <w:t xml:space="preserve"> </w:t>
            </w:r>
            <w:r>
              <w:rPr>
                <w:sz w:val="20"/>
              </w:rPr>
              <w:t>народов,</w:t>
            </w:r>
            <w:r>
              <w:rPr>
                <w:spacing w:val="-14"/>
                <w:sz w:val="20"/>
              </w:rPr>
              <w:t xml:space="preserve"> </w:t>
            </w:r>
            <w:r>
              <w:rPr>
                <w:sz w:val="20"/>
              </w:rPr>
              <w:t>иному</w:t>
            </w:r>
            <w:r>
              <w:rPr>
                <w:spacing w:val="-17"/>
                <w:sz w:val="20"/>
              </w:rPr>
              <w:t xml:space="preserve"> </w:t>
            </w:r>
            <w:r>
              <w:rPr>
                <w:sz w:val="20"/>
              </w:rPr>
              <w:t>мнению,</w:t>
            </w:r>
            <w:r>
              <w:rPr>
                <w:spacing w:val="-12"/>
                <w:sz w:val="20"/>
              </w:rPr>
              <w:t xml:space="preserve"> </w:t>
            </w:r>
            <w:r>
              <w:rPr>
                <w:sz w:val="20"/>
              </w:rPr>
              <w:t>истории и культуре других</w:t>
            </w:r>
            <w:r>
              <w:rPr>
                <w:spacing w:val="-4"/>
                <w:sz w:val="20"/>
              </w:rPr>
              <w:t xml:space="preserve"> </w:t>
            </w:r>
            <w:r>
              <w:rPr>
                <w:sz w:val="20"/>
              </w:rPr>
              <w:t>народов;</w:t>
            </w:r>
          </w:p>
          <w:p w:rsidR="00AC4D9A" w:rsidRDefault="00155318">
            <w:pPr>
              <w:pStyle w:val="TableParagraph"/>
              <w:tabs>
                <w:tab w:val="left" w:pos="1521"/>
              </w:tabs>
              <w:ind w:left="105" w:right="103"/>
              <w:jc w:val="both"/>
              <w:rPr>
                <w:sz w:val="20"/>
              </w:rPr>
            </w:pPr>
            <w:r>
              <w:rPr>
                <w:sz w:val="20"/>
              </w:rPr>
              <w:t>развитие творческого потенциала ребенка,</w:t>
            </w:r>
            <w:r>
              <w:rPr>
                <w:sz w:val="20"/>
              </w:rPr>
              <w:tab/>
              <w:t>активизация</w:t>
            </w:r>
          </w:p>
          <w:p w:rsidR="00AC4D9A" w:rsidRDefault="00155318">
            <w:pPr>
              <w:pStyle w:val="TableParagraph"/>
              <w:spacing w:line="229" w:lineRule="exact"/>
              <w:ind w:left="105"/>
              <w:rPr>
                <w:sz w:val="20"/>
              </w:rPr>
            </w:pPr>
            <w:r>
              <w:rPr>
                <w:sz w:val="20"/>
              </w:rPr>
              <w:t>воображения и фантазии;</w:t>
            </w:r>
          </w:p>
          <w:p w:rsidR="00AC4D9A" w:rsidRDefault="00155318">
            <w:pPr>
              <w:pStyle w:val="TableParagraph"/>
              <w:tabs>
                <w:tab w:val="left" w:pos="2379"/>
              </w:tabs>
              <w:spacing w:line="230" w:lineRule="exact"/>
              <w:ind w:left="105" w:right="101"/>
              <w:jc w:val="both"/>
              <w:rPr>
                <w:sz w:val="20"/>
              </w:rPr>
            </w:pPr>
            <w:r>
              <w:rPr>
                <w:sz w:val="20"/>
              </w:rPr>
              <w:t>развитие этических чувств и эстетических</w:t>
            </w:r>
            <w:r>
              <w:rPr>
                <w:sz w:val="20"/>
              </w:rPr>
              <w:tab/>
            </w:r>
            <w:r>
              <w:rPr>
                <w:w w:val="95"/>
                <w:sz w:val="20"/>
              </w:rPr>
              <w:t>потребностей,</w:t>
            </w:r>
          </w:p>
        </w:tc>
      </w:tr>
    </w:tbl>
    <w:p w:rsidR="00AC4D9A" w:rsidRDefault="00AC4D9A">
      <w:pPr>
        <w:spacing w:line="230" w:lineRule="exact"/>
        <w:jc w:val="both"/>
        <w:rPr>
          <w:sz w:val="20"/>
        </w:rPr>
        <w:sectPr w:rsidR="00AC4D9A">
          <w:pgSz w:w="16850" w:h="11900" w:orient="landscape"/>
          <w:pgMar w:top="1120" w:right="900" w:bottom="280" w:left="920" w:header="48" w:footer="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2228"/>
        <w:gridCol w:w="3659"/>
        <w:gridCol w:w="4182"/>
        <w:gridCol w:w="3707"/>
      </w:tblGrid>
      <w:tr w:rsidR="00AC4D9A">
        <w:trPr>
          <w:trHeight w:val="10122"/>
        </w:trPr>
        <w:tc>
          <w:tcPr>
            <w:tcW w:w="1028" w:type="dxa"/>
          </w:tcPr>
          <w:p w:rsidR="00AC4D9A" w:rsidRDefault="00AC4D9A">
            <w:pPr>
              <w:pStyle w:val="TableParagraph"/>
              <w:ind w:left="0"/>
              <w:rPr>
                <w:sz w:val="18"/>
              </w:rPr>
            </w:pPr>
          </w:p>
        </w:tc>
        <w:tc>
          <w:tcPr>
            <w:tcW w:w="2228" w:type="dxa"/>
          </w:tcPr>
          <w:p w:rsidR="00AC4D9A" w:rsidRDefault="00AC4D9A">
            <w:pPr>
              <w:pStyle w:val="TableParagraph"/>
              <w:ind w:left="0"/>
              <w:rPr>
                <w:sz w:val="18"/>
              </w:rPr>
            </w:pPr>
          </w:p>
        </w:tc>
        <w:tc>
          <w:tcPr>
            <w:tcW w:w="3659" w:type="dxa"/>
          </w:tcPr>
          <w:p w:rsidR="00AC4D9A" w:rsidRDefault="00155318">
            <w:pPr>
              <w:pStyle w:val="TableParagraph"/>
              <w:spacing w:line="237" w:lineRule="auto"/>
              <w:rPr>
                <w:sz w:val="20"/>
              </w:rPr>
            </w:pPr>
            <w:r>
              <w:rPr>
                <w:sz w:val="20"/>
              </w:rPr>
              <w:t>детей в условиях полихудожественного воспитания;</w:t>
            </w:r>
          </w:p>
          <w:p w:rsidR="00AC4D9A" w:rsidRDefault="00155318">
            <w:pPr>
              <w:pStyle w:val="TableParagraph"/>
              <w:tabs>
                <w:tab w:val="left" w:pos="2220"/>
              </w:tabs>
              <w:ind w:right="102"/>
              <w:rPr>
                <w:sz w:val="20"/>
              </w:rPr>
            </w:pPr>
            <w:r>
              <w:rPr>
                <w:sz w:val="20"/>
              </w:rPr>
              <w:t>Проявление</w:t>
            </w:r>
            <w:r>
              <w:rPr>
                <w:sz w:val="20"/>
              </w:rPr>
              <w:tab/>
            </w:r>
            <w:r>
              <w:rPr>
                <w:w w:val="95"/>
                <w:sz w:val="20"/>
              </w:rPr>
              <w:t xml:space="preserve">эмоциональной </w:t>
            </w:r>
            <w:r>
              <w:rPr>
                <w:sz w:val="20"/>
              </w:rPr>
              <w:t>отзывчивости,</w:t>
            </w:r>
          </w:p>
          <w:p w:rsidR="00AC4D9A" w:rsidRDefault="00155318">
            <w:pPr>
              <w:pStyle w:val="TableParagraph"/>
              <w:tabs>
                <w:tab w:val="left" w:pos="1082"/>
                <w:tab w:val="left" w:pos="2098"/>
                <w:tab w:val="left" w:pos="2429"/>
              </w:tabs>
              <w:ind w:right="102"/>
              <w:rPr>
                <w:sz w:val="20"/>
              </w:rPr>
            </w:pPr>
            <w:r>
              <w:rPr>
                <w:sz w:val="20"/>
              </w:rPr>
              <w:t>развитие</w:t>
            </w:r>
            <w:r>
              <w:rPr>
                <w:sz w:val="20"/>
              </w:rPr>
              <w:tab/>
              <w:t>фантазии</w:t>
            </w:r>
            <w:r>
              <w:rPr>
                <w:sz w:val="20"/>
              </w:rPr>
              <w:tab/>
              <w:t>и</w:t>
            </w:r>
            <w:r>
              <w:rPr>
                <w:sz w:val="20"/>
              </w:rPr>
              <w:tab/>
            </w:r>
            <w:r>
              <w:rPr>
                <w:w w:val="95"/>
                <w:sz w:val="20"/>
              </w:rPr>
              <w:t xml:space="preserve">воображения </w:t>
            </w:r>
            <w:r>
              <w:rPr>
                <w:sz w:val="20"/>
              </w:rPr>
              <w:t>детей;</w:t>
            </w:r>
          </w:p>
          <w:p w:rsidR="00AC4D9A" w:rsidRDefault="00155318">
            <w:pPr>
              <w:pStyle w:val="TableParagraph"/>
              <w:spacing w:line="229" w:lineRule="exact"/>
              <w:rPr>
                <w:sz w:val="20"/>
              </w:rPr>
            </w:pPr>
            <w:r>
              <w:rPr>
                <w:sz w:val="20"/>
              </w:rPr>
              <w:t>Использование в</w:t>
            </w:r>
          </w:p>
          <w:p w:rsidR="00AC4D9A" w:rsidRDefault="00155318">
            <w:pPr>
              <w:pStyle w:val="TableParagraph"/>
              <w:ind w:right="97"/>
              <w:jc w:val="both"/>
              <w:rPr>
                <w:sz w:val="20"/>
              </w:rPr>
            </w:pPr>
            <w:r>
              <w:rPr>
                <w:sz w:val="20"/>
              </w:rPr>
              <w:t>собственных творческих работах цветовых фантазий, форм, объемов, ритмов, композиционных решений и образов;</w:t>
            </w:r>
          </w:p>
          <w:p w:rsidR="00AC4D9A" w:rsidRDefault="00155318">
            <w:pPr>
              <w:pStyle w:val="TableParagraph"/>
              <w:spacing w:before="2"/>
              <w:rPr>
                <w:sz w:val="20"/>
              </w:rPr>
            </w:pPr>
            <w:r>
              <w:rPr>
                <w:sz w:val="20"/>
              </w:rPr>
              <w:t>Сформированность</w:t>
            </w:r>
          </w:p>
          <w:p w:rsidR="00AC4D9A" w:rsidRDefault="00155318">
            <w:pPr>
              <w:pStyle w:val="TableParagraph"/>
              <w:spacing w:line="229" w:lineRule="exact"/>
              <w:rPr>
                <w:sz w:val="20"/>
              </w:rPr>
            </w:pPr>
            <w:r>
              <w:rPr>
                <w:sz w:val="20"/>
              </w:rPr>
              <w:t>представлений о видах</w:t>
            </w:r>
          </w:p>
          <w:p w:rsidR="00AC4D9A" w:rsidRDefault="00155318">
            <w:pPr>
              <w:pStyle w:val="TableParagraph"/>
              <w:tabs>
                <w:tab w:val="left" w:pos="1525"/>
                <w:tab w:val="left" w:pos="1624"/>
                <w:tab w:val="left" w:pos="2785"/>
                <w:tab w:val="left" w:pos="3344"/>
              </w:tabs>
              <w:ind w:right="97"/>
              <w:rPr>
                <w:sz w:val="20"/>
              </w:rPr>
            </w:pPr>
            <w:r>
              <w:rPr>
                <w:sz w:val="20"/>
              </w:rPr>
              <w:t>пластических</w:t>
            </w:r>
            <w:r>
              <w:rPr>
                <w:sz w:val="20"/>
              </w:rPr>
              <w:tab/>
            </w:r>
            <w:r>
              <w:rPr>
                <w:sz w:val="20"/>
              </w:rPr>
              <w:tab/>
              <w:t>искусств,</w:t>
            </w:r>
            <w:r>
              <w:rPr>
                <w:sz w:val="20"/>
              </w:rPr>
              <w:tab/>
              <w:t>об</w:t>
            </w:r>
            <w:r>
              <w:rPr>
                <w:sz w:val="20"/>
              </w:rPr>
              <w:tab/>
            </w:r>
            <w:r>
              <w:rPr>
                <w:w w:val="95"/>
                <w:sz w:val="20"/>
              </w:rPr>
              <w:t xml:space="preserve">их </w:t>
            </w:r>
            <w:r>
              <w:rPr>
                <w:sz w:val="20"/>
              </w:rPr>
              <w:t>специфике;</w:t>
            </w:r>
            <w:r>
              <w:rPr>
                <w:sz w:val="20"/>
              </w:rPr>
              <w:tab/>
              <w:t>овладение</w:t>
            </w:r>
          </w:p>
          <w:p w:rsidR="00AC4D9A" w:rsidRDefault="00155318">
            <w:pPr>
              <w:pStyle w:val="TableParagraph"/>
              <w:ind w:right="97"/>
              <w:jc w:val="both"/>
              <w:rPr>
                <w:sz w:val="20"/>
              </w:rPr>
            </w:pPr>
            <w:r>
              <w:rPr>
                <w:sz w:val="20"/>
              </w:rPr>
              <w:t>выразительными особенностями языка пластических искусств (живописи, графики, декоративно-прикладного</w:t>
            </w:r>
          </w:p>
          <w:p w:rsidR="00AC4D9A" w:rsidRDefault="00155318">
            <w:pPr>
              <w:pStyle w:val="TableParagraph"/>
              <w:spacing w:before="1" w:line="229" w:lineRule="exact"/>
              <w:ind w:left="816"/>
              <w:rPr>
                <w:sz w:val="20"/>
              </w:rPr>
            </w:pPr>
            <w:r>
              <w:rPr>
                <w:sz w:val="20"/>
              </w:rPr>
              <w:t>искусства,</w:t>
            </w:r>
          </w:p>
          <w:p w:rsidR="00AC4D9A" w:rsidRDefault="00155318">
            <w:pPr>
              <w:pStyle w:val="TableParagraph"/>
              <w:spacing w:line="229" w:lineRule="exact"/>
              <w:rPr>
                <w:sz w:val="20"/>
              </w:rPr>
            </w:pPr>
            <w:r>
              <w:rPr>
                <w:sz w:val="20"/>
              </w:rPr>
              <w:t>архитектуры и дизайна);</w:t>
            </w:r>
          </w:p>
          <w:p w:rsidR="00AC4D9A" w:rsidRDefault="00155318">
            <w:pPr>
              <w:pStyle w:val="TableParagraph"/>
              <w:spacing w:before="1"/>
              <w:rPr>
                <w:sz w:val="20"/>
              </w:rPr>
            </w:pPr>
            <w:r>
              <w:rPr>
                <w:sz w:val="20"/>
              </w:rPr>
              <w:t>умение воспринимать изобразительное искусство и выражать свое отношение к художественному произведению;</w:t>
            </w:r>
          </w:p>
          <w:p w:rsidR="00AC4D9A" w:rsidRDefault="00155318">
            <w:pPr>
              <w:pStyle w:val="TableParagraph"/>
              <w:spacing w:before="1"/>
              <w:ind w:right="99"/>
              <w:rPr>
                <w:sz w:val="20"/>
              </w:rPr>
            </w:pPr>
            <w:r>
              <w:rPr>
                <w:sz w:val="20"/>
              </w:rPr>
              <w:t>использование изобразительных, поэтических и музыкальных образов при создании театрализованных композиций, художественных событий, импровизации</w:t>
            </w:r>
            <w:r>
              <w:rPr>
                <w:spacing w:val="-15"/>
                <w:sz w:val="20"/>
              </w:rPr>
              <w:t xml:space="preserve"> </w:t>
            </w:r>
            <w:r>
              <w:rPr>
                <w:sz w:val="20"/>
              </w:rPr>
              <w:t>по</w:t>
            </w:r>
            <w:r>
              <w:rPr>
                <w:spacing w:val="-13"/>
                <w:sz w:val="20"/>
              </w:rPr>
              <w:t xml:space="preserve"> </w:t>
            </w:r>
            <w:r>
              <w:rPr>
                <w:sz w:val="20"/>
              </w:rPr>
              <w:t>мотивам</w:t>
            </w:r>
            <w:r>
              <w:rPr>
                <w:spacing w:val="-14"/>
                <w:sz w:val="20"/>
              </w:rPr>
              <w:t xml:space="preserve"> </w:t>
            </w:r>
            <w:r>
              <w:rPr>
                <w:sz w:val="20"/>
              </w:rPr>
              <w:t>разных</w:t>
            </w:r>
            <w:r>
              <w:rPr>
                <w:spacing w:val="-15"/>
                <w:sz w:val="20"/>
              </w:rPr>
              <w:t xml:space="preserve"> </w:t>
            </w:r>
            <w:r>
              <w:rPr>
                <w:sz w:val="20"/>
              </w:rPr>
              <w:t>видов искусства;</w:t>
            </w:r>
          </w:p>
          <w:p w:rsidR="00AC4D9A" w:rsidRDefault="00155318">
            <w:pPr>
              <w:pStyle w:val="TableParagraph"/>
              <w:rPr>
                <w:sz w:val="20"/>
              </w:rPr>
            </w:pPr>
            <w:r>
              <w:rPr>
                <w:sz w:val="20"/>
              </w:rPr>
              <w:t>нравственные, эстетические, этические, общечеловеческие,</w:t>
            </w:r>
          </w:p>
          <w:p w:rsidR="00AC4D9A" w:rsidRDefault="00155318">
            <w:pPr>
              <w:pStyle w:val="TableParagraph"/>
              <w:ind w:right="111"/>
              <w:jc w:val="both"/>
              <w:rPr>
                <w:sz w:val="20"/>
              </w:rPr>
            </w:pPr>
            <w:r>
              <w:rPr>
                <w:sz w:val="20"/>
              </w:rPr>
              <w:t>культурологические, духовные аспекты воспитания на уроках</w:t>
            </w:r>
            <w:r>
              <w:rPr>
                <w:spacing w:val="-20"/>
                <w:sz w:val="20"/>
              </w:rPr>
              <w:t xml:space="preserve"> </w:t>
            </w:r>
            <w:r>
              <w:rPr>
                <w:sz w:val="20"/>
              </w:rPr>
              <w:t>изобразительного искусства.</w:t>
            </w:r>
          </w:p>
        </w:tc>
        <w:tc>
          <w:tcPr>
            <w:tcW w:w="4182" w:type="dxa"/>
          </w:tcPr>
          <w:p w:rsidR="00AC4D9A" w:rsidRDefault="00155318">
            <w:pPr>
              <w:pStyle w:val="TableParagraph"/>
              <w:spacing w:line="237" w:lineRule="auto"/>
              <w:ind w:right="577"/>
              <w:rPr>
                <w:sz w:val="20"/>
              </w:rPr>
            </w:pPr>
            <w:r>
              <w:rPr>
                <w:sz w:val="20"/>
              </w:rPr>
              <w:t>действительности и искусстве, а также к собственной творческой деятельности;</w:t>
            </w:r>
          </w:p>
          <w:p w:rsidR="00AC4D9A" w:rsidRDefault="00155318">
            <w:pPr>
              <w:pStyle w:val="TableParagraph"/>
              <w:tabs>
                <w:tab w:val="left" w:pos="2940"/>
              </w:tabs>
              <w:ind w:right="766"/>
              <w:rPr>
                <w:sz w:val="20"/>
              </w:rPr>
            </w:pPr>
            <w:r>
              <w:rPr>
                <w:sz w:val="20"/>
              </w:rPr>
              <w:t>активное использование речевых, музыкальных,</w:t>
            </w:r>
            <w:r>
              <w:rPr>
                <w:spacing w:val="-14"/>
                <w:sz w:val="20"/>
              </w:rPr>
              <w:t xml:space="preserve"> </w:t>
            </w:r>
            <w:r>
              <w:rPr>
                <w:sz w:val="20"/>
              </w:rPr>
              <w:t>знаково-символических средств,</w:t>
            </w:r>
            <w:r w:rsidR="00D72895">
              <w:rPr>
                <w:sz w:val="20"/>
              </w:rPr>
              <w:t xml:space="preserve"> </w:t>
            </w:r>
            <w:r>
              <w:rPr>
                <w:sz w:val="20"/>
              </w:rPr>
              <w:t>информационных</w:t>
            </w:r>
            <w:r>
              <w:rPr>
                <w:sz w:val="20"/>
              </w:rPr>
              <w:tab/>
              <w:t>и</w:t>
            </w:r>
          </w:p>
          <w:p w:rsidR="00AC4D9A" w:rsidRDefault="00155318">
            <w:pPr>
              <w:pStyle w:val="TableParagraph"/>
              <w:tabs>
                <w:tab w:val="left" w:pos="1724"/>
                <w:tab w:val="left" w:pos="3960"/>
              </w:tabs>
              <w:ind w:right="100"/>
              <w:jc w:val="both"/>
              <w:rPr>
                <w:sz w:val="20"/>
              </w:rPr>
            </w:pPr>
            <w:r>
              <w:rPr>
                <w:sz w:val="20"/>
              </w:rPr>
              <w:t>коммуникационных технологий в решении творческих</w:t>
            </w:r>
            <w:r>
              <w:rPr>
                <w:sz w:val="20"/>
              </w:rPr>
              <w:tab/>
              <w:t>коммуникативных</w:t>
            </w:r>
            <w:r>
              <w:rPr>
                <w:sz w:val="20"/>
              </w:rPr>
              <w:tab/>
              <w:t>и познавательных задач, саморазвитие и самовыражение; накапливать знания и представления о разных видах искусства и их взаимосвязи;</w:t>
            </w:r>
          </w:p>
          <w:p w:rsidR="00AC4D9A" w:rsidRDefault="00155318">
            <w:pPr>
              <w:pStyle w:val="TableParagraph"/>
              <w:spacing w:before="1"/>
              <w:ind w:right="101"/>
              <w:jc w:val="both"/>
              <w:rPr>
                <w:sz w:val="20"/>
              </w:rPr>
            </w:pPr>
            <w:r>
              <w:rPr>
                <w:sz w:val="20"/>
              </w:rPr>
              <w:t>формирование способности сравнивать, анализировать, обобщать и переносить информацию с одного вида художественной деятельности</w:t>
            </w:r>
            <w:r>
              <w:rPr>
                <w:spacing w:val="-13"/>
                <w:sz w:val="20"/>
              </w:rPr>
              <w:t xml:space="preserve"> </w:t>
            </w:r>
            <w:r>
              <w:rPr>
                <w:sz w:val="20"/>
              </w:rPr>
              <w:t>на</w:t>
            </w:r>
            <w:r>
              <w:rPr>
                <w:spacing w:val="-12"/>
                <w:sz w:val="20"/>
              </w:rPr>
              <w:t xml:space="preserve"> </w:t>
            </w:r>
            <w:r>
              <w:rPr>
                <w:sz w:val="20"/>
              </w:rPr>
              <w:t>другой</w:t>
            </w:r>
            <w:r>
              <w:rPr>
                <w:spacing w:val="-13"/>
                <w:sz w:val="20"/>
              </w:rPr>
              <w:t xml:space="preserve"> </w:t>
            </w:r>
            <w:r>
              <w:rPr>
                <w:sz w:val="20"/>
              </w:rPr>
              <w:t>(с</w:t>
            </w:r>
            <w:r>
              <w:rPr>
                <w:spacing w:val="-12"/>
                <w:sz w:val="20"/>
              </w:rPr>
              <w:t xml:space="preserve"> </w:t>
            </w:r>
            <w:r>
              <w:rPr>
                <w:sz w:val="20"/>
              </w:rPr>
              <w:t>одного</w:t>
            </w:r>
            <w:r>
              <w:rPr>
                <w:spacing w:val="-11"/>
                <w:sz w:val="20"/>
              </w:rPr>
              <w:t xml:space="preserve"> </w:t>
            </w:r>
            <w:r>
              <w:rPr>
                <w:sz w:val="20"/>
              </w:rPr>
              <w:t>искусства</w:t>
            </w:r>
            <w:r>
              <w:rPr>
                <w:spacing w:val="-12"/>
                <w:sz w:val="20"/>
              </w:rPr>
              <w:t xml:space="preserve"> </w:t>
            </w:r>
            <w:r>
              <w:rPr>
                <w:sz w:val="20"/>
              </w:rPr>
              <w:t>на другое); формировать умение накапливать знания и развивать представления об искусстве и</w:t>
            </w:r>
            <w:r>
              <w:rPr>
                <w:spacing w:val="-38"/>
                <w:sz w:val="20"/>
              </w:rPr>
              <w:t xml:space="preserve"> </w:t>
            </w:r>
            <w:r>
              <w:rPr>
                <w:sz w:val="20"/>
              </w:rPr>
              <w:t>его истории; воспитание умения и готовности слушать собеседника и вести диалог;</w:t>
            </w:r>
          </w:p>
          <w:p w:rsidR="00AC4D9A" w:rsidRDefault="00155318">
            <w:pPr>
              <w:pStyle w:val="TableParagraph"/>
              <w:rPr>
                <w:sz w:val="20"/>
              </w:rPr>
            </w:pPr>
            <w:r>
              <w:rPr>
                <w:sz w:val="20"/>
              </w:rPr>
              <w:t>развитие пространственного восприятия мира; формирование понятия о природном</w:t>
            </w:r>
          </w:p>
          <w:p w:rsidR="00AC4D9A" w:rsidRDefault="00155318">
            <w:pPr>
              <w:pStyle w:val="TableParagraph"/>
              <w:rPr>
                <w:sz w:val="20"/>
              </w:rPr>
            </w:pPr>
            <w:r>
              <w:rPr>
                <w:sz w:val="20"/>
              </w:rPr>
              <w:t>пространстве и среде разных народов;</w:t>
            </w:r>
          </w:p>
          <w:p w:rsidR="00AC4D9A" w:rsidRDefault="00155318">
            <w:pPr>
              <w:pStyle w:val="TableParagraph"/>
              <w:rPr>
                <w:sz w:val="20"/>
              </w:rPr>
            </w:pPr>
            <w:r>
              <w:rPr>
                <w:sz w:val="20"/>
              </w:rPr>
              <w:t>развитие интереса к искусству разных стран и народов;</w:t>
            </w:r>
          </w:p>
          <w:p w:rsidR="00AC4D9A" w:rsidRDefault="00155318">
            <w:pPr>
              <w:pStyle w:val="TableParagraph"/>
              <w:ind w:right="627"/>
              <w:rPr>
                <w:sz w:val="20"/>
              </w:rPr>
            </w:pPr>
            <w:r>
              <w:rPr>
                <w:sz w:val="20"/>
              </w:rPr>
              <w:t>понимание связи народного искусства с окружающей природой, климатом,</w:t>
            </w:r>
          </w:p>
          <w:p w:rsidR="00AC4D9A" w:rsidRDefault="00155318">
            <w:pPr>
              <w:pStyle w:val="TableParagraph"/>
              <w:rPr>
                <w:sz w:val="20"/>
              </w:rPr>
            </w:pPr>
            <w:r>
              <w:rPr>
                <w:sz w:val="20"/>
              </w:rPr>
              <w:t>ландшафтом, традициями и особенностями региона; представления об освоении</w:t>
            </w:r>
          </w:p>
          <w:p w:rsidR="00AC4D9A" w:rsidRDefault="00155318">
            <w:pPr>
              <w:pStyle w:val="TableParagraph"/>
              <w:spacing w:line="229" w:lineRule="exact"/>
              <w:rPr>
                <w:sz w:val="20"/>
              </w:rPr>
            </w:pPr>
            <w:r>
              <w:rPr>
                <w:sz w:val="20"/>
              </w:rPr>
              <w:t>человеком пространства Земли;</w:t>
            </w:r>
          </w:p>
          <w:p w:rsidR="00AC4D9A" w:rsidRDefault="00155318">
            <w:pPr>
              <w:pStyle w:val="TableParagraph"/>
              <w:rPr>
                <w:sz w:val="20"/>
              </w:rPr>
            </w:pPr>
            <w:r>
              <w:rPr>
                <w:sz w:val="20"/>
              </w:rPr>
              <w:t>освоение выразительных особенностей языка разных искусств; развитие интереса к</w:t>
            </w:r>
          </w:p>
          <w:p w:rsidR="00AC4D9A" w:rsidRDefault="00155318">
            <w:pPr>
              <w:pStyle w:val="TableParagraph"/>
              <w:spacing w:before="1"/>
              <w:rPr>
                <w:sz w:val="20"/>
              </w:rPr>
            </w:pPr>
            <w:r>
              <w:rPr>
                <w:sz w:val="20"/>
              </w:rPr>
              <w:t>различным видам искусства;</w:t>
            </w:r>
          </w:p>
          <w:p w:rsidR="00AC4D9A" w:rsidRDefault="00155318">
            <w:pPr>
              <w:pStyle w:val="TableParagraph"/>
              <w:rPr>
                <w:sz w:val="20"/>
              </w:rPr>
            </w:pPr>
            <w:r>
              <w:rPr>
                <w:sz w:val="20"/>
              </w:rPr>
              <w:t>формирование у детей целостного, гармоничного восприятия мира, воспитание эмоциональной отзывчивости и культуры</w:t>
            </w:r>
          </w:p>
          <w:p w:rsidR="00AC4D9A" w:rsidRDefault="00155318">
            <w:pPr>
              <w:pStyle w:val="TableParagraph"/>
              <w:ind w:right="37"/>
              <w:rPr>
                <w:sz w:val="20"/>
              </w:rPr>
            </w:pPr>
            <w:r>
              <w:rPr>
                <w:sz w:val="20"/>
              </w:rPr>
              <w:t>восприятия произведений профессионального и народного искусства;</w:t>
            </w:r>
          </w:p>
          <w:p w:rsidR="00AC4D9A" w:rsidRDefault="00155318">
            <w:pPr>
              <w:pStyle w:val="TableParagraph"/>
              <w:ind w:right="358"/>
              <w:rPr>
                <w:sz w:val="20"/>
              </w:rPr>
            </w:pPr>
            <w:r>
              <w:rPr>
                <w:sz w:val="20"/>
              </w:rPr>
              <w:t>воспитание нравственных и эстетических чувств; любви к народной природе, своему народу, к многонациональной культуре;</w:t>
            </w:r>
          </w:p>
          <w:p w:rsidR="00AC4D9A" w:rsidRDefault="00155318">
            <w:pPr>
              <w:pStyle w:val="TableParagraph"/>
              <w:rPr>
                <w:sz w:val="20"/>
              </w:rPr>
            </w:pPr>
            <w:r>
              <w:rPr>
                <w:sz w:val="20"/>
              </w:rPr>
              <w:t>формирование первых представлений о пространстве как о среде (все существует,</w:t>
            </w:r>
          </w:p>
          <w:p w:rsidR="00AC4D9A" w:rsidRDefault="00155318">
            <w:pPr>
              <w:pStyle w:val="TableParagraph"/>
              <w:spacing w:line="217" w:lineRule="exact"/>
              <w:rPr>
                <w:sz w:val="20"/>
              </w:rPr>
            </w:pPr>
            <w:r>
              <w:rPr>
                <w:sz w:val="20"/>
              </w:rPr>
              <w:t>живет и развивается в определенной среде), о</w:t>
            </w:r>
          </w:p>
        </w:tc>
        <w:tc>
          <w:tcPr>
            <w:tcW w:w="3707" w:type="dxa"/>
          </w:tcPr>
          <w:p w:rsidR="00AC4D9A" w:rsidRDefault="00155318">
            <w:pPr>
              <w:pStyle w:val="TableParagraph"/>
              <w:spacing w:line="237" w:lineRule="auto"/>
              <w:ind w:left="105" w:right="100"/>
              <w:jc w:val="both"/>
              <w:rPr>
                <w:sz w:val="20"/>
              </w:rPr>
            </w:pPr>
            <w:r>
              <w:rPr>
                <w:sz w:val="20"/>
              </w:rPr>
              <w:t>эмоционально-чувственного восприятия окружающего мира природы</w:t>
            </w:r>
          </w:p>
          <w:p w:rsidR="00AC4D9A" w:rsidRDefault="00155318">
            <w:pPr>
              <w:pStyle w:val="TableParagraph"/>
              <w:tabs>
                <w:tab w:val="left" w:pos="2937"/>
              </w:tabs>
              <w:ind w:left="105" w:right="101" w:firstLine="708"/>
              <w:jc w:val="both"/>
              <w:rPr>
                <w:sz w:val="20"/>
              </w:rPr>
            </w:pPr>
            <w:r>
              <w:rPr>
                <w:sz w:val="20"/>
              </w:rPr>
              <w:t>и произведений искусства; пробуждение и обогащение чувств ребенка, сенсорных способностей детей; воспитание</w:t>
            </w:r>
            <w:r>
              <w:rPr>
                <w:spacing w:val="-3"/>
                <w:sz w:val="20"/>
              </w:rPr>
              <w:t xml:space="preserve"> </w:t>
            </w:r>
            <w:r>
              <w:rPr>
                <w:sz w:val="20"/>
              </w:rPr>
              <w:t>интереса</w:t>
            </w:r>
            <w:r>
              <w:rPr>
                <w:spacing w:val="-3"/>
                <w:sz w:val="20"/>
              </w:rPr>
              <w:t xml:space="preserve"> </w:t>
            </w:r>
            <w:r>
              <w:rPr>
                <w:sz w:val="20"/>
              </w:rPr>
              <w:t>детей</w:t>
            </w:r>
            <w:r>
              <w:rPr>
                <w:sz w:val="20"/>
              </w:rPr>
              <w:tab/>
              <w:t>к</w:t>
            </w:r>
          </w:p>
          <w:p w:rsidR="00AC4D9A" w:rsidRDefault="00155318">
            <w:pPr>
              <w:pStyle w:val="TableParagraph"/>
              <w:tabs>
                <w:tab w:val="left" w:pos="2631"/>
              </w:tabs>
              <w:ind w:left="105" w:right="101"/>
              <w:jc w:val="both"/>
              <w:rPr>
                <w:sz w:val="20"/>
              </w:rPr>
            </w:pPr>
            <w:r>
              <w:rPr>
                <w:sz w:val="20"/>
              </w:rPr>
              <w:t>самостоятельной</w:t>
            </w:r>
            <w:r>
              <w:rPr>
                <w:sz w:val="20"/>
              </w:rPr>
              <w:tab/>
            </w:r>
            <w:r>
              <w:rPr>
                <w:w w:val="95"/>
                <w:sz w:val="20"/>
              </w:rPr>
              <w:t xml:space="preserve">творческой </w:t>
            </w:r>
            <w:r>
              <w:rPr>
                <w:sz w:val="20"/>
              </w:rPr>
              <w:t>деятельности; развитие желания привносить в</w:t>
            </w:r>
            <w:r>
              <w:rPr>
                <w:spacing w:val="-3"/>
                <w:sz w:val="20"/>
              </w:rPr>
              <w:t xml:space="preserve"> </w:t>
            </w:r>
            <w:r>
              <w:rPr>
                <w:sz w:val="20"/>
              </w:rPr>
              <w:t>окружающую</w:t>
            </w:r>
          </w:p>
          <w:p w:rsidR="00AC4D9A" w:rsidRDefault="00155318">
            <w:pPr>
              <w:pStyle w:val="TableParagraph"/>
              <w:ind w:left="105" w:right="102"/>
              <w:jc w:val="both"/>
              <w:rPr>
                <w:sz w:val="20"/>
              </w:rPr>
            </w:pPr>
            <w:r>
              <w:rPr>
                <w:sz w:val="20"/>
              </w:rPr>
              <w:t>действительность красоту; развитие навыков сотрудничества в</w:t>
            </w:r>
          </w:p>
          <w:p w:rsidR="00AC4D9A" w:rsidRDefault="00155318">
            <w:pPr>
              <w:pStyle w:val="TableParagraph"/>
              <w:spacing w:before="1"/>
              <w:ind w:left="105"/>
              <w:jc w:val="both"/>
              <w:rPr>
                <w:sz w:val="20"/>
              </w:rPr>
            </w:pPr>
            <w:r>
              <w:rPr>
                <w:sz w:val="20"/>
              </w:rPr>
              <w:t>художественной деятельности.</w:t>
            </w:r>
          </w:p>
        </w:tc>
      </w:tr>
    </w:tbl>
    <w:p w:rsidR="00AC4D9A" w:rsidRDefault="00AC4D9A">
      <w:pPr>
        <w:jc w:val="both"/>
        <w:rPr>
          <w:sz w:val="20"/>
        </w:rPr>
        <w:sectPr w:rsidR="00AC4D9A">
          <w:pgSz w:w="16850" w:h="11900" w:orient="landscape"/>
          <w:pgMar w:top="1120" w:right="900" w:bottom="280" w:left="920" w:header="48" w:footer="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2228"/>
        <w:gridCol w:w="3659"/>
        <w:gridCol w:w="4182"/>
        <w:gridCol w:w="3707"/>
      </w:tblGrid>
      <w:tr w:rsidR="00AC4D9A">
        <w:trPr>
          <w:trHeight w:val="460"/>
        </w:trPr>
        <w:tc>
          <w:tcPr>
            <w:tcW w:w="1028" w:type="dxa"/>
          </w:tcPr>
          <w:p w:rsidR="00AC4D9A" w:rsidRDefault="00AC4D9A">
            <w:pPr>
              <w:pStyle w:val="TableParagraph"/>
              <w:ind w:left="0"/>
              <w:rPr>
                <w:sz w:val="18"/>
              </w:rPr>
            </w:pPr>
          </w:p>
        </w:tc>
        <w:tc>
          <w:tcPr>
            <w:tcW w:w="2228" w:type="dxa"/>
          </w:tcPr>
          <w:p w:rsidR="00AC4D9A" w:rsidRDefault="00AC4D9A">
            <w:pPr>
              <w:pStyle w:val="TableParagraph"/>
              <w:ind w:left="0"/>
              <w:rPr>
                <w:sz w:val="18"/>
              </w:rPr>
            </w:pPr>
          </w:p>
        </w:tc>
        <w:tc>
          <w:tcPr>
            <w:tcW w:w="3659" w:type="dxa"/>
          </w:tcPr>
          <w:p w:rsidR="00AC4D9A" w:rsidRDefault="00AC4D9A">
            <w:pPr>
              <w:pStyle w:val="TableParagraph"/>
              <w:ind w:left="0"/>
              <w:rPr>
                <w:sz w:val="18"/>
              </w:rPr>
            </w:pPr>
          </w:p>
        </w:tc>
        <w:tc>
          <w:tcPr>
            <w:tcW w:w="4182" w:type="dxa"/>
          </w:tcPr>
          <w:p w:rsidR="00AC4D9A" w:rsidRDefault="00155318">
            <w:pPr>
              <w:pStyle w:val="TableParagraph"/>
              <w:spacing w:line="228" w:lineRule="exact"/>
              <w:rPr>
                <w:sz w:val="20"/>
              </w:rPr>
            </w:pPr>
            <w:r>
              <w:rPr>
                <w:sz w:val="20"/>
              </w:rPr>
              <w:t>связи каждого предмета (слова, звука) с тем окружением, в котором он находится.</w:t>
            </w:r>
          </w:p>
        </w:tc>
        <w:tc>
          <w:tcPr>
            <w:tcW w:w="3707" w:type="dxa"/>
          </w:tcPr>
          <w:p w:rsidR="00AC4D9A" w:rsidRDefault="00AC4D9A">
            <w:pPr>
              <w:pStyle w:val="TableParagraph"/>
              <w:ind w:left="0"/>
              <w:rPr>
                <w:sz w:val="18"/>
              </w:rPr>
            </w:pPr>
          </w:p>
        </w:tc>
      </w:tr>
      <w:tr w:rsidR="00AC4D9A">
        <w:trPr>
          <w:trHeight w:val="222"/>
        </w:trPr>
        <w:tc>
          <w:tcPr>
            <w:tcW w:w="1028" w:type="dxa"/>
            <w:tcBorders>
              <w:bottom w:val="nil"/>
            </w:tcBorders>
          </w:tcPr>
          <w:p w:rsidR="00AC4D9A" w:rsidRDefault="00155318">
            <w:pPr>
              <w:pStyle w:val="TableParagraph"/>
              <w:spacing w:line="203" w:lineRule="exact"/>
              <w:ind w:left="107"/>
              <w:rPr>
                <w:sz w:val="20"/>
              </w:rPr>
            </w:pPr>
            <w:r>
              <w:rPr>
                <w:sz w:val="20"/>
              </w:rPr>
              <w:t>2 класс</w:t>
            </w:r>
          </w:p>
        </w:tc>
        <w:tc>
          <w:tcPr>
            <w:tcW w:w="2228" w:type="dxa"/>
            <w:vMerge w:val="restart"/>
          </w:tcPr>
          <w:p w:rsidR="00AC4D9A" w:rsidRDefault="00AC4D9A">
            <w:pPr>
              <w:pStyle w:val="TableParagraph"/>
              <w:ind w:left="0"/>
              <w:rPr>
                <w:sz w:val="18"/>
              </w:rPr>
            </w:pPr>
          </w:p>
        </w:tc>
        <w:tc>
          <w:tcPr>
            <w:tcW w:w="3659" w:type="dxa"/>
            <w:tcBorders>
              <w:bottom w:val="nil"/>
            </w:tcBorders>
          </w:tcPr>
          <w:p w:rsidR="00AC4D9A" w:rsidRDefault="00155318">
            <w:pPr>
              <w:pStyle w:val="TableParagraph"/>
              <w:spacing w:line="203" w:lineRule="exact"/>
              <w:rPr>
                <w:sz w:val="20"/>
              </w:rPr>
            </w:pPr>
            <w:r>
              <w:rPr>
                <w:sz w:val="20"/>
              </w:rPr>
              <w:t>-формирования первоначальных</w:t>
            </w:r>
          </w:p>
        </w:tc>
        <w:tc>
          <w:tcPr>
            <w:tcW w:w="4182" w:type="dxa"/>
            <w:tcBorders>
              <w:bottom w:val="nil"/>
            </w:tcBorders>
          </w:tcPr>
          <w:p w:rsidR="00AC4D9A" w:rsidRDefault="00155318">
            <w:pPr>
              <w:pStyle w:val="TableParagraph"/>
              <w:tabs>
                <w:tab w:val="left" w:pos="816"/>
              </w:tabs>
              <w:spacing w:line="203" w:lineRule="exact"/>
              <w:rPr>
                <w:sz w:val="20"/>
              </w:rPr>
            </w:pPr>
            <w:r>
              <w:rPr>
                <w:sz w:val="20"/>
              </w:rPr>
              <w:t>-</w:t>
            </w:r>
            <w:r>
              <w:rPr>
                <w:sz w:val="20"/>
              </w:rPr>
              <w:tab/>
              <w:t>умения видеть и</w:t>
            </w:r>
            <w:r>
              <w:rPr>
                <w:spacing w:val="-4"/>
                <w:sz w:val="20"/>
              </w:rPr>
              <w:t xml:space="preserve"> </w:t>
            </w:r>
            <w:r>
              <w:rPr>
                <w:sz w:val="20"/>
              </w:rPr>
              <w:t>воспринимать</w:t>
            </w:r>
          </w:p>
        </w:tc>
        <w:tc>
          <w:tcPr>
            <w:tcW w:w="3707" w:type="dxa"/>
            <w:tcBorders>
              <w:bottom w:val="nil"/>
            </w:tcBorders>
          </w:tcPr>
          <w:p w:rsidR="00AC4D9A" w:rsidRDefault="00155318">
            <w:pPr>
              <w:pStyle w:val="TableParagraph"/>
              <w:spacing w:line="203" w:lineRule="exact"/>
              <w:ind w:left="105"/>
              <w:rPr>
                <w:sz w:val="20"/>
              </w:rPr>
            </w:pPr>
            <w:r>
              <w:rPr>
                <w:sz w:val="20"/>
              </w:rPr>
              <w:t>В ценностно - эстетической сфере у</w:t>
            </w:r>
          </w:p>
        </w:tc>
      </w:tr>
      <w:tr w:rsidR="00AC4D9A">
        <w:trPr>
          <w:trHeight w:val="220"/>
        </w:trPr>
        <w:tc>
          <w:tcPr>
            <w:tcW w:w="1028" w:type="dxa"/>
            <w:tcBorders>
              <w:top w:val="nil"/>
              <w:bottom w:val="nil"/>
            </w:tcBorders>
          </w:tcPr>
          <w:p w:rsidR="00AC4D9A" w:rsidRDefault="00AC4D9A">
            <w:pPr>
              <w:pStyle w:val="TableParagraph"/>
              <w:ind w:left="0"/>
              <w:rPr>
                <w:sz w:val="14"/>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0" w:lineRule="exact"/>
              <w:rPr>
                <w:sz w:val="20"/>
              </w:rPr>
            </w:pPr>
            <w:r>
              <w:rPr>
                <w:sz w:val="20"/>
              </w:rPr>
              <w:t>представлений о роли изобразительного</w:t>
            </w:r>
          </w:p>
        </w:tc>
        <w:tc>
          <w:tcPr>
            <w:tcW w:w="4182" w:type="dxa"/>
            <w:tcBorders>
              <w:top w:val="nil"/>
              <w:bottom w:val="nil"/>
            </w:tcBorders>
          </w:tcPr>
          <w:p w:rsidR="00AC4D9A" w:rsidRDefault="00155318">
            <w:pPr>
              <w:pStyle w:val="TableParagraph"/>
              <w:spacing w:line="200" w:lineRule="exact"/>
              <w:rPr>
                <w:sz w:val="20"/>
              </w:rPr>
            </w:pPr>
            <w:r>
              <w:rPr>
                <w:sz w:val="20"/>
              </w:rPr>
              <w:t>проявления художественной культуры в</w:t>
            </w:r>
          </w:p>
        </w:tc>
        <w:tc>
          <w:tcPr>
            <w:tcW w:w="3707" w:type="dxa"/>
            <w:tcBorders>
              <w:top w:val="nil"/>
              <w:bottom w:val="nil"/>
            </w:tcBorders>
          </w:tcPr>
          <w:p w:rsidR="00AC4D9A" w:rsidRDefault="00155318">
            <w:pPr>
              <w:pStyle w:val="TableParagraph"/>
              <w:spacing w:line="200" w:lineRule="exact"/>
              <w:ind w:left="105"/>
              <w:rPr>
                <w:sz w:val="20"/>
              </w:rPr>
            </w:pPr>
            <w:r>
              <w:rPr>
                <w:sz w:val="20"/>
              </w:rPr>
              <w:t>второклассника будет формироваться:</w:t>
            </w:r>
          </w:p>
        </w:tc>
      </w:tr>
      <w:tr w:rsidR="00AC4D9A">
        <w:trPr>
          <w:trHeight w:val="220"/>
        </w:trPr>
        <w:tc>
          <w:tcPr>
            <w:tcW w:w="1028" w:type="dxa"/>
            <w:tcBorders>
              <w:top w:val="nil"/>
              <w:bottom w:val="nil"/>
            </w:tcBorders>
          </w:tcPr>
          <w:p w:rsidR="00AC4D9A" w:rsidRDefault="00AC4D9A">
            <w:pPr>
              <w:pStyle w:val="TableParagraph"/>
              <w:ind w:left="0"/>
              <w:rPr>
                <w:sz w:val="14"/>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0" w:lineRule="exact"/>
              <w:rPr>
                <w:sz w:val="20"/>
              </w:rPr>
            </w:pPr>
            <w:r>
              <w:rPr>
                <w:sz w:val="20"/>
              </w:rPr>
              <w:t>искусства в жизни человека, его роли в</w:t>
            </w:r>
          </w:p>
        </w:tc>
        <w:tc>
          <w:tcPr>
            <w:tcW w:w="4182" w:type="dxa"/>
            <w:tcBorders>
              <w:top w:val="nil"/>
              <w:bottom w:val="nil"/>
            </w:tcBorders>
          </w:tcPr>
          <w:p w:rsidR="00AC4D9A" w:rsidRDefault="00155318">
            <w:pPr>
              <w:pStyle w:val="TableParagraph"/>
              <w:spacing w:line="200" w:lineRule="exact"/>
              <w:rPr>
                <w:sz w:val="20"/>
              </w:rPr>
            </w:pPr>
            <w:r>
              <w:rPr>
                <w:sz w:val="20"/>
              </w:rPr>
              <w:t>окружающей жизни (техника, музеи,</w:t>
            </w:r>
          </w:p>
        </w:tc>
        <w:tc>
          <w:tcPr>
            <w:tcW w:w="3707" w:type="dxa"/>
            <w:tcBorders>
              <w:top w:val="nil"/>
              <w:bottom w:val="nil"/>
            </w:tcBorders>
          </w:tcPr>
          <w:p w:rsidR="00AC4D9A" w:rsidRDefault="00155318">
            <w:pPr>
              <w:pStyle w:val="TableParagraph"/>
              <w:spacing w:line="200" w:lineRule="exact"/>
              <w:ind w:left="105"/>
              <w:rPr>
                <w:sz w:val="20"/>
              </w:rPr>
            </w:pPr>
            <w:r>
              <w:rPr>
                <w:sz w:val="20"/>
              </w:rPr>
              <w:t>- эмоционально-ценностное отношение</w:t>
            </w:r>
          </w:p>
        </w:tc>
      </w:tr>
      <w:tr w:rsidR="00AC4D9A">
        <w:trPr>
          <w:trHeight w:val="220"/>
        </w:trPr>
        <w:tc>
          <w:tcPr>
            <w:tcW w:w="1028" w:type="dxa"/>
            <w:tcBorders>
              <w:top w:val="nil"/>
              <w:bottom w:val="nil"/>
            </w:tcBorders>
          </w:tcPr>
          <w:p w:rsidR="00AC4D9A" w:rsidRDefault="00AC4D9A">
            <w:pPr>
              <w:pStyle w:val="TableParagraph"/>
              <w:ind w:left="0"/>
              <w:rPr>
                <w:sz w:val="14"/>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0" w:lineRule="exact"/>
              <w:rPr>
                <w:sz w:val="20"/>
              </w:rPr>
            </w:pPr>
            <w:r>
              <w:rPr>
                <w:sz w:val="20"/>
              </w:rPr>
              <w:t>духовно-нравственном развитии</w:t>
            </w:r>
          </w:p>
        </w:tc>
        <w:tc>
          <w:tcPr>
            <w:tcW w:w="4182" w:type="dxa"/>
            <w:tcBorders>
              <w:top w:val="nil"/>
              <w:bottom w:val="nil"/>
            </w:tcBorders>
          </w:tcPr>
          <w:p w:rsidR="00AC4D9A" w:rsidRDefault="00155318">
            <w:pPr>
              <w:pStyle w:val="TableParagraph"/>
              <w:spacing w:line="200" w:lineRule="exact"/>
              <w:rPr>
                <w:sz w:val="20"/>
              </w:rPr>
            </w:pPr>
            <w:r>
              <w:rPr>
                <w:sz w:val="20"/>
              </w:rPr>
              <w:t>архитектура, дизайн, скульптура и др.);</w:t>
            </w:r>
          </w:p>
        </w:tc>
        <w:tc>
          <w:tcPr>
            <w:tcW w:w="3707" w:type="dxa"/>
            <w:tcBorders>
              <w:top w:val="nil"/>
              <w:bottom w:val="nil"/>
            </w:tcBorders>
          </w:tcPr>
          <w:p w:rsidR="00AC4D9A" w:rsidRDefault="00155318">
            <w:pPr>
              <w:pStyle w:val="TableParagraph"/>
              <w:spacing w:line="200" w:lineRule="exact"/>
              <w:ind w:left="105"/>
              <w:rPr>
                <w:sz w:val="20"/>
              </w:rPr>
            </w:pPr>
            <w:r>
              <w:rPr>
                <w:sz w:val="20"/>
              </w:rPr>
              <w:t>к окружающему миру (семье, Родине,</w:t>
            </w:r>
          </w:p>
        </w:tc>
      </w:tr>
      <w:tr w:rsidR="00AC4D9A">
        <w:trPr>
          <w:trHeight w:val="220"/>
        </w:trPr>
        <w:tc>
          <w:tcPr>
            <w:tcW w:w="1028" w:type="dxa"/>
            <w:tcBorders>
              <w:top w:val="nil"/>
              <w:bottom w:val="nil"/>
            </w:tcBorders>
          </w:tcPr>
          <w:p w:rsidR="00AC4D9A" w:rsidRDefault="00AC4D9A">
            <w:pPr>
              <w:pStyle w:val="TableParagraph"/>
              <w:ind w:left="0"/>
              <w:rPr>
                <w:sz w:val="14"/>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0" w:lineRule="exact"/>
              <w:rPr>
                <w:sz w:val="20"/>
              </w:rPr>
            </w:pPr>
            <w:r>
              <w:rPr>
                <w:sz w:val="20"/>
              </w:rPr>
              <w:t>человека;</w:t>
            </w:r>
          </w:p>
        </w:tc>
        <w:tc>
          <w:tcPr>
            <w:tcW w:w="4182" w:type="dxa"/>
            <w:tcBorders>
              <w:top w:val="nil"/>
              <w:bottom w:val="nil"/>
            </w:tcBorders>
          </w:tcPr>
          <w:p w:rsidR="00AC4D9A" w:rsidRDefault="00155318">
            <w:pPr>
              <w:pStyle w:val="TableParagraph"/>
              <w:spacing w:line="200" w:lineRule="exact"/>
              <w:rPr>
                <w:sz w:val="20"/>
              </w:rPr>
            </w:pPr>
            <w:r>
              <w:rPr>
                <w:sz w:val="20"/>
              </w:rPr>
              <w:t>-желания общаться с искусством, участвовать</w:t>
            </w:r>
          </w:p>
        </w:tc>
        <w:tc>
          <w:tcPr>
            <w:tcW w:w="3707" w:type="dxa"/>
            <w:tcBorders>
              <w:top w:val="nil"/>
              <w:bottom w:val="nil"/>
            </w:tcBorders>
          </w:tcPr>
          <w:p w:rsidR="00AC4D9A" w:rsidRDefault="00155318">
            <w:pPr>
              <w:pStyle w:val="TableParagraph"/>
              <w:spacing w:line="200" w:lineRule="exact"/>
              <w:ind w:left="105"/>
              <w:rPr>
                <w:sz w:val="20"/>
              </w:rPr>
            </w:pPr>
            <w:r>
              <w:rPr>
                <w:sz w:val="20"/>
              </w:rPr>
              <w:t>природе, людям);</w:t>
            </w:r>
          </w:p>
        </w:tc>
      </w:tr>
      <w:tr w:rsidR="00AC4D9A">
        <w:trPr>
          <w:trHeight w:val="219"/>
        </w:trPr>
        <w:tc>
          <w:tcPr>
            <w:tcW w:w="1028" w:type="dxa"/>
            <w:tcBorders>
              <w:top w:val="nil"/>
              <w:bottom w:val="nil"/>
            </w:tcBorders>
          </w:tcPr>
          <w:p w:rsidR="00AC4D9A" w:rsidRDefault="00AC4D9A">
            <w:pPr>
              <w:pStyle w:val="TableParagraph"/>
              <w:ind w:left="0"/>
              <w:rPr>
                <w:sz w:val="14"/>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199" w:lineRule="exact"/>
              <w:rPr>
                <w:sz w:val="20"/>
              </w:rPr>
            </w:pPr>
            <w:r>
              <w:rPr>
                <w:sz w:val="20"/>
              </w:rPr>
              <w:t>- формирования основ художественной</w:t>
            </w:r>
          </w:p>
        </w:tc>
        <w:tc>
          <w:tcPr>
            <w:tcW w:w="4182" w:type="dxa"/>
            <w:tcBorders>
              <w:top w:val="nil"/>
              <w:bottom w:val="nil"/>
            </w:tcBorders>
          </w:tcPr>
          <w:p w:rsidR="00AC4D9A" w:rsidRDefault="00155318">
            <w:pPr>
              <w:pStyle w:val="TableParagraph"/>
              <w:spacing w:line="199" w:lineRule="exact"/>
              <w:rPr>
                <w:sz w:val="20"/>
              </w:rPr>
            </w:pPr>
            <w:r>
              <w:rPr>
                <w:sz w:val="20"/>
              </w:rPr>
              <w:t>в обсуждении содержания и выразительных</w:t>
            </w:r>
          </w:p>
        </w:tc>
        <w:tc>
          <w:tcPr>
            <w:tcW w:w="3707" w:type="dxa"/>
            <w:tcBorders>
              <w:top w:val="nil"/>
              <w:bottom w:val="nil"/>
            </w:tcBorders>
          </w:tcPr>
          <w:p w:rsidR="00AC4D9A" w:rsidRDefault="00155318">
            <w:pPr>
              <w:pStyle w:val="TableParagraph"/>
              <w:spacing w:line="199" w:lineRule="exact"/>
              <w:ind w:left="105"/>
              <w:rPr>
                <w:sz w:val="20"/>
              </w:rPr>
            </w:pPr>
            <w:r>
              <w:rPr>
                <w:sz w:val="20"/>
              </w:rPr>
              <w:t>- толерантное принятие</w:t>
            </w:r>
          </w:p>
        </w:tc>
      </w:tr>
      <w:tr w:rsidR="00AC4D9A">
        <w:trPr>
          <w:trHeight w:val="219"/>
        </w:trPr>
        <w:tc>
          <w:tcPr>
            <w:tcW w:w="1028" w:type="dxa"/>
            <w:tcBorders>
              <w:top w:val="nil"/>
              <w:bottom w:val="nil"/>
            </w:tcBorders>
          </w:tcPr>
          <w:p w:rsidR="00AC4D9A" w:rsidRDefault="00AC4D9A">
            <w:pPr>
              <w:pStyle w:val="TableParagraph"/>
              <w:ind w:left="0"/>
              <w:rPr>
                <w:sz w:val="14"/>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199" w:lineRule="exact"/>
              <w:rPr>
                <w:sz w:val="20"/>
              </w:rPr>
            </w:pPr>
            <w:r>
              <w:rPr>
                <w:sz w:val="20"/>
              </w:rPr>
              <w:t>культуры, в том</w:t>
            </w:r>
          </w:p>
        </w:tc>
        <w:tc>
          <w:tcPr>
            <w:tcW w:w="4182" w:type="dxa"/>
            <w:tcBorders>
              <w:top w:val="nil"/>
              <w:bottom w:val="nil"/>
            </w:tcBorders>
          </w:tcPr>
          <w:p w:rsidR="00AC4D9A" w:rsidRDefault="00155318">
            <w:pPr>
              <w:pStyle w:val="TableParagraph"/>
              <w:spacing w:line="199" w:lineRule="exact"/>
              <w:rPr>
                <w:sz w:val="20"/>
              </w:rPr>
            </w:pPr>
            <w:r>
              <w:rPr>
                <w:sz w:val="20"/>
              </w:rPr>
              <w:t>средств произведений искусства;</w:t>
            </w:r>
          </w:p>
        </w:tc>
        <w:tc>
          <w:tcPr>
            <w:tcW w:w="3707" w:type="dxa"/>
            <w:tcBorders>
              <w:top w:val="nil"/>
              <w:bottom w:val="nil"/>
            </w:tcBorders>
          </w:tcPr>
          <w:p w:rsidR="00AC4D9A" w:rsidRDefault="00155318">
            <w:pPr>
              <w:pStyle w:val="TableParagraph"/>
              <w:spacing w:line="199" w:lineRule="exact"/>
              <w:ind w:left="105"/>
              <w:rPr>
                <w:sz w:val="20"/>
              </w:rPr>
            </w:pPr>
            <w:r>
              <w:rPr>
                <w:sz w:val="20"/>
              </w:rPr>
              <w:t>разнообразия культурных</w:t>
            </w:r>
          </w:p>
        </w:tc>
      </w:tr>
      <w:tr w:rsidR="00AC4D9A">
        <w:trPr>
          <w:trHeight w:val="220"/>
        </w:trPr>
        <w:tc>
          <w:tcPr>
            <w:tcW w:w="1028" w:type="dxa"/>
            <w:tcBorders>
              <w:top w:val="nil"/>
              <w:bottom w:val="nil"/>
            </w:tcBorders>
          </w:tcPr>
          <w:p w:rsidR="00AC4D9A" w:rsidRDefault="00AC4D9A">
            <w:pPr>
              <w:pStyle w:val="TableParagraph"/>
              <w:ind w:left="0"/>
              <w:rPr>
                <w:sz w:val="14"/>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1" w:lineRule="exact"/>
              <w:rPr>
                <w:sz w:val="20"/>
              </w:rPr>
            </w:pPr>
            <w:r>
              <w:rPr>
                <w:sz w:val="20"/>
              </w:rPr>
              <w:t>числе на материале художественной</w:t>
            </w:r>
          </w:p>
        </w:tc>
        <w:tc>
          <w:tcPr>
            <w:tcW w:w="4182" w:type="dxa"/>
            <w:tcBorders>
              <w:top w:val="nil"/>
              <w:bottom w:val="nil"/>
            </w:tcBorders>
          </w:tcPr>
          <w:p w:rsidR="00AC4D9A" w:rsidRDefault="00155318">
            <w:pPr>
              <w:pStyle w:val="TableParagraph"/>
              <w:spacing w:line="201" w:lineRule="exact"/>
              <w:rPr>
                <w:sz w:val="20"/>
              </w:rPr>
            </w:pPr>
            <w:r>
              <w:rPr>
                <w:sz w:val="20"/>
              </w:rPr>
              <w:t>- активного использования языка</w:t>
            </w:r>
          </w:p>
        </w:tc>
        <w:tc>
          <w:tcPr>
            <w:tcW w:w="3707" w:type="dxa"/>
            <w:tcBorders>
              <w:top w:val="nil"/>
              <w:bottom w:val="nil"/>
            </w:tcBorders>
          </w:tcPr>
          <w:p w:rsidR="00AC4D9A" w:rsidRDefault="00155318">
            <w:pPr>
              <w:pStyle w:val="TableParagraph"/>
              <w:spacing w:line="201" w:lineRule="exact"/>
              <w:ind w:left="105"/>
              <w:rPr>
                <w:sz w:val="20"/>
              </w:rPr>
            </w:pPr>
            <w:r>
              <w:rPr>
                <w:sz w:val="20"/>
              </w:rPr>
              <w:t>явлений, национальных</w:t>
            </w:r>
          </w:p>
        </w:tc>
      </w:tr>
      <w:tr w:rsidR="00AC4D9A">
        <w:trPr>
          <w:trHeight w:val="220"/>
        </w:trPr>
        <w:tc>
          <w:tcPr>
            <w:tcW w:w="1028" w:type="dxa"/>
            <w:tcBorders>
              <w:top w:val="nil"/>
              <w:bottom w:val="nil"/>
            </w:tcBorders>
          </w:tcPr>
          <w:p w:rsidR="00AC4D9A" w:rsidRDefault="00AC4D9A">
            <w:pPr>
              <w:pStyle w:val="TableParagraph"/>
              <w:ind w:left="0"/>
              <w:rPr>
                <w:sz w:val="14"/>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1" w:lineRule="exact"/>
              <w:rPr>
                <w:sz w:val="20"/>
              </w:rPr>
            </w:pPr>
            <w:r>
              <w:rPr>
                <w:sz w:val="20"/>
              </w:rPr>
              <w:t>культуры родного края,</w:t>
            </w:r>
          </w:p>
        </w:tc>
        <w:tc>
          <w:tcPr>
            <w:tcW w:w="4182" w:type="dxa"/>
            <w:tcBorders>
              <w:top w:val="nil"/>
              <w:bottom w:val="nil"/>
            </w:tcBorders>
          </w:tcPr>
          <w:p w:rsidR="00AC4D9A" w:rsidRDefault="00155318">
            <w:pPr>
              <w:pStyle w:val="TableParagraph"/>
              <w:spacing w:line="201" w:lineRule="exact"/>
              <w:rPr>
                <w:sz w:val="20"/>
              </w:rPr>
            </w:pPr>
            <w:r>
              <w:rPr>
                <w:sz w:val="20"/>
              </w:rPr>
              <w:t>изобразительного искусства и различных</w:t>
            </w:r>
          </w:p>
        </w:tc>
        <w:tc>
          <w:tcPr>
            <w:tcW w:w="3707" w:type="dxa"/>
            <w:tcBorders>
              <w:top w:val="nil"/>
              <w:bottom w:val="nil"/>
            </w:tcBorders>
          </w:tcPr>
          <w:p w:rsidR="00AC4D9A" w:rsidRDefault="00155318">
            <w:pPr>
              <w:pStyle w:val="TableParagraph"/>
              <w:spacing w:line="201" w:lineRule="exact"/>
              <w:ind w:left="105"/>
              <w:rPr>
                <w:sz w:val="20"/>
              </w:rPr>
            </w:pPr>
            <w:r>
              <w:rPr>
                <w:sz w:val="20"/>
              </w:rPr>
              <w:t>ценностей и духовных</w:t>
            </w:r>
          </w:p>
        </w:tc>
      </w:tr>
      <w:tr w:rsidR="00AC4D9A">
        <w:trPr>
          <w:trHeight w:val="220"/>
        </w:trPr>
        <w:tc>
          <w:tcPr>
            <w:tcW w:w="1028" w:type="dxa"/>
            <w:tcBorders>
              <w:top w:val="nil"/>
              <w:bottom w:val="nil"/>
            </w:tcBorders>
          </w:tcPr>
          <w:p w:rsidR="00AC4D9A" w:rsidRDefault="00AC4D9A">
            <w:pPr>
              <w:pStyle w:val="TableParagraph"/>
              <w:ind w:left="0"/>
              <w:rPr>
                <w:sz w:val="14"/>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0" w:lineRule="exact"/>
              <w:rPr>
                <w:sz w:val="20"/>
              </w:rPr>
            </w:pPr>
            <w:r>
              <w:rPr>
                <w:sz w:val="20"/>
              </w:rPr>
              <w:t>эстетического отношения к миру;</w:t>
            </w:r>
          </w:p>
        </w:tc>
        <w:tc>
          <w:tcPr>
            <w:tcW w:w="4182" w:type="dxa"/>
            <w:tcBorders>
              <w:top w:val="nil"/>
              <w:bottom w:val="nil"/>
            </w:tcBorders>
          </w:tcPr>
          <w:p w:rsidR="00AC4D9A" w:rsidRDefault="00155318">
            <w:pPr>
              <w:pStyle w:val="TableParagraph"/>
              <w:spacing w:line="200" w:lineRule="exact"/>
              <w:rPr>
                <w:sz w:val="20"/>
              </w:rPr>
            </w:pPr>
            <w:r>
              <w:rPr>
                <w:sz w:val="20"/>
              </w:rPr>
              <w:t>художественных материалов для освоения</w:t>
            </w:r>
          </w:p>
        </w:tc>
        <w:tc>
          <w:tcPr>
            <w:tcW w:w="3707" w:type="dxa"/>
            <w:tcBorders>
              <w:top w:val="nil"/>
              <w:bottom w:val="nil"/>
            </w:tcBorders>
          </w:tcPr>
          <w:p w:rsidR="00AC4D9A" w:rsidRDefault="00155318">
            <w:pPr>
              <w:pStyle w:val="TableParagraph"/>
              <w:spacing w:line="200" w:lineRule="exact"/>
              <w:ind w:left="105"/>
              <w:rPr>
                <w:sz w:val="20"/>
              </w:rPr>
            </w:pPr>
            <w:r>
              <w:rPr>
                <w:sz w:val="20"/>
              </w:rPr>
              <w:t>традиций;</w:t>
            </w:r>
          </w:p>
        </w:tc>
      </w:tr>
      <w:tr w:rsidR="00AC4D9A">
        <w:trPr>
          <w:trHeight w:val="220"/>
        </w:trPr>
        <w:tc>
          <w:tcPr>
            <w:tcW w:w="1028" w:type="dxa"/>
            <w:tcBorders>
              <w:top w:val="nil"/>
              <w:bottom w:val="nil"/>
            </w:tcBorders>
          </w:tcPr>
          <w:p w:rsidR="00AC4D9A" w:rsidRDefault="00AC4D9A">
            <w:pPr>
              <w:pStyle w:val="TableParagraph"/>
              <w:ind w:left="0"/>
              <w:rPr>
                <w:sz w:val="14"/>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0" w:lineRule="exact"/>
              <w:rPr>
                <w:sz w:val="20"/>
              </w:rPr>
            </w:pPr>
            <w:r>
              <w:rPr>
                <w:sz w:val="20"/>
              </w:rPr>
              <w:t>понимание красоты как ценности,</w:t>
            </w:r>
          </w:p>
        </w:tc>
        <w:tc>
          <w:tcPr>
            <w:tcW w:w="4182" w:type="dxa"/>
            <w:tcBorders>
              <w:top w:val="nil"/>
              <w:bottom w:val="nil"/>
            </w:tcBorders>
          </w:tcPr>
          <w:p w:rsidR="00AC4D9A" w:rsidRDefault="00155318">
            <w:pPr>
              <w:pStyle w:val="TableParagraph"/>
              <w:spacing w:line="200" w:lineRule="exact"/>
              <w:rPr>
                <w:sz w:val="20"/>
              </w:rPr>
            </w:pPr>
            <w:r>
              <w:rPr>
                <w:sz w:val="20"/>
              </w:rPr>
              <w:t>содержания разных учебных предметов;</w:t>
            </w:r>
          </w:p>
        </w:tc>
        <w:tc>
          <w:tcPr>
            <w:tcW w:w="3707" w:type="dxa"/>
            <w:tcBorders>
              <w:top w:val="nil"/>
              <w:bottom w:val="nil"/>
            </w:tcBorders>
          </w:tcPr>
          <w:p w:rsidR="00AC4D9A" w:rsidRDefault="00155318">
            <w:pPr>
              <w:pStyle w:val="TableParagraph"/>
              <w:spacing w:line="200" w:lineRule="exact"/>
              <w:ind w:left="105"/>
              <w:rPr>
                <w:sz w:val="20"/>
              </w:rPr>
            </w:pPr>
            <w:r>
              <w:rPr>
                <w:sz w:val="20"/>
              </w:rPr>
              <w:t>- художественный вкус и</w:t>
            </w:r>
          </w:p>
        </w:tc>
      </w:tr>
      <w:tr w:rsidR="00AC4D9A">
        <w:trPr>
          <w:trHeight w:val="219"/>
        </w:trPr>
        <w:tc>
          <w:tcPr>
            <w:tcW w:w="1028" w:type="dxa"/>
            <w:tcBorders>
              <w:top w:val="nil"/>
              <w:bottom w:val="nil"/>
            </w:tcBorders>
          </w:tcPr>
          <w:p w:rsidR="00AC4D9A" w:rsidRDefault="00AC4D9A">
            <w:pPr>
              <w:pStyle w:val="TableParagraph"/>
              <w:ind w:left="0"/>
              <w:rPr>
                <w:sz w:val="14"/>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199" w:lineRule="exact"/>
              <w:rPr>
                <w:sz w:val="20"/>
              </w:rPr>
            </w:pPr>
            <w:r>
              <w:rPr>
                <w:sz w:val="20"/>
              </w:rPr>
              <w:t>потребности в художественном</w:t>
            </w:r>
          </w:p>
        </w:tc>
        <w:tc>
          <w:tcPr>
            <w:tcW w:w="4182" w:type="dxa"/>
            <w:tcBorders>
              <w:top w:val="nil"/>
              <w:bottom w:val="nil"/>
            </w:tcBorders>
          </w:tcPr>
          <w:p w:rsidR="00AC4D9A" w:rsidRDefault="00155318">
            <w:pPr>
              <w:pStyle w:val="TableParagraph"/>
              <w:spacing w:line="199" w:lineRule="exact"/>
              <w:rPr>
                <w:sz w:val="20"/>
              </w:rPr>
            </w:pPr>
            <w:r>
              <w:rPr>
                <w:sz w:val="20"/>
              </w:rPr>
              <w:t>- умения организовывать самостоятельную</w:t>
            </w:r>
          </w:p>
        </w:tc>
        <w:tc>
          <w:tcPr>
            <w:tcW w:w="3707" w:type="dxa"/>
            <w:tcBorders>
              <w:top w:val="nil"/>
              <w:bottom w:val="nil"/>
            </w:tcBorders>
          </w:tcPr>
          <w:p w:rsidR="00AC4D9A" w:rsidRDefault="00155318">
            <w:pPr>
              <w:pStyle w:val="TableParagraph"/>
              <w:spacing w:line="199" w:lineRule="exact"/>
              <w:ind w:left="105"/>
              <w:rPr>
                <w:sz w:val="20"/>
              </w:rPr>
            </w:pPr>
            <w:r>
              <w:rPr>
                <w:sz w:val="20"/>
              </w:rPr>
              <w:t>способность к эстетической</w:t>
            </w:r>
          </w:p>
        </w:tc>
      </w:tr>
      <w:tr w:rsidR="00AC4D9A">
        <w:trPr>
          <w:trHeight w:val="219"/>
        </w:trPr>
        <w:tc>
          <w:tcPr>
            <w:tcW w:w="1028" w:type="dxa"/>
            <w:tcBorders>
              <w:top w:val="nil"/>
              <w:bottom w:val="nil"/>
            </w:tcBorders>
          </w:tcPr>
          <w:p w:rsidR="00AC4D9A" w:rsidRDefault="00AC4D9A">
            <w:pPr>
              <w:pStyle w:val="TableParagraph"/>
              <w:ind w:left="0"/>
              <w:rPr>
                <w:sz w:val="14"/>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199" w:lineRule="exact"/>
              <w:rPr>
                <w:sz w:val="20"/>
              </w:rPr>
            </w:pPr>
            <w:r>
              <w:rPr>
                <w:sz w:val="20"/>
              </w:rPr>
              <w:t>творчестве и в общении с</w:t>
            </w:r>
          </w:p>
        </w:tc>
        <w:tc>
          <w:tcPr>
            <w:tcW w:w="4182" w:type="dxa"/>
            <w:tcBorders>
              <w:top w:val="nil"/>
              <w:bottom w:val="nil"/>
            </w:tcBorders>
          </w:tcPr>
          <w:p w:rsidR="00AC4D9A" w:rsidRDefault="00155318">
            <w:pPr>
              <w:pStyle w:val="TableParagraph"/>
              <w:spacing w:line="199" w:lineRule="exact"/>
              <w:rPr>
                <w:sz w:val="20"/>
              </w:rPr>
            </w:pPr>
            <w:r>
              <w:rPr>
                <w:sz w:val="20"/>
              </w:rPr>
              <w:t>художественно-творческую и предметно-</w:t>
            </w:r>
          </w:p>
        </w:tc>
        <w:tc>
          <w:tcPr>
            <w:tcW w:w="3707" w:type="dxa"/>
            <w:tcBorders>
              <w:top w:val="nil"/>
              <w:bottom w:val="nil"/>
            </w:tcBorders>
          </w:tcPr>
          <w:p w:rsidR="00AC4D9A" w:rsidRDefault="00155318">
            <w:pPr>
              <w:pStyle w:val="TableParagraph"/>
              <w:spacing w:line="199" w:lineRule="exact"/>
              <w:ind w:left="105"/>
              <w:rPr>
                <w:sz w:val="20"/>
              </w:rPr>
            </w:pPr>
            <w:r>
              <w:rPr>
                <w:sz w:val="20"/>
              </w:rPr>
              <w:t>оценке произведения</w:t>
            </w:r>
          </w:p>
        </w:tc>
      </w:tr>
      <w:tr w:rsidR="00AC4D9A">
        <w:trPr>
          <w:trHeight w:val="220"/>
        </w:trPr>
        <w:tc>
          <w:tcPr>
            <w:tcW w:w="1028" w:type="dxa"/>
            <w:tcBorders>
              <w:top w:val="nil"/>
              <w:bottom w:val="nil"/>
            </w:tcBorders>
          </w:tcPr>
          <w:p w:rsidR="00AC4D9A" w:rsidRDefault="00AC4D9A">
            <w:pPr>
              <w:pStyle w:val="TableParagraph"/>
              <w:ind w:left="0"/>
              <w:rPr>
                <w:sz w:val="14"/>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0" w:lineRule="exact"/>
              <w:rPr>
                <w:sz w:val="20"/>
              </w:rPr>
            </w:pPr>
            <w:r>
              <w:rPr>
                <w:sz w:val="20"/>
              </w:rPr>
              <w:t>искусством;</w:t>
            </w:r>
          </w:p>
        </w:tc>
        <w:tc>
          <w:tcPr>
            <w:tcW w:w="4182" w:type="dxa"/>
            <w:tcBorders>
              <w:top w:val="nil"/>
              <w:bottom w:val="nil"/>
            </w:tcBorders>
          </w:tcPr>
          <w:p w:rsidR="00AC4D9A" w:rsidRDefault="00155318">
            <w:pPr>
              <w:pStyle w:val="TableParagraph"/>
              <w:spacing w:line="200" w:lineRule="exact"/>
              <w:rPr>
                <w:sz w:val="20"/>
              </w:rPr>
            </w:pPr>
            <w:r>
              <w:rPr>
                <w:sz w:val="20"/>
              </w:rPr>
              <w:t>продуктивную деятельность, выбирать</w:t>
            </w:r>
          </w:p>
        </w:tc>
        <w:tc>
          <w:tcPr>
            <w:tcW w:w="3707" w:type="dxa"/>
            <w:tcBorders>
              <w:top w:val="nil"/>
              <w:bottom w:val="nil"/>
            </w:tcBorders>
          </w:tcPr>
          <w:p w:rsidR="00AC4D9A" w:rsidRDefault="00155318">
            <w:pPr>
              <w:pStyle w:val="TableParagraph"/>
              <w:spacing w:line="200" w:lineRule="exact"/>
              <w:ind w:left="105"/>
              <w:rPr>
                <w:sz w:val="20"/>
              </w:rPr>
            </w:pPr>
            <w:r>
              <w:rPr>
                <w:sz w:val="20"/>
              </w:rPr>
              <w:t>искусства, нравственной</w:t>
            </w:r>
          </w:p>
        </w:tc>
      </w:tr>
      <w:tr w:rsidR="00AC4D9A">
        <w:trPr>
          <w:trHeight w:val="220"/>
        </w:trPr>
        <w:tc>
          <w:tcPr>
            <w:tcW w:w="1028" w:type="dxa"/>
            <w:tcBorders>
              <w:top w:val="nil"/>
              <w:bottom w:val="nil"/>
            </w:tcBorders>
          </w:tcPr>
          <w:p w:rsidR="00AC4D9A" w:rsidRDefault="00AC4D9A">
            <w:pPr>
              <w:pStyle w:val="TableParagraph"/>
              <w:ind w:left="0"/>
              <w:rPr>
                <w:sz w:val="14"/>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0" w:lineRule="exact"/>
              <w:rPr>
                <w:sz w:val="20"/>
              </w:rPr>
            </w:pPr>
            <w:r>
              <w:rPr>
                <w:sz w:val="20"/>
              </w:rPr>
              <w:t>- овладения практическими</w:t>
            </w:r>
          </w:p>
        </w:tc>
        <w:tc>
          <w:tcPr>
            <w:tcW w:w="4182" w:type="dxa"/>
            <w:tcBorders>
              <w:top w:val="nil"/>
              <w:bottom w:val="nil"/>
            </w:tcBorders>
          </w:tcPr>
          <w:p w:rsidR="00AC4D9A" w:rsidRDefault="00155318">
            <w:pPr>
              <w:pStyle w:val="TableParagraph"/>
              <w:spacing w:line="200" w:lineRule="exact"/>
              <w:rPr>
                <w:sz w:val="20"/>
              </w:rPr>
            </w:pPr>
            <w:r>
              <w:rPr>
                <w:sz w:val="20"/>
              </w:rPr>
              <w:t>средства для реализации художественного</w:t>
            </w:r>
          </w:p>
        </w:tc>
        <w:tc>
          <w:tcPr>
            <w:tcW w:w="3707" w:type="dxa"/>
            <w:tcBorders>
              <w:top w:val="nil"/>
              <w:bottom w:val="nil"/>
            </w:tcBorders>
          </w:tcPr>
          <w:p w:rsidR="00AC4D9A" w:rsidRDefault="00155318">
            <w:pPr>
              <w:pStyle w:val="TableParagraph"/>
              <w:spacing w:line="200" w:lineRule="exact"/>
              <w:ind w:left="105"/>
              <w:rPr>
                <w:sz w:val="20"/>
              </w:rPr>
            </w:pPr>
            <w:r>
              <w:rPr>
                <w:sz w:val="20"/>
              </w:rPr>
              <w:t>оценке своих и чужих</w:t>
            </w:r>
          </w:p>
        </w:tc>
      </w:tr>
      <w:tr w:rsidR="00AC4D9A">
        <w:trPr>
          <w:trHeight w:val="220"/>
        </w:trPr>
        <w:tc>
          <w:tcPr>
            <w:tcW w:w="1028" w:type="dxa"/>
            <w:tcBorders>
              <w:top w:val="nil"/>
              <w:bottom w:val="nil"/>
            </w:tcBorders>
          </w:tcPr>
          <w:p w:rsidR="00AC4D9A" w:rsidRDefault="00AC4D9A">
            <w:pPr>
              <w:pStyle w:val="TableParagraph"/>
              <w:ind w:left="0"/>
              <w:rPr>
                <w:sz w:val="14"/>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0" w:lineRule="exact"/>
              <w:rPr>
                <w:sz w:val="20"/>
              </w:rPr>
            </w:pPr>
            <w:r>
              <w:rPr>
                <w:sz w:val="20"/>
              </w:rPr>
              <w:t>умениями и навыками в</w:t>
            </w:r>
          </w:p>
        </w:tc>
        <w:tc>
          <w:tcPr>
            <w:tcW w:w="4182" w:type="dxa"/>
            <w:tcBorders>
              <w:top w:val="nil"/>
              <w:bottom w:val="nil"/>
            </w:tcBorders>
          </w:tcPr>
          <w:p w:rsidR="00AC4D9A" w:rsidRDefault="00155318">
            <w:pPr>
              <w:pStyle w:val="TableParagraph"/>
              <w:spacing w:line="200" w:lineRule="exact"/>
              <w:rPr>
                <w:sz w:val="20"/>
              </w:rPr>
            </w:pPr>
            <w:r>
              <w:rPr>
                <w:sz w:val="20"/>
              </w:rPr>
              <w:t>замысла;</w:t>
            </w:r>
          </w:p>
        </w:tc>
        <w:tc>
          <w:tcPr>
            <w:tcW w:w="3707" w:type="dxa"/>
            <w:tcBorders>
              <w:top w:val="nil"/>
              <w:bottom w:val="nil"/>
            </w:tcBorders>
          </w:tcPr>
          <w:p w:rsidR="00AC4D9A" w:rsidRDefault="00155318">
            <w:pPr>
              <w:pStyle w:val="TableParagraph"/>
              <w:spacing w:line="200" w:lineRule="exact"/>
              <w:ind w:left="105"/>
              <w:rPr>
                <w:sz w:val="20"/>
              </w:rPr>
            </w:pPr>
            <w:r>
              <w:rPr>
                <w:sz w:val="20"/>
              </w:rPr>
              <w:t>поступков, явлений</w:t>
            </w:r>
          </w:p>
        </w:tc>
      </w:tr>
      <w:tr w:rsidR="00AC4D9A">
        <w:trPr>
          <w:trHeight w:val="220"/>
        </w:trPr>
        <w:tc>
          <w:tcPr>
            <w:tcW w:w="1028" w:type="dxa"/>
            <w:tcBorders>
              <w:top w:val="nil"/>
              <w:bottom w:val="nil"/>
            </w:tcBorders>
          </w:tcPr>
          <w:p w:rsidR="00AC4D9A" w:rsidRDefault="00AC4D9A">
            <w:pPr>
              <w:pStyle w:val="TableParagraph"/>
              <w:ind w:left="0"/>
              <w:rPr>
                <w:sz w:val="14"/>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0" w:lineRule="exact"/>
              <w:rPr>
                <w:sz w:val="20"/>
              </w:rPr>
            </w:pPr>
            <w:r>
              <w:rPr>
                <w:sz w:val="20"/>
              </w:rPr>
              <w:t>восприятии, анализе и оценке</w:t>
            </w:r>
          </w:p>
        </w:tc>
        <w:tc>
          <w:tcPr>
            <w:tcW w:w="4182" w:type="dxa"/>
            <w:tcBorders>
              <w:top w:val="nil"/>
              <w:bottom w:val="nil"/>
            </w:tcBorders>
          </w:tcPr>
          <w:p w:rsidR="00AC4D9A" w:rsidRDefault="00155318">
            <w:pPr>
              <w:pStyle w:val="TableParagraph"/>
              <w:spacing w:line="200" w:lineRule="exact"/>
              <w:rPr>
                <w:sz w:val="20"/>
              </w:rPr>
            </w:pPr>
            <w:r>
              <w:rPr>
                <w:sz w:val="20"/>
              </w:rPr>
              <w:t>- способности оценивать результаты</w:t>
            </w:r>
          </w:p>
        </w:tc>
        <w:tc>
          <w:tcPr>
            <w:tcW w:w="3707" w:type="dxa"/>
            <w:tcBorders>
              <w:top w:val="nil"/>
              <w:bottom w:val="nil"/>
            </w:tcBorders>
          </w:tcPr>
          <w:p w:rsidR="00AC4D9A" w:rsidRDefault="00155318">
            <w:pPr>
              <w:pStyle w:val="TableParagraph"/>
              <w:spacing w:line="200" w:lineRule="exact"/>
              <w:ind w:left="105"/>
              <w:rPr>
                <w:sz w:val="20"/>
              </w:rPr>
            </w:pPr>
            <w:r>
              <w:rPr>
                <w:sz w:val="20"/>
              </w:rPr>
              <w:t>окружающей жизни.</w:t>
            </w:r>
          </w:p>
        </w:tc>
      </w:tr>
      <w:tr w:rsidR="00AC4D9A">
        <w:trPr>
          <w:trHeight w:val="219"/>
        </w:trPr>
        <w:tc>
          <w:tcPr>
            <w:tcW w:w="1028" w:type="dxa"/>
            <w:tcBorders>
              <w:top w:val="nil"/>
              <w:bottom w:val="nil"/>
            </w:tcBorders>
          </w:tcPr>
          <w:p w:rsidR="00AC4D9A" w:rsidRDefault="00AC4D9A">
            <w:pPr>
              <w:pStyle w:val="TableParagraph"/>
              <w:ind w:left="0"/>
              <w:rPr>
                <w:sz w:val="14"/>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199" w:lineRule="exact"/>
              <w:rPr>
                <w:sz w:val="20"/>
              </w:rPr>
            </w:pPr>
            <w:r>
              <w:rPr>
                <w:sz w:val="20"/>
              </w:rPr>
              <w:t>произведений искусства;</w:t>
            </w:r>
          </w:p>
        </w:tc>
        <w:tc>
          <w:tcPr>
            <w:tcW w:w="4182" w:type="dxa"/>
            <w:tcBorders>
              <w:top w:val="nil"/>
              <w:bottom w:val="nil"/>
            </w:tcBorders>
          </w:tcPr>
          <w:p w:rsidR="00AC4D9A" w:rsidRDefault="00155318">
            <w:pPr>
              <w:pStyle w:val="TableParagraph"/>
              <w:spacing w:line="199" w:lineRule="exact"/>
              <w:rPr>
                <w:sz w:val="20"/>
              </w:rPr>
            </w:pPr>
            <w:r>
              <w:rPr>
                <w:sz w:val="20"/>
              </w:rPr>
              <w:t>собственной деятельности и</w:t>
            </w:r>
          </w:p>
        </w:tc>
        <w:tc>
          <w:tcPr>
            <w:tcW w:w="3707" w:type="dxa"/>
            <w:tcBorders>
              <w:top w:val="nil"/>
              <w:bottom w:val="nil"/>
            </w:tcBorders>
          </w:tcPr>
          <w:p w:rsidR="00AC4D9A" w:rsidRDefault="00155318">
            <w:pPr>
              <w:pStyle w:val="TableParagraph"/>
              <w:spacing w:line="199" w:lineRule="exact"/>
              <w:ind w:left="105"/>
              <w:rPr>
                <w:sz w:val="20"/>
              </w:rPr>
            </w:pPr>
            <w:r>
              <w:rPr>
                <w:sz w:val="20"/>
              </w:rPr>
              <w:t>В познавательной сфере у</w:t>
            </w:r>
          </w:p>
        </w:tc>
      </w:tr>
      <w:tr w:rsidR="00AC4D9A">
        <w:trPr>
          <w:trHeight w:val="219"/>
        </w:trPr>
        <w:tc>
          <w:tcPr>
            <w:tcW w:w="1028" w:type="dxa"/>
            <w:tcBorders>
              <w:top w:val="nil"/>
              <w:bottom w:val="nil"/>
            </w:tcBorders>
          </w:tcPr>
          <w:p w:rsidR="00AC4D9A" w:rsidRDefault="00AC4D9A">
            <w:pPr>
              <w:pStyle w:val="TableParagraph"/>
              <w:ind w:left="0"/>
              <w:rPr>
                <w:sz w:val="14"/>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199" w:lineRule="exact"/>
              <w:rPr>
                <w:sz w:val="20"/>
              </w:rPr>
            </w:pPr>
            <w:r>
              <w:rPr>
                <w:sz w:val="20"/>
              </w:rPr>
              <w:t>- овладения элементарными</w:t>
            </w:r>
          </w:p>
        </w:tc>
        <w:tc>
          <w:tcPr>
            <w:tcW w:w="4182" w:type="dxa"/>
            <w:tcBorders>
              <w:top w:val="nil"/>
              <w:bottom w:val="nil"/>
            </w:tcBorders>
          </w:tcPr>
          <w:p w:rsidR="00AC4D9A" w:rsidRDefault="00155318">
            <w:pPr>
              <w:pStyle w:val="TableParagraph"/>
              <w:spacing w:line="199" w:lineRule="exact"/>
              <w:rPr>
                <w:sz w:val="20"/>
              </w:rPr>
            </w:pPr>
            <w:r>
              <w:rPr>
                <w:sz w:val="20"/>
              </w:rPr>
              <w:t>одноклассников.</w:t>
            </w:r>
          </w:p>
        </w:tc>
        <w:tc>
          <w:tcPr>
            <w:tcW w:w="3707" w:type="dxa"/>
            <w:tcBorders>
              <w:top w:val="nil"/>
              <w:bottom w:val="nil"/>
            </w:tcBorders>
          </w:tcPr>
          <w:p w:rsidR="00AC4D9A" w:rsidRDefault="00155318">
            <w:pPr>
              <w:pStyle w:val="TableParagraph"/>
              <w:spacing w:line="199" w:lineRule="exact"/>
              <w:ind w:left="105"/>
              <w:rPr>
                <w:sz w:val="20"/>
              </w:rPr>
            </w:pPr>
            <w:r>
              <w:rPr>
                <w:sz w:val="20"/>
              </w:rPr>
              <w:t>второклассника будет</w:t>
            </w:r>
          </w:p>
        </w:tc>
      </w:tr>
      <w:tr w:rsidR="00AC4D9A">
        <w:trPr>
          <w:trHeight w:val="220"/>
        </w:trPr>
        <w:tc>
          <w:tcPr>
            <w:tcW w:w="1028" w:type="dxa"/>
            <w:tcBorders>
              <w:top w:val="nil"/>
              <w:bottom w:val="nil"/>
            </w:tcBorders>
          </w:tcPr>
          <w:p w:rsidR="00AC4D9A" w:rsidRDefault="00AC4D9A">
            <w:pPr>
              <w:pStyle w:val="TableParagraph"/>
              <w:ind w:left="0"/>
              <w:rPr>
                <w:sz w:val="14"/>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1" w:lineRule="exact"/>
              <w:rPr>
                <w:sz w:val="20"/>
              </w:rPr>
            </w:pPr>
            <w:r>
              <w:rPr>
                <w:sz w:val="20"/>
              </w:rPr>
              <w:t>практическими умениями и</w:t>
            </w:r>
          </w:p>
        </w:tc>
        <w:tc>
          <w:tcPr>
            <w:tcW w:w="4182" w:type="dxa"/>
            <w:tcBorders>
              <w:top w:val="nil"/>
              <w:bottom w:val="nil"/>
            </w:tcBorders>
          </w:tcPr>
          <w:p w:rsidR="00AC4D9A" w:rsidRDefault="00AC4D9A">
            <w:pPr>
              <w:pStyle w:val="TableParagraph"/>
              <w:ind w:left="0"/>
              <w:rPr>
                <w:sz w:val="14"/>
              </w:rPr>
            </w:pPr>
          </w:p>
        </w:tc>
        <w:tc>
          <w:tcPr>
            <w:tcW w:w="3707" w:type="dxa"/>
            <w:tcBorders>
              <w:top w:val="nil"/>
              <w:bottom w:val="nil"/>
            </w:tcBorders>
          </w:tcPr>
          <w:p w:rsidR="00AC4D9A" w:rsidRDefault="00155318">
            <w:pPr>
              <w:pStyle w:val="TableParagraph"/>
              <w:spacing w:line="201" w:lineRule="exact"/>
              <w:ind w:left="105"/>
              <w:rPr>
                <w:sz w:val="20"/>
              </w:rPr>
            </w:pPr>
            <w:r>
              <w:rPr>
                <w:sz w:val="20"/>
              </w:rPr>
              <w:t>развиваться:</w:t>
            </w:r>
          </w:p>
        </w:tc>
      </w:tr>
      <w:tr w:rsidR="00AC4D9A">
        <w:trPr>
          <w:trHeight w:val="220"/>
        </w:trPr>
        <w:tc>
          <w:tcPr>
            <w:tcW w:w="1028" w:type="dxa"/>
            <w:tcBorders>
              <w:top w:val="nil"/>
              <w:bottom w:val="nil"/>
            </w:tcBorders>
          </w:tcPr>
          <w:p w:rsidR="00AC4D9A" w:rsidRDefault="00AC4D9A">
            <w:pPr>
              <w:pStyle w:val="TableParagraph"/>
              <w:ind w:left="0"/>
              <w:rPr>
                <w:sz w:val="14"/>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0" w:lineRule="exact"/>
              <w:rPr>
                <w:sz w:val="20"/>
              </w:rPr>
            </w:pPr>
            <w:r>
              <w:rPr>
                <w:sz w:val="20"/>
              </w:rPr>
              <w:t>навыками в различных видах</w:t>
            </w:r>
          </w:p>
        </w:tc>
        <w:tc>
          <w:tcPr>
            <w:tcW w:w="4182" w:type="dxa"/>
            <w:tcBorders>
              <w:top w:val="nil"/>
              <w:bottom w:val="nil"/>
            </w:tcBorders>
          </w:tcPr>
          <w:p w:rsidR="00AC4D9A" w:rsidRDefault="00AC4D9A">
            <w:pPr>
              <w:pStyle w:val="TableParagraph"/>
              <w:ind w:left="0"/>
              <w:rPr>
                <w:sz w:val="14"/>
              </w:rPr>
            </w:pPr>
          </w:p>
        </w:tc>
        <w:tc>
          <w:tcPr>
            <w:tcW w:w="3707" w:type="dxa"/>
            <w:tcBorders>
              <w:top w:val="nil"/>
              <w:bottom w:val="nil"/>
            </w:tcBorders>
          </w:tcPr>
          <w:p w:rsidR="00AC4D9A" w:rsidRDefault="00155318">
            <w:pPr>
              <w:pStyle w:val="TableParagraph"/>
              <w:spacing w:line="200" w:lineRule="exact"/>
              <w:ind w:left="105"/>
              <w:rPr>
                <w:sz w:val="20"/>
              </w:rPr>
            </w:pPr>
            <w:r>
              <w:rPr>
                <w:sz w:val="20"/>
              </w:rPr>
              <w:t>- способность к</w:t>
            </w:r>
          </w:p>
        </w:tc>
      </w:tr>
      <w:tr w:rsidR="00AC4D9A">
        <w:trPr>
          <w:trHeight w:val="220"/>
        </w:trPr>
        <w:tc>
          <w:tcPr>
            <w:tcW w:w="1028" w:type="dxa"/>
            <w:tcBorders>
              <w:top w:val="nil"/>
              <w:bottom w:val="nil"/>
            </w:tcBorders>
          </w:tcPr>
          <w:p w:rsidR="00AC4D9A" w:rsidRDefault="00AC4D9A">
            <w:pPr>
              <w:pStyle w:val="TableParagraph"/>
              <w:ind w:left="0"/>
              <w:rPr>
                <w:sz w:val="14"/>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0" w:lineRule="exact"/>
              <w:rPr>
                <w:sz w:val="20"/>
              </w:rPr>
            </w:pPr>
            <w:r>
              <w:rPr>
                <w:sz w:val="20"/>
              </w:rPr>
              <w:t>художественной деятельности</w:t>
            </w:r>
          </w:p>
        </w:tc>
        <w:tc>
          <w:tcPr>
            <w:tcW w:w="4182" w:type="dxa"/>
            <w:tcBorders>
              <w:top w:val="nil"/>
              <w:bottom w:val="nil"/>
            </w:tcBorders>
          </w:tcPr>
          <w:p w:rsidR="00AC4D9A" w:rsidRDefault="00AC4D9A">
            <w:pPr>
              <w:pStyle w:val="TableParagraph"/>
              <w:ind w:left="0"/>
              <w:rPr>
                <w:sz w:val="14"/>
              </w:rPr>
            </w:pPr>
          </w:p>
        </w:tc>
        <w:tc>
          <w:tcPr>
            <w:tcW w:w="3707" w:type="dxa"/>
            <w:tcBorders>
              <w:top w:val="nil"/>
              <w:bottom w:val="nil"/>
            </w:tcBorders>
          </w:tcPr>
          <w:p w:rsidR="00AC4D9A" w:rsidRDefault="00155318">
            <w:pPr>
              <w:pStyle w:val="TableParagraph"/>
              <w:spacing w:line="200" w:lineRule="exact"/>
              <w:ind w:left="105"/>
              <w:rPr>
                <w:sz w:val="20"/>
              </w:rPr>
            </w:pPr>
            <w:r>
              <w:rPr>
                <w:sz w:val="20"/>
              </w:rPr>
              <w:t>художественному познанию</w:t>
            </w:r>
          </w:p>
        </w:tc>
      </w:tr>
      <w:tr w:rsidR="00AC4D9A">
        <w:trPr>
          <w:trHeight w:val="219"/>
        </w:trPr>
        <w:tc>
          <w:tcPr>
            <w:tcW w:w="1028" w:type="dxa"/>
            <w:tcBorders>
              <w:top w:val="nil"/>
              <w:bottom w:val="nil"/>
            </w:tcBorders>
          </w:tcPr>
          <w:p w:rsidR="00AC4D9A" w:rsidRDefault="00AC4D9A">
            <w:pPr>
              <w:pStyle w:val="TableParagraph"/>
              <w:ind w:left="0"/>
              <w:rPr>
                <w:sz w:val="14"/>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199" w:lineRule="exact"/>
              <w:rPr>
                <w:sz w:val="20"/>
              </w:rPr>
            </w:pPr>
            <w:r>
              <w:rPr>
                <w:sz w:val="20"/>
              </w:rPr>
              <w:t>(рисунке, живописи, скульптуре,</w:t>
            </w:r>
          </w:p>
        </w:tc>
        <w:tc>
          <w:tcPr>
            <w:tcW w:w="4182" w:type="dxa"/>
            <w:tcBorders>
              <w:top w:val="nil"/>
              <w:bottom w:val="nil"/>
            </w:tcBorders>
          </w:tcPr>
          <w:p w:rsidR="00AC4D9A" w:rsidRDefault="00AC4D9A">
            <w:pPr>
              <w:pStyle w:val="TableParagraph"/>
              <w:ind w:left="0"/>
              <w:rPr>
                <w:sz w:val="14"/>
              </w:rPr>
            </w:pPr>
          </w:p>
        </w:tc>
        <w:tc>
          <w:tcPr>
            <w:tcW w:w="3707" w:type="dxa"/>
            <w:tcBorders>
              <w:top w:val="nil"/>
              <w:bottom w:val="nil"/>
            </w:tcBorders>
          </w:tcPr>
          <w:p w:rsidR="00AC4D9A" w:rsidRDefault="00155318">
            <w:pPr>
              <w:pStyle w:val="TableParagraph"/>
              <w:spacing w:line="199" w:lineRule="exact"/>
              <w:ind w:left="105"/>
              <w:rPr>
                <w:sz w:val="20"/>
              </w:rPr>
            </w:pPr>
            <w:r>
              <w:rPr>
                <w:sz w:val="20"/>
              </w:rPr>
              <w:t>мира;</w:t>
            </w:r>
          </w:p>
        </w:tc>
      </w:tr>
      <w:tr w:rsidR="00AC4D9A">
        <w:trPr>
          <w:trHeight w:val="219"/>
        </w:trPr>
        <w:tc>
          <w:tcPr>
            <w:tcW w:w="1028" w:type="dxa"/>
            <w:tcBorders>
              <w:top w:val="nil"/>
              <w:bottom w:val="nil"/>
            </w:tcBorders>
          </w:tcPr>
          <w:p w:rsidR="00AC4D9A" w:rsidRDefault="00AC4D9A">
            <w:pPr>
              <w:pStyle w:val="TableParagraph"/>
              <w:ind w:left="0"/>
              <w:rPr>
                <w:sz w:val="14"/>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199" w:lineRule="exact"/>
              <w:rPr>
                <w:sz w:val="20"/>
              </w:rPr>
            </w:pPr>
            <w:r>
              <w:rPr>
                <w:sz w:val="20"/>
              </w:rPr>
              <w:t>художественном конструировании)</w:t>
            </w:r>
          </w:p>
        </w:tc>
        <w:tc>
          <w:tcPr>
            <w:tcW w:w="4182" w:type="dxa"/>
            <w:tcBorders>
              <w:top w:val="nil"/>
              <w:bottom w:val="nil"/>
            </w:tcBorders>
          </w:tcPr>
          <w:p w:rsidR="00AC4D9A" w:rsidRDefault="00AC4D9A">
            <w:pPr>
              <w:pStyle w:val="TableParagraph"/>
              <w:ind w:left="0"/>
              <w:rPr>
                <w:sz w:val="14"/>
              </w:rPr>
            </w:pPr>
          </w:p>
        </w:tc>
        <w:tc>
          <w:tcPr>
            <w:tcW w:w="3707" w:type="dxa"/>
            <w:tcBorders>
              <w:top w:val="nil"/>
              <w:bottom w:val="nil"/>
            </w:tcBorders>
          </w:tcPr>
          <w:p w:rsidR="00AC4D9A" w:rsidRDefault="00155318">
            <w:pPr>
              <w:pStyle w:val="TableParagraph"/>
              <w:spacing w:line="199" w:lineRule="exact"/>
              <w:ind w:left="105"/>
              <w:rPr>
                <w:sz w:val="20"/>
              </w:rPr>
            </w:pPr>
            <w:r>
              <w:rPr>
                <w:sz w:val="20"/>
              </w:rPr>
              <w:t>- умение применять</w:t>
            </w:r>
          </w:p>
        </w:tc>
      </w:tr>
      <w:tr w:rsidR="00AC4D9A">
        <w:trPr>
          <w:trHeight w:val="220"/>
        </w:trPr>
        <w:tc>
          <w:tcPr>
            <w:tcW w:w="1028" w:type="dxa"/>
            <w:tcBorders>
              <w:top w:val="nil"/>
              <w:bottom w:val="nil"/>
            </w:tcBorders>
          </w:tcPr>
          <w:p w:rsidR="00AC4D9A" w:rsidRDefault="00AC4D9A">
            <w:pPr>
              <w:pStyle w:val="TableParagraph"/>
              <w:ind w:left="0"/>
              <w:rPr>
                <w:sz w:val="14"/>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0" w:lineRule="exact"/>
              <w:rPr>
                <w:sz w:val="20"/>
              </w:rPr>
            </w:pPr>
            <w:r>
              <w:rPr>
                <w:sz w:val="20"/>
              </w:rPr>
              <w:t>- овладения навыками коллективной</w:t>
            </w:r>
          </w:p>
        </w:tc>
        <w:tc>
          <w:tcPr>
            <w:tcW w:w="4182" w:type="dxa"/>
            <w:tcBorders>
              <w:top w:val="nil"/>
              <w:bottom w:val="nil"/>
            </w:tcBorders>
          </w:tcPr>
          <w:p w:rsidR="00AC4D9A" w:rsidRDefault="00AC4D9A">
            <w:pPr>
              <w:pStyle w:val="TableParagraph"/>
              <w:ind w:left="0"/>
              <w:rPr>
                <w:sz w:val="14"/>
              </w:rPr>
            </w:pPr>
          </w:p>
        </w:tc>
        <w:tc>
          <w:tcPr>
            <w:tcW w:w="3707" w:type="dxa"/>
            <w:tcBorders>
              <w:top w:val="nil"/>
              <w:bottom w:val="nil"/>
            </w:tcBorders>
          </w:tcPr>
          <w:p w:rsidR="00AC4D9A" w:rsidRDefault="00155318">
            <w:pPr>
              <w:pStyle w:val="TableParagraph"/>
              <w:spacing w:line="200" w:lineRule="exact"/>
              <w:ind w:left="105"/>
              <w:rPr>
                <w:sz w:val="20"/>
              </w:rPr>
            </w:pPr>
            <w:r>
              <w:rPr>
                <w:sz w:val="20"/>
              </w:rPr>
              <w:t>полученные знания в</w:t>
            </w:r>
          </w:p>
        </w:tc>
      </w:tr>
      <w:tr w:rsidR="00AC4D9A">
        <w:trPr>
          <w:trHeight w:val="220"/>
        </w:trPr>
        <w:tc>
          <w:tcPr>
            <w:tcW w:w="1028" w:type="dxa"/>
            <w:tcBorders>
              <w:top w:val="nil"/>
              <w:bottom w:val="nil"/>
            </w:tcBorders>
          </w:tcPr>
          <w:p w:rsidR="00AC4D9A" w:rsidRDefault="00AC4D9A">
            <w:pPr>
              <w:pStyle w:val="TableParagraph"/>
              <w:ind w:left="0"/>
              <w:rPr>
                <w:sz w:val="14"/>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0" w:lineRule="exact"/>
              <w:rPr>
                <w:sz w:val="20"/>
              </w:rPr>
            </w:pPr>
            <w:r>
              <w:rPr>
                <w:sz w:val="20"/>
              </w:rPr>
              <w:t>деятельности в процессе</w:t>
            </w:r>
          </w:p>
        </w:tc>
        <w:tc>
          <w:tcPr>
            <w:tcW w:w="4182" w:type="dxa"/>
            <w:tcBorders>
              <w:top w:val="nil"/>
              <w:bottom w:val="nil"/>
            </w:tcBorders>
          </w:tcPr>
          <w:p w:rsidR="00AC4D9A" w:rsidRDefault="00AC4D9A">
            <w:pPr>
              <w:pStyle w:val="TableParagraph"/>
              <w:ind w:left="0"/>
              <w:rPr>
                <w:sz w:val="14"/>
              </w:rPr>
            </w:pPr>
          </w:p>
        </w:tc>
        <w:tc>
          <w:tcPr>
            <w:tcW w:w="3707" w:type="dxa"/>
            <w:tcBorders>
              <w:top w:val="nil"/>
              <w:bottom w:val="nil"/>
            </w:tcBorders>
          </w:tcPr>
          <w:p w:rsidR="00AC4D9A" w:rsidRDefault="00155318">
            <w:pPr>
              <w:pStyle w:val="TableParagraph"/>
              <w:spacing w:line="200" w:lineRule="exact"/>
              <w:ind w:left="105"/>
              <w:rPr>
                <w:sz w:val="20"/>
              </w:rPr>
            </w:pPr>
            <w:r>
              <w:rPr>
                <w:sz w:val="20"/>
              </w:rPr>
              <w:t>собственной художественно-</w:t>
            </w:r>
          </w:p>
        </w:tc>
      </w:tr>
      <w:tr w:rsidR="00AC4D9A">
        <w:trPr>
          <w:trHeight w:val="220"/>
        </w:trPr>
        <w:tc>
          <w:tcPr>
            <w:tcW w:w="1028" w:type="dxa"/>
            <w:tcBorders>
              <w:top w:val="nil"/>
              <w:bottom w:val="nil"/>
            </w:tcBorders>
          </w:tcPr>
          <w:p w:rsidR="00AC4D9A" w:rsidRDefault="00AC4D9A">
            <w:pPr>
              <w:pStyle w:val="TableParagraph"/>
              <w:ind w:left="0"/>
              <w:rPr>
                <w:sz w:val="14"/>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0" w:lineRule="exact"/>
              <w:rPr>
                <w:sz w:val="20"/>
              </w:rPr>
            </w:pPr>
            <w:r>
              <w:rPr>
                <w:sz w:val="20"/>
              </w:rPr>
              <w:t>совместной работы в команде</w:t>
            </w:r>
          </w:p>
        </w:tc>
        <w:tc>
          <w:tcPr>
            <w:tcW w:w="4182" w:type="dxa"/>
            <w:tcBorders>
              <w:top w:val="nil"/>
              <w:bottom w:val="nil"/>
            </w:tcBorders>
          </w:tcPr>
          <w:p w:rsidR="00AC4D9A" w:rsidRDefault="00AC4D9A">
            <w:pPr>
              <w:pStyle w:val="TableParagraph"/>
              <w:ind w:left="0"/>
              <w:rPr>
                <w:sz w:val="14"/>
              </w:rPr>
            </w:pPr>
          </w:p>
        </w:tc>
        <w:tc>
          <w:tcPr>
            <w:tcW w:w="3707" w:type="dxa"/>
            <w:tcBorders>
              <w:top w:val="nil"/>
              <w:bottom w:val="nil"/>
            </w:tcBorders>
          </w:tcPr>
          <w:p w:rsidR="00AC4D9A" w:rsidRDefault="00155318">
            <w:pPr>
              <w:pStyle w:val="TableParagraph"/>
              <w:spacing w:line="200" w:lineRule="exact"/>
              <w:ind w:left="105"/>
              <w:rPr>
                <w:sz w:val="20"/>
              </w:rPr>
            </w:pPr>
            <w:r>
              <w:rPr>
                <w:sz w:val="20"/>
              </w:rPr>
              <w:t>творческой деятельности.</w:t>
            </w:r>
          </w:p>
        </w:tc>
      </w:tr>
      <w:tr w:rsidR="00AC4D9A">
        <w:trPr>
          <w:trHeight w:val="220"/>
        </w:trPr>
        <w:tc>
          <w:tcPr>
            <w:tcW w:w="1028" w:type="dxa"/>
            <w:tcBorders>
              <w:top w:val="nil"/>
              <w:bottom w:val="nil"/>
            </w:tcBorders>
          </w:tcPr>
          <w:p w:rsidR="00AC4D9A" w:rsidRDefault="00AC4D9A">
            <w:pPr>
              <w:pStyle w:val="TableParagraph"/>
              <w:ind w:left="0"/>
              <w:rPr>
                <w:sz w:val="14"/>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0" w:lineRule="exact"/>
              <w:rPr>
                <w:sz w:val="20"/>
              </w:rPr>
            </w:pPr>
            <w:r>
              <w:rPr>
                <w:sz w:val="20"/>
              </w:rPr>
              <w:t>одноклассников под руководством</w:t>
            </w:r>
          </w:p>
        </w:tc>
        <w:tc>
          <w:tcPr>
            <w:tcW w:w="4182" w:type="dxa"/>
            <w:tcBorders>
              <w:top w:val="nil"/>
              <w:bottom w:val="nil"/>
            </w:tcBorders>
          </w:tcPr>
          <w:p w:rsidR="00AC4D9A" w:rsidRDefault="00AC4D9A">
            <w:pPr>
              <w:pStyle w:val="TableParagraph"/>
              <w:ind w:left="0"/>
              <w:rPr>
                <w:sz w:val="14"/>
              </w:rPr>
            </w:pPr>
          </w:p>
        </w:tc>
        <w:tc>
          <w:tcPr>
            <w:tcW w:w="3707" w:type="dxa"/>
            <w:tcBorders>
              <w:top w:val="nil"/>
              <w:bottom w:val="nil"/>
            </w:tcBorders>
          </w:tcPr>
          <w:p w:rsidR="00AC4D9A" w:rsidRDefault="00155318">
            <w:pPr>
              <w:pStyle w:val="TableParagraph"/>
              <w:spacing w:line="200" w:lineRule="exact"/>
              <w:ind w:left="105"/>
              <w:rPr>
                <w:sz w:val="20"/>
              </w:rPr>
            </w:pPr>
            <w:r>
              <w:rPr>
                <w:sz w:val="20"/>
              </w:rPr>
              <w:t>В трудовой сфере у</w:t>
            </w:r>
          </w:p>
        </w:tc>
      </w:tr>
      <w:tr w:rsidR="00AC4D9A">
        <w:trPr>
          <w:trHeight w:val="219"/>
        </w:trPr>
        <w:tc>
          <w:tcPr>
            <w:tcW w:w="1028" w:type="dxa"/>
            <w:tcBorders>
              <w:top w:val="nil"/>
              <w:bottom w:val="nil"/>
            </w:tcBorders>
          </w:tcPr>
          <w:p w:rsidR="00AC4D9A" w:rsidRDefault="00AC4D9A">
            <w:pPr>
              <w:pStyle w:val="TableParagraph"/>
              <w:ind w:left="0"/>
              <w:rPr>
                <w:sz w:val="14"/>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0" w:lineRule="exact"/>
              <w:rPr>
                <w:sz w:val="20"/>
              </w:rPr>
            </w:pPr>
            <w:r>
              <w:rPr>
                <w:sz w:val="20"/>
              </w:rPr>
              <w:t>учителя;</w:t>
            </w:r>
          </w:p>
        </w:tc>
        <w:tc>
          <w:tcPr>
            <w:tcW w:w="4182" w:type="dxa"/>
            <w:tcBorders>
              <w:top w:val="nil"/>
              <w:bottom w:val="nil"/>
            </w:tcBorders>
          </w:tcPr>
          <w:p w:rsidR="00AC4D9A" w:rsidRDefault="00AC4D9A">
            <w:pPr>
              <w:pStyle w:val="TableParagraph"/>
              <w:ind w:left="0"/>
              <w:rPr>
                <w:sz w:val="14"/>
              </w:rPr>
            </w:pPr>
          </w:p>
        </w:tc>
        <w:tc>
          <w:tcPr>
            <w:tcW w:w="3707" w:type="dxa"/>
            <w:tcBorders>
              <w:top w:val="nil"/>
              <w:bottom w:val="nil"/>
            </w:tcBorders>
          </w:tcPr>
          <w:p w:rsidR="00AC4D9A" w:rsidRDefault="00155318">
            <w:pPr>
              <w:pStyle w:val="TableParagraph"/>
              <w:spacing w:line="200" w:lineRule="exact"/>
              <w:ind w:left="105"/>
              <w:rPr>
                <w:sz w:val="20"/>
              </w:rPr>
            </w:pPr>
            <w:r>
              <w:rPr>
                <w:sz w:val="20"/>
              </w:rPr>
              <w:t>второклассника будут</w:t>
            </w:r>
          </w:p>
        </w:tc>
      </w:tr>
      <w:tr w:rsidR="00AC4D9A">
        <w:trPr>
          <w:trHeight w:val="219"/>
        </w:trPr>
        <w:tc>
          <w:tcPr>
            <w:tcW w:w="1028" w:type="dxa"/>
            <w:tcBorders>
              <w:top w:val="nil"/>
              <w:bottom w:val="nil"/>
            </w:tcBorders>
          </w:tcPr>
          <w:p w:rsidR="00AC4D9A" w:rsidRDefault="00AC4D9A">
            <w:pPr>
              <w:pStyle w:val="TableParagraph"/>
              <w:ind w:left="0"/>
              <w:rPr>
                <w:sz w:val="14"/>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199" w:lineRule="exact"/>
              <w:rPr>
                <w:sz w:val="20"/>
              </w:rPr>
            </w:pPr>
            <w:r>
              <w:rPr>
                <w:sz w:val="20"/>
              </w:rPr>
              <w:t>- развития навыков сотрудничества</w:t>
            </w:r>
          </w:p>
        </w:tc>
        <w:tc>
          <w:tcPr>
            <w:tcW w:w="4182" w:type="dxa"/>
            <w:tcBorders>
              <w:top w:val="nil"/>
              <w:bottom w:val="nil"/>
            </w:tcBorders>
          </w:tcPr>
          <w:p w:rsidR="00AC4D9A" w:rsidRDefault="00AC4D9A">
            <w:pPr>
              <w:pStyle w:val="TableParagraph"/>
              <w:ind w:left="0"/>
              <w:rPr>
                <w:sz w:val="14"/>
              </w:rPr>
            </w:pPr>
          </w:p>
        </w:tc>
        <w:tc>
          <w:tcPr>
            <w:tcW w:w="3707" w:type="dxa"/>
            <w:tcBorders>
              <w:top w:val="nil"/>
              <w:bottom w:val="nil"/>
            </w:tcBorders>
          </w:tcPr>
          <w:p w:rsidR="00AC4D9A" w:rsidRDefault="00155318">
            <w:pPr>
              <w:pStyle w:val="TableParagraph"/>
              <w:spacing w:line="199" w:lineRule="exact"/>
              <w:ind w:left="105"/>
              <w:rPr>
                <w:sz w:val="20"/>
              </w:rPr>
            </w:pPr>
            <w:r>
              <w:rPr>
                <w:sz w:val="20"/>
              </w:rPr>
              <w:t>формироваться:</w:t>
            </w:r>
          </w:p>
        </w:tc>
      </w:tr>
      <w:tr w:rsidR="00AC4D9A">
        <w:trPr>
          <w:trHeight w:val="220"/>
        </w:trPr>
        <w:tc>
          <w:tcPr>
            <w:tcW w:w="1028" w:type="dxa"/>
            <w:tcBorders>
              <w:top w:val="nil"/>
              <w:bottom w:val="nil"/>
            </w:tcBorders>
          </w:tcPr>
          <w:p w:rsidR="00AC4D9A" w:rsidRDefault="00AC4D9A">
            <w:pPr>
              <w:pStyle w:val="TableParagraph"/>
              <w:ind w:left="0"/>
              <w:rPr>
                <w:sz w:val="14"/>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0" w:lineRule="exact"/>
              <w:rPr>
                <w:sz w:val="20"/>
              </w:rPr>
            </w:pPr>
            <w:r>
              <w:rPr>
                <w:sz w:val="20"/>
              </w:rPr>
              <w:t>с товарищами в процессе</w:t>
            </w:r>
          </w:p>
        </w:tc>
        <w:tc>
          <w:tcPr>
            <w:tcW w:w="4182" w:type="dxa"/>
            <w:tcBorders>
              <w:top w:val="nil"/>
              <w:bottom w:val="nil"/>
            </w:tcBorders>
          </w:tcPr>
          <w:p w:rsidR="00AC4D9A" w:rsidRDefault="00AC4D9A">
            <w:pPr>
              <w:pStyle w:val="TableParagraph"/>
              <w:ind w:left="0"/>
              <w:rPr>
                <w:sz w:val="14"/>
              </w:rPr>
            </w:pPr>
          </w:p>
        </w:tc>
        <w:tc>
          <w:tcPr>
            <w:tcW w:w="3707" w:type="dxa"/>
            <w:tcBorders>
              <w:top w:val="nil"/>
              <w:bottom w:val="nil"/>
            </w:tcBorders>
          </w:tcPr>
          <w:p w:rsidR="00AC4D9A" w:rsidRDefault="00155318">
            <w:pPr>
              <w:pStyle w:val="TableParagraph"/>
              <w:spacing w:line="200" w:lineRule="exact"/>
              <w:ind w:left="105"/>
              <w:rPr>
                <w:sz w:val="20"/>
              </w:rPr>
            </w:pPr>
            <w:r>
              <w:rPr>
                <w:sz w:val="20"/>
              </w:rPr>
              <w:t>- навыки использования</w:t>
            </w:r>
          </w:p>
        </w:tc>
      </w:tr>
      <w:tr w:rsidR="00AC4D9A">
        <w:trPr>
          <w:trHeight w:val="220"/>
        </w:trPr>
        <w:tc>
          <w:tcPr>
            <w:tcW w:w="1028" w:type="dxa"/>
            <w:tcBorders>
              <w:top w:val="nil"/>
              <w:bottom w:val="nil"/>
            </w:tcBorders>
          </w:tcPr>
          <w:p w:rsidR="00AC4D9A" w:rsidRDefault="00AC4D9A">
            <w:pPr>
              <w:pStyle w:val="TableParagraph"/>
              <w:ind w:left="0"/>
              <w:rPr>
                <w:sz w:val="14"/>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0" w:lineRule="exact"/>
              <w:rPr>
                <w:sz w:val="20"/>
              </w:rPr>
            </w:pPr>
            <w:r>
              <w:rPr>
                <w:sz w:val="20"/>
              </w:rPr>
              <w:t>совместного воплощения общего</w:t>
            </w:r>
          </w:p>
        </w:tc>
        <w:tc>
          <w:tcPr>
            <w:tcW w:w="4182" w:type="dxa"/>
            <w:tcBorders>
              <w:top w:val="nil"/>
              <w:bottom w:val="nil"/>
            </w:tcBorders>
          </w:tcPr>
          <w:p w:rsidR="00AC4D9A" w:rsidRDefault="00AC4D9A">
            <w:pPr>
              <w:pStyle w:val="TableParagraph"/>
              <w:ind w:left="0"/>
              <w:rPr>
                <w:sz w:val="14"/>
              </w:rPr>
            </w:pPr>
          </w:p>
        </w:tc>
        <w:tc>
          <w:tcPr>
            <w:tcW w:w="3707" w:type="dxa"/>
            <w:tcBorders>
              <w:top w:val="nil"/>
              <w:bottom w:val="nil"/>
            </w:tcBorders>
          </w:tcPr>
          <w:p w:rsidR="00AC4D9A" w:rsidRDefault="00155318">
            <w:pPr>
              <w:pStyle w:val="TableParagraph"/>
              <w:spacing w:line="200" w:lineRule="exact"/>
              <w:ind w:left="105"/>
              <w:rPr>
                <w:sz w:val="20"/>
              </w:rPr>
            </w:pPr>
            <w:r>
              <w:rPr>
                <w:sz w:val="20"/>
              </w:rPr>
              <w:t>различных художественных</w:t>
            </w:r>
          </w:p>
        </w:tc>
      </w:tr>
      <w:tr w:rsidR="00AC4D9A">
        <w:trPr>
          <w:trHeight w:val="220"/>
        </w:trPr>
        <w:tc>
          <w:tcPr>
            <w:tcW w:w="1028" w:type="dxa"/>
            <w:tcBorders>
              <w:top w:val="nil"/>
              <w:bottom w:val="nil"/>
            </w:tcBorders>
          </w:tcPr>
          <w:p w:rsidR="00AC4D9A" w:rsidRDefault="00AC4D9A">
            <w:pPr>
              <w:pStyle w:val="TableParagraph"/>
              <w:ind w:left="0"/>
              <w:rPr>
                <w:sz w:val="14"/>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0" w:lineRule="exact"/>
              <w:rPr>
                <w:sz w:val="20"/>
              </w:rPr>
            </w:pPr>
            <w:r>
              <w:rPr>
                <w:sz w:val="20"/>
              </w:rPr>
              <w:t>замысла.</w:t>
            </w:r>
          </w:p>
        </w:tc>
        <w:tc>
          <w:tcPr>
            <w:tcW w:w="4182" w:type="dxa"/>
            <w:tcBorders>
              <w:top w:val="nil"/>
              <w:bottom w:val="nil"/>
            </w:tcBorders>
          </w:tcPr>
          <w:p w:rsidR="00AC4D9A" w:rsidRDefault="00AC4D9A">
            <w:pPr>
              <w:pStyle w:val="TableParagraph"/>
              <w:ind w:left="0"/>
              <w:rPr>
                <w:sz w:val="14"/>
              </w:rPr>
            </w:pPr>
          </w:p>
        </w:tc>
        <w:tc>
          <w:tcPr>
            <w:tcW w:w="3707" w:type="dxa"/>
            <w:tcBorders>
              <w:top w:val="nil"/>
              <w:bottom w:val="nil"/>
            </w:tcBorders>
          </w:tcPr>
          <w:p w:rsidR="00AC4D9A" w:rsidRDefault="00155318">
            <w:pPr>
              <w:pStyle w:val="TableParagraph"/>
              <w:spacing w:line="200" w:lineRule="exact"/>
              <w:ind w:left="105"/>
              <w:rPr>
                <w:sz w:val="20"/>
              </w:rPr>
            </w:pPr>
            <w:r>
              <w:rPr>
                <w:sz w:val="20"/>
              </w:rPr>
              <w:t>материалов для работы в</w:t>
            </w:r>
          </w:p>
        </w:tc>
      </w:tr>
      <w:tr w:rsidR="00AC4D9A">
        <w:trPr>
          <w:trHeight w:val="220"/>
        </w:trPr>
        <w:tc>
          <w:tcPr>
            <w:tcW w:w="1028" w:type="dxa"/>
            <w:tcBorders>
              <w:top w:val="nil"/>
              <w:bottom w:val="nil"/>
            </w:tcBorders>
          </w:tcPr>
          <w:p w:rsidR="00AC4D9A" w:rsidRDefault="00AC4D9A">
            <w:pPr>
              <w:pStyle w:val="TableParagraph"/>
              <w:ind w:left="0"/>
              <w:rPr>
                <w:sz w:val="14"/>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0" w:lineRule="exact"/>
              <w:rPr>
                <w:sz w:val="20"/>
              </w:rPr>
            </w:pPr>
            <w:r>
              <w:rPr>
                <w:sz w:val="20"/>
              </w:rPr>
              <w:t>В результате изучения</w:t>
            </w:r>
          </w:p>
        </w:tc>
        <w:tc>
          <w:tcPr>
            <w:tcW w:w="4182" w:type="dxa"/>
            <w:tcBorders>
              <w:top w:val="nil"/>
              <w:bottom w:val="nil"/>
            </w:tcBorders>
          </w:tcPr>
          <w:p w:rsidR="00AC4D9A" w:rsidRDefault="00AC4D9A">
            <w:pPr>
              <w:pStyle w:val="TableParagraph"/>
              <w:ind w:left="0"/>
              <w:rPr>
                <w:sz w:val="14"/>
              </w:rPr>
            </w:pPr>
          </w:p>
        </w:tc>
        <w:tc>
          <w:tcPr>
            <w:tcW w:w="3707" w:type="dxa"/>
            <w:tcBorders>
              <w:top w:val="nil"/>
              <w:bottom w:val="nil"/>
            </w:tcBorders>
          </w:tcPr>
          <w:p w:rsidR="00AC4D9A" w:rsidRDefault="00155318">
            <w:pPr>
              <w:pStyle w:val="TableParagraph"/>
              <w:spacing w:line="200" w:lineRule="exact"/>
              <w:ind w:left="105"/>
              <w:rPr>
                <w:sz w:val="20"/>
              </w:rPr>
            </w:pPr>
            <w:r>
              <w:rPr>
                <w:sz w:val="20"/>
              </w:rPr>
              <w:t>разных техниках (живопись,</w:t>
            </w:r>
          </w:p>
        </w:tc>
      </w:tr>
      <w:tr w:rsidR="00AC4D9A">
        <w:trPr>
          <w:trHeight w:val="219"/>
        </w:trPr>
        <w:tc>
          <w:tcPr>
            <w:tcW w:w="1028" w:type="dxa"/>
            <w:tcBorders>
              <w:top w:val="nil"/>
              <w:bottom w:val="nil"/>
            </w:tcBorders>
          </w:tcPr>
          <w:p w:rsidR="00AC4D9A" w:rsidRDefault="00AC4D9A">
            <w:pPr>
              <w:pStyle w:val="TableParagraph"/>
              <w:ind w:left="0"/>
              <w:rPr>
                <w:sz w:val="14"/>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199" w:lineRule="exact"/>
              <w:rPr>
                <w:sz w:val="20"/>
              </w:rPr>
            </w:pPr>
            <w:r>
              <w:rPr>
                <w:sz w:val="20"/>
              </w:rPr>
              <w:t>изобразительного искусства</w:t>
            </w:r>
          </w:p>
        </w:tc>
        <w:tc>
          <w:tcPr>
            <w:tcW w:w="4182" w:type="dxa"/>
            <w:tcBorders>
              <w:top w:val="nil"/>
              <w:bottom w:val="nil"/>
            </w:tcBorders>
          </w:tcPr>
          <w:p w:rsidR="00AC4D9A" w:rsidRDefault="00AC4D9A">
            <w:pPr>
              <w:pStyle w:val="TableParagraph"/>
              <w:ind w:left="0"/>
              <w:rPr>
                <w:sz w:val="14"/>
              </w:rPr>
            </w:pPr>
          </w:p>
        </w:tc>
        <w:tc>
          <w:tcPr>
            <w:tcW w:w="3707" w:type="dxa"/>
            <w:tcBorders>
              <w:top w:val="nil"/>
              <w:bottom w:val="nil"/>
            </w:tcBorders>
          </w:tcPr>
          <w:p w:rsidR="00AC4D9A" w:rsidRDefault="00155318">
            <w:pPr>
              <w:pStyle w:val="TableParagraph"/>
              <w:spacing w:line="199" w:lineRule="exact"/>
              <w:ind w:left="105"/>
              <w:rPr>
                <w:sz w:val="20"/>
              </w:rPr>
            </w:pPr>
            <w:r>
              <w:rPr>
                <w:sz w:val="20"/>
              </w:rPr>
              <w:t>графика, скульптура,</w:t>
            </w:r>
          </w:p>
        </w:tc>
      </w:tr>
      <w:tr w:rsidR="00AC4D9A">
        <w:trPr>
          <w:trHeight w:val="219"/>
        </w:trPr>
        <w:tc>
          <w:tcPr>
            <w:tcW w:w="1028" w:type="dxa"/>
            <w:tcBorders>
              <w:top w:val="nil"/>
              <w:bottom w:val="nil"/>
            </w:tcBorders>
          </w:tcPr>
          <w:p w:rsidR="00AC4D9A" w:rsidRDefault="00AC4D9A">
            <w:pPr>
              <w:pStyle w:val="TableParagraph"/>
              <w:ind w:left="0"/>
              <w:rPr>
                <w:sz w:val="14"/>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199" w:lineRule="exact"/>
              <w:rPr>
                <w:sz w:val="20"/>
              </w:rPr>
            </w:pPr>
            <w:r>
              <w:rPr>
                <w:sz w:val="20"/>
              </w:rPr>
              <w:t>второклассник научится:</w:t>
            </w:r>
          </w:p>
        </w:tc>
        <w:tc>
          <w:tcPr>
            <w:tcW w:w="4182" w:type="dxa"/>
            <w:tcBorders>
              <w:top w:val="nil"/>
              <w:bottom w:val="nil"/>
            </w:tcBorders>
          </w:tcPr>
          <w:p w:rsidR="00AC4D9A" w:rsidRDefault="00AC4D9A">
            <w:pPr>
              <w:pStyle w:val="TableParagraph"/>
              <w:ind w:left="0"/>
              <w:rPr>
                <w:sz w:val="14"/>
              </w:rPr>
            </w:pPr>
          </w:p>
        </w:tc>
        <w:tc>
          <w:tcPr>
            <w:tcW w:w="3707" w:type="dxa"/>
            <w:tcBorders>
              <w:top w:val="nil"/>
              <w:bottom w:val="nil"/>
            </w:tcBorders>
          </w:tcPr>
          <w:p w:rsidR="00AC4D9A" w:rsidRDefault="00155318">
            <w:pPr>
              <w:pStyle w:val="TableParagraph"/>
              <w:spacing w:line="199" w:lineRule="exact"/>
              <w:ind w:left="105"/>
              <w:rPr>
                <w:sz w:val="20"/>
              </w:rPr>
            </w:pPr>
            <w:r>
              <w:rPr>
                <w:sz w:val="20"/>
              </w:rPr>
              <w:t>декоративно-прикладное</w:t>
            </w:r>
          </w:p>
        </w:tc>
      </w:tr>
      <w:tr w:rsidR="00AC4D9A">
        <w:trPr>
          <w:trHeight w:val="220"/>
        </w:trPr>
        <w:tc>
          <w:tcPr>
            <w:tcW w:w="1028" w:type="dxa"/>
            <w:tcBorders>
              <w:top w:val="nil"/>
              <w:bottom w:val="nil"/>
            </w:tcBorders>
          </w:tcPr>
          <w:p w:rsidR="00AC4D9A" w:rsidRDefault="00AC4D9A">
            <w:pPr>
              <w:pStyle w:val="TableParagraph"/>
              <w:ind w:left="0"/>
              <w:rPr>
                <w:sz w:val="14"/>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0" w:lineRule="exact"/>
              <w:rPr>
                <w:sz w:val="20"/>
              </w:rPr>
            </w:pPr>
            <w:r>
              <w:rPr>
                <w:sz w:val="20"/>
              </w:rPr>
              <w:t>- понимать, что такое деятельность</w:t>
            </w:r>
          </w:p>
        </w:tc>
        <w:tc>
          <w:tcPr>
            <w:tcW w:w="4182" w:type="dxa"/>
            <w:tcBorders>
              <w:top w:val="nil"/>
              <w:bottom w:val="nil"/>
            </w:tcBorders>
          </w:tcPr>
          <w:p w:rsidR="00AC4D9A" w:rsidRDefault="00AC4D9A">
            <w:pPr>
              <w:pStyle w:val="TableParagraph"/>
              <w:ind w:left="0"/>
              <w:rPr>
                <w:sz w:val="14"/>
              </w:rPr>
            </w:pPr>
          </w:p>
        </w:tc>
        <w:tc>
          <w:tcPr>
            <w:tcW w:w="3707" w:type="dxa"/>
            <w:tcBorders>
              <w:top w:val="nil"/>
              <w:bottom w:val="nil"/>
            </w:tcBorders>
          </w:tcPr>
          <w:p w:rsidR="00AC4D9A" w:rsidRDefault="00155318">
            <w:pPr>
              <w:pStyle w:val="TableParagraph"/>
              <w:spacing w:line="200" w:lineRule="exact"/>
              <w:ind w:left="105"/>
              <w:rPr>
                <w:sz w:val="20"/>
              </w:rPr>
            </w:pPr>
            <w:r>
              <w:rPr>
                <w:sz w:val="20"/>
              </w:rPr>
              <w:t>искусство, художественное</w:t>
            </w:r>
          </w:p>
        </w:tc>
      </w:tr>
      <w:tr w:rsidR="00AC4D9A">
        <w:trPr>
          <w:trHeight w:val="220"/>
        </w:trPr>
        <w:tc>
          <w:tcPr>
            <w:tcW w:w="1028" w:type="dxa"/>
            <w:tcBorders>
              <w:top w:val="nil"/>
              <w:bottom w:val="nil"/>
            </w:tcBorders>
          </w:tcPr>
          <w:p w:rsidR="00AC4D9A" w:rsidRDefault="00AC4D9A">
            <w:pPr>
              <w:pStyle w:val="TableParagraph"/>
              <w:ind w:left="0"/>
              <w:rPr>
                <w:sz w:val="14"/>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0" w:lineRule="exact"/>
              <w:rPr>
                <w:sz w:val="20"/>
              </w:rPr>
            </w:pPr>
            <w:r>
              <w:rPr>
                <w:sz w:val="20"/>
              </w:rPr>
              <w:t>художника (что может изобразить</w:t>
            </w:r>
          </w:p>
        </w:tc>
        <w:tc>
          <w:tcPr>
            <w:tcW w:w="4182" w:type="dxa"/>
            <w:tcBorders>
              <w:top w:val="nil"/>
              <w:bottom w:val="nil"/>
            </w:tcBorders>
          </w:tcPr>
          <w:p w:rsidR="00AC4D9A" w:rsidRDefault="00AC4D9A">
            <w:pPr>
              <w:pStyle w:val="TableParagraph"/>
              <w:ind w:left="0"/>
              <w:rPr>
                <w:sz w:val="14"/>
              </w:rPr>
            </w:pPr>
          </w:p>
        </w:tc>
        <w:tc>
          <w:tcPr>
            <w:tcW w:w="3707" w:type="dxa"/>
            <w:tcBorders>
              <w:top w:val="nil"/>
              <w:bottom w:val="nil"/>
            </w:tcBorders>
          </w:tcPr>
          <w:p w:rsidR="00AC4D9A" w:rsidRDefault="00155318">
            <w:pPr>
              <w:pStyle w:val="TableParagraph"/>
              <w:spacing w:line="200" w:lineRule="exact"/>
              <w:ind w:left="105"/>
              <w:rPr>
                <w:sz w:val="20"/>
              </w:rPr>
            </w:pPr>
            <w:r>
              <w:rPr>
                <w:sz w:val="20"/>
              </w:rPr>
              <w:t>конструирование)</w:t>
            </w:r>
          </w:p>
        </w:tc>
      </w:tr>
      <w:tr w:rsidR="00AC4D9A">
        <w:trPr>
          <w:trHeight w:val="220"/>
        </w:trPr>
        <w:tc>
          <w:tcPr>
            <w:tcW w:w="1028" w:type="dxa"/>
            <w:tcBorders>
              <w:top w:val="nil"/>
              <w:bottom w:val="nil"/>
            </w:tcBorders>
          </w:tcPr>
          <w:p w:rsidR="00AC4D9A" w:rsidRDefault="00AC4D9A">
            <w:pPr>
              <w:pStyle w:val="TableParagraph"/>
              <w:ind w:left="0"/>
              <w:rPr>
                <w:sz w:val="14"/>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1" w:lineRule="exact"/>
              <w:rPr>
                <w:sz w:val="20"/>
              </w:rPr>
            </w:pPr>
            <w:r>
              <w:rPr>
                <w:sz w:val="20"/>
              </w:rPr>
              <w:t>художник - предметы, людей, события;</w:t>
            </w:r>
          </w:p>
        </w:tc>
        <w:tc>
          <w:tcPr>
            <w:tcW w:w="4182" w:type="dxa"/>
            <w:tcBorders>
              <w:top w:val="nil"/>
              <w:bottom w:val="nil"/>
            </w:tcBorders>
          </w:tcPr>
          <w:p w:rsidR="00AC4D9A" w:rsidRDefault="00AC4D9A">
            <w:pPr>
              <w:pStyle w:val="TableParagraph"/>
              <w:ind w:left="0"/>
              <w:rPr>
                <w:sz w:val="14"/>
              </w:rPr>
            </w:pPr>
          </w:p>
        </w:tc>
        <w:tc>
          <w:tcPr>
            <w:tcW w:w="3707" w:type="dxa"/>
            <w:tcBorders>
              <w:top w:val="nil"/>
              <w:bottom w:val="nil"/>
            </w:tcBorders>
          </w:tcPr>
          <w:p w:rsidR="00AC4D9A" w:rsidRDefault="00155318">
            <w:pPr>
              <w:pStyle w:val="TableParagraph"/>
              <w:spacing w:line="201" w:lineRule="exact"/>
              <w:ind w:left="105"/>
              <w:rPr>
                <w:sz w:val="20"/>
              </w:rPr>
            </w:pPr>
            <w:r>
              <w:rPr>
                <w:sz w:val="20"/>
              </w:rPr>
              <w:t>- стремление использовать</w:t>
            </w:r>
          </w:p>
        </w:tc>
      </w:tr>
      <w:tr w:rsidR="00AC4D9A">
        <w:trPr>
          <w:trHeight w:val="219"/>
        </w:trPr>
        <w:tc>
          <w:tcPr>
            <w:tcW w:w="1028" w:type="dxa"/>
            <w:tcBorders>
              <w:top w:val="nil"/>
              <w:bottom w:val="nil"/>
            </w:tcBorders>
          </w:tcPr>
          <w:p w:rsidR="00AC4D9A" w:rsidRDefault="00AC4D9A">
            <w:pPr>
              <w:pStyle w:val="TableParagraph"/>
              <w:ind w:left="0"/>
              <w:rPr>
                <w:sz w:val="14"/>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199" w:lineRule="exact"/>
              <w:rPr>
                <w:sz w:val="20"/>
              </w:rPr>
            </w:pPr>
            <w:r>
              <w:rPr>
                <w:sz w:val="20"/>
              </w:rPr>
              <w:t>с помощью каких материалов</w:t>
            </w:r>
          </w:p>
        </w:tc>
        <w:tc>
          <w:tcPr>
            <w:tcW w:w="4182" w:type="dxa"/>
            <w:tcBorders>
              <w:top w:val="nil"/>
              <w:bottom w:val="nil"/>
            </w:tcBorders>
          </w:tcPr>
          <w:p w:rsidR="00AC4D9A" w:rsidRDefault="00AC4D9A">
            <w:pPr>
              <w:pStyle w:val="TableParagraph"/>
              <w:ind w:left="0"/>
              <w:rPr>
                <w:sz w:val="14"/>
              </w:rPr>
            </w:pPr>
          </w:p>
        </w:tc>
        <w:tc>
          <w:tcPr>
            <w:tcW w:w="3707" w:type="dxa"/>
            <w:tcBorders>
              <w:top w:val="nil"/>
              <w:bottom w:val="nil"/>
            </w:tcBorders>
          </w:tcPr>
          <w:p w:rsidR="00AC4D9A" w:rsidRDefault="00155318">
            <w:pPr>
              <w:pStyle w:val="TableParagraph"/>
              <w:spacing w:line="199" w:lineRule="exact"/>
              <w:ind w:left="105"/>
              <w:rPr>
                <w:sz w:val="20"/>
              </w:rPr>
            </w:pPr>
            <w:r>
              <w:rPr>
                <w:sz w:val="20"/>
              </w:rPr>
              <w:t>художественные умения для создания</w:t>
            </w:r>
          </w:p>
        </w:tc>
      </w:tr>
      <w:tr w:rsidR="00AC4D9A">
        <w:trPr>
          <w:trHeight w:val="219"/>
        </w:trPr>
        <w:tc>
          <w:tcPr>
            <w:tcW w:w="1028" w:type="dxa"/>
            <w:tcBorders>
              <w:top w:val="nil"/>
              <w:bottom w:val="nil"/>
            </w:tcBorders>
          </w:tcPr>
          <w:p w:rsidR="00AC4D9A" w:rsidRDefault="00AC4D9A">
            <w:pPr>
              <w:pStyle w:val="TableParagraph"/>
              <w:ind w:left="0"/>
              <w:rPr>
                <w:sz w:val="14"/>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199" w:lineRule="exact"/>
              <w:rPr>
                <w:sz w:val="20"/>
              </w:rPr>
            </w:pPr>
            <w:r>
              <w:rPr>
                <w:sz w:val="20"/>
              </w:rPr>
              <w:t>изображает художник - бумага, холст,</w:t>
            </w:r>
          </w:p>
        </w:tc>
        <w:tc>
          <w:tcPr>
            <w:tcW w:w="4182" w:type="dxa"/>
            <w:tcBorders>
              <w:top w:val="nil"/>
              <w:bottom w:val="nil"/>
            </w:tcBorders>
          </w:tcPr>
          <w:p w:rsidR="00AC4D9A" w:rsidRDefault="00AC4D9A">
            <w:pPr>
              <w:pStyle w:val="TableParagraph"/>
              <w:ind w:left="0"/>
              <w:rPr>
                <w:sz w:val="14"/>
              </w:rPr>
            </w:pPr>
          </w:p>
        </w:tc>
        <w:tc>
          <w:tcPr>
            <w:tcW w:w="3707" w:type="dxa"/>
            <w:tcBorders>
              <w:top w:val="nil"/>
              <w:bottom w:val="nil"/>
            </w:tcBorders>
          </w:tcPr>
          <w:p w:rsidR="00AC4D9A" w:rsidRDefault="00155318">
            <w:pPr>
              <w:pStyle w:val="TableParagraph"/>
              <w:spacing w:line="199" w:lineRule="exact"/>
              <w:ind w:left="105"/>
              <w:rPr>
                <w:sz w:val="20"/>
              </w:rPr>
            </w:pPr>
            <w:r>
              <w:rPr>
                <w:sz w:val="20"/>
              </w:rPr>
              <w:t>красивых вещей или их украшения</w:t>
            </w:r>
          </w:p>
        </w:tc>
      </w:tr>
      <w:tr w:rsidR="00AC4D9A">
        <w:trPr>
          <w:trHeight w:val="227"/>
        </w:trPr>
        <w:tc>
          <w:tcPr>
            <w:tcW w:w="1028" w:type="dxa"/>
            <w:tcBorders>
              <w:top w:val="nil"/>
            </w:tcBorders>
          </w:tcPr>
          <w:p w:rsidR="00AC4D9A" w:rsidRDefault="00AC4D9A">
            <w:pPr>
              <w:pStyle w:val="TableParagraph"/>
              <w:ind w:left="0"/>
              <w:rPr>
                <w:sz w:val="16"/>
              </w:rPr>
            </w:pPr>
          </w:p>
        </w:tc>
        <w:tc>
          <w:tcPr>
            <w:tcW w:w="2228" w:type="dxa"/>
            <w:vMerge/>
            <w:tcBorders>
              <w:top w:val="nil"/>
            </w:tcBorders>
          </w:tcPr>
          <w:p w:rsidR="00AC4D9A" w:rsidRDefault="00AC4D9A">
            <w:pPr>
              <w:rPr>
                <w:sz w:val="2"/>
                <w:szCs w:val="2"/>
              </w:rPr>
            </w:pPr>
          </w:p>
        </w:tc>
        <w:tc>
          <w:tcPr>
            <w:tcW w:w="3659" w:type="dxa"/>
            <w:tcBorders>
              <w:top w:val="nil"/>
            </w:tcBorders>
          </w:tcPr>
          <w:p w:rsidR="00AC4D9A" w:rsidRDefault="00155318">
            <w:pPr>
              <w:pStyle w:val="TableParagraph"/>
              <w:spacing w:line="208" w:lineRule="exact"/>
              <w:rPr>
                <w:sz w:val="20"/>
              </w:rPr>
            </w:pPr>
            <w:r>
              <w:rPr>
                <w:sz w:val="20"/>
              </w:rPr>
              <w:t>картон, карандаш, кисть, краски и пр.);</w:t>
            </w:r>
          </w:p>
        </w:tc>
        <w:tc>
          <w:tcPr>
            <w:tcW w:w="4182" w:type="dxa"/>
            <w:tcBorders>
              <w:top w:val="nil"/>
            </w:tcBorders>
          </w:tcPr>
          <w:p w:rsidR="00AC4D9A" w:rsidRDefault="00AC4D9A">
            <w:pPr>
              <w:pStyle w:val="TableParagraph"/>
              <w:ind w:left="0"/>
              <w:rPr>
                <w:sz w:val="16"/>
              </w:rPr>
            </w:pPr>
          </w:p>
        </w:tc>
        <w:tc>
          <w:tcPr>
            <w:tcW w:w="3707" w:type="dxa"/>
            <w:tcBorders>
              <w:top w:val="nil"/>
            </w:tcBorders>
          </w:tcPr>
          <w:p w:rsidR="00AC4D9A" w:rsidRDefault="00AC4D9A">
            <w:pPr>
              <w:pStyle w:val="TableParagraph"/>
              <w:ind w:left="0"/>
              <w:rPr>
                <w:sz w:val="16"/>
              </w:rPr>
            </w:pPr>
          </w:p>
        </w:tc>
      </w:tr>
    </w:tbl>
    <w:p w:rsidR="00AC4D9A" w:rsidRDefault="00AC4D9A">
      <w:pPr>
        <w:rPr>
          <w:sz w:val="16"/>
        </w:rPr>
        <w:sectPr w:rsidR="00AC4D9A">
          <w:pgSz w:w="16850" w:h="11900" w:orient="landscape"/>
          <w:pgMar w:top="1120" w:right="900" w:bottom="280" w:left="920" w:header="48" w:footer="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2228"/>
        <w:gridCol w:w="3659"/>
        <w:gridCol w:w="4182"/>
        <w:gridCol w:w="3707"/>
      </w:tblGrid>
      <w:tr w:rsidR="00AC4D9A">
        <w:trPr>
          <w:trHeight w:val="6901"/>
        </w:trPr>
        <w:tc>
          <w:tcPr>
            <w:tcW w:w="1028" w:type="dxa"/>
          </w:tcPr>
          <w:p w:rsidR="00AC4D9A" w:rsidRDefault="00AC4D9A">
            <w:pPr>
              <w:pStyle w:val="TableParagraph"/>
              <w:ind w:left="0"/>
              <w:rPr>
                <w:sz w:val="18"/>
              </w:rPr>
            </w:pPr>
          </w:p>
        </w:tc>
        <w:tc>
          <w:tcPr>
            <w:tcW w:w="2228" w:type="dxa"/>
          </w:tcPr>
          <w:p w:rsidR="00AC4D9A" w:rsidRDefault="00AC4D9A">
            <w:pPr>
              <w:pStyle w:val="TableParagraph"/>
              <w:ind w:left="0"/>
              <w:rPr>
                <w:sz w:val="18"/>
              </w:rPr>
            </w:pPr>
          </w:p>
        </w:tc>
        <w:tc>
          <w:tcPr>
            <w:tcW w:w="3659" w:type="dxa"/>
          </w:tcPr>
          <w:p w:rsidR="00AC4D9A" w:rsidRDefault="00155318">
            <w:pPr>
              <w:pStyle w:val="TableParagraph"/>
              <w:tabs>
                <w:tab w:val="left" w:pos="816"/>
              </w:tabs>
              <w:spacing w:line="225" w:lineRule="exact"/>
              <w:rPr>
                <w:sz w:val="20"/>
              </w:rPr>
            </w:pPr>
            <w:r>
              <w:rPr>
                <w:sz w:val="20"/>
              </w:rPr>
              <w:t>-</w:t>
            </w:r>
            <w:r>
              <w:rPr>
                <w:sz w:val="20"/>
              </w:rPr>
              <w:tab/>
              <w:t>узнавать основные</w:t>
            </w:r>
            <w:r>
              <w:rPr>
                <w:spacing w:val="-3"/>
                <w:sz w:val="20"/>
              </w:rPr>
              <w:t xml:space="preserve"> </w:t>
            </w:r>
            <w:r>
              <w:rPr>
                <w:sz w:val="20"/>
              </w:rPr>
              <w:t>жанры</w:t>
            </w:r>
          </w:p>
          <w:p w:rsidR="00AC4D9A" w:rsidRDefault="00155318">
            <w:pPr>
              <w:pStyle w:val="TableParagraph"/>
              <w:rPr>
                <w:sz w:val="20"/>
              </w:rPr>
            </w:pPr>
            <w:r>
              <w:rPr>
                <w:sz w:val="20"/>
              </w:rPr>
              <w:t>(натюрморт, пейзаж, анималистический жанр, портрет) и виды произведений (живопись, графика, скульптура,</w:t>
            </w:r>
          </w:p>
          <w:p w:rsidR="00AC4D9A" w:rsidRDefault="00155318">
            <w:pPr>
              <w:pStyle w:val="TableParagraph"/>
              <w:ind w:right="279"/>
              <w:rPr>
                <w:sz w:val="20"/>
              </w:rPr>
            </w:pPr>
            <w:r>
              <w:rPr>
                <w:sz w:val="20"/>
              </w:rPr>
              <w:t>декоративно¬прикладное искусство и архитектура) изобразительного</w:t>
            </w:r>
          </w:p>
          <w:p w:rsidR="00AC4D9A" w:rsidRDefault="00155318">
            <w:pPr>
              <w:pStyle w:val="TableParagraph"/>
              <w:spacing w:before="1" w:line="229" w:lineRule="exact"/>
              <w:rPr>
                <w:sz w:val="20"/>
              </w:rPr>
            </w:pPr>
            <w:r>
              <w:rPr>
                <w:sz w:val="20"/>
              </w:rPr>
              <w:t>искусства;</w:t>
            </w:r>
          </w:p>
          <w:p w:rsidR="00AC4D9A" w:rsidRDefault="00155318">
            <w:pPr>
              <w:pStyle w:val="TableParagraph"/>
              <w:numPr>
                <w:ilvl w:val="0"/>
                <w:numId w:val="106"/>
              </w:numPr>
              <w:tabs>
                <w:tab w:val="left" w:pos="816"/>
                <w:tab w:val="left" w:pos="817"/>
              </w:tabs>
              <w:ind w:right="237" w:firstLine="0"/>
              <w:rPr>
                <w:sz w:val="20"/>
              </w:rPr>
            </w:pPr>
            <w:r>
              <w:rPr>
                <w:sz w:val="20"/>
              </w:rPr>
              <w:t>называть известные центры народных художественных ремёсел России (Хохлома, Городец,</w:t>
            </w:r>
            <w:r>
              <w:rPr>
                <w:spacing w:val="-18"/>
                <w:sz w:val="20"/>
              </w:rPr>
              <w:t xml:space="preserve"> </w:t>
            </w:r>
            <w:r>
              <w:rPr>
                <w:sz w:val="20"/>
              </w:rPr>
              <w:t>Дымково);</w:t>
            </w:r>
          </w:p>
          <w:p w:rsidR="00AC4D9A" w:rsidRDefault="00155318">
            <w:pPr>
              <w:pStyle w:val="TableParagraph"/>
              <w:numPr>
                <w:ilvl w:val="0"/>
                <w:numId w:val="106"/>
              </w:numPr>
              <w:tabs>
                <w:tab w:val="left" w:pos="816"/>
                <w:tab w:val="left" w:pos="817"/>
              </w:tabs>
              <w:spacing w:before="1"/>
              <w:ind w:right="1021" w:firstLine="0"/>
              <w:rPr>
                <w:sz w:val="20"/>
              </w:rPr>
            </w:pPr>
            <w:r>
              <w:rPr>
                <w:sz w:val="20"/>
              </w:rPr>
              <w:t>узнавать отдельные произведения выдающихся отечественных и</w:t>
            </w:r>
            <w:r>
              <w:rPr>
                <w:spacing w:val="-13"/>
                <w:sz w:val="20"/>
              </w:rPr>
              <w:t xml:space="preserve"> </w:t>
            </w:r>
            <w:r>
              <w:rPr>
                <w:sz w:val="20"/>
              </w:rPr>
              <w:t>зарубежных</w:t>
            </w:r>
          </w:p>
          <w:p w:rsidR="00AC4D9A" w:rsidRDefault="00155318">
            <w:pPr>
              <w:pStyle w:val="TableParagraph"/>
              <w:spacing w:line="229" w:lineRule="exact"/>
              <w:rPr>
                <w:sz w:val="20"/>
              </w:rPr>
            </w:pPr>
            <w:r>
              <w:rPr>
                <w:sz w:val="20"/>
              </w:rPr>
              <w:t>художников, называть их авторов;</w:t>
            </w:r>
          </w:p>
          <w:p w:rsidR="00AC4D9A" w:rsidRDefault="00155318">
            <w:pPr>
              <w:pStyle w:val="TableParagraph"/>
              <w:numPr>
                <w:ilvl w:val="0"/>
                <w:numId w:val="106"/>
              </w:numPr>
              <w:tabs>
                <w:tab w:val="left" w:pos="816"/>
                <w:tab w:val="left" w:pos="817"/>
              </w:tabs>
              <w:ind w:right="175" w:firstLine="0"/>
              <w:rPr>
                <w:sz w:val="20"/>
              </w:rPr>
            </w:pPr>
            <w:r>
              <w:rPr>
                <w:sz w:val="20"/>
              </w:rPr>
              <w:t>сравнивать различные виды изобразительного искусства (графики, живописи, декоративно¬прикладного искусства, скульптуры и</w:t>
            </w:r>
            <w:r>
              <w:rPr>
                <w:spacing w:val="-20"/>
                <w:sz w:val="20"/>
              </w:rPr>
              <w:t xml:space="preserve"> </w:t>
            </w:r>
            <w:r>
              <w:rPr>
                <w:sz w:val="20"/>
              </w:rPr>
              <w:t>архитектуры); различать основные и</w:t>
            </w:r>
            <w:r>
              <w:rPr>
                <w:spacing w:val="-5"/>
                <w:sz w:val="20"/>
              </w:rPr>
              <w:t xml:space="preserve"> </w:t>
            </w:r>
            <w:r>
              <w:rPr>
                <w:sz w:val="20"/>
              </w:rPr>
              <w:t>составные,</w:t>
            </w:r>
          </w:p>
          <w:p w:rsidR="00AC4D9A" w:rsidRDefault="00155318">
            <w:pPr>
              <w:pStyle w:val="TableParagraph"/>
              <w:rPr>
                <w:sz w:val="20"/>
              </w:rPr>
            </w:pPr>
            <w:r>
              <w:rPr>
                <w:sz w:val="20"/>
              </w:rPr>
              <w:t>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w:t>
            </w:r>
          </w:p>
          <w:p w:rsidR="00AC4D9A" w:rsidRDefault="00155318">
            <w:pPr>
              <w:pStyle w:val="TableParagraph"/>
              <w:ind w:right="771"/>
              <w:rPr>
                <w:sz w:val="20"/>
              </w:rPr>
            </w:pPr>
            <w:r>
              <w:rPr>
                <w:sz w:val="20"/>
              </w:rPr>
              <w:t>собственной учебно-творческой деятельности;</w:t>
            </w:r>
          </w:p>
          <w:p w:rsidR="00AC4D9A" w:rsidRDefault="00155318">
            <w:pPr>
              <w:pStyle w:val="TableParagraph"/>
              <w:numPr>
                <w:ilvl w:val="0"/>
                <w:numId w:val="106"/>
              </w:numPr>
              <w:tabs>
                <w:tab w:val="left" w:pos="225"/>
              </w:tabs>
              <w:spacing w:before="1"/>
              <w:ind w:left="224" w:hanging="115"/>
              <w:rPr>
                <w:sz w:val="20"/>
              </w:rPr>
            </w:pPr>
            <w:r>
              <w:rPr>
                <w:sz w:val="20"/>
              </w:rPr>
              <w:t>использовать художественные</w:t>
            </w:r>
          </w:p>
          <w:p w:rsidR="00AC4D9A" w:rsidRDefault="00155318">
            <w:pPr>
              <w:pStyle w:val="TableParagraph"/>
              <w:spacing w:line="230" w:lineRule="atLeast"/>
              <w:ind w:right="97"/>
              <w:rPr>
                <w:sz w:val="20"/>
              </w:rPr>
            </w:pPr>
            <w:r>
              <w:rPr>
                <w:sz w:val="20"/>
              </w:rPr>
              <w:t>материалы (гуашь, акварель, цветные карандаши, восковые мелки, тушь, уголь, бумага);</w:t>
            </w:r>
          </w:p>
        </w:tc>
        <w:tc>
          <w:tcPr>
            <w:tcW w:w="4182" w:type="dxa"/>
          </w:tcPr>
          <w:p w:rsidR="00AC4D9A" w:rsidRDefault="00AC4D9A">
            <w:pPr>
              <w:pStyle w:val="TableParagraph"/>
              <w:ind w:left="0"/>
              <w:rPr>
                <w:sz w:val="18"/>
              </w:rPr>
            </w:pPr>
          </w:p>
        </w:tc>
        <w:tc>
          <w:tcPr>
            <w:tcW w:w="3707" w:type="dxa"/>
          </w:tcPr>
          <w:p w:rsidR="00AC4D9A" w:rsidRDefault="00AC4D9A">
            <w:pPr>
              <w:pStyle w:val="TableParagraph"/>
              <w:ind w:left="0"/>
              <w:rPr>
                <w:sz w:val="18"/>
              </w:rPr>
            </w:pPr>
          </w:p>
        </w:tc>
      </w:tr>
      <w:tr w:rsidR="00AC4D9A">
        <w:trPr>
          <w:trHeight w:val="3221"/>
        </w:trPr>
        <w:tc>
          <w:tcPr>
            <w:tcW w:w="1028" w:type="dxa"/>
          </w:tcPr>
          <w:p w:rsidR="00AC4D9A" w:rsidRDefault="00155318">
            <w:pPr>
              <w:pStyle w:val="TableParagraph"/>
              <w:spacing w:line="225" w:lineRule="exact"/>
              <w:ind w:left="107"/>
              <w:rPr>
                <w:sz w:val="20"/>
              </w:rPr>
            </w:pPr>
            <w:r>
              <w:rPr>
                <w:sz w:val="20"/>
              </w:rPr>
              <w:t>3 класс</w:t>
            </w:r>
          </w:p>
        </w:tc>
        <w:tc>
          <w:tcPr>
            <w:tcW w:w="2228" w:type="dxa"/>
          </w:tcPr>
          <w:p w:rsidR="00AC4D9A" w:rsidRDefault="00AC4D9A">
            <w:pPr>
              <w:pStyle w:val="TableParagraph"/>
              <w:ind w:left="0"/>
              <w:rPr>
                <w:sz w:val="18"/>
              </w:rPr>
            </w:pPr>
          </w:p>
        </w:tc>
        <w:tc>
          <w:tcPr>
            <w:tcW w:w="3659" w:type="dxa"/>
          </w:tcPr>
          <w:p w:rsidR="00AC4D9A" w:rsidRDefault="00155318">
            <w:pPr>
              <w:pStyle w:val="TableParagraph"/>
              <w:spacing w:line="225" w:lineRule="exact"/>
              <w:rPr>
                <w:sz w:val="20"/>
              </w:rPr>
            </w:pPr>
            <w:r>
              <w:rPr>
                <w:sz w:val="20"/>
              </w:rPr>
              <w:t>Учащиеся должны знать:</w:t>
            </w:r>
          </w:p>
          <w:p w:rsidR="00AC4D9A" w:rsidRDefault="00155318">
            <w:pPr>
              <w:pStyle w:val="TableParagraph"/>
              <w:numPr>
                <w:ilvl w:val="0"/>
                <w:numId w:val="105"/>
              </w:numPr>
              <w:tabs>
                <w:tab w:val="left" w:pos="816"/>
                <w:tab w:val="left" w:pos="817"/>
              </w:tabs>
              <w:ind w:right="750" w:firstLine="0"/>
              <w:rPr>
                <w:sz w:val="20"/>
              </w:rPr>
            </w:pPr>
            <w:r>
              <w:rPr>
                <w:sz w:val="20"/>
              </w:rPr>
              <w:t>основные виды и</w:t>
            </w:r>
            <w:r>
              <w:rPr>
                <w:spacing w:val="-13"/>
                <w:sz w:val="20"/>
              </w:rPr>
              <w:t xml:space="preserve"> </w:t>
            </w:r>
            <w:r>
              <w:rPr>
                <w:sz w:val="20"/>
              </w:rPr>
              <w:t>жанры изобразительных</w:t>
            </w:r>
            <w:r>
              <w:rPr>
                <w:spacing w:val="-3"/>
                <w:sz w:val="20"/>
              </w:rPr>
              <w:t xml:space="preserve"> </w:t>
            </w:r>
            <w:r>
              <w:rPr>
                <w:sz w:val="20"/>
              </w:rPr>
              <w:t>искусств;</w:t>
            </w:r>
          </w:p>
          <w:p w:rsidR="00AC4D9A" w:rsidRDefault="00155318">
            <w:pPr>
              <w:pStyle w:val="TableParagraph"/>
              <w:numPr>
                <w:ilvl w:val="0"/>
                <w:numId w:val="105"/>
              </w:numPr>
              <w:tabs>
                <w:tab w:val="left" w:pos="816"/>
                <w:tab w:val="left" w:pos="817"/>
              </w:tabs>
              <w:ind w:right="713" w:firstLine="0"/>
              <w:rPr>
                <w:sz w:val="20"/>
              </w:rPr>
            </w:pPr>
            <w:r>
              <w:rPr>
                <w:sz w:val="20"/>
              </w:rPr>
              <w:t>основы</w:t>
            </w:r>
            <w:r>
              <w:rPr>
                <w:spacing w:val="-11"/>
                <w:sz w:val="20"/>
              </w:rPr>
              <w:t xml:space="preserve"> </w:t>
            </w:r>
            <w:r>
              <w:rPr>
                <w:sz w:val="20"/>
              </w:rPr>
              <w:t>изобразительной грамоты (цвет, тон, пропорции, композиция);</w:t>
            </w:r>
          </w:p>
          <w:p w:rsidR="00AC4D9A" w:rsidRDefault="00155318">
            <w:pPr>
              <w:pStyle w:val="TableParagraph"/>
              <w:numPr>
                <w:ilvl w:val="0"/>
                <w:numId w:val="105"/>
              </w:numPr>
              <w:tabs>
                <w:tab w:val="left" w:pos="816"/>
                <w:tab w:val="left" w:pos="817"/>
              </w:tabs>
              <w:spacing w:before="1" w:line="229" w:lineRule="exact"/>
              <w:ind w:firstLine="0"/>
              <w:rPr>
                <w:sz w:val="20"/>
              </w:rPr>
            </w:pPr>
            <w:r>
              <w:rPr>
                <w:sz w:val="20"/>
              </w:rPr>
              <w:t>имена</w:t>
            </w:r>
            <w:r>
              <w:rPr>
                <w:spacing w:val="-1"/>
                <w:sz w:val="20"/>
              </w:rPr>
              <w:t xml:space="preserve"> </w:t>
            </w:r>
            <w:r>
              <w:rPr>
                <w:sz w:val="20"/>
              </w:rPr>
              <w:t>выдающихся</w:t>
            </w:r>
          </w:p>
          <w:p w:rsidR="00AC4D9A" w:rsidRDefault="00155318">
            <w:pPr>
              <w:pStyle w:val="TableParagraph"/>
              <w:rPr>
                <w:sz w:val="20"/>
              </w:rPr>
            </w:pPr>
            <w:r>
              <w:rPr>
                <w:sz w:val="20"/>
              </w:rPr>
              <w:t>представителей русского и зарубежного искусства и их основные произведения;</w:t>
            </w:r>
          </w:p>
          <w:p w:rsidR="00AC4D9A" w:rsidRDefault="00155318">
            <w:pPr>
              <w:pStyle w:val="TableParagraph"/>
              <w:numPr>
                <w:ilvl w:val="0"/>
                <w:numId w:val="105"/>
              </w:numPr>
              <w:tabs>
                <w:tab w:val="left" w:pos="816"/>
                <w:tab w:val="left" w:pos="817"/>
              </w:tabs>
              <w:ind w:right="440" w:firstLine="0"/>
              <w:rPr>
                <w:sz w:val="20"/>
              </w:rPr>
            </w:pPr>
            <w:r>
              <w:rPr>
                <w:sz w:val="20"/>
              </w:rPr>
              <w:t>названия наиболее</w:t>
            </w:r>
            <w:r>
              <w:rPr>
                <w:spacing w:val="-12"/>
                <w:sz w:val="20"/>
              </w:rPr>
              <w:t xml:space="preserve"> </w:t>
            </w:r>
            <w:r>
              <w:rPr>
                <w:sz w:val="20"/>
              </w:rPr>
              <w:t>крупных художественных музеев</w:t>
            </w:r>
            <w:r>
              <w:rPr>
                <w:spacing w:val="-6"/>
                <w:sz w:val="20"/>
              </w:rPr>
              <w:t xml:space="preserve"> </w:t>
            </w:r>
            <w:r>
              <w:rPr>
                <w:sz w:val="20"/>
              </w:rPr>
              <w:t>России;</w:t>
            </w:r>
          </w:p>
          <w:p w:rsidR="00AC4D9A" w:rsidRDefault="00155318">
            <w:pPr>
              <w:pStyle w:val="TableParagraph"/>
              <w:numPr>
                <w:ilvl w:val="0"/>
                <w:numId w:val="105"/>
              </w:numPr>
              <w:tabs>
                <w:tab w:val="left" w:pos="816"/>
                <w:tab w:val="left" w:pos="817"/>
              </w:tabs>
              <w:spacing w:before="1"/>
              <w:ind w:right="397" w:firstLine="0"/>
              <w:rPr>
                <w:sz w:val="20"/>
              </w:rPr>
            </w:pPr>
            <w:r>
              <w:rPr>
                <w:sz w:val="20"/>
              </w:rPr>
              <w:t>названия известных</w:t>
            </w:r>
            <w:r>
              <w:rPr>
                <w:spacing w:val="-17"/>
                <w:sz w:val="20"/>
              </w:rPr>
              <w:t xml:space="preserve"> </w:t>
            </w:r>
            <w:r>
              <w:rPr>
                <w:sz w:val="20"/>
              </w:rPr>
              <w:t>центров народных художественных</w:t>
            </w:r>
            <w:r>
              <w:rPr>
                <w:spacing w:val="-7"/>
                <w:sz w:val="20"/>
              </w:rPr>
              <w:t xml:space="preserve"> </w:t>
            </w:r>
            <w:r>
              <w:rPr>
                <w:sz w:val="20"/>
              </w:rPr>
              <w:t>ремесел</w:t>
            </w:r>
          </w:p>
          <w:p w:rsidR="00AC4D9A" w:rsidRDefault="00155318">
            <w:pPr>
              <w:pStyle w:val="TableParagraph"/>
              <w:spacing w:line="215" w:lineRule="exact"/>
              <w:rPr>
                <w:sz w:val="20"/>
              </w:rPr>
            </w:pPr>
            <w:r>
              <w:rPr>
                <w:sz w:val="20"/>
              </w:rPr>
              <w:t>России</w:t>
            </w:r>
          </w:p>
        </w:tc>
        <w:tc>
          <w:tcPr>
            <w:tcW w:w="4182" w:type="dxa"/>
          </w:tcPr>
          <w:p w:rsidR="00AC4D9A" w:rsidRDefault="00155318">
            <w:pPr>
              <w:pStyle w:val="TableParagraph"/>
              <w:spacing w:line="225" w:lineRule="exact"/>
              <w:rPr>
                <w:i/>
                <w:sz w:val="20"/>
              </w:rPr>
            </w:pPr>
            <w:r>
              <w:rPr>
                <w:i/>
                <w:sz w:val="20"/>
              </w:rPr>
              <w:t>Познавательные УУД:</w:t>
            </w:r>
          </w:p>
          <w:p w:rsidR="00AC4D9A" w:rsidRDefault="00155318">
            <w:pPr>
              <w:pStyle w:val="TableParagraph"/>
              <w:numPr>
                <w:ilvl w:val="0"/>
                <w:numId w:val="104"/>
              </w:numPr>
              <w:tabs>
                <w:tab w:val="left" w:pos="816"/>
                <w:tab w:val="left" w:pos="817"/>
              </w:tabs>
              <w:spacing w:line="229" w:lineRule="exact"/>
              <w:ind w:firstLine="0"/>
              <w:rPr>
                <w:sz w:val="20"/>
              </w:rPr>
            </w:pPr>
            <w:r>
              <w:rPr>
                <w:sz w:val="20"/>
              </w:rPr>
              <w:t>овладеть умением творческого</w:t>
            </w:r>
          </w:p>
          <w:p w:rsidR="00AC4D9A" w:rsidRDefault="00155318">
            <w:pPr>
              <w:pStyle w:val="TableParagraph"/>
              <w:rPr>
                <w:sz w:val="20"/>
              </w:rPr>
            </w:pPr>
            <w:r>
              <w:rPr>
                <w:sz w:val="20"/>
              </w:rPr>
              <w:t>видения с позиций художника, т.е. умением</w:t>
            </w:r>
          </w:p>
          <w:p w:rsidR="00AC4D9A" w:rsidRDefault="00155318">
            <w:pPr>
              <w:pStyle w:val="TableParagraph"/>
              <w:spacing w:before="1"/>
              <w:rPr>
                <w:sz w:val="20"/>
              </w:rPr>
            </w:pPr>
            <w:r>
              <w:rPr>
                <w:sz w:val="20"/>
              </w:rPr>
              <w:t>сравнивать, анализировать, выделять главное, обобщать;</w:t>
            </w:r>
          </w:p>
          <w:p w:rsidR="00AC4D9A" w:rsidRDefault="00155318">
            <w:pPr>
              <w:pStyle w:val="TableParagraph"/>
              <w:numPr>
                <w:ilvl w:val="0"/>
                <w:numId w:val="104"/>
              </w:numPr>
              <w:tabs>
                <w:tab w:val="left" w:pos="816"/>
                <w:tab w:val="left" w:pos="817"/>
              </w:tabs>
              <w:ind w:right="131" w:firstLine="0"/>
              <w:rPr>
                <w:sz w:val="20"/>
              </w:rPr>
            </w:pPr>
            <w:r>
              <w:rPr>
                <w:sz w:val="20"/>
              </w:rPr>
              <w:t>стремиться к освоению новых знаний и умений, к достижению более высоких и оригинальных творческих результатов. Коммуникативные</w:t>
            </w:r>
            <w:r>
              <w:rPr>
                <w:spacing w:val="-1"/>
                <w:sz w:val="20"/>
              </w:rPr>
              <w:t xml:space="preserve"> </w:t>
            </w:r>
            <w:r>
              <w:rPr>
                <w:sz w:val="20"/>
              </w:rPr>
              <w:t>УУД:</w:t>
            </w:r>
          </w:p>
          <w:p w:rsidR="00AC4D9A" w:rsidRDefault="00155318">
            <w:pPr>
              <w:pStyle w:val="TableParagraph"/>
              <w:numPr>
                <w:ilvl w:val="0"/>
                <w:numId w:val="104"/>
              </w:numPr>
              <w:tabs>
                <w:tab w:val="left" w:pos="816"/>
                <w:tab w:val="left" w:pos="817"/>
              </w:tabs>
              <w:ind w:right="552" w:firstLine="0"/>
              <w:rPr>
                <w:sz w:val="20"/>
              </w:rPr>
            </w:pPr>
            <w:r>
              <w:rPr>
                <w:sz w:val="20"/>
              </w:rPr>
              <w:t>овладеть умением вести диалог, распределять функции и роли в</w:t>
            </w:r>
            <w:r>
              <w:rPr>
                <w:spacing w:val="-23"/>
                <w:sz w:val="20"/>
              </w:rPr>
              <w:t xml:space="preserve"> </w:t>
            </w:r>
            <w:r>
              <w:rPr>
                <w:sz w:val="20"/>
              </w:rPr>
              <w:t>процессе выполнения коллективной творческой работы;</w:t>
            </w:r>
          </w:p>
          <w:p w:rsidR="00AC4D9A" w:rsidRDefault="00155318">
            <w:pPr>
              <w:pStyle w:val="TableParagraph"/>
              <w:numPr>
                <w:ilvl w:val="0"/>
                <w:numId w:val="104"/>
              </w:numPr>
              <w:tabs>
                <w:tab w:val="left" w:pos="816"/>
                <w:tab w:val="left" w:pos="817"/>
              </w:tabs>
              <w:spacing w:line="217" w:lineRule="exact"/>
              <w:ind w:firstLine="0"/>
              <w:rPr>
                <w:sz w:val="20"/>
              </w:rPr>
            </w:pPr>
            <w:r>
              <w:rPr>
                <w:sz w:val="20"/>
              </w:rPr>
              <w:t>использовать</w:t>
            </w:r>
            <w:r>
              <w:rPr>
                <w:spacing w:val="-1"/>
                <w:sz w:val="20"/>
              </w:rPr>
              <w:t xml:space="preserve"> </w:t>
            </w:r>
            <w:r>
              <w:rPr>
                <w:sz w:val="20"/>
              </w:rPr>
              <w:t>средства</w:t>
            </w:r>
          </w:p>
        </w:tc>
        <w:tc>
          <w:tcPr>
            <w:tcW w:w="3707" w:type="dxa"/>
          </w:tcPr>
          <w:p w:rsidR="00AC4D9A" w:rsidRDefault="00155318">
            <w:pPr>
              <w:pStyle w:val="TableParagraph"/>
              <w:numPr>
                <w:ilvl w:val="0"/>
                <w:numId w:val="103"/>
              </w:numPr>
              <w:tabs>
                <w:tab w:val="left" w:pos="813"/>
                <w:tab w:val="left" w:pos="814"/>
              </w:tabs>
              <w:ind w:right="162" w:firstLine="0"/>
              <w:rPr>
                <w:sz w:val="20"/>
              </w:rPr>
            </w:pPr>
            <w:r>
              <w:rPr>
                <w:sz w:val="20"/>
              </w:rPr>
              <w:t>формированиечувства</w:t>
            </w:r>
            <w:r>
              <w:rPr>
                <w:spacing w:val="-13"/>
                <w:sz w:val="20"/>
              </w:rPr>
              <w:t xml:space="preserve"> </w:t>
            </w:r>
            <w:r>
              <w:rPr>
                <w:sz w:val="20"/>
              </w:rPr>
              <w:t>гордости за культуру и искусство Родины, своего города;уважительное отношение к культуре и искусству других народов нашей страны и мира в</w:t>
            </w:r>
            <w:r>
              <w:rPr>
                <w:spacing w:val="-3"/>
                <w:sz w:val="20"/>
              </w:rPr>
              <w:t xml:space="preserve"> </w:t>
            </w:r>
            <w:r>
              <w:rPr>
                <w:sz w:val="20"/>
              </w:rPr>
              <w:t>целом;</w:t>
            </w:r>
          </w:p>
          <w:p w:rsidR="00AC4D9A" w:rsidRDefault="00155318">
            <w:pPr>
              <w:pStyle w:val="TableParagraph"/>
              <w:numPr>
                <w:ilvl w:val="0"/>
                <w:numId w:val="103"/>
              </w:numPr>
              <w:tabs>
                <w:tab w:val="left" w:pos="813"/>
                <w:tab w:val="left" w:pos="814"/>
              </w:tabs>
              <w:ind w:right="132" w:firstLine="0"/>
              <w:rPr>
                <w:sz w:val="20"/>
              </w:rPr>
            </w:pPr>
            <w:r>
              <w:rPr>
                <w:sz w:val="20"/>
              </w:rPr>
              <w:t>формирование социальной</w:t>
            </w:r>
            <w:r>
              <w:rPr>
                <w:spacing w:val="-17"/>
                <w:sz w:val="20"/>
              </w:rPr>
              <w:t xml:space="preserve"> </w:t>
            </w:r>
            <w:r>
              <w:rPr>
                <w:sz w:val="20"/>
              </w:rPr>
              <w:t>роли ученика;</w:t>
            </w:r>
          </w:p>
          <w:p w:rsidR="00AC4D9A" w:rsidRDefault="00155318">
            <w:pPr>
              <w:pStyle w:val="TableParagraph"/>
              <w:numPr>
                <w:ilvl w:val="0"/>
                <w:numId w:val="103"/>
              </w:numPr>
              <w:tabs>
                <w:tab w:val="left" w:pos="813"/>
                <w:tab w:val="left" w:pos="814"/>
              </w:tabs>
              <w:ind w:right="175" w:firstLine="0"/>
              <w:rPr>
                <w:sz w:val="20"/>
              </w:rPr>
            </w:pPr>
            <w:r>
              <w:rPr>
                <w:sz w:val="20"/>
              </w:rPr>
              <w:t>формирование</w:t>
            </w:r>
            <w:r>
              <w:rPr>
                <w:spacing w:val="-14"/>
                <w:sz w:val="20"/>
              </w:rPr>
              <w:t xml:space="preserve"> </w:t>
            </w:r>
            <w:r>
              <w:rPr>
                <w:sz w:val="20"/>
              </w:rPr>
              <w:t>положительного отношения к</w:t>
            </w:r>
            <w:r>
              <w:rPr>
                <w:spacing w:val="-1"/>
                <w:sz w:val="20"/>
              </w:rPr>
              <w:t xml:space="preserve"> </w:t>
            </w:r>
            <w:r>
              <w:rPr>
                <w:sz w:val="20"/>
              </w:rPr>
              <w:t>учению;</w:t>
            </w:r>
          </w:p>
          <w:p w:rsidR="00AC4D9A" w:rsidRDefault="00155318">
            <w:pPr>
              <w:pStyle w:val="TableParagraph"/>
              <w:numPr>
                <w:ilvl w:val="0"/>
                <w:numId w:val="103"/>
              </w:numPr>
              <w:tabs>
                <w:tab w:val="left" w:pos="813"/>
                <w:tab w:val="left" w:pos="814"/>
              </w:tabs>
              <w:ind w:right="553" w:firstLine="0"/>
              <w:rPr>
                <w:sz w:val="20"/>
              </w:rPr>
            </w:pPr>
            <w:r>
              <w:rPr>
                <w:sz w:val="20"/>
              </w:rPr>
              <w:t>представления о ценности природного мира для</w:t>
            </w:r>
            <w:r>
              <w:rPr>
                <w:spacing w:val="-19"/>
                <w:sz w:val="20"/>
              </w:rPr>
              <w:t xml:space="preserve"> </w:t>
            </w:r>
            <w:r>
              <w:rPr>
                <w:sz w:val="20"/>
              </w:rPr>
              <w:t>практической деятельности</w:t>
            </w:r>
            <w:r>
              <w:rPr>
                <w:spacing w:val="-2"/>
                <w:sz w:val="20"/>
              </w:rPr>
              <w:t xml:space="preserve"> </w:t>
            </w:r>
            <w:r>
              <w:rPr>
                <w:sz w:val="20"/>
              </w:rPr>
              <w:t>человека</w:t>
            </w:r>
          </w:p>
          <w:p w:rsidR="00AC4D9A" w:rsidRDefault="00155318">
            <w:pPr>
              <w:pStyle w:val="TableParagraph"/>
              <w:spacing w:line="230" w:lineRule="exact"/>
              <w:ind w:left="105"/>
              <w:rPr>
                <w:sz w:val="20"/>
              </w:rPr>
            </w:pPr>
            <w:r>
              <w:rPr>
                <w:sz w:val="20"/>
              </w:rPr>
              <w:t>развитие готовности к сотрудничеству и дружбе;</w:t>
            </w:r>
          </w:p>
        </w:tc>
      </w:tr>
    </w:tbl>
    <w:p w:rsidR="00AC4D9A" w:rsidRDefault="00AC4D9A">
      <w:pPr>
        <w:spacing w:line="230" w:lineRule="exact"/>
        <w:rPr>
          <w:sz w:val="20"/>
        </w:rPr>
        <w:sectPr w:rsidR="00AC4D9A">
          <w:pgSz w:w="16850" w:h="11900" w:orient="landscape"/>
          <w:pgMar w:top="1120" w:right="900" w:bottom="280" w:left="920" w:header="48" w:footer="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2228"/>
        <w:gridCol w:w="3659"/>
        <w:gridCol w:w="4182"/>
        <w:gridCol w:w="3707"/>
      </w:tblGrid>
      <w:tr w:rsidR="00AC4D9A">
        <w:trPr>
          <w:trHeight w:val="4601"/>
        </w:trPr>
        <w:tc>
          <w:tcPr>
            <w:tcW w:w="1028" w:type="dxa"/>
          </w:tcPr>
          <w:p w:rsidR="00AC4D9A" w:rsidRDefault="00AC4D9A">
            <w:pPr>
              <w:pStyle w:val="TableParagraph"/>
              <w:ind w:left="0"/>
              <w:rPr>
                <w:sz w:val="18"/>
              </w:rPr>
            </w:pPr>
          </w:p>
        </w:tc>
        <w:tc>
          <w:tcPr>
            <w:tcW w:w="2228" w:type="dxa"/>
          </w:tcPr>
          <w:p w:rsidR="00AC4D9A" w:rsidRDefault="00AC4D9A">
            <w:pPr>
              <w:pStyle w:val="TableParagraph"/>
              <w:ind w:left="0"/>
              <w:rPr>
                <w:sz w:val="18"/>
              </w:rPr>
            </w:pPr>
          </w:p>
        </w:tc>
        <w:tc>
          <w:tcPr>
            <w:tcW w:w="3659" w:type="dxa"/>
          </w:tcPr>
          <w:p w:rsidR="00AC4D9A" w:rsidRDefault="00155318">
            <w:pPr>
              <w:pStyle w:val="TableParagraph"/>
              <w:spacing w:line="225" w:lineRule="exact"/>
              <w:rPr>
                <w:sz w:val="20"/>
              </w:rPr>
            </w:pPr>
            <w:r>
              <w:rPr>
                <w:sz w:val="20"/>
              </w:rPr>
              <w:t>Учащиеся должны уметь:</w:t>
            </w:r>
          </w:p>
          <w:p w:rsidR="00AC4D9A" w:rsidRDefault="00155318">
            <w:pPr>
              <w:pStyle w:val="TableParagraph"/>
              <w:numPr>
                <w:ilvl w:val="0"/>
                <w:numId w:val="102"/>
              </w:numPr>
              <w:tabs>
                <w:tab w:val="left" w:pos="816"/>
                <w:tab w:val="left" w:pos="817"/>
              </w:tabs>
              <w:spacing w:line="229" w:lineRule="exact"/>
              <w:ind w:firstLine="0"/>
              <w:rPr>
                <w:sz w:val="20"/>
              </w:rPr>
            </w:pPr>
            <w:r>
              <w:rPr>
                <w:sz w:val="20"/>
              </w:rPr>
              <w:t>Конструировать и</w:t>
            </w:r>
            <w:r>
              <w:rPr>
                <w:spacing w:val="-2"/>
                <w:sz w:val="20"/>
              </w:rPr>
              <w:t xml:space="preserve"> </w:t>
            </w:r>
            <w:r>
              <w:rPr>
                <w:sz w:val="20"/>
              </w:rPr>
              <w:t>лепить.</w:t>
            </w:r>
          </w:p>
          <w:p w:rsidR="00AC4D9A" w:rsidRDefault="00155318">
            <w:pPr>
              <w:pStyle w:val="TableParagraph"/>
              <w:numPr>
                <w:ilvl w:val="0"/>
                <w:numId w:val="102"/>
              </w:numPr>
              <w:tabs>
                <w:tab w:val="left" w:pos="816"/>
                <w:tab w:val="left" w:pos="817"/>
              </w:tabs>
              <w:ind w:right="1099" w:firstLine="0"/>
              <w:rPr>
                <w:sz w:val="20"/>
              </w:rPr>
            </w:pPr>
            <w:r>
              <w:rPr>
                <w:sz w:val="20"/>
              </w:rPr>
              <w:t>Рисовать с натуры</w:t>
            </w:r>
            <w:r>
              <w:rPr>
                <w:spacing w:val="-10"/>
                <w:sz w:val="20"/>
              </w:rPr>
              <w:t xml:space="preserve"> </w:t>
            </w:r>
            <w:r>
              <w:rPr>
                <w:sz w:val="20"/>
              </w:rPr>
              <w:t>и представлению</w:t>
            </w:r>
          </w:p>
          <w:p w:rsidR="00AC4D9A" w:rsidRDefault="00155318">
            <w:pPr>
              <w:pStyle w:val="TableParagraph"/>
              <w:spacing w:before="1"/>
              <w:ind w:right="1063"/>
              <w:jc w:val="both"/>
              <w:rPr>
                <w:sz w:val="20"/>
              </w:rPr>
            </w:pPr>
            <w:r>
              <w:rPr>
                <w:sz w:val="20"/>
              </w:rPr>
              <w:t>Выстраивать ритм, выбирать изобразительные мотивы, их превращение в композицию.</w:t>
            </w:r>
          </w:p>
          <w:p w:rsidR="00AC4D9A" w:rsidRDefault="00155318">
            <w:pPr>
              <w:pStyle w:val="TableParagraph"/>
              <w:numPr>
                <w:ilvl w:val="0"/>
                <w:numId w:val="102"/>
              </w:numPr>
              <w:tabs>
                <w:tab w:val="left" w:pos="816"/>
                <w:tab w:val="left" w:pos="817"/>
              </w:tabs>
              <w:spacing w:line="229" w:lineRule="exact"/>
              <w:ind w:firstLine="0"/>
              <w:rPr>
                <w:sz w:val="20"/>
              </w:rPr>
            </w:pPr>
            <w:r>
              <w:rPr>
                <w:sz w:val="20"/>
              </w:rPr>
              <w:t>Работать</w:t>
            </w:r>
            <w:r>
              <w:rPr>
                <w:spacing w:val="-12"/>
                <w:sz w:val="20"/>
              </w:rPr>
              <w:t xml:space="preserve"> </w:t>
            </w:r>
            <w:r>
              <w:rPr>
                <w:sz w:val="20"/>
              </w:rPr>
              <w:t>с</w:t>
            </w:r>
            <w:r>
              <w:rPr>
                <w:spacing w:val="-11"/>
                <w:sz w:val="20"/>
              </w:rPr>
              <w:t xml:space="preserve"> </w:t>
            </w:r>
            <w:r>
              <w:rPr>
                <w:sz w:val="20"/>
              </w:rPr>
              <w:t>акварелью</w:t>
            </w:r>
            <w:r>
              <w:rPr>
                <w:spacing w:val="-10"/>
                <w:sz w:val="20"/>
              </w:rPr>
              <w:t xml:space="preserve"> </w:t>
            </w:r>
            <w:r>
              <w:rPr>
                <w:sz w:val="20"/>
              </w:rPr>
              <w:t>и</w:t>
            </w:r>
            <w:r>
              <w:rPr>
                <w:spacing w:val="-13"/>
                <w:sz w:val="20"/>
              </w:rPr>
              <w:t xml:space="preserve"> </w:t>
            </w:r>
            <w:r>
              <w:rPr>
                <w:sz w:val="20"/>
              </w:rPr>
              <w:t>гуашью;</w:t>
            </w:r>
          </w:p>
          <w:p w:rsidR="00AC4D9A" w:rsidRDefault="00155318">
            <w:pPr>
              <w:pStyle w:val="TableParagraph"/>
              <w:numPr>
                <w:ilvl w:val="0"/>
                <w:numId w:val="102"/>
              </w:numPr>
              <w:tabs>
                <w:tab w:val="left" w:pos="816"/>
                <w:tab w:val="left" w:pos="817"/>
              </w:tabs>
              <w:ind w:right="468" w:firstLine="0"/>
              <w:rPr>
                <w:sz w:val="20"/>
              </w:rPr>
            </w:pPr>
            <w:r>
              <w:rPr>
                <w:sz w:val="20"/>
              </w:rPr>
              <w:t>Выполнять</w:t>
            </w:r>
            <w:r>
              <w:rPr>
                <w:spacing w:val="-12"/>
                <w:sz w:val="20"/>
              </w:rPr>
              <w:t xml:space="preserve"> </w:t>
            </w:r>
            <w:r>
              <w:rPr>
                <w:sz w:val="20"/>
              </w:rPr>
              <w:t>конструктивное строение: объемное</w:t>
            </w:r>
            <w:r>
              <w:rPr>
                <w:spacing w:val="-3"/>
                <w:sz w:val="20"/>
              </w:rPr>
              <w:t xml:space="preserve"> </w:t>
            </w:r>
            <w:r>
              <w:rPr>
                <w:sz w:val="20"/>
              </w:rPr>
              <w:t>изображение</w:t>
            </w:r>
          </w:p>
          <w:p w:rsidR="00AC4D9A" w:rsidRDefault="00155318">
            <w:pPr>
              <w:pStyle w:val="TableParagraph"/>
              <w:spacing w:before="2"/>
              <w:rPr>
                <w:sz w:val="20"/>
              </w:rPr>
            </w:pPr>
            <w:r>
              <w:rPr>
                <w:sz w:val="20"/>
              </w:rPr>
              <w:t>предметов из цветной и белой бумаги.</w:t>
            </w:r>
          </w:p>
          <w:p w:rsidR="00AC4D9A" w:rsidRDefault="00155318">
            <w:pPr>
              <w:pStyle w:val="TableParagraph"/>
              <w:numPr>
                <w:ilvl w:val="0"/>
                <w:numId w:val="102"/>
              </w:numPr>
              <w:tabs>
                <w:tab w:val="left" w:pos="816"/>
                <w:tab w:val="left" w:pos="817"/>
              </w:tabs>
              <w:ind w:firstLine="0"/>
              <w:rPr>
                <w:sz w:val="20"/>
              </w:rPr>
            </w:pPr>
            <w:r>
              <w:rPr>
                <w:sz w:val="20"/>
              </w:rPr>
              <w:t>Выполнять</w:t>
            </w:r>
            <w:r>
              <w:rPr>
                <w:spacing w:val="-1"/>
                <w:sz w:val="20"/>
              </w:rPr>
              <w:t xml:space="preserve"> </w:t>
            </w:r>
            <w:r>
              <w:rPr>
                <w:sz w:val="20"/>
              </w:rPr>
              <w:t>эскизы.</w:t>
            </w:r>
          </w:p>
          <w:p w:rsidR="00AC4D9A" w:rsidRDefault="00155318">
            <w:pPr>
              <w:pStyle w:val="TableParagraph"/>
              <w:numPr>
                <w:ilvl w:val="0"/>
                <w:numId w:val="102"/>
              </w:numPr>
              <w:tabs>
                <w:tab w:val="left" w:pos="816"/>
                <w:tab w:val="left" w:pos="817"/>
              </w:tabs>
              <w:spacing w:before="1"/>
              <w:ind w:right="162" w:firstLine="0"/>
              <w:rPr>
                <w:sz w:val="20"/>
              </w:rPr>
            </w:pPr>
            <w:r>
              <w:rPr>
                <w:sz w:val="20"/>
              </w:rPr>
              <w:t>Работать акварелью, гуашью;</w:t>
            </w:r>
            <w:r>
              <w:rPr>
                <w:spacing w:val="-12"/>
                <w:sz w:val="20"/>
              </w:rPr>
              <w:t xml:space="preserve"> </w:t>
            </w:r>
            <w:r>
              <w:rPr>
                <w:sz w:val="20"/>
              </w:rPr>
              <w:t>в смешанной технике (фон -</w:t>
            </w:r>
            <w:r>
              <w:rPr>
                <w:spacing w:val="-3"/>
                <w:sz w:val="20"/>
              </w:rPr>
              <w:t xml:space="preserve"> </w:t>
            </w:r>
            <w:r>
              <w:rPr>
                <w:sz w:val="20"/>
              </w:rPr>
              <w:t>пейзаж,</w:t>
            </w:r>
          </w:p>
          <w:p w:rsidR="00AC4D9A" w:rsidRDefault="00155318">
            <w:pPr>
              <w:pStyle w:val="TableParagraph"/>
              <w:rPr>
                <w:sz w:val="20"/>
              </w:rPr>
            </w:pPr>
            <w:r>
              <w:rPr>
                <w:sz w:val="20"/>
              </w:rPr>
              <w:t>аппликация; макетирование, конструирование).</w:t>
            </w:r>
          </w:p>
          <w:p w:rsidR="00AC4D9A" w:rsidRDefault="00155318">
            <w:pPr>
              <w:pStyle w:val="TableParagraph"/>
              <w:rPr>
                <w:sz w:val="20"/>
              </w:rPr>
            </w:pPr>
            <w:r>
              <w:rPr>
                <w:sz w:val="20"/>
              </w:rPr>
              <w:t>Декоративно-прикладное творчество.</w:t>
            </w:r>
          </w:p>
        </w:tc>
        <w:tc>
          <w:tcPr>
            <w:tcW w:w="4182" w:type="dxa"/>
          </w:tcPr>
          <w:p w:rsidR="00AC4D9A" w:rsidRDefault="00155318">
            <w:pPr>
              <w:pStyle w:val="TableParagraph"/>
              <w:ind w:right="303"/>
              <w:rPr>
                <w:sz w:val="20"/>
              </w:rPr>
            </w:pPr>
            <w:r>
              <w:rPr>
                <w:sz w:val="20"/>
              </w:rPr>
              <w:t>информационных технологий для решения различных учебно-творческих задач в процессе поиска дополнительного</w:t>
            </w:r>
          </w:p>
          <w:p w:rsidR="00AC4D9A" w:rsidRDefault="00155318">
            <w:pPr>
              <w:pStyle w:val="TableParagraph"/>
              <w:ind w:right="100"/>
              <w:rPr>
                <w:sz w:val="20"/>
              </w:rPr>
            </w:pPr>
            <w:r>
              <w:rPr>
                <w:sz w:val="20"/>
              </w:rPr>
              <w:t>изобразительного материала, выполнение творческих проектов отдельных упражнений по живописи, графике, моделированию и т.д.;</w:t>
            </w:r>
          </w:p>
          <w:p w:rsidR="00AC4D9A" w:rsidRDefault="00155318">
            <w:pPr>
              <w:pStyle w:val="TableParagraph"/>
              <w:tabs>
                <w:tab w:val="left" w:pos="816"/>
              </w:tabs>
              <w:ind w:right="575"/>
              <w:rPr>
                <w:sz w:val="20"/>
              </w:rPr>
            </w:pPr>
            <w:r>
              <w:rPr>
                <w:sz w:val="20"/>
              </w:rPr>
              <w:t>-</w:t>
            </w:r>
            <w:r>
              <w:rPr>
                <w:sz w:val="20"/>
              </w:rPr>
              <w:tab/>
              <w:t>владеть навыками</w:t>
            </w:r>
            <w:r>
              <w:rPr>
                <w:spacing w:val="-14"/>
                <w:sz w:val="20"/>
              </w:rPr>
              <w:t xml:space="preserve"> </w:t>
            </w:r>
            <w:r>
              <w:rPr>
                <w:sz w:val="20"/>
              </w:rPr>
              <w:t>коллективной деятельности в процессе</w:t>
            </w:r>
            <w:r>
              <w:rPr>
                <w:spacing w:val="-5"/>
                <w:sz w:val="20"/>
              </w:rPr>
              <w:t xml:space="preserve"> </w:t>
            </w:r>
            <w:r>
              <w:rPr>
                <w:sz w:val="20"/>
              </w:rPr>
              <w:t>совместной</w:t>
            </w:r>
          </w:p>
          <w:p w:rsidR="00AC4D9A" w:rsidRDefault="00155318">
            <w:pPr>
              <w:pStyle w:val="TableParagraph"/>
              <w:rPr>
                <w:sz w:val="20"/>
              </w:rPr>
            </w:pPr>
            <w:r>
              <w:rPr>
                <w:sz w:val="20"/>
              </w:rPr>
              <w:t>творческой работы в команде одноклассников под руководством учителя;</w:t>
            </w:r>
          </w:p>
          <w:p w:rsidR="00AC4D9A" w:rsidRDefault="00155318">
            <w:pPr>
              <w:pStyle w:val="TableParagraph"/>
              <w:ind w:left="158"/>
              <w:rPr>
                <w:i/>
                <w:sz w:val="20"/>
              </w:rPr>
            </w:pPr>
            <w:r>
              <w:rPr>
                <w:i/>
                <w:sz w:val="20"/>
              </w:rPr>
              <w:t>Регулятивные УУД:</w:t>
            </w:r>
          </w:p>
          <w:p w:rsidR="00AC4D9A" w:rsidRDefault="00155318">
            <w:pPr>
              <w:pStyle w:val="TableParagraph"/>
              <w:rPr>
                <w:sz w:val="20"/>
              </w:rPr>
            </w:pPr>
            <w:r>
              <w:rPr>
                <w:sz w:val="20"/>
              </w:rPr>
              <w:t>уметь планировать и грамотно осуществлять учебные действия в соответствии с</w:t>
            </w:r>
          </w:p>
          <w:p w:rsidR="00AC4D9A" w:rsidRDefault="00155318">
            <w:pPr>
              <w:pStyle w:val="TableParagraph"/>
              <w:spacing w:line="228" w:lineRule="exact"/>
              <w:rPr>
                <w:sz w:val="20"/>
              </w:rPr>
            </w:pPr>
            <w:r>
              <w:rPr>
                <w:sz w:val="20"/>
              </w:rPr>
              <w:t>поставленной задачей,</w:t>
            </w:r>
          </w:p>
          <w:p w:rsidR="00AC4D9A" w:rsidRDefault="00155318">
            <w:pPr>
              <w:pStyle w:val="TableParagraph"/>
              <w:numPr>
                <w:ilvl w:val="0"/>
                <w:numId w:val="101"/>
              </w:numPr>
              <w:tabs>
                <w:tab w:val="left" w:pos="816"/>
                <w:tab w:val="left" w:pos="817"/>
              </w:tabs>
              <w:rPr>
                <w:sz w:val="20"/>
              </w:rPr>
            </w:pPr>
            <w:r>
              <w:rPr>
                <w:sz w:val="20"/>
              </w:rPr>
              <w:t>находить варианты решения</w:t>
            </w:r>
          </w:p>
          <w:p w:rsidR="00AC4D9A" w:rsidRDefault="00155318">
            <w:pPr>
              <w:pStyle w:val="TableParagraph"/>
              <w:rPr>
                <w:sz w:val="20"/>
              </w:rPr>
            </w:pPr>
            <w:r>
              <w:rPr>
                <w:sz w:val="20"/>
              </w:rPr>
              <w:t>различных художественно-творческих задач;</w:t>
            </w:r>
          </w:p>
          <w:p w:rsidR="00AC4D9A" w:rsidRDefault="00155318">
            <w:pPr>
              <w:pStyle w:val="TableParagraph"/>
              <w:numPr>
                <w:ilvl w:val="0"/>
                <w:numId w:val="101"/>
              </w:numPr>
              <w:tabs>
                <w:tab w:val="left" w:pos="816"/>
                <w:tab w:val="left" w:pos="817"/>
              </w:tabs>
              <w:rPr>
                <w:sz w:val="20"/>
              </w:rPr>
            </w:pPr>
            <w:r>
              <w:rPr>
                <w:sz w:val="20"/>
              </w:rPr>
              <w:t>уметь рационально</w:t>
            </w:r>
            <w:r>
              <w:rPr>
                <w:spacing w:val="-17"/>
                <w:sz w:val="20"/>
              </w:rPr>
              <w:t xml:space="preserve"> </w:t>
            </w:r>
            <w:r>
              <w:rPr>
                <w:sz w:val="20"/>
              </w:rPr>
              <w:t>строить</w:t>
            </w:r>
          </w:p>
          <w:p w:rsidR="00AC4D9A" w:rsidRDefault="00155318">
            <w:pPr>
              <w:pStyle w:val="TableParagraph"/>
              <w:rPr>
                <w:sz w:val="20"/>
              </w:rPr>
            </w:pPr>
            <w:r>
              <w:rPr>
                <w:sz w:val="20"/>
              </w:rPr>
              <w:t>самостоятельную творческую деятельность, уметь организовать место занятий</w:t>
            </w:r>
          </w:p>
        </w:tc>
        <w:tc>
          <w:tcPr>
            <w:tcW w:w="3707" w:type="dxa"/>
          </w:tcPr>
          <w:p w:rsidR="00AC4D9A" w:rsidRDefault="00155318">
            <w:pPr>
              <w:pStyle w:val="TableParagraph"/>
              <w:numPr>
                <w:ilvl w:val="0"/>
                <w:numId w:val="100"/>
              </w:numPr>
              <w:tabs>
                <w:tab w:val="left" w:pos="813"/>
                <w:tab w:val="left" w:pos="814"/>
              </w:tabs>
              <w:spacing w:line="237" w:lineRule="auto"/>
              <w:ind w:right="170" w:firstLine="0"/>
              <w:rPr>
                <w:sz w:val="20"/>
              </w:rPr>
            </w:pPr>
            <w:r>
              <w:rPr>
                <w:sz w:val="20"/>
              </w:rPr>
              <w:t>осмысление своего поведения</w:t>
            </w:r>
            <w:r>
              <w:rPr>
                <w:spacing w:val="-14"/>
                <w:sz w:val="20"/>
              </w:rPr>
              <w:t xml:space="preserve"> </w:t>
            </w:r>
            <w:r>
              <w:rPr>
                <w:sz w:val="20"/>
              </w:rPr>
              <w:t>в школьном коллективе;</w:t>
            </w:r>
          </w:p>
          <w:p w:rsidR="00AC4D9A" w:rsidRDefault="00155318">
            <w:pPr>
              <w:pStyle w:val="TableParagraph"/>
              <w:numPr>
                <w:ilvl w:val="0"/>
                <w:numId w:val="100"/>
              </w:numPr>
              <w:tabs>
                <w:tab w:val="left" w:pos="813"/>
                <w:tab w:val="left" w:pos="814"/>
              </w:tabs>
              <w:ind w:right="665" w:firstLine="0"/>
              <w:rPr>
                <w:sz w:val="20"/>
              </w:rPr>
            </w:pPr>
            <w:r>
              <w:rPr>
                <w:sz w:val="20"/>
              </w:rPr>
              <w:t>ориентация на</w:t>
            </w:r>
            <w:r>
              <w:rPr>
                <w:spacing w:val="-16"/>
                <w:sz w:val="20"/>
              </w:rPr>
              <w:t xml:space="preserve"> </w:t>
            </w:r>
            <w:r>
              <w:rPr>
                <w:sz w:val="20"/>
              </w:rPr>
              <w:t>понимание причин успеха в</w:t>
            </w:r>
            <w:r>
              <w:rPr>
                <w:spacing w:val="-7"/>
                <w:sz w:val="20"/>
              </w:rPr>
              <w:t xml:space="preserve"> </w:t>
            </w:r>
            <w:r>
              <w:rPr>
                <w:sz w:val="20"/>
              </w:rPr>
              <w:t>деятельности.</w:t>
            </w:r>
          </w:p>
          <w:p w:rsidR="00AC4D9A" w:rsidRDefault="00155318">
            <w:pPr>
              <w:pStyle w:val="TableParagraph"/>
              <w:ind w:left="105"/>
              <w:rPr>
                <w:sz w:val="20"/>
              </w:rPr>
            </w:pPr>
            <w:r>
              <w:rPr>
                <w:sz w:val="20"/>
              </w:rPr>
              <w:t>Формирование уважительного и</w:t>
            </w:r>
          </w:p>
          <w:p w:rsidR="00AC4D9A" w:rsidRDefault="00155318">
            <w:pPr>
              <w:pStyle w:val="TableParagraph"/>
              <w:ind w:left="105"/>
              <w:rPr>
                <w:sz w:val="20"/>
              </w:rPr>
            </w:pPr>
            <w:r>
              <w:rPr>
                <w:sz w:val="20"/>
              </w:rPr>
              <w:t>доброжелательного отношения к труду сверстников.</w:t>
            </w:r>
          </w:p>
          <w:p w:rsidR="00AC4D9A" w:rsidRDefault="00155318">
            <w:pPr>
              <w:pStyle w:val="TableParagraph"/>
              <w:numPr>
                <w:ilvl w:val="0"/>
                <w:numId w:val="100"/>
              </w:numPr>
              <w:tabs>
                <w:tab w:val="left" w:pos="813"/>
                <w:tab w:val="left" w:pos="814"/>
              </w:tabs>
              <w:spacing w:line="228" w:lineRule="exact"/>
              <w:ind w:firstLine="0"/>
              <w:rPr>
                <w:sz w:val="20"/>
              </w:rPr>
            </w:pPr>
            <w:r>
              <w:rPr>
                <w:sz w:val="20"/>
              </w:rPr>
              <w:t>формирование</w:t>
            </w:r>
            <w:r>
              <w:rPr>
                <w:spacing w:val="1"/>
                <w:sz w:val="20"/>
              </w:rPr>
              <w:t xml:space="preserve"> </w:t>
            </w:r>
            <w:r>
              <w:rPr>
                <w:sz w:val="20"/>
              </w:rPr>
              <w:t>умения</w:t>
            </w:r>
          </w:p>
          <w:p w:rsidR="00AC4D9A" w:rsidRDefault="00155318">
            <w:pPr>
              <w:pStyle w:val="TableParagraph"/>
              <w:ind w:left="105"/>
              <w:rPr>
                <w:sz w:val="20"/>
              </w:rPr>
            </w:pPr>
            <w:r>
              <w:rPr>
                <w:sz w:val="20"/>
              </w:rPr>
              <w:t>радоваться успехам одноклассников;</w:t>
            </w:r>
          </w:p>
          <w:p w:rsidR="00AC4D9A" w:rsidRDefault="00155318">
            <w:pPr>
              <w:pStyle w:val="TableParagraph"/>
              <w:numPr>
                <w:ilvl w:val="0"/>
                <w:numId w:val="100"/>
              </w:numPr>
              <w:tabs>
                <w:tab w:val="left" w:pos="813"/>
                <w:tab w:val="left" w:pos="814"/>
              </w:tabs>
              <w:spacing w:before="1"/>
              <w:ind w:firstLine="0"/>
              <w:rPr>
                <w:sz w:val="20"/>
              </w:rPr>
            </w:pPr>
            <w:r>
              <w:rPr>
                <w:sz w:val="20"/>
              </w:rPr>
              <w:t>формирование</w:t>
            </w:r>
            <w:r>
              <w:rPr>
                <w:spacing w:val="-1"/>
                <w:sz w:val="20"/>
              </w:rPr>
              <w:t xml:space="preserve"> </w:t>
            </w:r>
            <w:r>
              <w:rPr>
                <w:sz w:val="20"/>
              </w:rPr>
              <w:t>чувства</w:t>
            </w:r>
          </w:p>
          <w:p w:rsidR="00AC4D9A" w:rsidRDefault="00155318">
            <w:pPr>
              <w:pStyle w:val="TableParagraph"/>
              <w:spacing w:before="1"/>
              <w:ind w:left="105"/>
              <w:rPr>
                <w:sz w:val="20"/>
              </w:rPr>
            </w:pPr>
            <w:r>
              <w:rPr>
                <w:sz w:val="20"/>
              </w:rPr>
              <w:t>прекрасного на основе знакомства с художественной культурой;</w:t>
            </w:r>
          </w:p>
          <w:p w:rsidR="00AC4D9A" w:rsidRDefault="00155318">
            <w:pPr>
              <w:pStyle w:val="TableParagraph"/>
              <w:numPr>
                <w:ilvl w:val="0"/>
                <w:numId w:val="100"/>
              </w:numPr>
              <w:tabs>
                <w:tab w:val="left" w:pos="813"/>
                <w:tab w:val="left" w:pos="814"/>
              </w:tabs>
              <w:spacing w:before="1"/>
              <w:ind w:right="247" w:firstLine="0"/>
              <w:rPr>
                <w:sz w:val="20"/>
              </w:rPr>
            </w:pPr>
            <w:r>
              <w:rPr>
                <w:sz w:val="20"/>
              </w:rPr>
              <w:t>умение видеть красоту труда</w:t>
            </w:r>
            <w:r>
              <w:rPr>
                <w:spacing w:val="-14"/>
                <w:sz w:val="20"/>
              </w:rPr>
              <w:t xml:space="preserve"> </w:t>
            </w:r>
            <w:r>
              <w:rPr>
                <w:sz w:val="20"/>
              </w:rPr>
              <w:t>и творчества.</w:t>
            </w:r>
          </w:p>
          <w:p w:rsidR="00AC4D9A" w:rsidRDefault="00155318">
            <w:pPr>
              <w:pStyle w:val="TableParagraph"/>
              <w:numPr>
                <w:ilvl w:val="0"/>
                <w:numId w:val="100"/>
              </w:numPr>
              <w:tabs>
                <w:tab w:val="left" w:pos="813"/>
                <w:tab w:val="left" w:pos="814"/>
              </w:tabs>
              <w:ind w:right="565" w:firstLine="0"/>
              <w:rPr>
                <w:sz w:val="20"/>
              </w:rPr>
            </w:pPr>
            <w:r>
              <w:rPr>
                <w:sz w:val="20"/>
              </w:rPr>
              <w:t>формирование широкой мотивационной основы</w:t>
            </w:r>
            <w:r>
              <w:rPr>
                <w:spacing w:val="-19"/>
                <w:sz w:val="20"/>
              </w:rPr>
              <w:t xml:space="preserve"> </w:t>
            </w:r>
            <w:r>
              <w:rPr>
                <w:sz w:val="20"/>
              </w:rPr>
              <w:t>творческой деятельности;</w:t>
            </w:r>
          </w:p>
          <w:p w:rsidR="00AC4D9A" w:rsidRDefault="00155318">
            <w:pPr>
              <w:pStyle w:val="TableParagraph"/>
              <w:ind w:left="105" w:right="931"/>
              <w:rPr>
                <w:sz w:val="20"/>
              </w:rPr>
            </w:pPr>
            <w:r>
              <w:rPr>
                <w:sz w:val="20"/>
              </w:rPr>
              <w:t>Формирование потребности в реализации основ правильного</w:t>
            </w:r>
          </w:p>
          <w:p w:rsidR="00AC4D9A" w:rsidRDefault="00155318">
            <w:pPr>
              <w:pStyle w:val="TableParagraph"/>
              <w:spacing w:line="215" w:lineRule="exact"/>
              <w:ind w:left="105"/>
              <w:rPr>
                <w:sz w:val="20"/>
              </w:rPr>
            </w:pPr>
            <w:r>
              <w:rPr>
                <w:sz w:val="20"/>
              </w:rPr>
              <w:t>поведения в поступках и деятельности</w:t>
            </w:r>
          </w:p>
        </w:tc>
      </w:tr>
      <w:tr w:rsidR="00AC4D9A">
        <w:trPr>
          <w:trHeight w:val="5521"/>
        </w:trPr>
        <w:tc>
          <w:tcPr>
            <w:tcW w:w="1028" w:type="dxa"/>
          </w:tcPr>
          <w:p w:rsidR="00AC4D9A" w:rsidRDefault="00155318">
            <w:pPr>
              <w:pStyle w:val="TableParagraph"/>
              <w:spacing w:line="223" w:lineRule="exact"/>
              <w:ind w:left="107"/>
              <w:rPr>
                <w:sz w:val="20"/>
              </w:rPr>
            </w:pPr>
            <w:r>
              <w:rPr>
                <w:sz w:val="20"/>
              </w:rPr>
              <w:t>4 класс</w:t>
            </w:r>
          </w:p>
        </w:tc>
        <w:tc>
          <w:tcPr>
            <w:tcW w:w="2228" w:type="dxa"/>
          </w:tcPr>
          <w:p w:rsidR="00AC4D9A" w:rsidRDefault="00AC4D9A">
            <w:pPr>
              <w:pStyle w:val="TableParagraph"/>
              <w:ind w:left="0"/>
              <w:rPr>
                <w:sz w:val="18"/>
              </w:rPr>
            </w:pPr>
          </w:p>
        </w:tc>
        <w:tc>
          <w:tcPr>
            <w:tcW w:w="3659" w:type="dxa"/>
          </w:tcPr>
          <w:p w:rsidR="00AC4D9A" w:rsidRDefault="00155318">
            <w:pPr>
              <w:pStyle w:val="TableParagraph"/>
              <w:rPr>
                <w:sz w:val="20"/>
              </w:rPr>
            </w:pPr>
            <w:r>
              <w:rPr>
                <w:sz w:val="20"/>
              </w:rPr>
              <w:t>будут сформированы основы художественной культуры:</w:t>
            </w:r>
          </w:p>
          <w:p w:rsidR="00AC4D9A" w:rsidRDefault="00155318">
            <w:pPr>
              <w:pStyle w:val="TableParagraph"/>
              <w:ind w:right="207"/>
              <w:rPr>
                <w:sz w:val="20"/>
              </w:rPr>
            </w:pPr>
            <w:r>
              <w:rPr>
                <w:sz w:val="20"/>
              </w:rPr>
              <w:t>представления о специфике искусства, потребность в художественном</w:t>
            </w:r>
          </w:p>
          <w:p w:rsidR="00AC4D9A" w:rsidRDefault="00155318">
            <w:pPr>
              <w:pStyle w:val="TableParagraph"/>
              <w:spacing w:line="229" w:lineRule="exact"/>
              <w:rPr>
                <w:sz w:val="20"/>
              </w:rPr>
            </w:pPr>
            <w:r>
              <w:rPr>
                <w:sz w:val="20"/>
              </w:rPr>
              <w:t>творчестве и в общении с искусством;</w:t>
            </w:r>
          </w:p>
          <w:p w:rsidR="00AC4D9A" w:rsidRDefault="00155318">
            <w:pPr>
              <w:pStyle w:val="TableParagraph"/>
              <w:numPr>
                <w:ilvl w:val="0"/>
                <w:numId w:val="99"/>
              </w:numPr>
              <w:tabs>
                <w:tab w:val="left" w:pos="229"/>
              </w:tabs>
              <w:ind w:right="797" w:firstLine="0"/>
              <w:rPr>
                <w:sz w:val="20"/>
              </w:rPr>
            </w:pPr>
            <w:r>
              <w:rPr>
                <w:sz w:val="20"/>
              </w:rPr>
              <w:t>начнут развиваться образное мышление, наблюдательность</w:t>
            </w:r>
            <w:r>
              <w:rPr>
                <w:spacing w:val="-10"/>
                <w:sz w:val="20"/>
              </w:rPr>
              <w:t xml:space="preserve"> </w:t>
            </w:r>
            <w:r>
              <w:rPr>
                <w:sz w:val="20"/>
              </w:rPr>
              <w:t>и</w:t>
            </w:r>
          </w:p>
          <w:p w:rsidR="00AC4D9A" w:rsidRDefault="00155318">
            <w:pPr>
              <w:pStyle w:val="TableParagraph"/>
              <w:ind w:right="176"/>
              <w:rPr>
                <w:sz w:val="20"/>
              </w:rPr>
            </w:pPr>
            <w:r>
              <w:rPr>
                <w:sz w:val="20"/>
              </w:rPr>
              <w:t>воображение, творческие способности, эстетические чувства, формироваться основы анализа</w:t>
            </w:r>
          </w:p>
          <w:p w:rsidR="00AC4D9A" w:rsidRDefault="00155318">
            <w:pPr>
              <w:pStyle w:val="TableParagraph"/>
              <w:spacing w:line="229" w:lineRule="exact"/>
              <w:rPr>
                <w:sz w:val="20"/>
              </w:rPr>
            </w:pPr>
            <w:r>
              <w:rPr>
                <w:sz w:val="20"/>
              </w:rPr>
              <w:t>произведения искусства;</w:t>
            </w:r>
          </w:p>
          <w:p w:rsidR="00AC4D9A" w:rsidRDefault="00155318">
            <w:pPr>
              <w:pStyle w:val="TableParagraph"/>
              <w:numPr>
                <w:ilvl w:val="0"/>
                <w:numId w:val="99"/>
              </w:numPr>
              <w:tabs>
                <w:tab w:val="left" w:pos="227"/>
              </w:tabs>
              <w:ind w:right="514" w:firstLine="0"/>
              <w:rPr>
                <w:sz w:val="20"/>
              </w:rPr>
            </w:pPr>
            <w:r>
              <w:rPr>
                <w:sz w:val="20"/>
              </w:rPr>
              <w:t>формируются основы духовно- нравственных ценностей</w:t>
            </w:r>
            <w:r>
              <w:rPr>
                <w:spacing w:val="-14"/>
                <w:sz w:val="20"/>
              </w:rPr>
              <w:t xml:space="preserve"> </w:t>
            </w:r>
            <w:r>
              <w:rPr>
                <w:sz w:val="20"/>
              </w:rPr>
              <w:t>личности, будет проявляться эмоционально- ценностное отношение к</w:t>
            </w:r>
            <w:r>
              <w:rPr>
                <w:spacing w:val="-7"/>
                <w:sz w:val="20"/>
              </w:rPr>
              <w:t xml:space="preserve"> </w:t>
            </w:r>
            <w:r>
              <w:rPr>
                <w:sz w:val="20"/>
              </w:rPr>
              <w:t>миру,</w:t>
            </w:r>
          </w:p>
          <w:p w:rsidR="00AC4D9A" w:rsidRDefault="00155318">
            <w:pPr>
              <w:pStyle w:val="TableParagraph"/>
              <w:rPr>
                <w:sz w:val="20"/>
              </w:rPr>
            </w:pPr>
            <w:r>
              <w:rPr>
                <w:sz w:val="20"/>
              </w:rPr>
              <w:t>художественный вкус;</w:t>
            </w:r>
          </w:p>
          <w:p w:rsidR="00AC4D9A" w:rsidRDefault="00155318">
            <w:pPr>
              <w:pStyle w:val="TableParagraph"/>
              <w:numPr>
                <w:ilvl w:val="0"/>
                <w:numId w:val="99"/>
              </w:numPr>
              <w:tabs>
                <w:tab w:val="left" w:pos="229"/>
              </w:tabs>
              <w:spacing w:line="229" w:lineRule="exact"/>
              <w:ind w:firstLine="0"/>
              <w:rPr>
                <w:sz w:val="20"/>
              </w:rPr>
            </w:pPr>
            <w:r>
              <w:rPr>
                <w:sz w:val="20"/>
              </w:rPr>
              <w:t>появится способность</w:t>
            </w:r>
            <w:r>
              <w:rPr>
                <w:spacing w:val="-1"/>
                <w:sz w:val="20"/>
              </w:rPr>
              <w:t xml:space="preserve"> </w:t>
            </w:r>
            <w:r>
              <w:rPr>
                <w:sz w:val="20"/>
              </w:rPr>
              <w:t>к</w:t>
            </w:r>
          </w:p>
          <w:p w:rsidR="00AC4D9A" w:rsidRDefault="00155318">
            <w:pPr>
              <w:pStyle w:val="TableParagraph"/>
              <w:ind w:right="382"/>
              <w:rPr>
                <w:sz w:val="20"/>
              </w:rPr>
            </w:pPr>
            <w:r>
              <w:rPr>
                <w:sz w:val="20"/>
              </w:rPr>
              <w:t>реализации творческого потенциала в духовной, художественно- продуктивной деятельности,</w:t>
            </w:r>
          </w:p>
          <w:p w:rsidR="00AC4D9A" w:rsidRDefault="00155318">
            <w:pPr>
              <w:pStyle w:val="TableParagraph"/>
              <w:ind w:right="97"/>
              <w:rPr>
                <w:sz w:val="20"/>
              </w:rPr>
            </w:pPr>
            <w:r>
              <w:rPr>
                <w:sz w:val="20"/>
              </w:rPr>
              <w:t>разовьется трудолюбие, открытость миру, диалогичность;</w:t>
            </w:r>
          </w:p>
          <w:p w:rsidR="00AC4D9A" w:rsidRDefault="00155318">
            <w:pPr>
              <w:pStyle w:val="TableParagraph"/>
              <w:spacing w:line="230" w:lineRule="exact"/>
              <w:ind w:right="529"/>
              <w:rPr>
                <w:sz w:val="20"/>
              </w:rPr>
            </w:pPr>
            <w:r>
              <w:rPr>
                <w:sz w:val="20"/>
              </w:rPr>
              <w:t>•установится осознанное уважение и принятие традиций, форм</w:t>
            </w:r>
          </w:p>
        </w:tc>
        <w:tc>
          <w:tcPr>
            <w:tcW w:w="4182" w:type="dxa"/>
          </w:tcPr>
          <w:p w:rsidR="00AC4D9A" w:rsidRDefault="00155318">
            <w:pPr>
              <w:pStyle w:val="TableParagraph"/>
              <w:rPr>
                <w:sz w:val="20"/>
              </w:rPr>
            </w:pPr>
            <w:r>
              <w:rPr>
                <w:sz w:val="20"/>
              </w:rPr>
              <w:t>умение видеть и воспринимать проявления художественной культуры в окружающей жизни (техника, музеи, архитектура, дизайн, скульптура и др.);</w:t>
            </w:r>
          </w:p>
          <w:p w:rsidR="00AC4D9A" w:rsidRDefault="00155318">
            <w:pPr>
              <w:pStyle w:val="TableParagraph"/>
              <w:tabs>
                <w:tab w:val="left" w:pos="816"/>
              </w:tabs>
              <w:ind w:right="545"/>
              <w:jc w:val="both"/>
              <w:rPr>
                <w:sz w:val="20"/>
              </w:rPr>
            </w:pPr>
            <w:r>
              <w:rPr>
                <w:sz w:val="20"/>
              </w:rPr>
              <w:t>-</w:t>
            </w:r>
            <w:r>
              <w:rPr>
                <w:sz w:val="20"/>
              </w:rPr>
              <w:tab/>
              <w:t>желании общаться с искусством, участвовать в обсуждении содержания и выразительных средств</w:t>
            </w:r>
            <w:r>
              <w:rPr>
                <w:spacing w:val="-6"/>
                <w:sz w:val="20"/>
              </w:rPr>
              <w:t xml:space="preserve"> </w:t>
            </w:r>
            <w:r>
              <w:rPr>
                <w:sz w:val="20"/>
              </w:rPr>
              <w:t>произведений</w:t>
            </w:r>
          </w:p>
          <w:p w:rsidR="00AC4D9A" w:rsidRDefault="00155318">
            <w:pPr>
              <w:pStyle w:val="TableParagraph"/>
              <w:spacing w:line="229" w:lineRule="exact"/>
              <w:rPr>
                <w:sz w:val="20"/>
              </w:rPr>
            </w:pPr>
            <w:r>
              <w:rPr>
                <w:sz w:val="20"/>
              </w:rPr>
              <w:t>искусства;</w:t>
            </w:r>
          </w:p>
          <w:p w:rsidR="00AC4D9A" w:rsidRDefault="00155318">
            <w:pPr>
              <w:pStyle w:val="TableParagraph"/>
              <w:rPr>
                <w:sz w:val="20"/>
              </w:rPr>
            </w:pPr>
            <w:r>
              <w:rPr>
                <w:sz w:val="20"/>
              </w:rPr>
              <w:t>активном использовании языка</w:t>
            </w:r>
          </w:p>
          <w:p w:rsidR="00AC4D9A" w:rsidRDefault="00155318">
            <w:pPr>
              <w:pStyle w:val="TableParagraph"/>
              <w:rPr>
                <w:sz w:val="20"/>
              </w:rPr>
            </w:pPr>
            <w:r>
              <w:rPr>
                <w:sz w:val="20"/>
              </w:rPr>
              <w:t>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AC4D9A" w:rsidRDefault="00155318">
            <w:pPr>
              <w:pStyle w:val="TableParagraph"/>
              <w:numPr>
                <w:ilvl w:val="0"/>
                <w:numId w:val="98"/>
              </w:numPr>
              <w:tabs>
                <w:tab w:val="left" w:pos="224"/>
              </w:tabs>
              <w:ind w:right="299" w:firstLine="0"/>
              <w:rPr>
                <w:sz w:val="20"/>
              </w:rPr>
            </w:pPr>
            <w:r>
              <w:rPr>
                <w:sz w:val="20"/>
              </w:rPr>
              <w:t>обогащении ключевых компетенций (коммуникативных, деятельностных и др.) художественно-эстетическим</w:t>
            </w:r>
            <w:r>
              <w:rPr>
                <w:spacing w:val="-14"/>
                <w:sz w:val="20"/>
              </w:rPr>
              <w:t xml:space="preserve"> </w:t>
            </w:r>
            <w:r>
              <w:rPr>
                <w:sz w:val="20"/>
              </w:rPr>
              <w:t>содержанием;</w:t>
            </w:r>
          </w:p>
          <w:p w:rsidR="00AC4D9A" w:rsidRDefault="00155318">
            <w:pPr>
              <w:pStyle w:val="TableParagraph"/>
              <w:numPr>
                <w:ilvl w:val="0"/>
                <w:numId w:val="98"/>
              </w:numPr>
              <w:tabs>
                <w:tab w:val="left" w:pos="226"/>
              </w:tabs>
              <w:ind w:right="363" w:firstLine="0"/>
              <w:rPr>
                <w:sz w:val="20"/>
              </w:rPr>
            </w:pPr>
            <w:r>
              <w:rPr>
                <w:sz w:val="20"/>
              </w:rPr>
              <w:t>умении организовывать</w:t>
            </w:r>
            <w:r>
              <w:rPr>
                <w:spacing w:val="-20"/>
                <w:sz w:val="20"/>
              </w:rPr>
              <w:t xml:space="preserve"> </w:t>
            </w:r>
            <w:r>
              <w:rPr>
                <w:sz w:val="20"/>
              </w:rPr>
              <w:t>самостоятельную художественно-творческую деятельность, выбирать средства для</w:t>
            </w:r>
            <w:r>
              <w:rPr>
                <w:spacing w:val="-5"/>
                <w:sz w:val="20"/>
              </w:rPr>
              <w:t xml:space="preserve"> </w:t>
            </w:r>
            <w:r>
              <w:rPr>
                <w:sz w:val="20"/>
              </w:rPr>
              <w:t>реализации</w:t>
            </w:r>
          </w:p>
          <w:p w:rsidR="00AC4D9A" w:rsidRDefault="00155318">
            <w:pPr>
              <w:pStyle w:val="TableParagraph"/>
              <w:rPr>
                <w:sz w:val="20"/>
              </w:rPr>
            </w:pPr>
            <w:r>
              <w:rPr>
                <w:sz w:val="20"/>
              </w:rPr>
              <w:t>художественного замысла;</w:t>
            </w:r>
          </w:p>
          <w:p w:rsidR="00AC4D9A" w:rsidRDefault="00155318">
            <w:pPr>
              <w:pStyle w:val="TableParagraph"/>
              <w:numPr>
                <w:ilvl w:val="0"/>
                <w:numId w:val="98"/>
              </w:numPr>
              <w:tabs>
                <w:tab w:val="left" w:pos="224"/>
              </w:tabs>
              <w:spacing w:line="229" w:lineRule="exact"/>
              <w:ind w:firstLine="0"/>
              <w:rPr>
                <w:sz w:val="20"/>
              </w:rPr>
            </w:pPr>
            <w:r>
              <w:rPr>
                <w:sz w:val="20"/>
              </w:rPr>
              <w:t>способности оценивать</w:t>
            </w:r>
            <w:r>
              <w:rPr>
                <w:spacing w:val="-3"/>
                <w:sz w:val="20"/>
              </w:rPr>
              <w:t xml:space="preserve"> </w:t>
            </w:r>
            <w:r>
              <w:rPr>
                <w:sz w:val="20"/>
              </w:rPr>
              <w:t>результаты</w:t>
            </w:r>
          </w:p>
          <w:p w:rsidR="00AC4D9A" w:rsidRDefault="00155318">
            <w:pPr>
              <w:pStyle w:val="TableParagraph"/>
              <w:spacing w:line="230" w:lineRule="exact"/>
              <w:rPr>
                <w:sz w:val="20"/>
              </w:rPr>
            </w:pPr>
            <w:r>
              <w:rPr>
                <w:sz w:val="20"/>
              </w:rPr>
              <w:t>художественно-творческой деятельности, собственной и одноклассников.</w:t>
            </w:r>
          </w:p>
        </w:tc>
        <w:tc>
          <w:tcPr>
            <w:tcW w:w="3707" w:type="dxa"/>
          </w:tcPr>
          <w:p w:rsidR="00AC4D9A" w:rsidRDefault="00155318">
            <w:pPr>
              <w:pStyle w:val="TableParagraph"/>
              <w:ind w:left="105" w:right="106"/>
              <w:rPr>
                <w:sz w:val="20"/>
              </w:rPr>
            </w:pPr>
            <w:r>
              <w:rPr>
                <w:sz w:val="20"/>
              </w:rPr>
              <w:t>в ценностно-эстетической сфере – эмоционально-ценностное отношение к окружающему миру (семье, Родине, природе, людям); толерантное принятие разнообразия культурных явлений;</w:t>
            </w:r>
          </w:p>
          <w:p w:rsidR="00AC4D9A" w:rsidRDefault="00155318">
            <w:pPr>
              <w:pStyle w:val="TableParagraph"/>
              <w:ind w:left="105"/>
              <w:rPr>
                <w:sz w:val="20"/>
              </w:rPr>
            </w:pPr>
            <w:r>
              <w:rPr>
                <w:sz w:val="20"/>
              </w:rPr>
              <w:t>художественный вкус и способность к эстетической оценкепроизведений</w:t>
            </w:r>
          </w:p>
          <w:p w:rsidR="00AC4D9A" w:rsidRDefault="00155318">
            <w:pPr>
              <w:pStyle w:val="TableParagraph"/>
              <w:ind w:left="105"/>
              <w:rPr>
                <w:sz w:val="20"/>
              </w:rPr>
            </w:pPr>
            <w:r>
              <w:rPr>
                <w:sz w:val="20"/>
              </w:rPr>
              <w:t>искусства и</w:t>
            </w:r>
          </w:p>
          <w:p w:rsidR="00AC4D9A" w:rsidRDefault="00155318">
            <w:pPr>
              <w:pStyle w:val="TableParagraph"/>
              <w:ind w:left="105" w:right="1702"/>
              <w:rPr>
                <w:sz w:val="20"/>
              </w:rPr>
            </w:pPr>
            <w:r>
              <w:rPr>
                <w:sz w:val="20"/>
              </w:rPr>
              <w:t>явлений окружающей жизни;</w:t>
            </w:r>
          </w:p>
          <w:p w:rsidR="00AC4D9A" w:rsidRDefault="00155318">
            <w:pPr>
              <w:pStyle w:val="TableParagraph"/>
              <w:ind w:left="105" w:right="1680"/>
              <w:rPr>
                <w:sz w:val="20"/>
              </w:rPr>
            </w:pPr>
            <w:r>
              <w:rPr>
                <w:sz w:val="20"/>
              </w:rPr>
              <w:t>в познавательной (когнитивной) сфере - способность к</w:t>
            </w:r>
          </w:p>
          <w:p w:rsidR="00AC4D9A" w:rsidRDefault="00155318">
            <w:pPr>
              <w:pStyle w:val="TableParagraph"/>
              <w:ind w:left="105" w:right="1110"/>
              <w:rPr>
                <w:sz w:val="20"/>
              </w:rPr>
            </w:pPr>
            <w:r>
              <w:rPr>
                <w:sz w:val="20"/>
              </w:rPr>
              <w:t>художественному пониманию мира, умение применять полученные знания в собственной</w:t>
            </w:r>
          </w:p>
          <w:p w:rsidR="00AC4D9A" w:rsidRDefault="00155318">
            <w:pPr>
              <w:pStyle w:val="TableParagraph"/>
              <w:ind w:left="105" w:right="1110"/>
              <w:rPr>
                <w:sz w:val="20"/>
              </w:rPr>
            </w:pPr>
            <w:r>
              <w:rPr>
                <w:w w:val="95"/>
                <w:sz w:val="20"/>
              </w:rPr>
              <w:t xml:space="preserve">художественно-творческой </w:t>
            </w:r>
            <w:r>
              <w:rPr>
                <w:sz w:val="20"/>
              </w:rPr>
              <w:t>деятельности;</w:t>
            </w:r>
          </w:p>
          <w:p w:rsidR="00AC4D9A" w:rsidRDefault="00155318">
            <w:pPr>
              <w:pStyle w:val="TableParagraph"/>
              <w:ind w:left="105" w:right="1103"/>
              <w:rPr>
                <w:sz w:val="20"/>
              </w:rPr>
            </w:pPr>
            <w:r>
              <w:rPr>
                <w:sz w:val="20"/>
              </w:rPr>
              <w:t>в трудовой сфере - навыки использования различных художественных материалов для работы в разных</w:t>
            </w:r>
          </w:p>
          <w:p w:rsidR="00AC4D9A" w:rsidRDefault="00155318">
            <w:pPr>
              <w:pStyle w:val="TableParagraph"/>
              <w:spacing w:line="217" w:lineRule="exact"/>
              <w:ind w:left="105"/>
              <w:rPr>
                <w:sz w:val="20"/>
              </w:rPr>
            </w:pPr>
            <w:r>
              <w:rPr>
                <w:sz w:val="20"/>
              </w:rPr>
              <w:t>техниках; стремление</w:t>
            </w:r>
          </w:p>
        </w:tc>
      </w:tr>
    </w:tbl>
    <w:p w:rsidR="00AC4D9A" w:rsidRDefault="00AC4D9A">
      <w:pPr>
        <w:spacing w:line="217" w:lineRule="exact"/>
        <w:rPr>
          <w:sz w:val="20"/>
        </w:rPr>
        <w:sectPr w:rsidR="00AC4D9A">
          <w:pgSz w:w="16850" w:h="11900" w:orient="landscape"/>
          <w:pgMar w:top="1120" w:right="900" w:bottom="280" w:left="920" w:header="48" w:footer="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2228"/>
        <w:gridCol w:w="3659"/>
        <w:gridCol w:w="4182"/>
        <w:gridCol w:w="3707"/>
      </w:tblGrid>
      <w:tr w:rsidR="00AC4D9A">
        <w:trPr>
          <w:trHeight w:val="224"/>
        </w:trPr>
        <w:tc>
          <w:tcPr>
            <w:tcW w:w="1028" w:type="dxa"/>
            <w:vMerge w:val="restart"/>
          </w:tcPr>
          <w:p w:rsidR="00AC4D9A" w:rsidRDefault="00AC4D9A">
            <w:pPr>
              <w:pStyle w:val="TableParagraph"/>
              <w:ind w:left="0"/>
              <w:rPr>
                <w:sz w:val="18"/>
              </w:rPr>
            </w:pPr>
          </w:p>
        </w:tc>
        <w:tc>
          <w:tcPr>
            <w:tcW w:w="2228" w:type="dxa"/>
            <w:vMerge w:val="restart"/>
          </w:tcPr>
          <w:p w:rsidR="00AC4D9A" w:rsidRDefault="00AC4D9A">
            <w:pPr>
              <w:pStyle w:val="TableParagraph"/>
              <w:ind w:left="0"/>
              <w:rPr>
                <w:sz w:val="18"/>
              </w:rPr>
            </w:pPr>
          </w:p>
        </w:tc>
        <w:tc>
          <w:tcPr>
            <w:tcW w:w="3659" w:type="dxa"/>
            <w:tcBorders>
              <w:bottom w:val="nil"/>
            </w:tcBorders>
          </w:tcPr>
          <w:p w:rsidR="00AC4D9A" w:rsidRDefault="00155318">
            <w:pPr>
              <w:pStyle w:val="TableParagraph"/>
              <w:spacing w:line="204" w:lineRule="exact"/>
              <w:rPr>
                <w:sz w:val="20"/>
              </w:rPr>
            </w:pPr>
            <w:r>
              <w:rPr>
                <w:sz w:val="20"/>
              </w:rPr>
              <w:t>культурного -исторической,</w:t>
            </w:r>
          </w:p>
        </w:tc>
        <w:tc>
          <w:tcPr>
            <w:tcW w:w="4182" w:type="dxa"/>
            <w:vMerge w:val="restart"/>
          </w:tcPr>
          <w:p w:rsidR="00AC4D9A" w:rsidRDefault="00AC4D9A">
            <w:pPr>
              <w:pStyle w:val="TableParagraph"/>
              <w:ind w:left="0"/>
              <w:rPr>
                <w:sz w:val="18"/>
              </w:rPr>
            </w:pPr>
          </w:p>
        </w:tc>
        <w:tc>
          <w:tcPr>
            <w:tcW w:w="3707" w:type="dxa"/>
            <w:tcBorders>
              <w:bottom w:val="nil"/>
            </w:tcBorders>
          </w:tcPr>
          <w:p w:rsidR="00AC4D9A" w:rsidRDefault="00155318">
            <w:pPr>
              <w:pStyle w:val="TableParagraph"/>
              <w:spacing w:line="204" w:lineRule="exact"/>
              <w:ind w:left="105"/>
              <w:rPr>
                <w:sz w:val="20"/>
              </w:rPr>
            </w:pPr>
            <w:r>
              <w:rPr>
                <w:sz w:val="20"/>
              </w:rPr>
              <w:t>использовать</w:t>
            </w:r>
          </w:p>
        </w:tc>
      </w:tr>
      <w:tr w:rsidR="00AC4D9A">
        <w:trPr>
          <w:trHeight w:val="219"/>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199" w:lineRule="exact"/>
              <w:rPr>
                <w:sz w:val="20"/>
              </w:rPr>
            </w:pPr>
            <w:r>
              <w:rPr>
                <w:sz w:val="20"/>
              </w:rPr>
              <w:t>социальной и духовной жизни</w:t>
            </w:r>
          </w:p>
        </w:tc>
        <w:tc>
          <w:tcPr>
            <w:tcW w:w="4182" w:type="dxa"/>
            <w:vMerge/>
            <w:tcBorders>
              <w:top w:val="nil"/>
            </w:tcBorders>
          </w:tcPr>
          <w:p w:rsidR="00AC4D9A" w:rsidRDefault="00AC4D9A">
            <w:pPr>
              <w:rPr>
                <w:sz w:val="2"/>
                <w:szCs w:val="2"/>
              </w:rPr>
            </w:pPr>
          </w:p>
        </w:tc>
        <w:tc>
          <w:tcPr>
            <w:tcW w:w="3707" w:type="dxa"/>
            <w:tcBorders>
              <w:top w:val="nil"/>
              <w:bottom w:val="nil"/>
            </w:tcBorders>
          </w:tcPr>
          <w:p w:rsidR="00AC4D9A" w:rsidRDefault="00155318">
            <w:pPr>
              <w:pStyle w:val="TableParagraph"/>
              <w:spacing w:line="199" w:lineRule="exact"/>
              <w:ind w:left="105"/>
              <w:rPr>
                <w:sz w:val="20"/>
              </w:rPr>
            </w:pPr>
            <w:r>
              <w:rPr>
                <w:sz w:val="20"/>
              </w:rPr>
              <w:t>художественные умения для</w:t>
            </w:r>
          </w:p>
        </w:tc>
      </w:tr>
      <w:tr w:rsidR="00AC4D9A">
        <w:trPr>
          <w:trHeight w:val="220"/>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0" w:lineRule="exact"/>
              <w:rPr>
                <w:sz w:val="20"/>
              </w:rPr>
            </w:pPr>
            <w:r>
              <w:rPr>
                <w:sz w:val="20"/>
              </w:rPr>
              <w:t>родного края, наполнятся</w:t>
            </w:r>
          </w:p>
        </w:tc>
        <w:tc>
          <w:tcPr>
            <w:tcW w:w="4182" w:type="dxa"/>
            <w:vMerge/>
            <w:tcBorders>
              <w:top w:val="nil"/>
            </w:tcBorders>
          </w:tcPr>
          <w:p w:rsidR="00AC4D9A" w:rsidRDefault="00AC4D9A">
            <w:pPr>
              <w:rPr>
                <w:sz w:val="2"/>
                <w:szCs w:val="2"/>
              </w:rPr>
            </w:pPr>
          </w:p>
        </w:tc>
        <w:tc>
          <w:tcPr>
            <w:tcW w:w="3707" w:type="dxa"/>
            <w:tcBorders>
              <w:top w:val="nil"/>
              <w:bottom w:val="nil"/>
            </w:tcBorders>
          </w:tcPr>
          <w:p w:rsidR="00AC4D9A" w:rsidRDefault="00155318">
            <w:pPr>
              <w:pStyle w:val="TableParagraph"/>
              <w:spacing w:line="200" w:lineRule="exact"/>
              <w:ind w:left="105"/>
              <w:rPr>
                <w:sz w:val="20"/>
              </w:rPr>
            </w:pPr>
            <w:r>
              <w:rPr>
                <w:sz w:val="20"/>
              </w:rPr>
              <w:t>создания красивых вещей</w:t>
            </w:r>
          </w:p>
        </w:tc>
      </w:tr>
      <w:tr w:rsidR="00AC4D9A">
        <w:trPr>
          <w:trHeight w:val="220"/>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0" w:lineRule="exact"/>
              <w:rPr>
                <w:sz w:val="20"/>
              </w:rPr>
            </w:pPr>
            <w:r>
              <w:rPr>
                <w:sz w:val="20"/>
              </w:rPr>
              <w:t>конкретным содержание понятия</w:t>
            </w:r>
          </w:p>
        </w:tc>
        <w:tc>
          <w:tcPr>
            <w:tcW w:w="4182" w:type="dxa"/>
            <w:vMerge/>
            <w:tcBorders>
              <w:top w:val="nil"/>
            </w:tcBorders>
          </w:tcPr>
          <w:p w:rsidR="00AC4D9A" w:rsidRDefault="00AC4D9A">
            <w:pPr>
              <w:rPr>
                <w:sz w:val="2"/>
                <w:szCs w:val="2"/>
              </w:rPr>
            </w:pPr>
          </w:p>
        </w:tc>
        <w:tc>
          <w:tcPr>
            <w:tcW w:w="3707" w:type="dxa"/>
            <w:tcBorders>
              <w:top w:val="nil"/>
              <w:bottom w:val="nil"/>
            </w:tcBorders>
          </w:tcPr>
          <w:p w:rsidR="00AC4D9A" w:rsidRDefault="00155318">
            <w:pPr>
              <w:pStyle w:val="TableParagraph"/>
              <w:spacing w:line="200" w:lineRule="exact"/>
              <w:ind w:left="105"/>
              <w:rPr>
                <w:sz w:val="20"/>
              </w:rPr>
            </w:pPr>
            <w:r>
              <w:rPr>
                <w:sz w:val="20"/>
              </w:rPr>
              <w:t>или их украшения.</w:t>
            </w:r>
          </w:p>
        </w:tc>
      </w:tr>
      <w:tr w:rsidR="00AC4D9A">
        <w:trPr>
          <w:trHeight w:val="220"/>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0" w:lineRule="exact"/>
              <w:rPr>
                <w:sz w:val="20"/>
              </w:rPr>
            </w:pPr>
            <w:r>
              <w:rPr>
                <w:sz w:val="20"/>
              </w:rPr>
              <w:t>Отечество» ,«родная земля», «моя</w:t>
            </w:r>
          </w:p>
        </w:tc>
        <w:tc>
          <w:tcPr>
            <w:tcW w:w="4182" w:type="dxa"/>
            <w:vMerge/>
            <w:tcBorders>
              <w:top w:val="nil"/>
            </w:tcBorders>
          </w:tcPr>
          <w:p w:rsidR="00AC4D9A" w:rsidRDefault="00AC4D9A">
            <w:pPr>
              <w:rPr>
                <w:sz w:val="2"/>
                <w:szCs w:val="2"/>
              </w:rPr>
            </w:pPr>
          </w:p>
        </w:tc>
        <w:tc>
          <w:tcPr>
            <w:tcW w:w="3707" w:type="dxa"/>
            <w:tcBorders>
              <w:top w:val="nil"/>
              <w:bottom w:val="nil"/>
            </w:tcBorders>
          </w:tcPr>
          <w:p w:rsidR="00AC4D9A" w:rsidRDefault="00AC4D9A">
            <w:pPr>
              <w:pStyle w:val="TableParagraph"/>
              <w:ind w:left="0"/>
              <w:rPr>
                <w:sz w:val="14"/>
              </w:rPr>
            </w:pPr>
          </w:p>
        </w:tc>
      </w:tr>
      <w:tr w:rsidR="00AC4D9A">
        <w:trPr>
          <w:trHeight w:val="220"/>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0" w:lineRule="exact"/>
              <w:rPr>
                <w:sz w:val="20"/>
              </w:rPr>
            </w:pPr>
            <w:r>
              <w:rPr>
                <w:sz w:val="20"/>
              </w:rPr>
              <w:t>семья и род», «мой дом», разовьется</w:t>
            </w:r>
          </w:p>
        </w:tc>
        <w:tc>
          <w:tcPr>
            <w:tcW w:w="4182" w:type="dxa"/>
            <w:vMerge/>
            <w:tcBorders>
              <w:top w:val="nil"/>
            </w:tcBorders>
          </w:tcPr>
          <w:p w:rsidR="00AC4D9A" w:rsidRDefault="00AC4D9A">
            <w:pPr>
              <w:rPr>
                <w:sz w:val="2"/>
                <w:szCs w:val="2"/>
              </w:rPr>
            </w:pPr>
          </w:p>
        </w:tc>
        <w:tc>
          <w:tcPr>
            <w:tcW w:w="3707" w:type="dxa"/>
            <w:tcBorders>
              <w:top w:val="nil"/>
              <w:bottom w:val="nil"/>
            </w:tcBorders>
          </w:tcPr>
          <w:p w:rsidR="00AC4D9A" w:rsidRDefault="00AC4D9A">
            <w:pPr>
              <w:pStyle w:val="TableParagraph"/>
              <w:ind w:left="0"/>
              <w:rPr>
                <w:sz w:val="14"/>
              </w:rPr>
            </w:pPr>
          </w:p>
        </w:tc>
      </w:tr>
      <w:tr w:rsidR="00AC4D9A">
        <w:trPr>
          <w:trHeight w:val="219"/>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199" w:lineRule="exact"/>
              <w:rPr>
                <w:sz w:val="20"/>
              </w:rPr>
            </w:pPr>
            <w:r>
              <w:rPr>
                <w:sz w:val="20"/>
              </w:rPr>
              <w:t>принятие культуры и духовных</w:t>
            </w:r>
          </w:p>
        </w:tc>
        <w:tc>
          <w:tcPr>
            <w:tcW w:w="4182" w:type="dxa"/>
            <w:vMerge/>
            <w:tcBorders>
              <w:top w:val="nil"/>
            </w:tcBorders>
          </w:tcPr>
          <w:p w:rsidR="00AC4D9A" w:rsidRDefault="00AC4D9A">
            <w:pPr>
              <w:rPr>
                <w:sz w:val="2"/>
                <w:szCs w:val="2"/>
              </w:rPr>
            </w:pPr>
          </w:p>
        </w:tc>
        <w:tc>
          <w:tcPr>
            <w:tcW w:w="3707" w:type="dxa"/>
            <w:tcBorders>
              <w:top w:val="nil"/>
              <w:bottom w:val="nil"/>
            </w:tcBorders>
          </w:tcPr>
          <w:p w:rsidR="00AC4D9A" w:rsidRDefault="00AC4D9A">
            <w:pPr>
              <w:pStyle w:val="TableParagraph"/>
              <w:ind w:left="0"/>
              <w:rPr>
                <w:sz w:val="14"/>
              </w:rPr>
            </w:pPr>
          </w:p>
        </w:tc>
      </w:tr>
      <w:tr w:rsidR="00AC4D9A">
        <w:trPr>
          <w:trHeight w:val="219"/>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199" w:lineRule="exact"/>
              <w:rPr>
                <w:sz w:val="20"/>
              </w:rPr>
            </w:pPr>
            <w:r>
              <w:rPr>
                <w:sz w:val="20"/>
              </w:rPr>
              <w:t>традиций много национального народа</w:t>
            </w:r>
          </w:p>
        </w:tc>
        <w:tc>
          <w:tcPr>
            <w:tcW w:w="4182" w:type="dxa"/>
            <w:vMerge/>
            <w:tcBorders>
              <w:top w:val="nil"/>
            </w:tcBorders>
          </w:tcPr>
          <w:p w:rsidR="00AC4D9A" w:rsidRDefault="00AC4D9A">
            <w:pPr>
              <w:rPr>
                <w:sz w:val="2"/>
                <w:szCs w:val="2"/>
              </w:rPr>
            </w:pPr>
          </w:p>
        </w:tc>
        <w:tc>
          <w:tcPr>
            <w:tcW w:w="3707" w:type="dxa"/>
            <w:tcBorders>
              <w:top w:val="nil"/>
              <w:bottom w:val="nil"/>
            </w:tcBorders>
          </w:tcPr>
          <w:p w:rsidR="00AC4D9A" w:rsidRDefault="00AC4D9A">
            <w:pPr>
              <w:pStyle w:val="TableParagraph"/>
              <w:ind w:left="0"/>
              <w:rPr>
                <w:sz w:val="14"/>
              </w:rPr>
            </w:pPr>
          </w:p>
        </w:tc>
      </w:tr>
      <w:tr w:rsidR="00AC4D9A">
        <w:trPr>
          <w:trHeight w:val="220"/>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0" w:lineRule="exact"/>
              <w:rPr>
                <w:sz w:val="20"/>
              </w:rPr>
            </w:pPr>
            <w:r>
              <w:rPr>
                <w:sz w:val="20"/>
              </w:rPr>
              <w:t>Российской Федерации, зародится</w:t>
            </w:r>
          </w:p>
        </w:tc>
        <w:tc>
          <w:tcPr>
            <w:tcW w:w="4182" w:type="dxa"/>
            <w:vMerge/>
            <w:tcBorders>
              <w:top w:val="nil"/>
            </w:tcBorders>
          </w:tcPr>
          <w:p w:rsidR="00AC4D9A" w:rsidRDefault="00AC4D9A">
            <w:pPr>
              <w:rPr>
                <w:sz w:val="2"/>
                <w:szCs w:val="2"/>
              </w:rPr>
            </w:pPr>
          </w:p>
        </w:tc>
        <w:tc>
          <w:tcPr>
            <w:tcW w:w="3707" w:type="dxa"/>
            <w:tcBorders>
              <w:top w:val="nil"/>
              <w:bottom w:val="nil"/>
            </w:tcBorders>
          </w:tcPr>
          <w:p w:rsidR="00AC4D9A" w:rsidRDefault="00AC4D9A">
            <w:pPr>
              <w:pStyle w:val="TableParagraph"/>
              <w:ind w:left="0"/>
              <w:rPr>
                <w:sz w:val="14"/>
              </w:rPr>
            </w:pPr>
          </w:p>
        </w:tc>
      </w:tr>
      <w:tr w:rsidR="00AC4D9A">
        <w:trPr>
          <w:trHeight w:val="220"/>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1" w:lineRule="exact"/>
              <w:rPr>
                <w:sz w:val="20"/>
              </w:rPr>
            </w:pPr>
            <w:r>
              <w:rPr>
                <w:sz w:val="20"/>
              </w:rPr>
              <w:t>социально</w:t>
            </w:r>
          </w:p>
        </w:tc>
        <w:tc>
          <w:tcPr>
            <w:tcW w:w="4182" w:type="dxa"/>
            <w:vMerge/>
            <w:tcBorders>
              <w:top w:val="nil"/>
            </w:tcBorders>
          </w:tcPr>
          <w:p w:rsidR="00AC4D9A" w:rsidRDefault="00AC4D9A">
            <w:pPr>
              <w:rPr>
                <w:sz w:val="2"/>
                <w:szCs w:val="2"/>
              </w:rPr>
            </w:pPr>
          </w:p>
        </w:tc>
        <w:tc>
          <w:tcPr>
            <w:tcW w:w="3707" w:type="dxa"/>
            <w:tcBorders>
              <w:top w:val="nil"/>
              <w:bottom w:val="nil"/>
            </w:tcBorders>
          </w:tcPr>
          <w:p w:rsidR="00AC4D9A" w:rsidRDefault="00AC4D9A">
            <w:pPr>
              <w:pStyle w:val="TableParagraph"/>
              <w:ind w:left="0"/>
              <w:rPr>
                <w:sz w:val="14"/>
              </w:rPr>
            </w:pPr>
          </w:p>
        </w:tc>
      </w:tr>
      <w:tr w:rsidR="00AC4D9A">
        <w:trPr>
          <w:trHeight w:val="220"/>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1" w:lineRule="exact"/>
              <w:rPr>
                <w:sz w:val="20"/>
              </w:rPr>
            </w:pPr>
            <w:r>
              <w:rPr>
                <w:sz w:val="20"/>
              </w:rPr>
              <w:t>ориентированный и взгляд на мир; •</w:t>
            </w:r>
          </w:p>
        </w:tc>
        <w:tc>
          <w:tcPr>
            <w:tcW w:w="4182" w:type="dxa"/>
            <w:vMerge/>
            <w:tcBorders>
              <w:top w:val="nil"/>
            </w:tcBorders>
          </w:tcPr>
          <w:p w:rsidR="00AC4D9A" w:rsidRDefault="00AC4D9A">
            <w:pPr>
              <w:rPr>
                <w:sz w:val="2"/>
                <w:szCs w:val="2"/>
              </w:rPr>
            </w:pPr>
          </w:p>
        </w:tc>
        <w:tc>
          <w:tcPr>
            <w:tcW w:w="3707" w:type="dxa"/>
            <w:tcBorders>
              <w:top w:val="nil"/>
              <w:bottom w:val="nil"/>
            </w:tcBorders>
          </w:tcPr>
          <w:p w:rsidR="00AC4D9A" w:rsidRDefault="00AC4D9A">
            <w:pPr>
              <w:pStyle w:val="TableParagraph"/>
              <w:ind w:left="0"/>
              <w:rPr>
                <w:sz w:val="14"/>
              </w:rPr>
            </w:pPr>
          </w:p>
        </w:tc>
      </w:tr>
      <w:tr w:rsidR="00AC4D9A">
        <w:trPr>
          <w:trHeight w:val="220"/>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0" w:lineRule="exact"/>
              <w:rPr>
                <w:sz w:val="20"/>
              </w:rPr>
            </w:pPr>
            <w:r>
              <w:rPr>
                <w:sz w:val="20"/>
              </w:rPr>
              <w:t>будут заложены основы</w:t>
            </w:r>
          </w:p>
        </w:tc>
        <w:tc>
          <w:tcPr>
            <w:tcW w:w="4182" w:type="dxa"/>
            <w:vMerge/>
            <w:tcBorders>
              <w:top w:val="nil"/>
            </w:tcBorders>
          </w:tcPr>
          <w:p w:rsidR="00AC4D9A" w:rsidRDefault="00AC4D9A">
            <w:pPr>
              <w:rPr>
                <w:sz w:val="2"/>
                <w:szCs w:val="2"/>
              </w:rPr>
            </w:pPr>
          </w:p>
        </w:tc>
        <w:tc>
          <w:tcPr>
            <w:tcW w:w="3707" w:type="dxa"/>
            <w:tcBorders>
              <w:top w:val="nil"/>
              <w:bottom w:val="nil"/>
            </w:tcBorders>
          </w:tcPr>
          <w:p w:rsidR="00AC4D9A" w:rsidRDefault="00AC4D9A">
            <w:pPr>
              <w:pStyle w:val="TableParagraph"/>
              <w:ind w:left="0"/>
              <w:rPr>
                <w:sz w:val="14"/>
              </w:rPr>
            </w:pPr>
          </w:p>
        </w:tc>
      </w:tr>
      <w:tr w:rsidR="00AC4D9A">
        <w:trPr>
          <w:trHeight w:val="219"/>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199" w:lineRule="exact"/>
              <w:rPr>
                <w:sz w:val="20"/>
              </w:rPr>
            </w:pPr>
            <w:r>
              <w:rPr>
                <w:sz w:val="20"/>
              </w:rPr>
              <w:t>российской гражданской идентичности,</w:t>
            </w:r>
          </w:p>
        </w:tc>
        <w:tc>
          <w:tcPr>
            <w:tcW w:w="4182" w:type="dxa"/>
            <w:vMerge/>
            <w:tcBorders>
              <w:top w:val="nil"/>
            </w:tcBorders>
          </w:tcPr>
          <w:p w:rsidR="00AC4D9A" w:rsidRDefault="00AC4D9A">
            <w:pPr>
              <w:rPr>
                <w:sz w:val="2"/>
                <w:szCs w:val="2"/>
              </w:rPr>
            </w:pPr>
          </w:p>
        </w:tc>
        <w:tc>
          <w:tcPr>
            <w:tcW w:w="3707" w:type="dxa"/>
            <w:tcBorders>
              <w:top w:val="nil"/>
              <w:bottom w:val="nil"/>
            </w:tcBorders>
          </w:tcPr>
          <w:p w:rsidR="00AC4D9A" w:rsidRDefault="00AC4D9A">
            <w:pPr>
              <w:pStyle w:val="TableParagraph"/>
              <w:ind w:left="0"/>
              <w:rPr>
                <w:sz w:val="14"/>
              </w:rPr>
            </w:pPr>
          </w:p>
        </w:tc>
      </w:tr>
      <w:tr w:rsidR="00AC4D9A">
        <w:trPr>
          <w:trHeight w:val="219"/>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199" w:lineRule="exact"/>
              <w:rPr>
                <w:sz w:val="20"/>
              </w:rPr>
            </w:pPr>
            <w:r>
              <w:rPr>
                <w:sz w:val="20"/>
              </w:rPr>
              <w:t>чувства гордости за свою Родину,</w:t>
            </w:r>
          </w:p>
        </w:tc>
        <w:tc>
          <w:tcPr>
            <w:tcW w:w="4182" w:type="dxa"/>
            <w:vMerge/>
            <w:tcBorders>
              <w:top w:val="nil"/>
            </w:tcBorders>
          </w:tcPr>
          <w:p w:rsidR="00AC4D9A" w:rsidRDefault="00AC4D9A">
            <w:pPr>
              <w:rPr>
                <w:sz w:val="2"/>
                <w:szCs w:val="2"/>
              </w:rPr>
            </w:pPr>
          </w:p>
        </w:tc>
        <w:tc>
          <w:tcPr>
            <w:tcW w:w="3707" w:type="dxa"/>
            <w:tcBorders>
              <w:top w:val="nil"/>
              <w:bottom w:val="nil"/>
            </w:tcBorders>
          </w:tcPr>
          <w:p w:rsidR="00AC4D9A" w:rsidRDefault="00AC4D9A">
            <w:pPr>
              <w:pStyle w:val="TableParagraph"/>
              <w:ind w:left="0"/>
              <w:rPr>
                <w:sz w:val="14"/>
              </w:rPr>
            </w:pPr>
          </w:p>
        </w:tc>
      </w:tr>
      <w:tr w:rsidR="00AC4D9A">
        <w:trPr>
          <w:trHeight w:val="220"/>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0" w:lineRule="exact"/>
              <w:rPr>
                <w:sz w:val="20"/>
              </w:rPr>
            </w:pPr>
            <w:r>
              <w:rPr>
                <w:sz w:val="20"/>
              </w:rPr>
              <w:t>появится осознание своей этнической и</w:t>
            </w:r>
          </w:p>
        </w:tc>
        <w:tc>
          <w:tcPr>
            <w:tcW w:w="4182" w:type="dxa"/>
            <w:vMerge/>
            <w:tcBorders>
              <w:top w:val="nil"/>
            </w:tcBorders>
          </w:tcPr>
          <w:p w:rsidR="00AC4D9A" w:rsidRDefault="00AC4D9A">
            <w:pPr>
              <w:rPr>
                <w:sz w:val="2"/>
                <w:szCs w:val="2"/>
              </w:rPr>
            </w:pPr>
          </w:p>
        </w:tc>
        <w:tc>
          <w:tcPr>
            <w:tcW w:w="3707" w:type="dxa"/>
            <w:tcBorders>
              <w:top w:val="nil"/>
              <w:bottom w:val="nil"/>
            </w:tcBorders>
          </w:tcPr>
          <w:p w:rsidR="00AC4D9A" w:rsidRDefault="00AC4D9A">
            <w:pPr>
              <w:pStyle w:val="TableParagraph"/>
              <w:ind w:left="0"/>
              <w:rPr>
                <w:sz w:val="14"/>
              </w:rPr>
            </w:pPr>
          </w:p>
        </w:tc>
      </w:tr>
      <w:tr w:rsidR="00AC4D9A">
        <w:trPr>
          <w:trHeight w:val="220"/>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0" w:lineRule="exact"/>
              <w:rPr>
                <w:sz w:val="20"/>
              </w:rPr>
            </w:pPr>
            <w:r>
              <w:rPr>
                <w:sz w:val="20"/>
              </w:rPr>
              <w:t>национальной принадлежности,</w:t>
            </w:r>
          </w:p>
        </w:tc>
        <w:tc>
          <w:tcPr>
            <w:tcW w:w="4182" w:type="dxa"/>
            <w:vMerge/>
            <w:tcBorders>
              <w:top w:val="nil"/>
            </w:tcBorders>
          </w:tcPr>
          <w:p w:rsidR="00AC4D9A" w:rsidRDefault="00AC4D9A">
            <w:pPr>
              <w:rPr>
                <w:sz w:val="2"/>
                <w:szCs w:val="2"/>
              </w:rPr>
            </w:pPr>
          </w:p>
        </w:tc>
        <w:tc>
          <w:tcPr>
            <w:tcW w:w="3707" w:type="dxa"/>
            <w:tcBorders>
              <w:top w:val="nil"/>
              <w:bottom w:val="nil"/>
            </w:tcBorders>
          </w:tcPr>
          <w:p w:rsidR="00AC4D9A" w:rsidRDefault="00AC4D9A">
            <w:pPr>
              <w:pStyle w:val="TableParagraph"/>
              <w:ind w:left="0"/>
              <w:rPr>
                <w:sz w:val="14"/>
              </w:rPr>
            </w:pPr>
          </w:p>
        </w:tc>
      </w:tr>
      <w:tr w:rsidR="00AC4D9A">
        <w:trPr>
          <w:trHeight w:val="220"/>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0" w:lineRule="exact"/>
              <w:rPr>
                <w:sz w:val="20"/>
              </w:rPr>
            </w:pPr>
            <w:r>
              <w:rPr>
                <w:sz w:val="20"/>
              </w:rPr>
              <w:t>ответственности за общее</w:t>
            </w:r>
          </w:p>
        </w:tc>
        <w:tc>
          <w:tcPr>
            <w:tcW w:w="4182" w:type="dxa"/>
            <w:vMerge/>
            <w:tcBorders>
              <w:top w:val="nil"/>
            </w:tcBorders>
          </w:tcPr>
          <w:p w:rsidR="00AC4D9A" w:rsidRDefault="00AC4D9A">
            <w:pPr>
              <w:rPr>
                <w:sz w:val="2"/>
                <w:szCs w:val="2"/>
              </w:rPr>
            </w:pPr>
          </w:p>
        </w:tc>
        <w:tc>
          <w:tcPr>
            <w:tcW w:w="3707" w:type="dxa"/>
            <w:tcBorders>
              <w:top w:val="nil"/>
              <w:bottom w:val="nil"/>
            </w:tcBorders>
          </w:tcPr>
          <w:p w:rsidR="00AC4D9A" w:rsidRDefault="00AC4D9A">
            <w:pPr>
              <w:pStyle w:val="TableParagraph"/>
              <w:ind w:left="0"/>
              <w:rPr>
                <w:sz w:val="14"/>
              </w:rPr>
            </w:pPr>
          </w:p>
        </w:tc>
      </w:tr>
      <w:tr w:rsidR="00AC4D9A">
        <w:trPr>
          <w:trHeight w:val="227"/>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tcBorders>
          </w:tcPr>
          <w:p w:rsidR="00AC4D9A" w:rsidRDefault="00155318">
            <w:pPr>
              <w:pStyle w:val="TableParagraph"/>
              <w:spacing w:line="208" w:lineRule="exact"/>
              <w:rPr>
                <w:sz w:val="20"/>
              </w:rPr>
            </w:pPr>
            <w:r>
              <w:rPr>
                <w:sz w:val="20"/>
              </w:rPr>
              <w:t>благополучие.</w:t>
            </w:r>
          </w:p>
        </w:tc>
        <w:tc>
          <w:tcPr>
            <w:tcW w:w="4182" w:type="dxa"/>
            <w:vMerge/>
            <w:tcBorders>
              <w:top w:val="nil"/>
            </w:tcBorders>
          </w:tcPr>
          <w:p w:rsidR="00AC4D9A" w:rsidRDefault="00AC4D9A">
            <w:pPr>
              <w:rPr>
                <w:sz w:val="2"/>
                <w:szCs w:val="2"/>
              </w:rPr>
            </w:pPr>
          </w:p>
        </w:tc>
        <w:tc>
          <w:tcPr>
            <w:tcW w:w="3707" w:type="dxa"/>
            <w:tcBorders>
              <w:top w:val="nil"/>
            </w:tcBorders>
          </w:tcPr>
          <w:p w:rsidR="00AC4D9A" w:rsidRDefault="00AC4D9A">
            <w:pPr>
              <w:pStyle w:val="TableParagraph"/>
              <w:ind w:left="0"/>
              <w:rPr>
                <w:sz w:val="16"/>
              </w:rPr>
            </w:pPr>
          </w:p>
        </w:tc>
      </w:tr>
      <w:tr w:rsidR="00AC4D9A">
        <w:trPr>
          <w:trHeight w:val="227"/>
        </w:trPr>
        <w:tc>
          <w:tcPr>
            <w:tcW w:w="1028" w:type="dxa"/>
            <w:tcBorders>
              <w:bottom w:val="nil"/>
            </w:tcBorders>
          </w:tcPr>
          <w:p w:rsidR="00AC4D9A" w:rsidRDefault="00D72895">
            <w:pPr>
              <w:pStyle w:val="TableParagraph"/>
              <w:spacing w:line="208" w:lineRule="exact"/>
              <w:ind w:left="107"/>
              <w:rPr>
                <w:sz w:val="20"/>
              </w:rPr>
            </w:pPr>
            <w:r>
              <w:rPr>
                <w:sz w:val="20"/>
              </w:rPr>
              <w:t xml:space="preserve">Подготовительный класс, </w:t>
            </w:r>
            <w:r w:rsidR="00155318">
              <w:rPr>
                <w:sz w:val="20"/>
              </w:rPr>
              <w:t>1 класс</w:t>
            </w:r>
          </w:p>
        </w:tc>
        <w:tc>
          <w:tcPr>
            <w:tcW w:w="2228" w:type="dxa"/>
            <w:tcBorders>
              <w:bottom w:val="nil"/>
            </w:tcBorders>
          </w:tcPr>
          <w:p w:rsidR="00AC4D9A" w:rsidRDefault="00155318">
            <w:pPr>
              <w:pStyle w:val="TableParagraph"/>
              <w:spacing w:line="208" w:lineRule="exact"/>
              <w:ind w:left="107"/>
              <w:rPr>
                <w:sz w:val="20"/>
              </w:rPr>
            </w:pPr>
            <w:r>
              <w:rPr>
                <w:sz w:val="20"/>
              </w:rPr>
              <w:t>технология</w:t>
            </w:r>
          </w:p>
        </w:tc>
        <w:tc>
          <w:tcPr>
            <w:tcW w:w="3659" w:type="dxa"/>
            <w:tcBorders>
              <w:bottom w:val="nil"/>
            </w:tcBorders>
          </w:tcPr>
          <w:p w:rsidR="00AC4D9A" w:rsidRDefault="00155318">
            <w:pPr>
              <w:pStyle w:val="TableParagraph"/>
              <w:spacing w:line="208" w:lineRule="exact"/>
              <w:rPr>
                <w:sz w:val="20"/>
              </w:rPr>
            </w:pPr>
            <w:r>
              <w:rPr>
                <w:sz w:val="20"/>
              </w:rPr>
              <w:t>Учащийся будет знать о (на уровне</w:t>
            </w:r>
          </w:p>
        </w:tc>
        <w:tc>
          <w:tcPr>
            <w:tcW w:w="4182" w:type="dxa"/>
            <w:tcBorders>
              <w:bottom w:val="nil"/>
            </w:tcBorders>
          </w:tcPr>
          <w:p w:rsidR="00AC4D9A" w:rsidRDefault="00155318">
            <w:pPr>
              <w:pStyle w:val="TableParagraph"/>
              <w:spacing w:line="208" w:lineRule="exact"/>
              <w:rPr>
                <w:i/>
                <w:sz w:val="20"/>
              </w:rPr>
            </w:pPr>
            <w:r>
              <w:rPr>
                <w:i/>
                <w:sz w:val="20"/>
              </w:rPr>
              <w:t>Регулятивные УУД</w:t>
            </w:r>
          </w:p>
        </w:tc>
        <w:tc>
          <w:tcPr>
            <w:tcW w:w="3707" w:type="dxa"/>
            <w:tcBorders>
              <w:bottom w:val="nil"/>
            </w:tcBorders>
          </w:tcPr>
          <w:p w:rsidR="00AC4D9A" w:rsidRDefault="00155318">
            <w:pPr>
              <w:pStyle w:val="TableParagraph"/>
              <w:numPr>
                <w:ilvl w:val="0"/>
                <w:numId w:val="97"/>
              </w:numPr>
              <w:tabs>
                <w:tab w:val="left" w:pos="813"/>
                <w:tab w:val="left" w:pos="814"/>
              </w:tabs>
              <w:spacing w:line="208" w:lineRule="exact"/>
              <w:ind w:hanging="708"/>
              <w:rPr>
                <w:sz w:val="20"/>
              </w:rPr>
            </w:pPr>
            <w:r>
              <w:rPr>
                <w:sz w:val="20"/>
              </w:rPr>
              <w:t>положительно относиться</w:t>
            </w:r>
            <w:r>
              <w:rPr>
                <w:spacing w:val="-3"/>
                <w:sz w:val="20"/>
              </w:rPr>
              <w:t xml:space="preserve"> </w:t>
            </w:r>
            <w:r>
              <w:rPr>
                <w:sz w:val="20"/>
              </w:rPr>
              <w:t>к</w:t>
            </w:r>
          </w:p>
        </w:tc>
      </w:tr>
      <w:tr w:rsidR="00AC4D9A">
        <w:trPr>
          <w:trHeight w:val="229"/>
        </w:trPr>
        <w:tc>
          <w:tcPr>
            <w:tcW w:w="1028" w:type="dxa"/>
            <w:tcBorders>
              <w:top w:val="nil"/>
              <w:bottom w:val="nil"/>
            </w:tcBorders>
          </w:tcPr>
          <w:p w:rsidR="00AC4D9A" w:rsidRDefault="00AC4D9A">
            <w:pPr>
              <w:pStyle w:val="TableParagraph"/>
              <w:ind w:left="0"/>
              <w:rPr>
                <w:sz w:val="16"/>
              </w:rPr>
            </w:pPr>
          </w:p>
        </w:tc>
        <w:tc>
          <w:tcPr>
            <w:tcW w:w="2228" w:type="dxa"/>
            <w:tcBorders>
              <w:top w:val="nil"/>
              <w:bottom w:val="nil"/>
            </w:tcBorders>
          </w:tcPr>
          <w:p w:rsidR="00AC4D9A" w:rsidRDefault="00AC4D9A">
            <w:pPr>
              <w:pStyle w:val="TableParagraph"/>
              <w:ind w:left="0"/>
              <w:rPr>
                <w:sz w:val="16"/>
              </w:rPr>
            </w:pPr>
          </w:p>
        </w:tc>
        <w:tc>
          <w:tcPr>
            <w:tcW w:w="3659" w:type="dxa"/>
            <w:tcBorders>
              <w:top w:val="nil"/>
              <w:bottom w:val="nil"/>
            </w:tcBorders>
          </w:tcPr>
          <w:p w:rsidR="00AC4D9A" w:rsidRDefault="00155318">
            <w:pPr>
              <w:pStyle w:val="TableParagraph"/>
              <w:spacing w:line="209" w:lineRule="exact"/>
              <w:rPr>
                <w:sz w:val="20"/>
              </w:rPr>
            </w:pPr>
            <w:r>
              <w:rPr>
                <w:sz w:val="20"/>
              </w:rPr>
              <w:t>представлений):</w:t>
            </w:r>
          </w:p>
        </w:tc>
        <w:tc>
          <w:tcPr>
            <w:tcW w:w="4182" w:type="dxa"/>
            <w:tcBorders>
              <w:top w:val="nil"/>
              <w:bottom w:val="nil"/>
            </w:tcBorders>
          </w:tcPr>
          <w:p w:rsidR="00AC4D9A" w:rsidRDefault="00155318">
            <w:pPr>
              <w:pStyle w:val="TableParagraph"/>
              <w:numPr>
                <w:ilvl w:val="0"/>
                <w:numId w:val="96"/>
              </w:numPr>
              <w:tabs>
                <w:tab w:val="left" w:pos="816"/>
                <w:tab w:val="left" w:pos="817"/>
              </w:tabs>
              <w:spacing w:line="209" w:lineRule="exact"/>
              <w:rPr>
                <w:sz w:val="20"/>
              </w:rPr>
            </w:pPr>
            <w:r>
              <w:rPr>
                <w:sz w:val="20"/>
              </w:rPr>
              <w:t>принимать цель деятельности</w:t>
            </w:r>
            <w:r>
              <w:rPr>
                <w:spacing w:val="-3"/>
                <w:sz w:val="20"/>
              </w:rPr>
              <w:t xml:space="preserve"> </w:t>
            </w:r>
            <w:r>
              <w:rPr>
                <w:sz w:val="20"/>
              </w:rPr>
              <w:t>на</w:t>
            </w:r>
          </w:p>
        </w:tc>
        <w:tc>
          <w:tcPr>
            <w:tcW w:w="3707" w:type="dxa"/>
            <w:tcBorders>
              <w:top w:val="nil"/>
              <w:bottom w:val="nil"/>
            </w:tcBorders>
          </w:tcPr>
          <w:p w:rsidR="00AC4D9A" w:rsidRDefault="00155318">
            <w:pPr>
              <w:pStyle w:val="TableParagraph"/>
              <w:spacing w:line="209" w:lineRule="exact"/>
              <w:ind w:left="105"/>
              <w:rPr>
                <w:sz w:val="20"/>
              </w:rPr>
            </w:pPr>
            <w:r>
              <w:rPr>
                <w:sz w:val="20"/>
              </w:rPr>
              <w:t>учению;</w:t>
            </w:r>
          </w:p>
        </w:tc>
      </w:tr>
      <w:tr w:rsidR="00AC4D9A">
        <w:trPr>
          <w:trHeight w:val="229"/>
        </w:trPr>
        <w:tc>
          <w:tcPr>
            <w:tcW w:w="1028" w:type="dxa"/>
            <w:tcBorders>
              <w:top w:val="nil"/>
              <w:bottom w:val="nil"/>
            </w:tcBorders>
          </w:tcPr>
          <w:p w:rsidR="00AC4D9A" w:rsidRDefault="00AC4D9A">
            <w:pPr>
              <w:pStyle w:val="TableParagraph"/>
              <w:ind w:left="0"/>
              <w:rPr>
                <w:sz w:val="16"/>
              </w:rPr>
            </w:pPr>
          </w:p>
        </w:tc>
        <w:tc>
          <w:tcPr>
            <w:tcW w:w="2228" w:type="dxa"/>
            <w:tcBorders>
              <w:top w:val="nil"/>
              <w:bottom w:val="nil"/>
            </w:tcBorders>
          </w:tcPr>
          <w:p w:rsidR="00AC4D9A" w:rsidRDefault="00AC4D9A">
            <w:pPr>
              <w:pStyle w:val="TableParagraph"/>
              <w:ind w:left="0"/>
              <w:rPr>
                <w:sz w:val="16"/>
              </w:rPr>
            </w:pPr>
          </w:p>
        </w:tc>
        <w:tc>
          <w:tcPr>
            <w:tcW w:w="3659" w:type="dxa"/>
            <w:tcBorders>
              <w:top w:val="nil"/>
              <w:bottom w:val="nil"/>
            </w:tcBorders>
          </w:tcPr>
          <w:p w:rsidR="00AC4D9A" w:rsidRDefault="00155318">
            <w:pPr>
              <w:pStyle w:val="TableParagraph"/>
              <w:numPr>
                <w:ilvl w:val="0"/>
                <w:numId w:val="95"/>
              </w:numPr>
              <w:tabs>
                <w:tab w:val="left" w:pos="816"/>
                <w:tab w:val="left" w:pos="817"/>
              </w:tabs>
              <w:spacing w:line="209" w:lineRule="exact"/>
              <w:rPr>
                <w:sz w:val="20"/>
              </w:rPr>
            </w:pPr>
            <w:r>
              <w:rPr>
                <w:sz w:val="20"/>
              </w:rPr>
              <w:t>роли и месте человека</w:t>
            </w:r>
            <w:r>
              <w:rPr>
                <w:spacing w:val="-4"/>
                <w:sz w:val="20"/>
              </w:rPr>
              <w:t xml:space="preserve"> </w:t>
            </w:r>
            <w:r>
              <w:rPr>
                <w:sz w:val="20"/>
              </w:rPr>
              <w:t>в</w:t>
            </w:r>
          </w:p>
        </w:tc>
        <w:tc>
          <w:tcPr>
            <w:tcW w:w="4182" w:type="dxa"/>
            <w:tcBorders>
              <w:top w:val="nil"/>
              <w:bottom w:val="nil"/>
            </w:tcBorders>
          </w:tcPr>
          <w:p w:rsidR="00AC4D9A" w:rsidRDefault="00155318">
            <w:pPr>
              <w:pStyle w:val="TableParagraph"/>
              <w:spacing w:line="209" w:lineRule="exact"/>
              <w:rPr>
                <w:sz w:val="20"/>
              </w:rPr>
            </w:pPr>
            <w:r>
              <w:rPr>
                <w:sz w:val="20"/>
              </w:rPr>
              <w:t>уроке;</w:t>
            </w:r>
          </w:p>
        </w:tc>
        <w:tc>
          <w:tcPr>
            <w:tcW w:w="3707" w:type="dxa"/>
            <w:tcBorders>
              <w:top w:val="nil"/>
              <w:bottom w:val="nil"/>
            </w:tcBorders>
          </w:tcPr>
          <w:p w:rsidR="00AC4D9A" w:rsidRDefault="00155318">
            <w:pPr>
              <w:pStyle w:val="TableParagraph"/>
              <w:numPr>
                <w:ilvl w:val="0"/>
                <w:numId w:val="94"/>
              </w:numPr>
              <w:tabs>
                <w:tab w:val="left" w:pos="813"/>
                <w:tab w:val="left" w:pos="814"/>
              </w:tabs>
              <w:spacing w:line="209" w:lineRule="exact"/>
              <w:ind w:hanging="708"/>
              <w:rPr>
                <w:sz w:val="20"/>
              </w:rPr>
            </w:pPr>
            <w:r>
              <w:rPr>
                <w:sz w:val="20"/>
              </w:rPr>
              <w:t>проявлять интерес</w:t>
            </w:r>
            <w:r>
              <w:rPr>
                <w:spacing w:val="-1"/>
                <w:sz w:val="20"/>
              </w:rPr>
              <w:t xml:space="preserve"> </w:t>
            </w:r>
            <w:r>
              <w:rPr>
                <w:sz w:val="20"/>
              </w:rPr>
              <w:t>к</w:t>
            </w:r>
          </w:p>
        </w:tc>
      </w:tr>
      <w:tr w:rsidR="00AC4D9A">
        <w:trPr>
          <w:trHeight w:val="230"/>
        </w:trPr>
        <w:tc>
          <w:tcPr>
            <w:tcW w:w="1028" w:type="dxa"/>
            <w:tcBorders>
              <w:top w:val="nil"/>
              <w:bottom w:val="nil"/>
            </w:tcBorders>
          </w:tcPr>
          <w:p w:rsidR="00AC4D9A" w:rsidRDefault="00AC4D9A">
            <w:pPr>
              <w:pStyle w:val="TableParagraph"/>
              <w:ind w:left="0"/>
              <w:rPr>
                <w:sz w:val="16"/>
              </w:rPr>
            </w:pPr>
          </w:p>
        </w:tc>
        <w:tc>
          <w:tcPr>
            <w:tcW w:w="2228" w:type="dxa"/>
            <w:tcBorders>
              <w:top w:val="nil"/>
              <w:bottom w:val="nil"/>
            </w:tcBorders>
          </w:tcPr>
          <w:p w:rsidR="00AC4D9A" w:rsidRDefault="00AC4D9A">
            <w:pPr>
              <w:pStyle w:val="TableParagraph"/>
              <w:ind w:left="0"/>
              <w:rPr>
                <w:sz w:val="16"/>
              </w:rPr>
            </w:pPr>
          </w:p>
        </w:tc>
        <w:tc>
          <w:tcPr>
            <w:tcW w:w="3659" w:type="dxa"/>
            <w:tcBorders>
              <w:top w:val="nil"/>
              <w:bottom w:val="nil"/>
            </w:tcBorders>
          </w:tcPr>
          <w:p w:rsidR="00AC4D9A" w:rsidRDefault="00155318">
            <w:pPr>
              <w:pStyle w:val="TableParagraph"/>
              <w:spacing w:line="211" w:lineRule="exact"/>
              <w:rPr>
                <w:sz w:val="20"/>
              </w:rPr>
            </w:pPr>
            <w:r>
              <w:rPr>
                <w:sz w:val="20"/>
              </w:rPr>
              <w:t>окружающем мире; о созидательной,</w:t>
            </w:r>
          </w:p>
        </w:tc>
        <w:tc>
          <w:tcPr>
            <w:tcW w:w="4182" w:type="dxa"/>
            <w:tcBorders>
              <w:top w:val="nil"/>
              <w:bottom w:val="nil"/>
            </w:tcBorders>
          </w:tcPr>
          <w:p w:rsidR="00AC4D9A" w:rsidRDefault="00155318">
            <w:pPr>
              <w:pStyle w:val="TableParagraph"/>
              <w:numPr>
                <w:ilvl w:val="0"/>
                <w:numId w:val="93"/>
              </w:numPr>
              <w:tabs>
                <w:tab w:val="left" w:pos="816"/>
                <w:tab w:val="left" w:pos="817"/>
              </w:tabs>
              <w:spacing w:line="211" w:lineRule="exact"/>
              <w:rPr>
                <w:sz w:val="20"/>
              </w:rPr>
            </w:pPr>
            <w:r>
              <w:rPr>
                <w:sz w:val="20"/>
              </w:rPr>
              <w:t>проговаривать</w:t>
            </w:r>
            <w:r>
              <w:rPr>
                <w:spacing w:val="-2"/>
                <w:sz w:val="20"/>
              </w:rPr>
              <w:t xml:space="preserve"> </w:t>
            </w:r>
            <w:r>
              <w:rPr>
                <w:sz w:val="20"/>
              </w:rPr>
              <w:t>последовательность</w:t>
            </w:r>
          </w:p>
        </w:tc>
        <w:tc>
          <w:tcPr>
            <w:tcW w:w="3707" w:type="dxa"/>
            <w:tcBorders>
              <w:top w:val="nil"/>
              <w:bottom w:val="nil"/>
            </w:tcBorders>
          </w:tcPr>
          <w:p w:rsidR="00AC4D9A" w:rsidRDefault="00155318">
            <w:pPr>
              <w:pStyle w:val="TableParagraph"/>
              <w:spacing w:line="211" w:lineRule="exact"/>
              <w:ind w:left="105"/>
              <w:rPr>
                <w:sz w:val="20"/>
              </w:rPr>
            </w:pPr>
            <w:r>
              <w:rPr>
                <w:sz w:val="20"/>
              </w:rPr>
              <w:t>содержанию предмета «Технология»;</w:t>
            </w:r>
          </w:p>
        </w:tc>
      </w:tr>
      <w:tr w:rsidR="00AC4D9A">
        <w:trPr>
          <w:trHeight w:val="230"/>
        </w:trPr>
        <w:tc>
          <w:tcPr>
            <w:tcW w:w="1028" w:type="dxa"/>
            <w:tcBorders>
              <w:top w:val="nil"/>
              <w:bottom w:val="nil"/>
            </w:tcBorders>
          </w:tcPr>
          <w:p w:rsidR="00AC4D9A" w:rsidRDefault="00AC4D9A">
            <w:pPr>
              <w:pStyle w:val="TableParagraph"/>
              <w:ind w:left="0"/>
              <w:rPr>
                <w:sz w:val="16"/>
              </w:rPr>
            </w:pPr>
          </w:p>
        </w:tc>
        <w:tc>
          <w:tcPr>
            <w:tcW w:w="2228" w:type="dxa"/>
            <w:tcBorders>
              <w:top w:val="nil"/>
              <w:bottom w:val="nil"/>
            </w:tcBorders>
          </w:tcPr>
          <w:p w:rsidR="00AC4D9A" w:rsidRDefault="00AC4D9A">
            <w:pPr>
              <w:pStyle w:val="TableParagraph"/>
              <w:ind w:left="0"/>
              <w:rPr>
                <w:sz w:val="16"/>
              </w:rPr>
            </w:pPr>
          </w:p>
        </w:tc>
        <w:tc>
          <w:tcPr>
            <w:tcW w:w="3659" w:type="dxa"/>
            <w:tcBorders>
              <w:top w:val="nil"/>
              <w:bottom w:val="nil"/>
            </w:tcBorders>
          </w:tcPr>
          <w:p w:rsidR="00AC4D9A" w:rsidRDefault="00155318">
            <w:pPr>
              <w:pStyle w:val="TableParagraph"/>
              <w:spacing w:line="210" w:lineRule="exact"/>
              <w:rPr>
                <w:sz w:val="20"/>
              </w:rPr>
            </w:pPr>
            <w:r>
              <w:rPr>
                <w:sz w:val="20"/>
              </w:rPr>
              <w:t>творческой деятельности человека и</w:t>
            </w:r>
          </w:p>
        </w:tc>
        <w:tc>
          <w:tcPr>
            <w:tcW w:w="4182" w:type="dxa"/>
            <w:tcBorders>
              <w:top w:val="nil"/>
              <w:bottom w:val="nil"/>
            </w:tcBorders>
          </w:tcPr>
          <w:p w:rsidR="00AC4D9A" w:rsidRDefault="00155318">
            <w:pPr>
              <w:pStyle w:val="TableParagraph"/>
              <w:spacing w:line="210" w:lineRule="exact"/>
              <w:rPr>
                <w:sz w:val="20"/>
              </w:rPr>
            </w:pPr>
            <w:r>
              <w:rPr>
                <w:sz w:val="20"/>
              </w:rPr>
              <w:t>действий на уроке;</w:t>
            </w:r>
          </w:p>
        </w:tc>
        <w:tc>
          <w:tcPr>
            <w:tcW w:w="3707" w:type="dxa"/>
            <w:tcBorders>
              <w:top w:val="nil"/>
              <w:bottom w:val="nil"/>
            </w:tcBorders>
          </w:tcPr>
          <w:p w:rsidR="00AC4D9A" w:rsidRDefault="00155318">
            <w:pPr>
              <w:pStyle w:val="TableParagraph"/>
              <w:numPr>
                <w:ilvl w:val="0"/>
                <w:numId w:val="92"/>
              </w:numPr>
              <w:tabs>
                <w:tab w:val="left" w:pos="813"/>
                <w:tab w:val="left" w:pos="814"/>
              </w:tabs>
              <w:spacing w:line="210" w:lineRule="exact"/>
              <w:ind w:hanging="708"/>
              <w:rPr>
                <w:sz w:val="20"/>
              </w:rPr>
            </w:pPr>
            <w:r>
              <w:rPr>
                <w:sz w:val="20"/>
              </w:rPr>
              <w:t>принимать</w:t>
            </w:r>
            <w:r>
              <w:rPr>
                <w:spacing w:val="-2"/>
                <w:sz w:val="20"/>
              </w:rPr>
              <w:t xml:space="preserve"> </w:t>
            </w:r>
            <w:r>
              <w:rPr>
                <w:sz w:val="20"/>
              </w:rPr>
              <w:t>одноклассников,</w:t>
            </w:r>
          </w:p>
        </w:tc>
      </w:tr>
      <w:tr w:rsidR="00AC4D9A">
        <w:trPr>
          <w:trHeight w:val="230"/>
        </w:trPr>
        <w:tc>
          <w:tcPr>
            <w:tcW w:w="1028" w:type="dxa"/>
            <w:tcBorders>
              <w:top w:val="nil"/>
              <w:bottom w:val="nil"/>
            </w:tcBorders>
          </w:tcPr>
          <w:p w:rsidR="00AC4D9A" w:rsidRDefault="00AC4D9A">
            <w:pPr>
              <w:pStyle w:val="TableParagraph"/>
              <w:ind w:left="0"/>
              <w:rPr>
                <w:sz w:val="16"/>
              </w:rPr>
            </w:pPr>
          </w:p>
        </w:tc>
        <w:tc>
          <w:tcPr>
            <w:tcW w:w="2228" w:type="dxa"/>
            <w:tcBorders>
              <w:top w:val="nil"/>
              <w:bottom w:val="nil"/>
            </w:tcBorders>
          </w:tcPr>
          <w:p w:rsidR="00AC4D9A" w:rsidRDefault="00AC4D9A">
            <w:pPr>
              <w:pStyle w:val="TableParagraph"/>
              <w:ind w:left="0"/>
              <w:rPr>
                <w:sz w:val="16"/>
              </w:rPr>
            </w:pPr>
          </w:p>
        </w:tc>
        <w:tc>
          <w:tcPr>
            <w:tcW w:w="3659" w:type="dxa"/>
            <w:tcBorders>
              <w:top w:val="nil"/>
              <w:bottom w:val="nil"/>
            </w:tcBorders>
          </w:tcPr>
          <w:p w:rsidR="00AC4D9A" w:rsidRDefault="00155318">
            <w:pPr>
              <w:pStyle w:val="TableParagraph"/>
              <w:spacing w:line="210" w:lineRule="exact"/>
              <w:rPr>
                <w:sz w:val="20"/>
              </w:rPr>
            </w:pPr>
            <w:r>
              <w:rPr>
                <w:sz w:val="20"/>
              </w:rPr>
              <w:t>природе как источнике его</w:t>
            </w:r>
          </w:p>
        </w:tc>
        <w:tc>
          <w:tcPr>
            <w:tcW w:w="4182" w:type="dxa"/>
            <w:tcBorders>
              <w:top w:val="nil"/>
              <w:bottom w:val="nil"/>
            </w:tcBorders>
          </w:tcPr>
          <w:p w:rsidR="00AC4D9A" w:rsidRDefault="00155318">
            <w:pPr>
              <w:pStyle w:val="TableParagraph"/>
              <w:numPr>
                <w:ilvl w:val="0"/>
                <w:numId w:val="91"/>
              </w:numPr>
              <w:tabs>
                <w:tab w:val="left" w:pos="816"/>
                <w:tab w:val="left" w:pos="817"/>
              </w:tabs>
              <w:spacing w:line="210" w:lineRule="exact"/>
              <w:rPr>
                <w:sz w:val="20"/>
              </w:rPr>
            </w:pPr>
            <w:r>
              <w:rPr>
                <w:sz w:val="20"/>
              </w:rPr>
              <w:t>высказывать своё</w:t>
            </w:r>
            <w:r>
              <w:rPr>
                <w:spacing w:val="-4"/>
                <w:sz w:val="20"/>
              </w:rPr>
              <w:t xml:space="preserve"> </w:t>
            </w:r>
            <w:r>
              <w:rPr>
                <w:sz w:val="20"/>
              </w:rPr>
              <w:t>предположение</w:t>
            </w:r>
          </w:p>
        </w:tc>
        <w:tc>
          <w:tcPr>
            <w:tcW w:w="3707" w:type="dxa"/>
            <w:tcBorders>
              <w:top w:val="nil"/>
              <w:bottom w:val="nil"/>
            </w:tcBorders>
          </w:tcPr>
          <w:p w:rsidR="00AC4D9A" w:rsidRDefault="00155318">
            <w:pPr>
              <w:pStyle w:val="TableParagraph"/>
              <w:spacing w:line="210" w:lineRule="exact"/>
              <w:ind w:left="105"/>
              <w:rPr>
                <w:sz w:val="20"/>
              </w:rPr>
            </w:pPr>
            <w:r>
              <w:rPr>
                <w:sz w:val="20"/>
              </w:rPr>
              <w:t>помогать им, принимать помощь от</w:t>
            </w:r>
          </w:p>
        </w:tc>
      </w:tr>
      <w:tr w:rsidR="00AC4D9A">
        <w:trPr>
          <w:trHeight w:val="229"/>
        </w:trPr>
        <w:tc>
          <w:tcPr>
            <w:tcW w:w="1028" w:type="dxa"/>
            <w:tcBorders>
              <w:top w:val="nil"/>
              <w:bottom w:val="nil"/>
            </w:tcBorders>
          </w:tcPr>
          <w:p w:rsidR="00AC4D9A" w:rsidRDefault="00AC4D9A">
            <w:pPr>
              <w:pStyle w:val="TableParagraph"/>
              <w:ind w:left="0"/>
              <w:rPr>
                <w:sz w:val="16"/>
              </w:rPr>
            </w:pPr>
          </w:p>
        </w:tc>
        <w:tc>
          <w:tcPr>
            <w:tcW w:w="2228" w:type="dxa"/>
            <w:tcBorders>
              <w:top w:val="nil"/>
              <w:bottom w:val="nil"/>
            </w:tcBorders>
          </w:tcPr>
          <w:p w:rsidR="00AC4D9A" w:rsidRDefault="00AC4D9A">
            <w:pPr>
              <w:pStyle w:val="TableParagraph"/>
              <w:ind w:left="0"/>
              <w:rPr>
                <w:sz w:val="16"/>
              </w:rPr>
            </w:pPr>
          </w:p>
        </w:tc>
        <w:tc>
          <w:tcPr>
            <w:tcW w:w="3659" w:type="dxa"/>
            <w:tcBorders>
              <w:top w:val="nil"/>
              <w:bottom w:val="nil"/>
            </w:tcBorders>
          </w:tcPr>
          <w:p w:rsidR="00AC4D9A" w:rsidRDefault="00155318">
            <w:pPr>
              <w:pStyle w:val="TableParagraph"/>
              <w:spacing w:line="209" w:lineRule="exact"/>
              <w:rPr>
                <w:sz w:val="20"/>
              </w:rPr>
            </w:pPr>
            <w:r>
              <w:rPr>
                <w:sz w:val="20"/>
              </w:rPr>
              <w:t>вдохновения;</w:t>
            </w:r>
          </w:p>
        </w:tc>
        <w:tc>
          <w:tcPr>
            <w:tcW w:w="4182" w:type="dxa"/>
            <w:tcBorders>
              <w:top w:val="nil"/>
              <w:bottom w:val="nil"/>
            </w:tcBorders>
          </w:tcPr>
          <w:p w:rsidR="00AC4D9A" w:rsidRDefault="00155318">
            <w:pPr>
              <w:pStyle w:val="TableParagraph"/>
              <w:spacing w:line="209" w:lineRule="exact"/>
              <w:rPr>
                <w:sz w:val="20"/>
              </w:rPr>
            </w:pPr>
            <w:r>
              <w:rPr>
                <w:sz w:val="20"/>
              </w:rPr>
              <w:t>(версию) на основе работы с иллюстрацией</w:t>
            </w:r>
          </w:p>
        </w:tc>
        <w:tc>
          <w:tcPr>
            <w:tcW w:w="3707" w:type="dxa"/>
            <w:tcBorders>
              <w:top w:val="nil"/>
              <w:bottom w:val="nil"/>
            </w:tcBorders>
          </w:tcPr>
          <w:p w:rsidR="00AC4D9A" w:rsidRDefault="00155318">
            <w:pPr>
              <w:pStyle w:val="TableParagraph"/>
              <w:spacing w:line="209" w:lineRule="exact"/>
              <w:ind w:left="105"/>
              <w:rPr>
                <w:sz w:val="20"/>
              </w:rPr>
            </w:pPr>
            <w:r>
              <w:rPr>
                <w:sz w:val="20"/>
              </w:rPr>
              <w:t>взрослого и сверстников;</w:t>
            </w:r>
          </w:p>
        </w:tc>
      </w:tr>
      <w:tr w:rsidR="00AC4D9A">
        <w:trPr>
          <w:trHeight w:val="229"/>
        </w:trPr>
        <w:tc>
          <w:tcPr>
            <w:tcW w:w="1028" w:type="dxa"/>
            <w:tcBorders>
              <w:top w:val="nil"/>
              <w:bottom w:val="nil"/>
            </w:tcBorders>
          </w:tcPr>
          <w:p w:rsidR="00AC4D9A" w:rsidRDefault="00AC4D9A">
            <w:pPr>
              <w:pStyle w:val="TableParagraph"/>
              <w:ind w:left="0"/>
              <w:rPr>
                <w:sz w:val="16"/>
              </w:rPr>
            </w:pPr>
          </w:p>
        </w:tc>
        <w:tc>
          <w:tcPr>
            <w:tcW w:w="2228" w:type="dxa"/>
            <w:tcBorders>
              <w:top w:val="nil"/>
              <w:bottom w:val="nil"/>
            </w:tcBorders>
          </w:tcPr>
          <w:p w:rsidR="00AC4D9A" w:rsidRDefault="00AC4D9A">
            <w:pPr>
              <w:pStyle w:val="TableParagraph"/>
              <w:ind w:left="0"/>
              <w:rPr>
                <w:sz w:val="16"/>
              </w:rPr>
            </w:pPr>
          </w:p>
        </w:tc>
        <w:tc>
          <w:tcPr>
            <w:tcW w:w="3659" w:type="dxa"/>
            <w:tcBorders>
              <w:top w:val="nil"/>
              <w:bottom w:val="nil"/>
            </w:tcBorders>
          </w:tcPr>
          <w:p w:rsidR="00AC4D9A" w:rsidRDefault="00155318">
            <w:pPr>
              <w:pStyle w:val="TableParagraph"/>
              <w:numPr>
                <w:ilvl w:val="0"/>
                <w:numId w:val="90"/>
              </w:numPr>
              <w:tabs>
                <w:tab w:val="left" w:pos="816"/>
                <w:tab w:val="left" w:pos="817"/>
              </w:tabs>
              <w:spacing w:line="209" w:lineRule="exact"/>
              <w:rPr>
                <w:sz w:val="20"/>
              </w:rPr>
            </w:pPr>
            <w:r>
              <w:rPr>
                <w:sz w:val="20"/>
              </w:rPr>
              <w:t>отражении форм и</w:t>
            </w:r>
            <w:r>
              <w:rPr>
                <w:spacing w:val="-4"/>
                <w:sz w:val="20"/>
              </w:rPr>
              <w:t xml:space="preserve"> </w:t>
            </w:r>
            <w:r>
              <w:rPr>
                <w:sz w:val="20"/>
              </w:rPr>
              <w:t>образов</w:t>
            </w:r>
          </w:p>
        </w:tc>
        <w:tc>
          <w:tcPr>
            <w:tcW w:w="4182" w:type="dxa"/>
            <w:tcBorders>
              <w:top w:val="nil"/>
              <w:bottom w:val="nil"/>
            </w:tcBorders>
          </w:tcPr>
          <w:p w:rsidR="00AC4D9A" w:rsidRDefault="00155318">
            <w:pPr>
              <w:pStyle w:val="TableParagraph"/>
              <w:spacing w:line="209" w:lineRule="exact"/>
              <w:rPr>
                <w:sz w:val="20"/>
              </w:rPr>
            </w:pPr>
            <w:r>
              <w:rPr>
                <w:sz w:val="20"/>
              </w:rPr>
              <w:t>учебника;</w:t>
            </w:r>
          </w:p>
        </w:tc>
        <w:tc>
          <w:tcPr>
            <w:tcW w:w="3707" w:type="dxa"/>
            <w:tcBorders>
              <w:top w:val="nil"/>
              <w:bottom w:val="nil"/>
            </w:tcBorders>
          </w:tcPr>
          <w:p w:rsidR="00AC4D9A" w:rsidRDefault="00155318">
            <w:pPr>
              <w:pStyle w:val="TableParagraph"/>
              <w:numPr>
                <w:ilvl w:val="0"/>
                <w:numId w:val="89"/>
              </w:numPr>
              <w:tabs>
                <w:tab w:val="left" w:pos="813"/>
                <w:tab w:val="left" w:pos="814"/>
              </w:tabs>
              <w:spacing w:line="209" w:lineRule="exact"/>
              <w:ind w:hanging="708"/>
              <w:rPr>
                <w:sz w:val="20"/>
              </w:rPr>
            </w:pPr>
            <w:r>
              <w:rPr>
                <w:sz w:val="20"/>
              </w:rPr>
              <w:t>чувствовать уверенность в</w:t>
            </w:r>
            <w:r>
              <w:rPr>
                <w:spacing w:val="-9"/>
                <w:sz w:val="20"/>
              </w:rPr>
              <w:t xml:space="preserve"> </w:t>
            </w:r>
            <w:r>
              <w:rPr>
                <w:sz w:val="20"/>
              </w:rPr>
              <w:t>себе,</w:t>
            </w:r>
          </w:p>
        </w:tc>
      </w:tr>
      <w:tr w:rsidR="00AC4D9A">
        <w:trPr>
          <w:trHeight w:val="230"/>
        </w:trPr>
        <w:tc>
          <w:tcPr>
            <w:tcW w:w="1028" w:type="dxa"/>
            <w:tcBorders>
              <w:top w:val="nil"/>
              <w:bottom w:val="nil"/>
            </w:tcBorders>
          </w:tcPr>
          <w:p w:rsidR="00AC4D9A" w:rsidRDefault="00AC4D9A">
            <w:pPr>
              <w:pStyle w:val="TableParagraph"/>
              <w:ind w:left="0"/>
              <w:rPr>
                <w:sz w:val="16"/>
              </w:rPr>
            </w:pPr>
          </w:p>
        </w:tc>
        <w:tc>
          <w:tcPr>
            <w:tcW w:w="2228" w:type="dxa"/>
            <w:tcBorders>
              <w:top w:val="nil"/>
              <w:bottom w:val="nil"/>
            </w:tcBorders>
          </w:tcPr>
          <w:p w:rsidR="00AC4D9A" w:rsidRDefault="00AC4D9A">
            <w:pPr>
              <w:pStyle w:val="TableParagraph"/>
              <w:ind w:left="0"/>
              <w:rPr>
                <w:sz w:val="16"/>
              </w:rPr>
            </w:pPr>
          </w:p>
        </w:tc>
        <w:tc>
          <w:tcPr>
            <w:tcW w:w="3659" w:type="dxa"/>
            <w:tcBorders>
              <w:top w:val="nil"/>
              <w:bottom w:val="nil"/>
            </w:tcBorders>
          </w:tcPr>
          <w:p w:rsidR="00AC4D9A" w:rsidRDefault="00155318">
            <w:pPr>
              <w:pStyle w:val="TableParagraph"/>
              <w:spacing w:line="210" w:lineRule="exact"/>
              <w:rPr>
                <w:sz w:val="20"/>
              </w:rPr>
            </w:pPr>
            <w:r>
              <w:rPr>
                <w:sz w:val="20"/>
              </w:rPr>
              <w:t>природы в работах мастеров</w:t>
            </w:r>
          </w:p>
        </w:tc>
        <w:tc>
          <w:tcPr>
            <w:tcW w:w="4182" w:type="dxa"/>
            <w:tcBorders>
              <w:top w:val="nil"/>
              <w:bottom w:val="nil"/>
            </w:tcBorders>
          </w:tcPr>
          <w:p w:rsidR="00AC4D9A" w:rsidRDefault="00155318">
            <w:pPr>
              <w:pStyle w:val="TableParagraph"/>
              <w:numPr>
                <w:ilvl w:val="0"/>
                <w:numId w:val="88"/>
              </w:numPr>
              <w:tabs>
                <w:tab w:val="left" w:pos="816"/>
                <w:tab w:val="left" w:pos="817"/>
              </w:tabs>
              <w:spacing w:line="210" w:lineRule="exact"/>
              <w:rPr>
                <w:sz w:val="20"/>
              </w:rPr>
            </w:pPr>
            <w:r>
              <w:rPr>
                <w:sz w:val="20"/>
              </w:rPr>
              <w:t>объяснять выбор</w:t>
            </w:r>
            <w:r>
              <w:rPr>
                <w:spacing w:val="-1"/>
                <w:sz w:val="20"/>
              </w:rPr>
              <w:t xml:space="preserve"> </w:t>
            </w:r>
            <w:r>
              <w:rPr>
                <w:sz w:val="20"/>
              </w:rPr>
              <w:t>наиболее</w:t>
            </w:r>
          </w:p>
        </w:tc>
        <w:tc>
          <w:tcPr>
            <w:tcW w:w="3707" w:type="dxa"/>
            <w:tcBorders>
              <w:top w:val="nil"/>
              <w:bottom w:val="nil"/>
            </w:tcBorders>
          </w:tcPr>
          <w:p w:rsidR="00AC4D9A" w:rsidRDefault="00155318">
            <w:pPr>
              <w:pStyle w:val="TableParagraph"/>
              <w:spacing w:line="210" w:lineRule="exact"/>
              <w:ind w:left="105"/>
              <w:rPr>
                <w:sz w:val="20"/>
              </w:rPr>
            </w:pPr>
            <w:r>
              <w:rPr>
                <w:sz w:val="20"/>
              </w:rPr>
              <w:t>верить в свои возможности;</w:t>
            </w:r>
          </w:p>
        </w:tc>
      </w:tr>
      <w:tr w:rsidR="00AC4D9A">
        <w:trPr>
          <w:trHeight w:val="230"/>
        </w:trPr>
        <w:tc>
          <w:tcPr>
            <w:tcW w:w="1028" w:type="dxa"/>
            <w:tcBorders>
              <w:top w:val="nil"/>
              <w:bottom w:val="nil"/>
            </w:tcBorders>
          </w:tcPr>
          <w:p w:rsidR="00AC4D9A" w:rsidRDefault="00AC4D9A">
            <w:pPr>
              <w:pStyle w:val="TableParagraph"/>
              <w:ind w:left="0"/>
              <w:rPr>
                <w:sz w:val="16"/>
              </w:rPr>
            </w:pPr>
          </w:p>
        </w:tc>
        <w:tc>
          <w:tcPr>
            <w:tcW w:w="2228" w:type="dxa"/>
            <w:tcBorders>
              <w:top w:val="nil"/>
              <w:bottom w:val="nil"/>
            </w:tcBorders>
          </w:tcPr>
          <w:p w:rsidR="00AC4D9A" w:rsidRDefault="00AC4D9A">
            <w:pPr>
              <w:pStyle w:val="TableParagraph"/>
              <w:ind w:left="0"/>
              <w:rPr>
                <w:sz w:val="16"/>
              </w:rPr>
            </w:pPr>
          </w:p>
        </w:tc>
        <w:tc>
          <w:tcPr>
            <w:tcW w:w="3659" w:type="dxa"/>
            <w:tcBorders>
              <w:top w:val="nil"/>
              <w:bottom w:val="nil"/>
            </w:tcBorders>
          </w:tcPr>
          <w:p w:rsidR="00AC4D9A" w:rsidRDefault="00155318">
            <w:pPr>
              <w:pStyle w:val="TableParagraph"/>
              <w:spacing w:line="210" w:lineRule="exact"/>
              <w:rPr>
                <w:sz w:val="20"/>
              </w:rPr>
            </w:pPr>
            <w:r>
              <w:rPr>
                <w:sz w:val="20"/>
              </w:rPr>
              <w:t>художников; о разнообразных</w:t>
            </w:r>
          </w:p>
        </w:tc>
        <w:tc>
          <w:tcPr>
            <w:tcW w:w="4182" w:type="dxa"/>
            <w:tcBorders>
              <w:top w:val="nil"/>
              <w:bottom w:val="nil"/>
            </w:tcBorders>
          </w:tcPr>
          <w:p w:rsidR="00AC4D9A" w:rsidRDefault="00155318">
            <w:pPr>
              <w:pStyle w:val="TableParagraph"/>
              <w:spacing w:line="210" w:lineRule="exact"/>
              <w:rPr>
                <w:sz w:val="20"/>
              </w:rPr>
            </w:pPr>
            <w:r>
              <w:rPr>
                <w:sz w:val="20"/>
              </w:rPr>
              <w:t>подходящих для выполнения задания</w:t>
            </w:r>
          </w:p>
        </w:tc>
        <w:tc>
          <w:tcPr>
            <w:tcW w:w="3707" w:type="dxa"/>
            <w:tcBorders>
              <w:top w:val="nil"/>
              <w:bottom w:val="nil"/>
            </w:tcBorders>
          </w:tcPr>
          <w:p w:rsidR="00AC4D9A" w:rsidRDefault="00155318">
            <w:pPr>
              <w:pStyle w:val="TableParagraph"/>
              <w:spacing w:line="210" w:lineRule="exact"/>
              <w:ind w:left="105"/>
              <w:rPr>
                <w:sz w:val="20"/>
              </w:rPr>
            </w:pPr>
            <w:r>
              <w:rPr>
                <w:sz w:val="20"/>
              </w:rPr>
              <w:t>самостоятельно определять и объяснять</w:t>
            </w:r>
          </w:p>
        </w:tc>
      </w:tr>
      <w:tr w:rsidR="00AC4D9A">
        <w:trPr>
          <w:trHeight w:val="230"/>
        </w:trPr>
        <w:tc>
          <w:tcPr>
            <w:tcW w:w="1028" w:type="dxa"/>
            <w:tcBorders>
              <w:top w:val="nil"/>
              <w:bottom w:val="nil"/>
            </w:tcBorders>
          </w:tcPr>
          <w:p w:rsidR="00AC4D9A" w:rsidRDefault="00AC4D9A">
            <w:pPr>
              <w:pStyle w:val="TableParagraph"/>
              <w:ind w:left="0"/>
              <w:rPr>
                <w:sz w:val="16"/>
              </w:rPr>
            </w:pPr>
          </w:p>
        </w:tc>
        <w:tc>
          <w:tcPr>
            <w:tcW w:w="2228" w:type="dxa"/>
            <w:tcBorders>
              <w:top w:val="nil"/>
              <w:bottom w:val="nil"/>
            </w:tcBorders>
          </w:tcPr>
          <w:p w:rsidR="00AC4D9A" w:rsidRDefault="00AC4D9A">
            <w:pPr>
              <w:pStyle w:val="TableParagraph"/>
              <w:ind w:left="0"/>
              <w:rPr>
                <w:sz w:val="16"/>
              </w:rPr>
            </w:pPr>
          </w:p>
        </w:tc>
        <w:tc>
          <w:tcPr>
            <w:tcW w:w="3659" w:type="dxa"/>
            <w:tcBorders>
              <w:top w:val="nil"/>
              <w:bottom w:val="nil"/>
            </w:tcBorders>
          </w:tcPr>
          <w:p w:rsidR="00AC4D9A" w:rsidRDefault="00155318">
            <w:pPr>
              <w:pStyle w:val="TableParagraph"/>
              <w:spacing w:line="210" w:lineRule="exact"/>
              <w:rPr>
                <w:sz w:val="20"/>
              </w:rPr>
            </w:pPr>
            <w:r>
              <w:rPr>
                <w:sz w:val="20"/>
              </w:rPr>
              <w:t>предметах рукотворного мира;</w:t>
            </w:r>
          </w:p>
        </w:tc>
        <w:tc>
          <w:tcPr>
            <w:tcW w:w="4182" w:type="dxa"/>
            <w:tcBorders>
              <w:top w:val="nil"/>
              <w:bottom w:val="nil"/>
            </w:tcBorders>
          </w:tcPr>
          <w:p w:rsidR="00AC4D9A" w:rsidRDefault="00155318">
            <w:pPr>
              <w:pStyle w:val="TableParagraph"/>
              <w:spacing w:line="210" w:lineRule="exact"/>
              <w:rPr>
                <w:sz w:val="20"/>
              </w:rPr>
            </w:pPr>
            <w:r>
              <w:rPr>
                <w:sz w:val="20"/>
              </w:rPr>
              <w:t>материалов и инструментов;</w:t>
            </w:r>
          </w:p>
        </w:tc>
        <w:tc>
          <w:tcPr>
            <w:tcW w:w="3707" w:type="dxa"/>
            <w:tcBorders>
              <w:top w:val="nil"/>
              <w:bottom w:val="nil"/>
            </w:tcBorders>
          </w:tcPr>
          <w:p w:rsidR="00AC4D9A" w:rsidRDefault="00155318">
            <w:pPr>
              <w:pStyle w:val="TableParagraph"/>
              <w:spacing w:line="210" w:lineRule="exact"/>
              <w:ind w:left="105"/>
              <w:rPr>
                <w:sz w:val="20"/>
              </w:rPr>
            </w:pPr>
            <w:r>
              <w:rPr>
                <w:sz w:val="20"/>
              </w:rPr>
              <w:t>свои чувства и ощущения возникающие</w:t>
            </w:r>
          </w:p>
        </w:tc>
      </w:tr>
      <w:tr w:rsidR="00AC4D9A">
        <w:trPr>
          <w:trHeight w:val="230"/>
        </w:trPr>
        <w:tc>
          <w:tcPr>
            <w:tcW w:w="1028" w:type="dxa"/>
            <w:tcBorders>
              <w:top w:val="nil"/>
              <w:bottom w:val="nil"/>
            </w:tcBorders>
          </w:tcPr>
          <w:p w:rsidR="00AC4D9A" w:rsidRDefault="00AC4D9A">
            <w:pPr>
              <w:pStyle w:val="TableParagraph"/>
              <w:ind w:left="0"/>
              <w:rPr>
                <w:sz w:val="16"/>
              </w:rPr>
            </w:pPr>
          </w:p>
        </w:tc>
        <w:tc>
          <w:tcPr>
            <w:tcW w:w="2228" w:type="dxa"/>
            <w:tcBorders>
              <w:top w:val="nil"/>
              <w:bottom w:val="nil"/>
            </w:tcBorders>
          </w:tcPr>
          <w:p w:rsidR="00AC4D9A" w:rsidRDefault="00AC4D9A">
            <w:pPr>
              <w:pStyle w:val="TableParagraph"/>
              <w:ind w:left="0"/>
              <w:rPr>
                <w:sz w:val="16"/>
              </w:rPr>
            </w:pPr>
          </w:p>
        </w:tc>
        <w:tc>
          <w:tcPr>
            <w:tcW w:w="3659" w:type="dxa"/>
            <w:tcBorders>
              <w:top w:val="nil"/>
              <w:bottom w:val="nil"/>
            </w:tcBorders>
          </w:tcPr>
          <w:p w:rsidR="00AC4D9A" w:rsidRDefault="00155318">
            <w:pPr>
              <w:pStyle w:val="TableParagraph"/>
              <w:numPr>
                <w:ilvl w:val="0"/>
                <w:numId w:val="87"/>
              </w:numPr>
              <w:tabs>
                <w:tab w:val="left" w:pos="816"/>
                <w:tab w:val="left" w:pos="817"/>
              </w:tabs>
              <w:spacing w:line="210" w:lineRule="exact"/>
              <w:rPr>
                <w:sz w:val="20"/>
              </w:rPr>
            </w:pPr>
            <w:r>
              <w:rPr>
                <w:sz w:val="20"/>
              </w:rPr>
              <w:t>профессиях близких</w:t>
            </w:r>
            <w:r>
              <w:rPr>
                <w:spacing w:val="-4"/>
                <w:sz w:val="20"/>
              </w:rPr>
              <w:t xml:space="preserve"> </w:t>
            </w:r>
            <w:r>
              <w:rPr>
                <w:sz w:val="20"/>
              </w:rPr>
              <w:t>и</w:t>
            </w:r>
          </w:p>
        </w:tc>
        <w:tc>
          <w:tcPr>
            <w:tcW w:w="4182" w:type="dxa"/>
            <w:tcBorders>
              <w:top w:val="nil"/>
              <w:bottom w:val="nil"/>
            </w:tcBorders>
          </w:tcPr>
          <w:p w:rsidR="00AC4D9A" w:rsidRDefault="00155318">
            <w:pPr>
              <w:pStyle w:val="TableParagraph"/>
              <w:numPr>
                <w:ilvl w:val="0"/>
                <w:numId w:val="86"/>
              </w:numPr>
              <w:tabs>
                <w:tab w:val="left" w:pos="816"/>
                <w:tab w:val="left" w:pos="817"/>
              </w:tabs>
              <w:spacing w:line="210" w:lineRule="exact"/>
              <w:rPr>
                <w:sz w:val="20"/>
              </w:rPr>
            </w:pPr>
            <w:r>
              <w:rPr>
                <w:sz w:val="20"/>
              </w:rPr>
              <w:t>готовить рабочее место,</w:t>
            </w:r>
            <w:r>
              <w:rPr>
                <w:spacing w:val="-5"/>
                <w:sz w:val="20"/>
              </w:rPr>
              <w:t xml:space="preserve"> </w:t>
            </w:r>
            <w:r>
              <w:rPr>
                <w:sz w:val="20"/>
              </w:rPr>
              <w:t>отбирать</w:t>
            </w:r>
          </w:p>
        </w:tc>
        <w:tc>
          <w:tcPr>
            <w:tcW w:w="3707" w:type="dxa"/>
            <w:tcBorders>
              <w:top w:val="nil"/>
              <w:bottom w:val="nil"/>
            </w:tcBorders>
          </w:tcPr>
          <w:p w:rsidR="00AC4D9A" w:rsidRDefault="00155318">
            <w:pPr>
              <w:pStyle w:val="TableParagraph"/>
              <w:spacing w:line="210" w:lineRule="exact"/>
              <w:ind w:left="105"/>
              <w:rPr>
                <w:sz w:val="20"/>
              </w:rPr>
            </w:pPr>
            <w:r>
              <w:rPr>
                <w:w w:val="99"/>
                <w:sz w:val="20"/>
              </w:rPr>
              <w:t>в</w:t>
            </w:r>
          </w:p>
        </w:tc>
      </w:tr>
      <w:tr w:rsidR="00AC4D9A">
        <w:trPr>
          <w:trHeight w:val="229"/>
        </w:trPr>
        <w:tc>
          <w:tcPr>
            <w:tcW w:w="1028" w:type="dxa"/>
            <w:tcBorders>
              <w:top w:val="nil"/>
              <w:bottom w:val="nil"/>
            </w:tcBorders>
          </w:tcPr>
          <w:p w:rsidR="00AC4D9A" w:rsidRDefault="00AC4D9A">
            <w:pPr>
              <w:pStyle w:val="TableParagraph"/>
              <w:ind w:left="0"/>
              <w:rPr>
                <w:sz w:val="16"/>
              </w:rPr>
            </w:pPr>
          </w:p>
        </w:tc>
        <w:tc>
          <w:tcPr>
            <w:tcW w:w="2228" w:type="dxa"/>
            <w:tcBorders>
              <w:top w:val="nil"/>
              <w:bottom w:val="nil"/>
            </w:tcBorders>
          </w:tcPr>
          <w:p w:rsidR="00AC4D9A" w:rsidRDefault="00AC4D9A">
            <w:pPr>
              <w:pStyle w:val="TableParagraph"/>
              <w:ind w:left="0"/>
              <w:rPr>
                <w:sz w:val="16"/>
              </w:rPr>
            </w:pPr>
          </w:p>
        </w:tc>
        <w:tc>
          <w:tcPr>
            <w:tcW w:w="3659" w:type="dxa"/>
            <w:tcBorders>
              <w:top w:val="nil"/>
              <w:bottom w:val="nil"/>
            </w:tcBorders>
          </w:tcPr>
          <w:p w:rsidR="00AC4D9A" w:rsidRDefault="00155318">
            <w:pPr>
              <w:pStyle w:val="TableParagraph"/>
              <w:spacing w:line="210" w:lineRule="exact"/>
              <w:rPr>
                <w:sz w:val="20"/>
              </w:rPr>
            </w:pPr>
            <w:r>
              <w:rPr>
                <w:sz w:val="20"/>
              </w:rPr>
              <w:t>окружающих людей.</w:t>
            </w:r>
          </w:p>
        </w:tc>
        <w:tc>
          <w:tcPr>
            <w:tcW w:w="4182" w:type="dxa"/>
            <w:tcBorders>
              <w:top w:val="nil"/>
              <w:bottom w:val="nil"/>
            </w:tcBorders>
          </w:tcPr>
          <w:p w:rsidR="00AC4D9A" w:rsidRDefault="00155318">
            <w:pPr>
              <w:pStyle w:val="TableParagraph"/>
              <w:spacing w:line="210" w:lineRule="exact"/>
              <w:rPr>
                <w:sz w:val="20"/>
              </w:rPr>
            </w:pPr>
            <w:r>
              <w:rPr>
                <w:sz w:val="20"/>
              </w:rPr>
              <w:t>наиболее подходящие для выполнения</w:t>
            </w:r>
          </w:p>
        </w:tc>
        <w:tc>
          <w:tcPr>
            <w:tcW w:w="3707" w:type="dxa"/>
            <w:tcBorders>
              <w:top w:val="nil"/>
              <w:bottom w:val="nil"/>
            </w:tcBorders>
          </w:tcPr>
          <w:p w:rsidR="00AC4D9A" w:rsidRDefault="00155318">
            <w:pPr>
              <w:pStyle w:val="TableParagraph"/>
              <w:spacing w:line="210" w:lineRule="exact"/>
              <w:ind w:left="105"/>
              <w:rPr>
                <w:sz w:val="20"/>
              </w:rPr>
            </w:pPr>
            <w:r>
              <w:rPr>
                <w:sz w:val="20"/>
              </w:rPr>
              <w:t>результате</w:t>
            </w:r>
          </w:p>
        </w:tc>
      </w:tr>
      <w:tr w:rsidR="00AC4D9A">
        <w:trPr>
          <w:trHeight w:val="229"/>
        </w:trPr>
        <w:tc>
          <w:tcPr>
            <w:tcW w:w="1028" w:type="dxa"/>
            <w:tcBorders>
              <w:top w:val="nil"/>
              <w:bottom w:val="nil"/>
            </w:tcBorders>
          </w:tcPr>
          <w:p w:rsidR="00AC4D9A" w:rsidRDefault="00AC4D9A">
            <w:pPr>
              <w:pStyle w:val="TableParagraph"/>
              <w:ind w:left="0"/>
              <w:rPr>
                <w:sz w:val="16"/>
              </w:rPr>
            </w:pPr>
          </w:p>
        </w:tc>
        <w:tc>
          <w:tcPr>
            <w:tcW w:w="2228" w:type="dxa"/>
            <w:tcBorders>
              <w:top w:val="nil"/>
              <w:bottom w:val="nil"/>
            </w:tcBorders>
          </w:tcPr>
          <w:p w:rsidR="00AC4D9A" w:rsidRDefault="00AC4D9A">
            <w:pPr>
              <w:pStyle w:val="TableParagraph"/>
              <w:ind w:left="0"/>
              <w:rPr>
                <w:sz w:val="16"/>
              </w:rPr>
            </w:pPr>
          </w:p>
        </w:tc>
        <w:tc>
          <w:tcPr>
            <w:tcW w:w="3659" w:type="dxa"/>
            <w:tcBorders>
              <w:top w:val="nil"/>
              <w:bottom w:val="nil"/>
            </w:tcBorders>
          </w:tcPr>
          <w:p w:rsidR="00AC4D9A" w:rsidRDefault="00155318">
            <w:pPr>
              <w:pStyle w:val="TableParagraph"/>
              <w:spacing w:line="209" w:lineRule="exact"/>
              <w:rPr>
                <w:sz w:val="20"/>
              </w:rPr>
            </w:pPr>
            <w:r>
              <w:rPr>
                <w:sz w:val="20"/>
              </w:rPr>
              <w:t>Учащийся будет уметь:</w:t>
            </w:r>
          </w:p>
        </w:tc>
        <w:tc>
          <w:tcPr>
            <w:tcW w:w="4182" w:type="dxa"/>
            <w:tcBorders>
              <w:top w:val="nil"/>
              <w:bottom w:val="nil"/>
            </w:tcBorders>
          </w:tcPr>
          <w:p w:rsidR="00AC4D9A" w:rsidRDefault="00155318">
            <w:pPr>
              <w:pStyle w:val="TableParagraph"/>
              <w:spacing w:line="209" w:lineRule="exact"/>
              <w:rPr>
                <w:sz w:val="20"/>
              </w:rPr>
            </w:pPr>
            <w:r>
              <w:rPr>
                <w:sz w:val="20"/>
              </w:rPr>
              <w:t>задания материалы и инструменты;</w:t>
            </w:r>
          </w:p>
        </w:tc>
        <w:tc>
          <w:tcPr>
            <w:tcW w:w="3707" w:type="dxa"/>
            <w:tcBorders>
              <w:top w:val="nil"/>
              <w:bottom w:val="nil"/>
            </w:tcBorders>
          </w:tcPr>
          <w:p w:rsidR="00AC4D9A" w:rsidRDefault="00155318">
            <w:pPr>
              <w:pStyle w:val="TableParagraph"/>
              <w:spacing w:line="209" w:lineRule="exact"/>
              <w:ind w:left="105"/>
              <w:rPr>
                <w:sz w:val="20"/>
              </w:rPr>
            </w:pPr>
            <w:r>
              <w:rPr>
                <w:sz w:val="20"/>
              </w:rPr>
              <w:t>наблюдения,</w:t>
            </w:r>
          </w:p>
        </w:tc>
      </w:tr>
      <w:tr w:rsidR="00AC4D9A">
        <w:trPr>
          <w:trHeight w:val="230"/>
        </w:trPr>
        <w:tc>
          <w:tcPr>
            <w:tcW w:w="1028" w:type="dxa"/>
            <w:tcBorders>
              <w:top w:val="nil"/>
              <w:bottom w:val="nil"/>
            </w:tcBorders>
          </w:tcPr>
          <w:p w:rsidR="00AC4D9A" w:rsidRDefault="00AC4D9A">
            <w:pPr>
              <w:pStyle w:val="TableParagraph"/>
              <w:ind w:left="0"/>
              <w:rPr>
                <w:sz w:val="16"/>
              </w:rPr>
            </w:pPr>
          </w:p>
        </w:tc>
        <w:tc>
          <w:tcPr>
            <w:tcW w:w="2228" w:type="dxa"/>
            <w:tcBorders>
              <w:top w:val="nil"/>
              <w:bottom w:val="nil"/>
            </w:tcBorders>
          </w:tcPr>
          <w:p w:rsidR="00AC4D9A" w:rsidRDefault="00AC4D9A">
            <w:pPr>
              <w:pStyle w:val="TableParagraph"/>
              <w:ind w:left="0"/>
              <w:rPr>
                <w:sz w:val="16"/>
              </w:rPr>
            </w:pPr>
          </w:p>
        </w:tc>
        <w:tc>
          <w:tcPr>
            <w:tcW w:w="3659" w:type="dxa"/>
            <w:tcBorders>
              <w:top w:val="nil"/>
              <w:bottom w:val="nil"/>
            </w:tcBorders>
          </w:tcPr>
          <w:p w:rsidR="00AC4D9A" w:rsidRDefault="00155318">
            <w:pPr>
              <w:pStyle w:val="TableParagraph"/>
              <w:spacing w:line="210" w:lineRule="exact"/>
              <w:rPr>
                <w:sz w:val="20"/>
              </w:rPr>
            </w:pPr>
            <w:r>
              <w:rPr>
                <w:sz w:val="20"/>
              </w:rPr>
              <w:t>обслуживать себя во время работы</w:t>
            </w:r>
          </w:p>
        </w:tc>
        <w:tc>
          <w:tcPr>
            <w:tcW w:w="4182" w:type="dxa"/>
            <w:tcBorders>
              <w:top w:val="nil"/>
              <w:bottom w:val="nil"/>
            </w:tcBorders>
          </w:tcPr>
          <w:p w:rsidR="00AC4D9A" w:rsidRDefault="00155318">
            <w:pPr>
              <w:pStyle w:val="TableParagraph"/>
              <w:numPr>
                <w:ilvl w:val="0"/>
                <w:numId w:val="85"/>
              </w:numPr>
              <w:tabs>
                <w:tab w:val="left" w:pos="816"/>
                <w:tab w:val="left" w:pos="817"/>
              </w:tabs>
              <w:spacing w:line="210" w:lineRule="exact"/>
              <w:rPr>
                <w:sz w:val="20"/>
              </w:rPr>
            </w:pPr>
            <w:r>
              <w:rPr>
                <w:sz w:val="20"/>
              </w:rPr>
              <w:t>выполнять практическую работу</w:t>
            </w:r>
            <w:r>
              <w:rPr>
                <w:spacing w:val="-7"/>
                <w:sz w:val="20"/>
              </w:rPr>
              <w:t xml:space="preserve"> </w:t>
            </w:r>
            <w:r>
              <w:rPr>
                <w:sz w:val="20"/>
              </w:rPr>
              <w:t>по</w:t>
            </w:r>
          </w:p>
        </w:tc>
        <w:tc>
          <w:tcPr>
            <w:tcW w:w="3707" w:type="dxa"/>
            <w:tcBorders>
              <w:top w:val="nil"/>
              <w:bottom w:val="nil"/>
            </w:tcBorders>
          </w:tcPr>
          <w:p w:rsidR="00AC4D9A" w:rsidRDefault="00155318">
            <w:pPr>
              <w:pStyle w:val="TableParagraph"/>
              <w:spacing w:line="210" w:lineRule="exact"/>
              <w:ind w:left="105"/>
              <w:rPr>
                <w:sz w:val="20"/>
              </w:rPr>
            </w:pPr>
            <w:r>
              <w:rPr>
                <w:sz w:val="20"/>
              </w:rPr>
              <w:t>рассуждения,</w:t>
            </w:r>
          </w:p>
        </w:tc>
      </w:tr>
      <w:tr w:rsidR="00AC4D9A">
        <w:trPr>
          <w:trHeight w:val="230"/>
        </w:trPr>
        <w:tc>
          <w:tcPr>
            <w:tcW w:w="1028" w:type="dxa"/>
            <w:tcBorders>
              <w:top w:val="nil"/>
              <w:bottom w:val="nil"/>
            </w:tcBorders>
          </w:tcPr>
          <w:p w:rsidR="00AC4D9A" w:rsidRDefault="00AC4D9A">
            <w:pPr>
              <w:pStyle w:val="TableParagraph"/>
              <w:ind w:left="0"/>
              <w:rPr>
                <w:sz w:val="16"/>
              </w:rPr>
            </w:pPr>
          </w:p>
        </w:tc>
        <w:tc>
          <w:tcPr>
            <w:tcW w:w="2228" w:type="dxa"/>
            <w:tcBorders>
              <w:top w:val="nil"/>
              <w:bottom w:val="nil"/>
            </w:tcBorders>
          </w:tcPr>
          <w:p w:rsidR="00AC4D9A" w:rsidRDefault="00AC4D9A">
            <w:pPr>
              <w:pStyle w:val="TableParagraph"/>
              <w:ind w:left="0"/>
              <w:rPr>
                <w:sz w:val="16"/>
              </w:rPr>
            </w:pPr>
          </w:p>
        </w:tc>
        <w:tc>
          <w:tcPr>
            <w:tcW w:w="3659" w:type="dxa"/>
            <w:tcBorders>
              <w:top w:val="nil"/>
              <w:bottom w:val="nil"/>
            </w:tcBorders>
          </w:tcPr>
          <w:p w:rsidR="00AC4D9A" w:rsidRDefault="00155318">
            <w:pPr>
              <w:pStyle w:val="TableParagraph"/>
              <w:spacing w:line="210" w:lineRule="exact"/>
              <w:rPr>
                <w:sz w:val="20"/>
              </w:rPr>
            </w:pPr>
            <w:r>
              <w:rPr>
                <w:sz w:val="20"/>
              </w:rPr>
              <w:t>(соблюдать порядок на рабочем месте,</w:t>
            </w:r>
          </w:p>
        </w:tc>
        <w:tc>
          <w:tcPr>
            <w:tcW w:w="4182" w:type="dxa"/>
            <w:tcBorders>
              <w:top w:val="nil"/>
              <w:bottom w:val="nil"/>
            </w:tcBorders>
          </w:tcPr>
          <w:p w:rsidR="00AC4D9A" w:rsidRDefault="00155318">
            <w:pPr>
              <w:pStyle w:val="TableParagraph"/>
              <w:spacing w:line="210" w:lineRule="exact"/>
              <w:rPr>
                <w:sz w:val="20"/>
              </w:rPr>
            </w:pPr>
            <w:r>
              <w:rPr>
                <w:sz w:val="20"/>
              </w:rPr>
              <w:t>предложенному учителем плану с опорой на</w:t>
            </w:r>
          </w:p>
        </w:tc>
        <w:tc>
          <w:tcPr>
            <w:tcW w:w="3707" w:type="dxa"/>
            <w:tcBorders>
              <w:top w:val="nil"/>
              <w:bottom w:val="nil"/>
            </w:tcBorders>
          </w:tcPr>
          <w:p w:rsidR="00AC4D9A" w:rsidRDefault="00155318">
            <w:pPr>
              <w:pStyle w:val="TableParagraph"/>
              <w:spacing w:line="210" w:lineRule="exact"/>
              <w:ind w:left="105"/>
              <w:rPr>
                <w:sz w:val="20"/>
              </w:rPr>
            </w:pPr>
            <w:r>
              <w:rPr>
                <w:sz w:val="20"/>
              </w:rPr>
              <w:t>обсуждения, самые</w:t>
            </w:r>
          </w:p>
        </w:tc>
      </w:tr>
      <w:tr w:rsidR="00AC4D9A">
        <w:trPr>
          <w:trHeight w:val="230"/>
        </w:trPr>
        <w:tc>
          <w:tcPr>
            <w:tcW w:w="1028" w:type="dxa"/>
            <w:tcBorders>
              <w:top w:val="nil"/>
              <w:bottom w:val="nil"/>
            </w:tcBorders>
          </w:tcPr>
          <w:p w:rsidR="00AC4D9A" w:rsidRDefault="00AC4D9A">
            <w:pPr>
              <w:pStyle w:val="TableParagraph"/>
              <w:ind w:left="0"/>
              <w:rPr>
                <w:sz w:val="16"/>
              </w:rPr>
            </w:pPr>
          </w:p>
        </w:tc>
        <w:tc>
          <w:tcPr>
            <w:tcW w:w="2228" w:type="dxa"/>
            <w:tcBorders>
              <w:top w:val="nil"/>
              <w:bottom w:val="nil"/>
            </w:tcBorders>
          </w:tcPr>
          <w:p w:rsidR="00AC4D9A" w:rsidRDefault="00AC4D9A">
            <w:pPr>
              <w:pStyle w:val="TableParagraph"/>
              <w:ind w:left="0"/>
              <w:rPr>
                <w:sz w:val="16"/>
              </w:rPr>
            </w:pPr>
          </w:p>
        </w:tc>
        <w:tc>
          <w:tcPr>
            <w:tcW w:w="3659" w:type="dxa"/>
            <w:tcBorders>
              <w:top w:val="nil"/>
              <w:bottom w:val="nil"/>
            </w:tcBorders>
          </w:tcPr>
          <w:p w:rsidR="00AC4D9A" w:rsidRDefault="00155318">
            <w:pPr>
              <w:pStyle w:val="TableParagraph"/>
              <w:spacing w:line="210" w:lineRule="exact"/>
              <w:rPr>
                <w:sz w:val="20"/>
              </w:rPr>
            </w:pPr>
            <w:r>
              <w:rPr>
                <w:sz w:val="20"/>
              </w:rPr>
              <w:t>ухаживать за инструментами и</w:t>
            </w:r>
          </w:p>
        </w:tc>
        <w:tc>
          <w:tcPr>
            <w:tcW w:w="4182" w:type="dxa"/>
            <w:tcBorders>
              <w:top w:val="nil"/>
              <w:bottom w:val="nil"/>
            </w:tcBorders>
          </w:tcPr>
          <w:p w:rsidR="00AC4D9A" w:rsidRDefault="00155318">
            <w:pPr>
              <w:pStyle w:val="TableParagraph"/>
              <w:spacing w:line="210" w:lineRule="exact"/>
              <w:rPr>
                <w:sz w:val="20"/>
              </w:rPr>
            </w:pPr>
            <w:r>
              <w:rPr>
                <w:sz w:val="20"/>
              </w:rPr>
              <w:t>образцы, рисунки учебника;</w:t>
            </w:r>
          </w:p>
        </w:tc>
        <w:tc>
          <w:tcPr>
            <w:tcW w:w="3707" w:type="dxa"/>
            <w:tcBorders>
              <w:top w:val="nil"/>
              <w:bottom w:val="nil"/>
            </w:tcBorders>
          </w:tcPr>
          <w:p w:rsidR="00AC4D9A" w:rsidRDefault="00155318">
            <w:pPr>
              <w:pStyle w:val="TableParagraph"/>
              <w:spacing w:line="210" w:lineRule="exact"/>
              <w:ind w:left="105"/>
              <w:rPr>
                <w:sz w:val="20"/>
              </w:rPr>
            </w:pPr>
            <w:r>
              <w:rPr>
                <w:sz w:val="20"/>
              </w:rPr>
              <w:t>простые, общие для</w:t>
            </w:r>
          </w:p>
        </w:tc>
      </w:tr>
      <w:tr w:rsidR="00AC4D9A">
        <w:trPr>
          <w:trHeight w:val="230"/>
        </w:trPr>
        <w:tc>
          <w:tcPr>
            <w:tcW w:w="1028" w:type="dxa"/>
            <w:tcBorders>
              <w:top w:val="nil"/>
              <w:bottom w:val="nil"/>
            </w:tcBorders>
          </w:tcPr>
          <w:p w:rsidR="00AC4D9A" w:rsidRDefault="00AC4D9A">
            <w:pPr>
              <w:pStyle w:val="TableParagraph"/>
              <w:ind w:left="0"/>
              <w:rPr>
                <w:sz w:val="16"/>
              </w:rPr>
            </w:pPr>
          </w:p>
        </w:tc>
        <w:tc>
          <w:tcPr>
            <w:tcW w:w="2228" w:type="dxa"/>
            <w:tcBorders>
              <w:top w:val="nil"/>
              <w:bottom w:val="nil"/>
            </w:tcBorders>
          </w:tcPr>
          <w:p w:rsidR="00AC4D9A" w:rsidRDefault="00AC4D9A">
            <w:pPr>
              <w:pStyle w:val="TableParagraph"/>
              <w:ind w:left="0"/>
              <w:rPr>
                <w:sz w:val="16"/>
              </w:rPr>
            </w:pPr>
          </w:p>
        </w:tc>
        <w:tc>
          <w:tcPr>
            <w:tcW w:w="3659" w:type="dxa"/>
            <w:tcBorders>
              <w:top w:val="nil"/>
              <w:bottom w:val="nil"/>
            </w:tcBorders>
          </w:tcPr>
          <w:p w:rsidR="00AC4D9A" w:rsidRDefault="00155318">
            <w:pPr>
              <w:pStyle w:val="TableParagraph"/>
              <w:spacing w:line="210" w:lineRule="exact"/>
              <w:rPr>
                <w:sz w:val="20"/>
              </w:rPr>
            </w:pPr>
            <w:r>
              <w:rPr>
                <w:sz w:val="20"/>
              </w:rPr>
              <w:t>правильно хранить их);</w:t>
            </w:r>
          </w:p>
        </w:tc>
        <w:tc>
          <w:tcPr>
            <w:tcW w:w="4182" w:type="dxa"/>
            <w:tcBorders>
              <w:top w:val="nil"/>
              <w:bottom w:val="nil"/>
            </w:tcBorders>
          </w:tcPr>
          <w:p w:rsidR="00AC4D9A" w:rsidRDefault="00155318">
            <w:pPr>
              <w:pStyle w:val="TableParagraph"/>
              <w:spacing w:line="210" w:lineRule="exact"/>
              <w:rPr>
                <w:sz w:val="20"/>
              </w:rPr>
            </w:pPr>
            <w:r>
              <w:rPr>
                <w:sz w:val="20"/>
              </w:rPr>
              <w:t>выполнять контроль точности разметки</w:t>
            </w:r>
          </w:p>
        </w:tc>
        <w:tc>
          <w:tcPr>
            <w:tcW w:w="3707" w:type="dxa"/>
            <w:tcBorders>
              <w:top w:val="nil"/>
              <w:bottom w:val="nil"/>
            </w:tcBorders>
          </w:tcPr>
          <w:p w:rsidR="00AC4D9A" w:rsidRDefault="00155318">
            <w:pPr>
              <w:pStyle w:val="TableParagraph"/>
              <w:spacing w:line="210" w:lineRule="exact"/>
              <w:ind w:left="105"/>
              <w:rPr>
                <w:sz w:val="20"/>
              </w:rPr>
            </w:pPr>
            <w:r>
              <w:rPr>
                <w:sz w:val="20"/>
              </w:rPr>
              <w:t>всех людей правила</w:t>
            </w:r>
          </w:p>
        </w:tc>
      </w:tr>
      <w:tr w:rsidR="00AC4D9A">
        <w:trPr>
          <w:trHeight w:val="229"/>
        </w:trPr>
        <w:tc>
          <w:tcPr>
            <w:tcW w:w="1028" w:type="dxa"/>
            <w:tcBorders>
              <w:top w:val="nil"/>
              <w:bottom w:val="nil"/>
            </w:tcBorders>
          </w:tcPr>
          <w:p w:rsidR="00AC4D9A" w:rsidRDefault="00AC4D9A">
            <w:pPr>
              <w:pStyle w:val="TableParagraph"/>
              <w:ind w:left="0"/>
              <w:rPr>
                <w:sz w:val="16"/>
              </w:rPr>
            </w:pPr>
          </w:p>
        </w:tc>
        <w:tc>
          <w:tcPr>
            <w:tcW w:w="2228" w:type="dxa"/>
            <w:tcBorders>
              <w:top w:val="nil"/>
              <w:bottom w:val="nil"/>
            </w:tcBorders>
          </w:tcPr>
          <w:p w:rsidR="00AC4D9A" w:rsidRDefault="00AC4D9A">
            <w:pPr>
              <w:pStyle w:val="TableParagraph"/>
              <w:ind w:left="0"/>
              <w:rPr>
                <w:sz w:val="16"/>
              </w:rPr>
            </w:pPr>
          </w:p>
        </w:tc>
        <w:tc>
          <w:tcPr>
            <w:tcW w:w="3659" w:type="dxa"/>
            <w:tcBorders>
              <w:top w:val="nil"/>
              <w:bottom w:val="nil"/>
            </w:tcBorders>
          </w:tcPr>
          <w:p w:rsidR="00AC4D9A" w:rsidRDefault="00155318">
            <w:pPr>
              <w:pStyle w:val="TableParagraph"/>
              <w:numPr>
                <w:ilvl w:val="0"/>
                <w:numId w:val="84"/>
              </w:numPr>
              <w:tabs>
                <w:tab w:val="left" w:pos="227"/>
              </w:tabs>
              <w:spacing w:line="209" w:lineRule="exact"/>
              <w:ind w:hanging="117"/>
              <w:rPr>
                <w:sz w:val="20"/>
              </w:rPr>
            </w:pPr>
            <w:r>
              <w:rPr>
                <w:sz w:val="20"/>
              </w:rPr>
              <w:t>соблюдать правила</w:t>
            </w:r>
            <w:r>
              <w:rPr>
                <w:spacing w:val="-2"/>
                <w:sz w:val="20"/>
              </w:rPr>
              <w:t xml:space="preserve"> </w:t>
            </w:r>
            <w:r>
              <w:rPr>
                <w:sz w:val="20"/>
              </w:rPr>
              <w:t>гигиены</w:t>
            </w:r>
          </w:p>
        </w:tc>
        <w:tc>
          <w:tcPr>
            <w:tcW w:w="4182" w:type="dxa"/>
            <w:tcBorders>
              <w:top w:val="nil"/>
              <w:bottom w:val="nil"/>
            </w:tcBorders>
          </w:tcPr>
          <w:p w:rsidR="00AC4D9A" w:rsidRDefault="00155318">
            <w:pPr>
              <w:pStyle w:val="TableParagraph"/>
              <w:spacing w:line="209" w:lineRule="exact"/>
              <w:rPr>
                <w:sz w:val="20"/>
              </w:rPr>
            </w:pPr>
            <w:r>
              <w:rPr>
                <w:sz w:val="20"/>
              </w:rPr>
              <w:t>деталей с помощью</w:t>
            </w:r>
          </w:p>
        </w:tc>
        <w:tc>
          <w:tcPr>
            <w:tcW w:w="3707" w:type="dxa"/>
            <w:tcBorders>
              <w:top w:val="nil"/>
              <w:bottom w:val="nil"/>
            </w:tcBorders>
          </w:tcPr>
          <w:p w:rsidR="00AC4D9A" w:rsidRDefault="00155318">
            <w:pPr>
              <w:pStyle w:val="TableParagraph"/>
              <w:spacing w:line="209" w:lineRule="exact"/>
              <w:ind w:left="105"/>
              <w:rPr>
                <w:sz w:val="20"/>
              </w:rPr>
            </w:pPr>
            <w:r>
              <w:rPr>
                <w:sz w:val="20"/>
              </w:rPr>
              <w:t>поведения (основы</w:t>
            </w:r>
          </w:p>
        </w:tc>
      </w:tr>
      <w:tr w:rsidR="00AC4D9A">
        <w:trPr>
          <w:trHeight w:val="229"/>
        </w:trPr>
        <w:tc>
          <w:tcPr>
            <w:tcW w:w="1028" w:type="dxa"/>
            <w:tcBorders>
              <w:top w:val="nil"/>
              <w:bottom w:val="nil"/>
            </w:tcBorders>
          </w:tcPr>
          <w:p w:rsidR="00AC4D9A" w:rsidRDefault="00AC4D9A">
            <w:pPr>
              <w:pStyle w:val="TableParagraph"/>
              <w:ind w:left="0"/>
              <w:rPr>
                <w:sz w:val="16"/>
              </w:rPr>
            </w:pPr>
          </w:p>
        </w:tc>
        <w:tc>
          <w:tcPr>
            <w:tcW w:w="2228" w:type="dxa"/>
            <w:tcBorders>
              <w:top w:val="nil"/>
              <w:bottom w:val="nil"/>
            </w:tcBorders>
          </w:tcPr>
          <w:p w:rsidR="00AC4D9A" w:rsidRDefault="00AC4D9A">
            <w:pPr>
              <w:pStyle w:val="TableParagraph"/>
              <w:ind w:left="0"/>
              <w:rPr>
                <w:sz w:val="16"/>
              </w:rPr>
            </w:pPr>
          </w:p>
        </w:tc>
        <w:tc>
          <w:tcPr>
            <w:tcW w:w="3659" w:type="dxa"/>
            <w:tcBorders>
              <w:top w:val="nil"/>
              <w:bottom w:val="nil"/>
            </w:tcBorders>
          </w:tcPr>
          <w:p w:rsidR="00AC4D9A" w:rsidRDefault="00155318">
            <w:pPr>
              <w:pStyle w:val="TableParagraph"/>
              <w:spacing w:line="209" w:lineRule="exact"/>
              <w:rPr>
                <w:sz w:val="20"/>
              </w:rPr>
            </w:pPr>
            <w:r>
              <w:rPr>
                <w:sz w:val="20"/>
              </w:rPr>
              <w:t>труда.</w:t>
            </w:r>
          </w:p>
        </w:tc>
        <w:tc>
          <w:tcPr>
            <w:tcW w:w="4182" w:type="dxa"/>
            <w:tcBorders>
              <w:top w:val="nil"/>
              <w:bottom w:val="nil"/>
            </w:tcBorders>
          </w:tcPr>
          <w:p w:rsidR="00AC4D9A" w:rsidRDefault="00155318">
            <w:pPr>
              <w:pStyle w:val="TableParagraph"/>
              <w:spacing w:line="209" w:lineRule="exact"/>
              <w:rPr>
                <w:sz w:val="20"/>
              </w:rPr>
            </w:pPr>
            <w:r>
              <w:rPr>
                <w:sz w:val="20"/>
              </w:rPr>
              <w:t>шаблона;</w:t>
            </w:r>
          </w:p>
        </w:tc>
        <w:tc>
          <w:tcPr>
            <w:tcW w:w="3707" w:type="dxa"/>
            <w:tcBorders>
              <w:top w:val="nil"/>
              <w:bottom w:val="nil"/>
            </w:tcBorders>
          </w:tcPr>
          <w:p w:rsidR="00AC4D9A" w:rsidRDefault="00155318">
            <w:pPr>
              <w:pStyle w:val="TableParagraph"/>
              <w:spacing w:line="209" w:lineRule="exact"/>
              <w:ind w:left="105"/>
              <w:rPr>
                <w:sz w:val="20"/>
              </w:rPr>
            </w:pPr>
            <w:r>
              <w:rPr>
                <w:sz w:val="20"/>
              </w:rPr>
              <w:t>общечеловеческих</w:t>
            </w:r>
          </w:p>
        </w:tc>
      </w:tr>
      <w:tr w:rsidR="00AC4D9A">
        <w:trPr>
          <w:trHeight w:val="230"/>
        </w:trPr>
        <w:tc>
          <w:tcPr>
            <w:tcW w:w="1028" w:type="dxa"/>
            <w:tcBorders>
              <w:top w:val="nil"/>
              <w:bottom w:val="nil"/>
            </w:tcBorders>
          </w:tcPr>
          <w:p w:rsidR="00AC4D9A" w:rsidRDefault="00AC4D9A">
            <w:pPr>
              <w:pStyle w:val="TableParagraph"/>
              <w:ind w:left="0"/>
              <w:rPr>
                <w:sz w:val="16"/>
              </w:rPr>
            </w:pPr>
          </w:p>
        </w:tc>
        <w:tc>
          <w:tcPr>
            <w:tcW w:w="2228" w:type="dxa"/>
            <w:tcBorders>
              <w:top w:val="nil"/>
              <w:bottom w:val="nil"/>
            </w:tcBorders>
          </w:tcPr>
          <w:p w:rsidR="00AC4D9A" w:rsidRDefault="00AC4D9A">
            <w:pPr>
              <w:pStyle w:val="TableParagraph"/>
              <w:ind w:left="0"/>
              <w:rPr>
                <w:sz w:val="16"/>
              </w:rPr>
            </w:pPr>
          </w:p>
        </w:tc>
        <w:tc>
          <w:tcPr>
            <w:tcW w:w="3659" w:type="dxa"/>
            <w:tcBorders>
              <w:top w:val="nil"/>
              <w:bottom w:val="nil"/>
            </w:tcBorders>
          </w:tcPr>
          <w:p w:rsidR="00AC4D9A" w:rsidRDefault="00155318">
            <w:pPr>
              <w:pStyle w:val="TableParagraph"/>
              <w:spacing w:line="210" w:lineRule="exact"/>
              <w:rPr>
                <w:sz w:val="20"/>
              </w:rPr>
            </w:pPr>
            <w:r>
              <w:rPr>
                <w:sz w:val="20"/>
              </w:rPr>
              <w:t>2. Технология ручной обработки</w:t>
            </w:r>
          </w:p>
        </w:tc>
        <w:tc>
          <w:tcPr>
            <w:tcW w:w="4182" w:type="dxa"/>
            <w:tcBorders>
              <w:top w:val="nil"/>
              <w:bottom w:val="nil"/>
            </w:tcBorders>
          </w:tcPr>
          <w:p w:rsidR="00AC4D9A" w:rsidRDefault="00155318">
            <w:pPr>
              <w:pStyle w:val="TableParagraph"/>
              <w:numPr>
                <w:ilvl w:val="0"/>
                <w:numId w:val="83"/>
              </w:numPr>
              <w:tabs>
                <w:tab w:val="left" w:pos="226"/>
              </w:tabs>
              <w:spacing w:line="210" w:lineRule="exact"/>
              <w:ind w:hanging="117"/>
              <w:rPr>
                <w:sz w:val="20"/>
              </w:rPr>
            </w:pPr>
            <w:r>
              <w:rPr>
                <w:sz w:val="20"/>
              </w:rPr>
              <w:t>совместно с учителем и</w:t>
            </w:r>
            <w:r>
              <w:rPr>
                <w:spacing w:val="2"/>
                <w:sz w:val="20"/>
              </w:rPr>
              <w:t xml:space="preserve"> </w:t>
            </w:r>
            <w:r>
              <w:rPr>
                <w:sz w:val="20"/>
              </w:rPr>
              <w:t>другими</w:t>
            </w:r>
          </w:p>
        </w:tc>
        <w:tc>
          <w:tcPr>
            <w:tcW w:w="3707" w:type="dxa"/>
            <w:tcBorders>
              <w:top w:val="nil"/>
              <w:bottom w:val="nil"/>
            </w:tcBorders>
          </w:tcPr>
          <w:p w:rsidR="00AC4D9A" w:rsidRDefault="00155318">
            <w:pPr>
              <w:pStyle w:val="TableParagraph"/>
              <w:spacing w:line="210" w:lineRule="exact"/>
              <w:ind w:left="105"/>
              <w:rPr>
                <w:sz w:val="20"/>
              </w:rPr>
            </w:pPr>
            <w:r>
              <w:rPr>
                <w:sz w:val="20"/>
              </w:rPr>
              <w:t>нравственных</w:t>
            </w:r>
          </w:p>
        </w:tc>
      </w:tr>
      <w:tr w:rsidR="00AC4D9A">
        <w:trPr>
          <w:trHeight w:val="230"/>
        </w:trPr>
        <w:tc>
          <w:tcPr>
            <w:tcW w:w="1028" w:type="dxa"/>
            <w:tcBorders>
              <w:top w:val="nil"/>
              <w:bottom w:val="nil"/>
            </w:tcBorders>
          </w:tcPr>
          <w:p w:rsidR="00AC4D9A" w:rsidRDefault="00AC4D9A">
            <w:pPr>
              <w:pStyle w:val="TableParagraph"/>
              <w:ind w:left="0"/>
              <w:rPr>
                <w:sz w:val="16"/>
              </w:rPr>
            </w:pPr>
          </w:p>
        </w:tc>
        <w:tc>
          <w:tcPr>
            <w:tcW w:w="2228" w:type="dxa"/>
            <w:tcBorders>
              <w:top w:val="nil"/>
              <w:bottom w:val="nil"/>
            </w:tcBorders>
          </w:tcPr>
          <w:p w:rsidR="00AC4D9A" w:rsidRDefault="00AC4D9A">
            <w:pPr>
              <w:pStyle w:val="TableParagraph"/>
              <w:ind w:left="0"/>
              <w:rPr>
                <w:sz w:val="16"/>
              </w:rPr>
            </w:pPr>
          </w:p>
        </w:tc>
        <w:tc>
          <w:tcPr>
            <w:tcW w:w="3659" w:type="dxa"/>
            <w:tcBorders>
              <w:top w:val="nil"/>
              <w:bottom w:val="nil"/>
            </w:tcBorders>
          </w:tcPr>
          <w:p w:rsidR="00AC4D9A" w:rsidRDefault="00155318">
            <w:pPr>
              <w:pStyle w:val="TableParagraph"/>
              <w:spacing w:line="210" w:lineRule="exact"/>
              <w:rPr>
                <w:sz w:val="20"/>
              </w:rPr>
            </w:pPr>
            <w:r>
              <w:rPr>
                <w:sz w:val="20"/>
              </w:rPr>
              <w:t>материалов. Основы</w:t>
            </w:r>
          </w:p>
        </w:tc>
        <w:tc>
          <w:tcPr>
            <w:tcW w:w="4182" w:type="dxa"/>
            <w:tcBorders>
              <w:top w:val="nil"/>
              <w:bottom w:val="nil"/>
            </w:tcBorders>
          </w:tcPr>
          <w:p w:rsidR="00AC4D9A" w:rsidRDefault="00155318">
            <w:pPr>
              <w:pStyle w:val="TableParagraph"/>
              <w:spacing w:line="210" w:lineRule="exact"/>
              <w:rPr>
                <w:sz w:val="20"/>
              </w:rPr>
            </w:pPr>
            <w:r>
              <w:rPr>
                <w:sz w:val="20"/>
              </w:rPr>
              <w:t>учениками давать эмоциональную</w:t>
            </w:r>
          </w:p>
        </w:tc>
        <w:tc>
          <w:tcPr>
            <w:tcW w:w="3707" w:type="dxa"/>
            <w:tcBorders>
              <w:top w:val="nil"/>
              <w:bottom w:val="nil"/>
            </w:tcBorders>
          </w:tcPr>
          <w:p w:rsidR="00AC4D9A" w:rsidRDefault="00155318">
            <w:pPr>
              <w:pStyle w:val="TableParagraph"/>
              <w:spacing w:line="210" w:lineRule="exact"/>
              <w:ind w:left="105"/>
              <w:rPr>
                <w:sz w:val="20"/>
              </w:rPr>
            </w:pPr>
            <w:r>
              <w:rPr>
                <w:sz w:val="20"/>
              </w:rPr>
              <w:t>ценностей);</w:t>
            </w:r>
          </w:p>
        </w:tc>
      </w:tr>
      <w:tr w:rsidR="00AC4D9A">
        <w:trPr>
          <w:trHeight w:val="230"/>
        </w:trPr>
        <w:tc>
          <w:tcPr>
            <w:tcW w:w="1028" w:type="dxa"/>
            <w:tcBorders>
              <w:top w:val="nil"/>
              <w:bottom w:val="nil"/>
            </w:tcBorders>
          </w:tcPr>
          <w:p w:rsidR="00AC4D9A" w:rsidRDefault="00AC4D9A">
            <w:pPr>
              <w:pStyle w:val="TableParagraph"/>
              <w:ind w:left="0"/>
              <w:rPr>
                <w:sz w:val="16"/>
              </w:rPr>
            </w:pPr>
          </w:p>
        </w:tc>
        <w:tc>
          <w:tcPr>
            <w:tcW w:w="2228" w:type="dxa"/>
            <w:tcBorders>
              <w:top w:val="nil"/>
              <w:bottom w:val="nil"/>
            </w:tcBorders>
          </w:tcPr>
          <w:p w:rsidR="00AC4D9A" w:rsidRDefault="00AC4D9A">
            <w:pPr>
              <w:pStyle w:val="TableParagraph"/>
              <w:ind w:left="0"/>
              <w:rPr>
                <w:sz w:val="16"/>
              </w:rPr>
            </w:pPr>
          </w:p>
        </w:tc>
        <w:tc>
          <w:tcPr>
            <w:tcW w:w="3659" w:type="dxa"/>
            <w:tcBorders>
              <w:top w:val="nil"/>
              <w:bottom w:val="nil"/>
            </w:tcBorders>
          </w:tcPr>
          <w:p w:rsidR="00AC4D9A" w:rsidRDefault="00155318">
            <w:pPr>
              <w:pStyle w:val="TableParagraph"/>
              <w:spacing w:line="211" w:lineRule="exact"/>
              <w:rPr>
                <w:sz w:val="20"/>
              </w:rPr>
            </w:pPr>
            <w:r>
              <w:rPr>
                <w:sz w:val="20"/>
              </w:rPr>
              <w:t>художественно практической</w:t>
            </w:r>
          </w:p>
        </w:tc>
        <w:tc>
          <w:tcPr>
            <w:tcW w:w="4182" w:type="dxa"/>
            <w:tcBorders>
              <w:top w:val="nil"/>
              <w:bottom w:val="nil"/>
            </w:tcBorders>
          </w:tcPr>
          <w:p w:rsidR="00AC4D9A" w:rsidRDefault="00155318">
            <w:pPr>
              <w:pStyle w:val="TableParagraph"/>
              <w:spacing w:line="211" w:lineRule="exact"/>
              <w:rPr>
                <w:sz w:val="20"/>
              </w:rPr>
            </w:pPr>
            <w:r>
              <w:rPr>
                <w:sz w:val="20"/>
              </w:rPr>
              <w:t>оценку своей деятельности на уроке.</w:t>
            </w:r>
          </w:p>
        </w:tc>
        <w:tc>
          <w:tcPr>
            <w:tcW w:w="3707" w:type="dxa"/>
            <w:tcBorders>
              <w:top w:val="nil"/>
              <w:bottom w:val="nil"/>
            </w:tcBorders>
          </w:tcPr>
          <w:p w:rsidR="00AC4D9A" w:rsidRDefault="00155318">
            <w:pPr>
              <w:pStyle w:val="TableParagraph"/>
              <w:numPr>
                <w:ilvl w:val="0"/>
                <w:numId w:val="82"/>
              </w:numPr>
              <w:tabs>
                <w:tab w:val="left" w:pos="223"/>
              </w:tabs>
              <w:spacing w:line="211" w:lineRule="exact"/>
              <w:ind w:hanging="117"/>
              <w:rPr>
                <w:sz w:val="20"/>
              </w:rPr>
            </w:pPr>
            <w:r>
              <w:rPr>
                <w:sz w:val="20"/>
              </w:rPr>
              <w:t>чувствовать</w:t>
            </w:r>
          </w:p>
        </w:tc>
      </w:tr>
      <w:tr w:rsidR="00AC4D9A">
        <w:trPr>
          <w:trHeight w:val="229"/>
        </w:trPr>
        <w:tc>
          <w:tcPr>
            <w:tcW w:w="1028" w:type="dxa"/>
            <w:tcBorders>
              <w:top w:val="nil"/>
              <w:bottom w:val="nil"/>
            </w:tcBorders>
          </w:tcPr>
          <w:p w:rsidR="00AC4D9A" w:rsidRDefault="00AC4D9A">
            <w:pPr>
              <w:pStyle w:val="TableParagraph"/>
              <w:ind w:left="0"/>
              <w:rPr>
                <w:sz w:val="16"/>
              </w:rPr>
            </w:pPr>
          </w:p>
        </w:tc>
        <w:tc>
          <w:tcPr>
            <w:tcW w:w="2228" w:type="dxa"/>
            <w:tcBorders>
              <w:top w:val="nil"/>
              <w:bottom w:val="nil"/>
            </w:tcBorders>
          </w:tcPr>
          <w:p w:rsidR="00AC4D9A" w:rsidRDefault="00AC4D9A">
            <w:pPr>
              <w:pStyle w:val="TableParagraph"/>
              <w:ind w:left="0"/>
              <w:rPr>
                <w:sz w:val="16"/>
              </w:rPr>
            </w:pPr>
          </w:p>
        </w:tc>
        <w:tc>
          <w:tcPr>
            <w:tcW w:w="3659" w:type="dxa"/>
            <w:tcBorders>
              <w:top w:val="nil"/>
              <w:bottom w:val="nil"/>
            </w:tcBorders>
          </w:tcPr>
          <w:p w:rsidR="00AC4D9A" w:rsidRDefault="00155318">
            <w:pPr>
              <w:pStyle w:val="TableParagraph"/>
              <w:spacing w:line="209" w:lineRule="exact"/>
              <w:rPr>
                <w:sz w:val="20"/>
              </w:rPr>
            </w:pPr>
            <w:r>
              <w:rPr>
                <w:sz w:val="20"/>
              </w:rPr>
              <w:t>деятельности.</w:t>
            </w:r>
          </w:p>
        </w:tc>
        <w:tc>
          <w:tcPr>
            <w:tcW w:w="4182" w:type="dxa"/>
            <w:tcBorders>
              <w:top w:val="nil"/>
              <w:bottom w:val="nil"/>
            </w:tcBorders>
          </w:tcPr>
          <w:p w:rsidR="00AC4D9A" w:rsidRDefault="00155318">
            <w:pPr>
              <w:pStyle w:val="TableParagraph"/>
              <w:spacing w:line="209" w:lineRule="exact"/>
              <w:rPr>
                <w:i/>
                <w:sz w:val="20"/>
              </w:rPr>
            </w:pPr>
            <w:r>
              <w:rPr>
                <w:i/>
                <w:sz w:val="20"/>
              </w:rPr>
              <w:t>Познавательные УУД</w:t>
            </w:r>
          </w:p>
        </w:tc>
        <w:tc>
          <w:tcPr>
            <w:tcW w:w="3707" w:type="dxa"/>
            <w:tcBorders>
              <w:top w:val="nil"/>
              <w:bottom w:val="nil"/>
            </w:tcBorders>
          </w:tcPr>
          <w:p w:rsidR="00AC4D9A" w:rsidRDefault="00155318">
            <w:pPr>
              <w:pStyle w:val="TableParagraph"/>
              <w:spacing w:line="209" w:lineRule="exact"/>
              <w:ind w:left="105"/>
              <w:rPr>
                <w:sz w:val="20"/>
              </w:rPr>
            </w:pPr>
            <w:r>
              <w:rPr>
                <w:sz w:val="20"/>
              </w:rPr>
              <w:t>удовлетворение от</w:t>
            </w:r>
          </w:p>
        </w:tc>
      </w:tr>
      <w:tr w:rsidR="00AC4D9A">
        <w:trPr>
          <w:trHeight w:val="229"/>
        </w:trPr>
        <w:tc>
          <w:tcPr>
            <w:tcW w:w="1028" w:type="dxa"/>
            <w:tcBorders>
              <w:top w:val="nil"/>
              <w:bottom w:val="nil"/>
            </w:tcBorders>
          </w:tcPr>
          <w:p w:rsidR="00AC4D9A" w:rsidRDefault="00AC4D9A">
            <w:pPr>
              <w:pStyle w:val="TableParagraph"/>
              <w:ind w:left="0"/>
              <w:rPr>
                <w:sz w:val="16"/>
              </w:rPr>
            </w:pPr>
          </w:p>
        </w:tc>
        <w:tc>
          <w:tcPr>
            <w:tcW w:w="2228" w:type="dxa"/>
            <w:tcBorders>
              <w:top w:val="nil"/>
              <w:bottom w:val="nil"/>
            </w:tcBorders>
          </w:tcPr>
          <w:p w:rsidR="00AC4D9A" w:rsidRDefault="00AC4D9A">
            <w:pPr>
              <w:pStyle w:val="TableParagraph"/>
              <w:ind w:left="0"/>
              <w:rPr>
                <w:sz w:val="16"/>
              </w:rPr>
            </w:pPr>
          </w:p>
        </w:tc>
        <w:tc>
          <w:tcPr>
            <w:tcW w:w="3659" w:type="dxa"/>
            <w:tcBorders>
              <w:top w:val="nil"/>
              <w:bottom w:val="nil"/>
            </w:tcBorders>
          </w:tcPr>
          <w:p w:rsidR="00AC4D9A" w:rsidRDefault="00155318">
            <w:pPr>
              <w:pStyle w:val="TableParagraph"/>
              <w:spacing w:line="209" w:lineRule="exact"/>
              <w:rPr>
                <w:sz w:val="20"/>
              </w:rPr>
            </w:pPr>
            <w:r>
              <w:rPr>
                <w:sz w:val="20"/>
              </w:rPr>
              <w:t>Учащийся будет знать:</w:t>
            </w:r>
          </w:p>
        </w:tc>
        <w:tc>
          <w:tcPr>
            <w:tcW w:w="4182" w:type="dxa"/>
            <w:tcBorders>
              <w:top w:val="nil"/>
              <w:bottom w:val="nil"/>
            </w:tcBorders>
          </w:tcPr>
          <w:p w:rsidR="00AC4D9A" w:rsidRDefault="00155318">
            <w:pPr>
              <w:pStyle w:val="TableParagraph"/>
              <w:spacing w:line="209" w:lineRule="exact"/>
              <w:rPr>
                <w:sz w:val="20"/>
              </w:rPr>
            </w:pPr>
            <w:r>
              <w:rPr>
                <w:sz w:val="20"/>
              </w:rPr>
              <w:t>Учащийся научится с помощью учителя:</w:t>
            </w:r>
          </w:p>
        </w:tc>
        <w:tc>
          <w:tcPr>
            <w:tcW w:w="3707" w:type="dxa"/>
            <w:tcBorders>
              <w:top w:val="nil"/>
              <w:bottom w:val="nil"/>
            </w:tcBorders>
          </w:tcPr>
          <w:p w:rsidR="00AC4D9A" w:rsidRDefault="00155318">
            <w:pPr>
              <w:pStyle w:val="TableParagraph"/>
              <w:spacing w:line="209" w:lineRule="exact"/>
              <w:ind w:left="105"/>
              <w:rPr>
                <w:sz w:val="20"/>
              </w:rPr>
            </w:pPr>
            <w:r>
              <w:rPr>
                <w:sz w:val="20"/>
              </w:rPr>
              <w:t>сделанного или</w:t>
            </w:r>
          </w:p>
        </w:tc>
      </w:tr>
      <w:tr w:rsidR="00AC4D9A">
        <w:trPr>
          <w:trHeight w:val="232"/>
        </w:trPr>
        <w:tc>
          <w:tcPr>
            <w:tcW w:w="1028" w:type="dxa"/>
            <w:tcBorders>
              <w:top w:val="nil"/>
            </w:tcBorders>
          </w:tcPr>
          <w:p w:rsidR="00AC4D9A" w:rsidRDefault="00AC4D9A">
            <w:pPr>
              <w:pStyle w:val="TableParagraph"/>
              <w:ind w:left="0"/>
              <w:rPr>
                <w:sz w:val="16"/>
              </w:rPr>
            </w:pPr>
          </w:p>
        </w:tc>
        <w:tc>
          <w:tcPr>
            <w:tcW w:w="2228" w:type="dxa"/>
            <w:tcBorders>
              <w:top w:val="nil"/>
            </w:tcBorders>
          </w:tcPr>
          <w:p w:rsidR="00AC4D9A" w:rsidRDefault="00AC4D9A">
            <w:pPr>
              <w:pStyle w:val="TableParagraph"/>
              <w:ind w:left="0"/>
              <w:rPr>
                <w:sz w:val="16"/>
              </w:rPr>
            </w:pPr>
          </w:p>
        </w:tc>
        <w:tc>
          <w:tcPr>
            <w:tcW w:w="3659" w:type="dxa"/>
            <w:tcBorders>
              <w:top w:val="nil"/>
            </w:tcBorders>
          </w:tcPr>
          <w:p w:rsidR="00AC4D9A" w:rsidRDefault="00155318">
            <w:pPr>
              <w:pStyle w:val="TableParagraph"/>
              <w:numPr>
                <w:ilvl w:val="0"/>
                <w:numId w:val="81"/>
              </w:numPr>
              <w:tabs>
                <w:tab w:val="left" w:pos="227"/>
              </w:tabs>
              <w:spacing w:line="213" w:lineRule="exact"/>
              <w:ind w:hanging="117"/>
              <w:rPr>
                <w:sz w:val="20"/>
              </w:rPr>
            </w:pPr>
            <w:r>
              <w:rPr>
                <w:sz w:val="20"/>
              </w:rPr>
              <w:t>общие названия изученных</w:t>
            </w:r>
          </w:p>
        </w:tc>
        <w:tc>
          <w:tcPr>
            <w:tcW w:w="4182" w:type="dxa"/>
            <w:tcBorders>
              <w:top w:val="nil"/>
            </w:tcBorders>
          </w:tcPr>
          <w:p w:rsidR="00AC4D9A" w:rsidRDefault="00155318">
            <w:pPr>
              <w:pStyle w:val="TableParagraph"/>
              <w:numPr>
                <w:ilvl w:val="0"/>
                <w:numId w:val="80"/>
              </w:numPr>
              <w:tabs>
                <w:tab w:val="left" w:pos="228"/>
              </w:tabs>
              <w:spacing w:line="213" w:lineRule="exact"/>
              <w:ind w:hanging="119"/>
              <w:rPr>
                <w:sz w:val="20"/>
              </w:rPr>
            </w:pPr>
            <w:r>
              <w:rPr>
                <w:sz w:val="20"/>
              </w:rPr>
              <w:t>наблюдать связи человека</w:t>
            </w:r>
            <w:r>
              <w:rPr>
                <w:spacing w:val="-2"/>
                <w:sz w:val="20"/>
              </w:rPr>
              <w:t xml:space="preserve"> </w:t>
            </w:r>
            <w:r>
              <w:rPr>
                <w:sz w:val="20"/>
              </w:rPr>
              <w:t>с</w:t>
            </w:r>
          </w:p>
        </w:tc>
        <w:tc>
          <w:tcPr>
            <w:tcW w:w="3707" w:type="dxa"/>
            <w:tcBorders>
              <w:top w:val="nil"/>
            </w:tcBorders>
          </w:tcPr>
          <w:p w:rsidR="00AC4D9A" w:rsidRDefault="00155318">
            <w:pPr>
              <w:pStyle w:val="TableParagraph"/>
              <w:spacing w:line="213" w:lineRule="exact"/>
              <w:ind w:left="105"/>
              <w:rPr>
                <w:sz w:val="20"/>
              </w:rPr>
            </w:pPr>
            <w:r>
              <w:rPr>
                <w:sz w:val="20"/>
              </w:rPr>
              <w:t>созданного им самим</w:t>
            </w:r>
          </w:p>
        </w:tc>
      </w:tr>
    </w:tbl>
    <w:p w:rsidR="00AC4D9A" w:rsidRDefault="00AC4D9A">
      <w:pPr>
        <w:spacing w:line="213" w:lineRule="exact"/>
        <w:rPr>
          <w:sz w:val="20"/>
        </w:rPr>
        <w:sectPr w:rsidR="00AC4D9A">
          <w:pgSz w:w="16850" w:h="11900" w:orient="landscape"/>
          <w:pgMar w:top="1120" w:right="900" w:bottom="280" w:left="920" w:header="48" w:footer="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2228"/>
        <w:gridCol w:w="3659"/>
        <w:gridCol w:w="4182"/>
        <w:gridCol w:w="3707"/>
      </w:tblGrid>
      <w:tr w:rsidR="00AC4D9A">
        <w:trPr>
          <w:trHeight w:val="224"/>
        </w:trPr>
        <w:tc>
          <w:tcPr>
            <w:tcW w:w="1028" w:type="dxa"/>
            <w:vMerge w:val="restart"/>
          </w:tcPr>
          <w:p w:rsidR="00AC4D9A" w:rsidRDefault="00AC4D9A">
            <w:pPr>
              <w:pStyle w:val="TableParagraph"/>
              <w:ind w:left="0"/>
              <w:rPr>
                <w:sz w:val="18"/>
              </w:rPr>
            </w:pPr>
          </w:p>
        </w:tc>
        <w:tc>
          <w:tcPr>
            <w:tcW w:w="2228" w:type="dxa"/>
            <w:vMerge w:val="restart"/>
          </w:tcPr>
          <w:p w:rsidR="00AC4D9A" w:rsidRDefault="00AC4D9A">
            <w:pPr>
              <w:pStyle w:val="TableParagraph"/>
              <w:ind w:left="0"/>
              <w:rPr>
                <w:sz w:val="18"/>
              </w:rPr>
            </w:pPr>
          </w:p>
        </w:tc>
        <w:tc>
          <w:tcPr>
            <w:tcW w:w="3659" w:type="dxa"/>
            <w:tcBorders>
              <w:bottom w:val="nil"/>
            </w:tcBorders>
          </w:tcPr>
          <w:p w:rsidR="00AC4D9A" w:rsidRDefault="00155318">
            <w:pPr>
              <w:pStyle w:val="TableParagraph"/>
              <w:spacing w:line="204" w:lineRule="exact"/>
              <w:rPr>
                <w:sz w:val="20"/>
              </w:rPr>
            </w:pPr>
            <w:r>
              <w:rPr>
                <w:sz w:val="20"/>
              </w:rPr>
              <w:t>видов материалов</w:t>
            </w:r>
          </w:p>
        </w:tc>
        <w:tc>
          <w:tcPr>
            <w:tcW w:w="4182" w:type="dxa"/>
            <w:tcBorders>
              <w:bottom w:val="nil"/>
            </w:tcBorders>
          </w:tcPr>
          <w:p w:rsidR="00AC4D9A" w:rsidRDefault="00155318">
            <w:pPr>
              <w:pStyle w:val="TableParagraph"/>
              <w:spacing w:line="204" w:lineRule="exact"/>
              <w:rPr>
                <w:sz w:val="20"/>
              </w:rPr>
            </w:pPr>
            <w:r>
              <w:rPr>
                <w:sz w:val="20"/>
              </w:rPr>
              <w:t>природой и предметным миром,</w:t>
            </w:r>
          </w:p>
        </w:tc>
        <w:tc>
          <w:tcPr>
            <w:tcW w:w="3707" w:type="dxa"/>
            <w:tcBorders>
              <w:bottom w:val="nil"/>
            </w:tcBorders>
          </w:tcPr>
          <w:p w:rsidR="00AC4D9A" w:rsidRDefault="00155318">
            <w:pPr>
              <w:pStyle w:val="TableParagraph"/>
              <w:spacing w:line="204" w:lineRule="exact"/>
              <w:ind w:left="105"/>
              <w:rPr>
                <w:sz w:val="20"/>
              </w:rPr>
            </w:pPr>
            <w:r>
              <w:rPr>
                <w:sz w:val="20"/>
              </w:rPr>
              <w:t>для родных, друзей,</w:t>
            </w:r>
          </w:p>
        </w:tc>
      </w:tr>
      <w:tr w:rsidR="00AC4D9A">
        <w:trPr>
          <w:trHeight w:val="219"/>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199" w:lineRule="exact"/>
              <w:rPr>
                <w:sz w:val="20"/>
              </w:rPr>
            </w:pPr>
            <w:r>
              <w:rPr>
                <w:sz w:val="20"/>
              </w:rPr>
              <w:t>(природные, бумага, тонкий</w:t>
            </w:r>
          </w:p>
        </w:tc>
        <w:tc>
          <w:tcPr>
            <w:tcW w:w="4182" w:type="dxa"/>
            <w:tcBorders>
              <w:top w:val="nil"/>
              <w:bottom w:val="nil"/>
            </w:tcBorders>
          </w:tcPr>
          <w:p w:rsidR="00AC4D9A" w:rsidRDefault="00155318">
            <w:pPr>
              <w:pStyle w:val="TableParagraph"/>
              <w:spacing w:line="199" w:lineRule="exact"/>
              <w:rPr>
                <w:sz w:val="20"/>
              </w:rPr>
            </w:pPr>
            <w:r>
              <w:rPr>
                <w:sz w:val="20"/>
              </w:rPr>
              <w:t>предметный мир ближайшего</w:t>
            </w:r>
          </w:p>
        </w:tc>
        <w:tc>
          <w:tcPr>
            <w:tcW w:w="3707" w:type="dxa"/>
            <w:tcBorders>
              <w:top w:val="nil"/>
              <w:bottom w:val="nil"/>
            </w:tcBorders>
          </w:tcPr>
          <w:p w:rsidR="00AC4D9A" w:rsidRDefault="00155318">
            <w:pPr>
              <w:pStyle w:val="TableParagraph"/>
              <w:spacing w:line="199" w:lineRule="exact"/>
              <w:ind w:left="105"/>
              <w:rPr>
                <w:sz w:val="20"/>
              </w:rPr>
            </w:pPr>
            <w:r>
              <w:rPr>
                <w:sz w:val="20"/>
              </w:rPr>
              <w:t>других людей, себя;</w:t>
            </w:r>
          </w:p>
        </w:tc>
      </w:tr>
      <w:tr w:rsidR="00AC4D9A">
        <w:trPr>
          <w:trHeight w:val="220"/>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0" w:lineRule="exact"/>
              <w:rPr>
                <w:sz w:val="20"/>
              </w:rPr>
            </w:pPr>
            <w:r>
              <w:rPr>
                <w:sz w:val="20"/>
              </w:rPr>
              <w:t>картон, ткань, клей) и их</w:t>
            </w:r>
          </w:p>
        </w:tc>
        <w:tc>
          <w:tcPr>
            <w:tcW w:w="4182" w:type="dxa"/>
            <w:tcBorders>
              <w:top w:val="nil"/>
              <w:bottom w:val="nil"/>
            </w:tcBorders>
          </w:tcPr>
          <w:p w:rsidR="00AC4D9A" w:rsidRDefault="00155318">
            <w:pPr>
              <w:pStyle w:val="TableParagraph"/>
              <w:spacing w:line="200" w:lineRule="exact"/>
              <w:rPr>
                <w:sz w:val="20"/>
              </w:rPr>
            </w:pPr>
            <w:r>
              <w:rPr>
                <w:sz w:val="20"/>
              </w:rPr>
              <w:t>окружения; сравнивать конструкции</w:t>
            </w:r>
          </w:p>
        </w:tc>
        <w:tc>
          <w:tcPr>
            <w:tcW w:w="3707" w:type="dxa"/>
            <w:tcBorders>
              <w:top w:val="nil"/>
              <w:bottom w:val="nil"/>
            </w:tcBorders>
          </w:tcPr>
          <w:p w:rsidR="00AC4D9A" w:rsidRDefault="00155318">
            <w:pPr>
              <w:pStyle w:val="TableParagraph"/>
              <w:numPr>
                <w:ilvl w:val="0"/>
                <w:numId w:val="79"/>
              </w:numPr>
              <w:tabs>
                <w:tab w:val="left" w:pos="223"/>
              </w:tabs>
              <w:spacing w:line="200" w:lineRule="exact"/>
              <w:ind w:hanging="117"/>
              <w:rPr>
                <w:sz w:val="20"/>
              </w:rPr>
            </w:pPr>
            <w:r>
              <w:rPr>
                <w:sz w:val="20"/>
              </w:rPr>
              <w:t>бережно относиться</w:t>
            </w:r>
            <w:r>
              <w:rPr>
                <w:spacing w:val="1"/>
                <w:sz w:val="20"/>
              </w:rPr>
              <w:t xml:space="preserve"> </w:t>
            </w:r>
            <w:r>
              <w:rPr>
                <w:sz w:val="20"/>
              </w:rPr>
              <w:t>к</w:t>
            </w:r>
          </w:p>
        </w:tc>
      </w:tr>
      <w:tr w:rsidR="00AC4D9A">
        <w:trPr>
          <w:trHeight w:val="220"/>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0" w:lineRule="exact"/>
              <w:rPr>
                <w:sz w:val="20"/>
              </w:rPr>
            </w:pPr>
            <w:r>
              <w:rPr>
                <w:sz w:val="20"/>
              </w:rPr>
              <w:t>свойства (цвет, фактура,</w:t>
            </w:r>
          </w:p>
        </w:tc>
        <w:tc>
          <w:tcPr>
            <w:tcW w:w="4182" w:type="dxa"/>
            <w:tcBorders>
              <w:top w:val="nil"/>
              <w:bottom w:val="nil"/>
            </w:tcBorders>
          </w:tcPr>
          <w:p w:rsidR="00AC4D9A" w:rsidRDefault="00155318">
            <w:pPr>
              <w:pStyle w:val="TableParagraph"/>
              <w:spacing w:line="200" w:lineRule="exact"/>
              <w:rPr>
                <w:sz w:val="20"/>
              </w:rPr>
            </w:pPr>
            <w:r>
              <w:rPr>
                <w:sz w:val="20"/>
              </w:rPr>
              <w:t>и образы объектов природы и</w:t>
            </w:r>
          </w:p>
        </w:tc>
        <w:tc>
          <w:tcPr>
            <w:tcW w:w="3707" w:type="dxa"/>
            <w:tcBorders>
              <w:top w:val="nil"/>
              <w:bottom w:val="nil"/>
            </w:tcBorders>
          </w:tcPr>
          <w:p w:rsidR="00AC4D9A" w:rsidRDefault="00155318">
            <w:pPr>
              <w:pStyle w:val="TableParagraph"/>
              <w:spacing w:line="200" w:lineRule="exact"/>
              <w:ind w:left="105"/>
              <w:rPr>
                <w:sz w:val="20"/>
              </w:rPr>
            </w:pPr>
            <w:r>
              <w:rPr>
                <w:sz w:val="20"/>
              </w:rPr>
              <w:t>результатам своего</w:t>
            </w:r>
          </w:p>
        </w:tc>
      </w:tr>
      <w:tr w:rsidR="00AC4D9A">
        <w:trPr>
          <w:trHeight w:val="220"/>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0" w:lineRule="exact"/>
              <w:rPr>
                <w:sz w:val="20"/>
              </w:rPr>
            </w:pPr>
            <w:r>
              <w:rPr>
                <w:sz w:val="20"/>
              </w:rPr>
              <w:t>форма и др.);</w:t>
            </w:r>
          </w:p>
        </w:tc>
        <w:tc>
          <w:tcPr>
            <w:tcW w:w="4182" w:type="dxa"/>
            <w:tcBorders>
              <w:top w:val="nil"/>
              <w:bottom w:val="nil"/>
            </w:tcBorders>
          </w:tcPr>
          <w:p w:rsidR="00AC4D9A" w:rsidRDefault="00155318">
            <w:pPr>
              <w:pStyle w:val="TableParagraph"/>
              <w:spacing w:line="200" w:lineRule="exact"/>
              <w:rPr>
                <w:sz w:val="20"/>
              </w:rPr>
            </w:pPr>
            <w:r>
              <w:rPr>
                <w:sz w:val="20"/>
              </w:rPr>
              <w:t>окружающего мира, конструкторско-</w:t>
            </w:r>
          </w:p>
        </w:tc>
        <w:tc>
          <w:tcPr>
            <w:tcW w:w="3707" w:type="dxa"/>
            <w:tcBorders>
              <w:top w:val="nil"/>
              <w:bottom w:val="nil"/>
            </w:tcBorders>
          </w:tcPr>
          <w:p w:rsidR="00AC4D9A" w:rsidRDefault="00155318">
            <w:pPr>
              <w:pStyle w:val="TableParagraph"/>
              <w:spacing w:line="200" w:lineRule="exact"/>
              <w:ind w:left="105"/>
              <w:rPr>
                <w:sz w:val="20"/>
              </w:rPr>
            </w:pPr>
            <w:r>
              <w:rPr>
                <w:sz w:val="20"/>
              </w:rPr>
              <w:t>труда и труда</w:t>
            </w:r>
          </w:p>
        </w:tc>
      </w:tr>
      <w:tr w:rsidR="00AC4D9A">
        <w:trPr>
          <w:trHeight w:val="220"/>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numPr>
                <w:ilvl w:val="0"/>
                <w:numId w:val="78"/>
              </w:numPr>
              <w:tabs>
                <w:tab w:val="left" w:pos="229"/>
              </w:tabs>
              <w:spacing w:line="200" w:lineRule="exact"/>
              <w:ind w:hanging="119"/>
              <w:rPr>
                <w:sz w:val="20"/>
              </w:rPr>
            </w:pPr>
            <w:r>
              <w:rPr>
                <w:sz w:val="20"/>
              </w:rPr>
              <w:t>последовательность</w:t>
            </w:r>
          </w:p>
        </w:tc>
        <w:tc>
          <w:tcPr>
            <w:tcW w:w="4182" w:type="dxa"/>
            <w:tcBorders>
              <w:top w:val="nil"/>
              <w:bottom w:val="nil"/>
            </w:tcBorders>
          </w:tcPr>
          <w:p w:rsidR="00AC4D9A" w:rsidRDefault="00155318">
            <w:pPr>
              <w:pStyle w:val="TableParagraph"/>
              <w:spacing w:line="200" w:lineRule="exact"/>
              <w:rPr>
                <w:sz w:val="20"/>
              </w:rPr>
            </w:pPr>
            <w:r>
              <w:rPr>
                <w:sz w:val="20"/>
              </w:rPr>
              <w:t>технологические и декоративно-</w:t>
            </w:r>
          </w:p>
        </w:tc>
        <w:tc>
          <w:tcPr>
            <w:tcW w:w="3707" w:type="dxa"/>
            <w:tcBorders>
              <w:top w:val="nil"/>
              <w:bottom w:val="nil"/>
            </w:tcBorders>
          </w:tcPr>
          <w:p w:rsidR="00AC4D9A" w:rsidRDefault="00155318">
            <w:pPr>
              <w:pStyle w:val="TableParagraph"/>
              <w:spacing w:line="200" w:lineRule="exact"/>
              <w:ind w:left="105"/>
              <w:rPr>
                <w:sz w:val="20"/>
              </w:rPr>
            </w:pPr>
            <w:r>
              <w:rPr>
                <w:sz w:val="20"/>
              </w:rPr>
              <w:t>одноклассников;</w:t>
            </w:r>
          </w:p>
        </w:tc>
      </w:tr>
      <w:tr w:rsidR="00AC4D9A">
        <w:trPr>
          <w:trHeight w:val="219"/>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199" w:lineRule="exact"/>
              <w:rPr>
                <w:sz w:val="20"/>
              </w:rPr>
            </w:pPr>
            <w:r>
              <w:rPr>
                <w:sz w:val="20"/>
              </w:rPr>
              <w:t>изготовления несложных</w:t>
            </w:r>
          </w:p>
        </w:tc>
        <w:tc>
          <w:tcPr>
            <w:tcW w:w="4182" w:type="dxa"/>
            <w:tcBorders>
              <w:top w:val="nil"/>
              <w:bottom w:val="nil"/>
            </w:tcBorders>
          </w:tcPr>
          <w:p w:rsidR="00AC4D9A" w:rsidRDefault="00155318">
            <w:pPr>
              <w:pStyle w:val="TableParagraph"/>
              <w:spacing w:line="199" w:lineRule="exact"/>
              <w:rPr>
                <w:sz w:val="20"/>
              </w:rPr>
            </w:pPr>
            <w:r>
              <w:rPr>
                <w:sz w:val="20"/>
              </w:rPr>
              <w:t>художественные особенности</w:t>
            </w:r>
          </w:p>
        </w:tc>
        <w:tc>
          <w:tcPr>
            <w:tcW w:w="3707" w:type="dxa"/>
            <w:tcBorders>
              <w:top w:val="nil"/>
              <w:bottom w:val="nil"/>
            </w:tcBorders>
          </w:tcPr>
          <w:p w:rsidR="00AC4D9A" w:rsidRDefault="00155318">
            <w:pPr>
              <w:pStyle w:val="TableParagraph"/>
              <w:numPr>
                <w:ilvl w:val="0"/>
                <w:numId w:val="77"/>
              </w:numPr>
              <w:tabs>
                <w:tab w:val="left" w:pos="223"/>
              </w:tabs>
              <w:spacing w:line="199" w:lineRule="exact"/>
              <w:ind w:hanging="117"/>
              <w:rPr>
                <w:sz w:val="20"/>
              </w:rPr>
            </w:pPr>
            <w:r>
              <w:rPr>
                <w:sz w:val="20"/>
              </w:rPr>
              <w:t>осознавать</w:t>
            </w:r>
          </w:p>
        </w:tc>
      </w:tr>
      <w:tr w:rsidR="00AC4D9A">
        <w:trPr>
          <w:trHeight w:val="219"/>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199" w:lineRule="exact"/>
              <w:rPr>
                <w:sz w:val="20"/>
              </w:rPr>
            </w:pPr>
            <w:r>
              <w:rPr>
                <w:sz w:val="20"/>
              </w:rPr>
              <w:t>изделий (разметка, резание,</w:t>
            </w:r>
          </w:p>
        </w:tc>
        <w:tc>
          <w:tcPr>
            <w:tcW w:w="4182" w:type="dxa"/>
            <w:tcBorders>
              <w:top w:val="nil"/>
              <w:bottom w:val="nil"/>
            </w:tcBorders>
          </w:tcPr>
          <w:p w:rsidR="00AC4D9A" w:rsidRDefault="00155318">
            <w:pPr>
              <w:pStyle w:val="TableParagraph"/>
              <w:spacing w:line="199" w:lineRule="exact"/>
              <w:rPr>
                <w:sz w:val="20"/>
              </w:rPr>
            </w:pPr>
            <w:r>
              <w:rPr>
                <w:sz w:val="20"/>
              </w:rPr>
              <w:t>предлагаемых изделий;</w:t>
            </w:r>
          </w:p>
        </w:tc>
        <w:tc>
          <w:tcPr>
            <w:tcW w:w="3707" w:type="dxa"/>
            <w:tcBorders>
              <w:top w:val="nil"/>
              <w:bottom w:val="nil"/>
            </w:tcBorders>
          </w:tcPr>
          <w:p w:rsidR="00AC4D9A" w:rsidRDefault="00155318">
            <w:pPr>
              <w:pStyle w:val="TableParagraph"/>
              <w:spacing w:line="199" w:lineRule="exact"/>
              <w:ind w:left="105"/>
              <w:rPr>
                <w:sz w:val="20"/>
              </w:rPr>
            </w:pPr>
            <w:r>
              <w:rPr>
                <w:sz w:val="20"/>
              </w:rPr>
              <w:t>уязвимость,</w:t>
            </w:r>
          </w:p>
        </w:tc>
      </w:tr>
      <w:tr w:rsidR="00AC4D9A">
        <w:trPr>
          <w:trHeight w:val="220"/>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0" w:lineRule="exact"/>
              <w:rPr>
                <w:sz w:val="20"/>
              </w:rPr>
            </w:pPr>
            <w:r>
              <w:rPr>
                <w:sz w:val="20"/>
              </w:rPr>
              <w:t>сборка, отделка);</w:t>
            </w:r>
          </w:p>
        </w:tc>
        <w:tc>
          <w:tcPr>
            <w:tcW w:w="4182" w:type="dxa"/>
            <w:tcBorders>
              <w:top w:val="nil"/>
              <w:bottom w:val="nil"/>
            </w:tcBorders>
          </w:tcPr>
          <w:p w:rsidR="00AC4D9A" w:rsidRDefault="00155318">
            <w:pPr>
              <w:pStyle w:val="TableParagraph"/>
              <w:numPr>
                <w:ilvl w:val="0"/>
                <w:numId w:val="76"/>
              </w:numPr>
              <w:tabs>
                <w:tab w:val="left" w:pos="226"/>
              </w:tabs>
              <w:spacing w:line="200" w:lineRule="exact"/>
              <w:ind w:hanging="117"/>
              <w:rPr>
                <w:sz w:val="20"/>
              </w:rPr>
            </w:pPr>
            <w:r>
              <w:rPr>
                <w:sz w:val="20"/>
              </w:rPr>
              <w:t>сравнивать изучаемые материалы</w:t>
            </w:r>
            <w:r>
              <w:rPr>
                <w:spacing w:val="-3"/>
                <w:sz w:val="20"/>
              </w:rPr>
              <w:t xml:space="preserve"> </w:t>
            </w:r>
            <w:r>
              <w:rPr>
                <w:sz w:val="20"/>
              </w:rPr>
              <w:t>по</w:t>
            </w:r>
          </w:p>
        </w:tc>
        <w:tc>
          <w:tcPr>
            <w:tcW w:w="3707" w:type="dxa"/>
            <w:tcBorders>
              <w:top w:val="nil"/>
              <w:bottom w:val="nil"/>
            </w:tcBorders>
          </w:tcPr>
          <w:p w:rsidR="00AC4D9A" w:rsidRDefault="00155318">
            <w:pPr>
              <w:pStyle w:val="TableParagraph"/>
              <w:spacing w:line="200" w:lineRule="exact"/>
              <w:ind w:left="105"/>
              <w:rPr>
                <w:sz w:val="20"/>
              </w:rPr>
            </w:pPr>
            <w:r>
              <w:rPr>
                <w:sz w:val="20"/>
              </w:rPr>
              <w:t>хрупкость природы,</w:t>
            </w:r>
          </w:p>
        </w:tc>
      </w:tr>
      <w:tr w:rsidR="00AC4D9A">
        <w:trPr>
          <w:trHeight w:val="220"/>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numPr>
                <w:ilvl w:val="0"/>
                <w:numId w:val="75"/>
              </w:numPr>
              <w:tabs>
                <w:tab w:val="left" w:pos="227"/>
              </w:tabs>
              <w:spacing w:line="201" w:lineRule="exact"/>
              <w:ind w:hanging="117"/>
              <w:rPr>
                <w:sz w:val="20"/>
              </w:rPr>
            </w:pPr>
            <w:r>
              <w:rPr>
                <w:sz w:val="20"/>
              </w:rPr>
              <w:t>способы разметки («на</w:t>
            </w:r>
            <w:r>
              <w:rPr>
                <w:spacing w:val="-4"/>
                <w:sz w:val="20"/>
              </w:rPr>
              <w:t xml:space="preserve"> </w:t>
            </w:r>
            <w:r>
              <w:rPr>
                <w:sz w:val="20"/>
              </w:rPr>
              <w:t>глаз»,</w:t>
            </w:r>
          </w:p>
        </w:tc>
        <w:tc>
          <w:tcPr>
            <w:tcW w:w="4182" w:type="dxa"/>
            <w:tcBorders>
              <w:top w:val="nil"/>
              <w:bottom w:val="nil"/>
            </w:tcBorders>
          </w:tcPr>
          <w:p w:rsidR="00AC4D9A" w:rsidRDefault="00155318">
            <w:pPr>
              <w:pStyle w:val="TableParagraph"/>
              <w:spacing w:line="201" w:lineRule="exact"/>
              <w:rPr>
                <w:sz w:val="20"/>
              </w:rPr>
            </w:pPr>
            <w:r>
              <w:rPr>
                <w:sz w:val="20"/>
              </w:rPr>
              <w:t>их свойствам, конструкции</w:t>
            </w:r>
          </w:p>
        </w:tc>
        <w:tc>
          <w:tcPr>
            <w:tcW w:w="3707" w:type="dxa"/>
            <w:tcBorders>
              <w:top w:val="nil"/>
              <w:bottom w:val="nil"/>
            </w:tcBorders>
          </w:tcPr>
          <w:p w:rsidR="00AC4D9A" w:rsidRDefault="00155318">
            <w:pPr>
              <w:pStyle w:val="TableParagraph"/>
              <w:spacing w:line="201" w:lineRule="exact"/>
              <w:ind w:left="105"/>
              <w:rPr>
                <w:sz w:val="20"/>
              </w:rPr>
            </w:pPr>
            <w:r>
              <w:rPr>
                <w:sz w:val="20"/>
              </w:rPr>
              <w:t>понимать</w:t>
            </w:r>
          </w:p>
        </w:tc>
      </w:tr>
      <w:tr w:rsidR="00AC4D9A">
        <w:trPr>
          <w:trHeight w:val="220"/>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1" w:lineRule="exact"/>
              <w:rPr>
                <w:sz w:val="20"/>
              </w:rPr>
            </w:pPr>
            <w:r>
              <w:rPr>
                <w:sz w:val="20"/>
              </w:rPr>
              <w:t>по шаблону);</w:t>
            </w:r>
          </w:p>
        </w:tc>
        <w:tc>
          <w:tcPr>
            <w:tcW w:w="4182" w:type="dxa"/>
            <w:tcBorders>
              <w:top w:val="nil"/>
              <w:bottom w:val="nil"/>
            </w:tcBorders>
          </w:tcPr>
          <w:p w:rsidR="00AC4D9A" w:rsidRDefault="00155318">
            <w:pPr>
              <w:pStyle w:val="TableParagraph"/>
              <w:spacing w:line="201" w:lineRule="exact"/>
              <w:rPr>
                <w:sz w:val="20"/>
              </w:rPr>
            </w:pPr>
            <w:r>
              <w:rPr>
                <w:sz w:val="20"/>
              </w:rPr>
              <w:t>предлагаемых изделий, делать</w:t>
            </w:r>
          </w:p>
        </w:tc>
        <w:tc>
          <w:tcPr>
            <w:tcW w:w="3707" w:type="dxa"/>
            <w:tcBorders>
              <w:top w:val="nil"/>
              <w:bottom w:val="nil"/>
            </w:tcBorders>
          </w:tcPr>
          <w:p w:rsidR="00AC4D9A" w:rsidRDefault="00155318">
            <w:pPr>
              <w:pStyle w:val="TableParagraph"/>
              <w:spacing w:line="201" w:lineRule="exact"/>
              <w:ind w:left="105"/>
              <w:rPr>
                <w:sz w:val="20"/>
              </w:rPr>
            </w:pPr>
            <w:r>
              <w:rPr>
                <w:sz w:val="20"/>
              </w:rPr>
              <w:t>положительные и</w:t>
            </w:r>
          </w:p>
        </w:tc>
      </w:tr>
      <w:tr w:rsidR="00AC4D9A">
        <w:trPr>
          <w:trHeight w:val="220"/>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numPr>
                <w:ilvl w:val="0"/>
                <w:numId w:val="74"/>
              </w:numPr>
              <w:tabs>
                <w:tab w:val="left" w:pos="227"/>
              </w:tabs>
              <w:spacing w:line="200" w:lineRule="exact"/>
              <w:ind w:hanging="117"/>
              <w:rPr>
                <w:sz w:val="20"/>
              </w:rPr>
            </w:pPr>
            <w:r>
              <w:rPr>
                <w:sz w:val="20"/>
              </w:rPr>
              <w:t>формообразование</w:t>
            </w:r>
          </w:p>
        </w:tc>
        <w:tc>
          <w:tcPr>
            <w:tcW w:w="4182" w:type="dxa"/>
            <w:tcBorders>
              <w:top w:val="nil"/>
              <w:bottom w:val="nil"/>
            </w:tcBorders>
          </w:tcPr>
          <w:p w:rsidR="00AC4D9A" w:rsidRDefault="00155318">
            <w:pPr>
              <w:pStyle w:val="TableParagraph"/>
              <w:spacing w:line="200" w:lineRule="exact"/>
              <w:rPr>
                <w:sz w:val="20"/>
              </w:rPr>
            </w:pPr>
            <w:r>
              <w:rPr>
                <w:sz w:val="20"/>
              </w:rPr>
              <w:t>простейшие обобщения;</w:t>
            </w:r>
          </w:p>
        </w:tc>
        <w:tc>
          <w:tcPr>
            <w:tcW w:w="3707" w:type="dxa"/>
            <w:tcBorders>
              <w:top w:val="nil"/>
              <w:bottom w:val="nil"/>
            </w:tcBorders>
          </w:tcPr>
          <w:p w:rsidR="00AC4D9A" w:rsidRDefault="00155318">
            <w:pPr>
              <w:pStyle w:val="TableParagraph"/>
              <w:spacing w:line="200" w:lineRule="exact"/>
              <w:ind w:left="105"/>
              <w:rPr>
                <w:sz w:val="20"/>
              </w:rPr>
            </w:pPr>
            <w:r>
              <w:rPr>
                <w:sz w:val="20"/>
              </w:rPr>
              <w:t>негативные</w:t>
            </w:r>
          </w:p>
        </w:tc>
      </w:tr>
      <w:tr w:rsidR="00AC4D9A">
        <w:trPr>
          <w:trHeight w:val="219"/>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199" w:lineRule="exact"/>
              <w:rPr>
                <w:sz w:val="20"/>
              </w:rPr>
            </w:pPr>
            <w:r>
              <w:rPr>
                <w:sz w:val="20"/>
              </w:rPr>
              <w:t>сгибанием, складыванием;</w:t>
            </w:r>
          </w:p>
        </w:tc>
        <w:tc>
          <w:tcPr>
            <w:tcW w:w="4182" w:type="dxa"/>
            <w:tcBorders>
              <w:top w:val="nil"/>
              <w:bottom w:val="nil"/>
            </w:tcBorders>
          </w:tcPr>
          <w:p w:rsidR="00AC4D9A" w:rsidRDefault="00155318">
            <w:pPr>
              <w:pStyle w:val="TableParagraph"/>
              <w:spacing w:line="199" w:lineRule="exact"/>
              <w:rPr>
                <w:sz w:val="20"/>
              </w:rPr>
            </w:pPr>
            <w:r>
              <w:rPr>
                <w:sz w:val="20"/>
              </w:rPr>
              <w:t>группировать предметы и их образы</w:t>
            </w:r>
          </w:p>
        </w:tc>
        <w:tc>
          <w:tcPr>
            <w:tcW w:w="3707" w:type="dxa"/>
            <w:tcBorders>
              <w:top w:val="nil"/>
              <w:bottom w:val="nil"/>
            </w:tcBorders>
          </w:tcPr>
          <w:p w:rsidR="00AC4D9A" w:rsidRDefault="00155318">
            <w:pPr>
              <w:pStyle w:val="TableParagraph"/>
              <w:spacing w:line="199" w:lineRule="exact"/>
              <w:ind w:left="105"/>
              <w:rPr>
                <w:sz w:val="20"/>
              </w:rPr>
            </w:pPr>
            <w:r>
              <w:rPr>
                <w:sz w:val="20"/>
              </w:rPr>
              <w:t>последствия</w:t>
            </w:r>
          </w:p>
        </w:tc>
      </w:tr>
      <w:tr w:rsidR="00AC4D9A">
        <w:trPr>
          <w:trHeight w:val="219"/>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numPr>
                <w:ilvl w:val="0"/>
                <w:numId w:val="73"/>
              </w:numPr>
              <w:tabs>
                <w:tab w:val="left" w:pos="229"/>
              </w:tabs>
              <w:spacing w:line="199" w:lineRule="exact"/>
              <w:ind w:hanging="119"/>
              <w:rPr>
                <w:sz w:val="20"/>
              </w:rPr>
            </w:pPr>
            <w:r>
              <w:rPr>
                <w:sz w:val="20"/>
              </w:rPr>
              <w:t>клеевой способ</w:t>
            </w:r>
            <w:r>
              <w:rPr>
                <w:spacing w:val="-3"/>
                <w:sz w:val="20"/>
              </w:rPr>
              <w:t xml:space="preserve"> </w:t>
            </w:r>
            <w:r>
              <w:rPr>
                <w:sz w:val="20"/>
              </w:rPr>
              <w:t>соединения;</w:t>
            </w:r>
          </w:p>
        </w:tc>
        <w:tc>
          <w:tcPr>
            <w:tcW w:w="4182" w:type="dxa"/>
            <w:tcBorders>
              <w:top w:val="nil"/>
              <w:bottom w:val="nil"/>
            </w:tcBorders>
          </w:tcPr>
          <w:p w:rsidR="00AC4D9A" w:rsidRDefault="00155318">
            <w:pPr>
              <w:pStyle w:val="TableParagraph"/>
              <w:spacing w:line="199" w:lineRule="exact"/>
              <w:rPr>
                <w:sz w:val="20"/>
              </w:rPr>
            </w:pPr>
            <w:r>
              <w:rPr>
                <w:sz w:val="20"/>
              </w:rPr>
              <w:t>по общему признаку</w:t>
            </w:r>
          </w:p>
        </w:tc>
        <w:tc>
          <w:tcPr>
            <w:tcW w:w="3707" w:type="dxa"/>
            <w:tcBorders>
              <w:top w:val="nil"/>
              <w:bottom w:val="nil"/>
            </w:tcBorders>
          </w:tcPr>
          <w:p w:rsidR="00AC4D9A" w:rsidRDefault="00155318">
            <w:pPr>
              <w:pStyle w:val="TableParagraph"/>
              <w:spacing w:line="199" w:lineRule="exact"/>
              <w:ind w:left="105"/>
              <w:rPr>
                <w:sz w:val="20"/>
              </w:rPr>
            </w:pPr>
            <w:r>
              <w:rPr>
                <w:sz w:val="20"/>
              </w:rPr>
              <w:t>деятельности</w:t>
            </w:r>
          </w:p>
        </w:tc>
      </w:tr>
      <w:tr w:rsidR="00AC4D9A">
        <w:trPr>
          <w:trHeight w:val="220"/>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numPr>
                <w:ilvl w:val="0"/>
                <w:numId w:val="72"/>
              </w:numPr>
              <w:tabs>
                <w:tab w:val="left" w:pos="227"/>
              </w:tabs>
              <w:spacing w:line="200" w:lineRule="exact"/>
              <w:ind w:hanging="117"/>
              <w:rPr>
                <w:sz w:val="20"/>
              </w:rPr>
            </w:pPr>
            <w:r>
              <w:rPr>
                <w:sz w:val="20"/>
              </w:rPr>
              <w:t>способы</w:t>
            </w:r>
            <w:r>
              <w:rPr>
                <w:spacing w:val="-2"/>
                <w:sz w:val="20"/>
              </w:rPr>
              <w:t xml:space="preserve"> </w:t>
            </w:r>
            <w:r>
              <w:rPr>
                <w:sz w:val="20"/>
              </w:rPr>
              <w:t>отделки:</w:t>
            </w:r>
          </w:p>
        </w:tc>
        <w:tc>
          <w:tcPr>
            <w:tcW w:w="4182" w:type="dxa"/>
            <w:tcBorders>
              <w:top w:val="nil"/>
              <w:bottom w:val="nil"/>
            </w:tcBorders>
          </w:tcPr>
          <w:p w:rsidR="00AC4D9A" w:rsidRDefault="00155318">
            <w:pPr>
              <w:pStyle w:val="TableParagraph"/>
              <w:spacing w:line="200" w:lineRule="exact"/>
              <w:rPr>
                <w:sz w:val="20"/>
              </w:rPr>
            </w:pPr>
            <w:r>
              <w:rPr>
                <w:sz w:val="20"/>
              </w:rPr>
              <w:t>(конструкторскому,</w:t>
            </w:r>
          </w:p>
        </w:tc>
        <w:tc>
          <w:tcPr>
            <w:tcW w:w="3707" w:type="dxa"/>
            <w:tcBorders>
              <w:top w:val="nil"/>
              <w:bottom w:val="nil"/>
            </w:tcBorders>
          </w:tcPr>
          <w:p w:rsidR="00AC4D9A" w:rsidRDefault="00155318">
            <w:pPr>
              <w:pStyle w:val="TableParagraph"/>
              <w:spacing w:line="200" w:lineRule="exact"/>
              <w:ind w:left="105"/>
              <w:rPr>
                <w:sz w:val="20"/>
              </w:rPr>
            </w:pPr>
            <w:r>
              <w:rPr>
                <w:sz w:val="20"/>
              </w:rPr>
              <w:t>человека;</w:t>
            </w:r>
          </w:p>
        </w:tc>
      </w:tr>
      <w:tr w:rsidR="00AC4D9A">
        <w:trPr>
          <w:trHeight w:val="220"/>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0" w:lineRule="exact"/>
              <w:rPr>
                <w:sz w:val="20"/>
              </w:rPr>
            </w:pPr>
            <w:r>
              <w:rPr>
                <w:sz w:val="20"/>
              </w:rPr>
              <w:t>раскрашивание, аппликация;</w:t>
            </w:r>
          </w:p>
        </w:tc>
        <w:tc>
          <w:tcPr>
            <w:tcW w:w="4182" w:type="dxa"/>
            <w:tcBorders>
              <w:top w:val="nil"/>
              <w:bottom w:val="nil"/>
            </w:tcBorders>
          </w:tcPr>
          <w:p w:rsidR="00AC4D9A" w:rsidRDefault="00155318">
            <w:pPr>
              <w:pStyle w:val="TableParagraph"/>
              <w:spacing w:line="200" w:lineRule="exact"/>
              <w:rPr>
                <w:sz w:val="20"/>
              </w:rPr>
            </w:pPr>
            <w:r>
              <w:rPr>
                <w:sz w:val="20"/>
              </w:rPr>
              <w:t>технологическому, декоративно-</w:t>
            </w:r>
          </w:p>
        </w:tc>
        <w:tc>
          <w:tcPr>
            <w:tcW w:w="3707" w:type="dxa"/>
            <w:tcBorders>
              <w:top w:val="nil"/>
              <w:bottom w:val="nil"/>
            </w:tcBorders>
          </w:tcPr>
          <w:p w:rsidR="00AC4D9A" w:rsidRDefault="00155318">
            <w:pPr>
              <w:pStyle w:val="TableParagraph"/>
              <w:numPr>
                <w:ilvl w:val="0"/>
                <w:numId w:val="71"/>
              </w:numPr>
              <w:tabs>
                <w:tab w:val="left" w:pos="223"/>
              </w:tabs>
              <w:spacing w:line="200" w:lineRule="exact"/>
              <w:ind w:hanging="117"/>
              <w:rPr>
                <w:sz w:val="20"/>
              </w:rPr>
            </w:pPr>
            <w:r>
              <w:rPr>
                <w:sz w:val="20"/>
              </w:rPr>
              <w:t>с помощью</w:t>
            </w:r>
            <w:r>
              <w:rPr>
                <w:spacing w:val="1"/>
                <w:sz w:val="20"/>
              </w:rPr>
              <w:t xml:space="preserve"> </w:t>
            </w:r>
            <w:r>
              <w:rPr>
                <w:sz w:val="20"/>
              </w:rPr>
              <w:t>учителя</w:t>
            </w:r>
          </w:p>
        </w:tc>
      </w:tr>
      <w:tr w:rsidR="00AC4D9A">
        <w:trPr>
          <w:trHeight w:val="220"/>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numPr>
                <w:ilvl w:val="0"/>
                <w:numId w:val="70"/>
              </w:numPr>
              <w:tabs>
                <w:tab w:val="left" w:pos="229"/>
              </w:tabs>
              <w:spacing w:line="200" w:lineRule="exact"/>
              <w:ind w:hanging="119"/>
              <w:rPr>
                <w:sz w:val="20"/>
              </w:rPr>
            </w:pPr>
            <w:r>
              <w:rPr>
                <w:sz w:val="20"/>
              </w:rPr>
              <w:t>названия и назначение</w:t>
            </w:r>
          </w:p>
        </w:tc>
        <w:tc>
          <w:tcPr>
            <w:tcW w:w="4182" w:type="dxa"/>
            <w:tcBorders>
              <w:top w:val="nil"/>
              <w:bottom w:val="nil"/>
            </w:tcBorders>
          </w:tcPr>
          <w:p w:rsidR="00AC4D9A" w:rsidRDefault="00155318">
            <w:pPr>
              <w:pStyle w:val="TableParagraph"/>
              <w:spacing w:line="200" w:lineRule="exact"/>
              <w:rPr>
                <w:sz w:val="20"/>
              </w:rPr>
            </w:pPr>
            <w:r>
              <w:rPr>
                <w:sz w:val="20"/>
              </w:rPr>
              <w:t>художественному);</w:t>
            </w:r>
          </w:p>
        </w:tc>
        <w:tc>
          <w:tcPr>
            <w:tcW w:w="3707" w:type="dxa"/>
            <w:tcBorders>
              <w:top w:val="nil"/>
              <w:bottom w:val="nil"/>
            </w:tcBorders>
          </w:tcPr>
          <w:p w:rsidR="00AC4D9A" w:rsidRDefault="00155318">
            <w:pPr>
              <w:pStyle w:val="TableParagraph"/>
              <w:spacing w:line="200" w:lineRule="exact"/>
              <w:ind w:left="105"/>
              <w:rPr>
                <w:sz w:val="20"/>
              </w:rPr>
            </w:pPr>
            <w:r>
              <w:rPr>
                <w:sz w:val="20"/>
              </w:rPr>
              <w:t>планировать предстоящую</w:t>
            </w:r>
          </w:p>
        </w:tc>
      </w:tr>
      <w:tr w:rsidR="00AC4D9A">
        <w:trPr>
          <w:trHeight w:val="220"/>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0" w:lineRule="exact"/>
              <w:rPr>
                <w:sz w:val="20"/>
              </w:rPr>
            </w:pPr>
            <w:r>
              <w:rPr>
                <w:sz w:val="20"/>
              </w:rPr>
              <w:t>ручных инструментов</w:t>
            </w:r>
          </w:p>
        </w:tc>
        <w:tc>
          <w:tcPr>
            <w:tcW w:w="4182" w:type="dxa"/>
            <w:tcBorders>
              <w:top w:val="nil"/>
              <w:bottom w:val="nil"/>
            </w:tcBorders>
          </w:tcPr>
          <w:p w:rsidR="00AC4D9A" w:rsidRDefault="00155318">
            <w:pPr>
              <w:pStyle w:val="TableParagraph"/>
              <w:numPr>
                <w:ilvl w:val="0"/>
                <w:numId w:val="69"/>
              </w:numPr>
              <w:tabs>
                <w:tab w:val="left" w:pos="226"/>
              </w:tabs>
              <w:spacing w:line="200" w:lineRule="exact"/>
              <w:ind w:hanging="117"/>
              <w:rPr>
                <w:sz w:val="20"/>
              </w:rPr>
            </w:pPr>
            <w:r>
              <w:rPr>
                <w:sz w:val="20"/>
              </w:rPr>
              <w:t>анализировать предлагаемое</w:t>
            </w:r>
          </w:p>
        </w:tc>
        <w:tc>
          <w:tcPr>
            <w:tcW w:w="3707" w:type="dxa"/>
            <w:tcBorders>
              <w:top w:val="nil"/>
              <w:bottom w:val="nil"/>
            </w:tcBorders>
          </w:tcPr>
          <w:p w:rsidR="00AC4D9A" w:rsidRDefault="00155318">
            <w:pPr>
              <w:pStyle w:val="TableParagraph"/>
              <w:spacing w:line="200" w:lineRule="exact"/>
              <w:ind w:left="105"/>
              <w:rPr>
                <w:sz w:val="20"/>
              </w:rPr>
            </w:pPr>
            <w:r>
              <w:rPr>
                <w:sz w:val="20"/>
              </w:rPr>
              <w:t>практическую</w:t>
            </w:r>
          </w:p>
        </w:tc>
      </w:tr>
      <w:tr w:rsidR="00AC4D9A">
        <w:trPr>
          <w:trHeight w:val="219"/>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199" w:lineRule="exact"/>
              <w:rPr>
                <w:sz w:val="20"/>
              </w:rPr>
            </w:pPr>
            <w:r>
              <w:rPr>
                <w:sz w:val="20"/>
              </w:rPr>
              <w:t>(ножницы) и</w:t>
            </w:r>
          </w:p>
        </w:tc>
        <w:tc>
          <w:tcPr>
            <w:tcW w:w="4182" w:type="dxa"/>
            <w:tcBorders>
              <w:top w:val="nil"/>
              <w:bottom w:val="nil"/>
            </w:tcBorders>
          </w:tcPr>
          <w:p w:rsidR="00AC4D9A" w:rsidRDefault="00155318">
            <w:pPr>
              <w:pStyle w:val="TableParagraph"/>
              <w:spacing w:line="199" w:lineRule="exact"/>
              <w:rPr>
                <w:sz w:val="20"/>
              </w:rPr>
            </w:pPr>
            <w:r>
              <w:rPr>
                <w:sz w:val="20"/>
              </w:rPr>
              <w:t>задание, отличать новое от уже</w:t>
            </w:r>
          </w:p>
        </w:tc>
        <w:tc>
          <w:tcPr>
            <w:tcW w:w="3707" w:type="dxa"/>
            <w:tcBorders>
              <w:top w:val="nil"/>
              <w:bottom w:val="nil"/>
            </w:tcBorders>
          </w:tcPr>
          <w:p w:rsidR="00AC4D9A" w:rsidRDefault="00155318">
            <w:pPr>
              <w:pStyle w:val="TableParagraph"/>
              <w:spacing w:line="199" w:lineRule="exact"/>
              <w:ind w:left="105"/>
              <w:rPr>
                <w:sz w:val="20"/>
              </w:rPr>
            </w:pPr>
            <w:r>
              <w:rPr>
                <w:sz w:val="20"/>
              </w:rPr>
              <w:t>деятельность;</w:t>
            </w:r>
          </w:p>
        </w:tc>
      </w:tr>
      <w:tr w:rsidR="00AC4D9A">
        <w:trPr>
          <w:trHeight w:val="219"/>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199" w:lineRule="exact"/>
              <w:rPr>
                <w:sz w:val="20"/>
              </w:rPr>
            </w:pPr>
            <w:r>
              <w:rPr>
                <w:sz w:val="20"/>
              </w:rPr>
              <w:t>приспособлений (шаблон),</w:t>
            </w:r>
          </w:p>
        </w:tc>
        <w:tc>
          <w:tcPr>
            <w:tcW w:w="4182" w:type="dxa"/>
            <w:tcBorders>
              <w:top w:val="nil"/>
              <w:bottom w:val="nil"/>
            </w:tcBorders>
          </w:tcPr>
          <w:p w:rsidR="00AC4D9A" w:rsidRDefault="00155318">
            <w:pPr>
              <w:pStyle w:val="TableParagraph"/>
              <w:spacing w:line="199" w:lineRule="exact"/>
              <w:rPr>
                <w:sz w:val="20"/>
              </w:rPr>
            </w:pPr>
            <w:r>
              <w:rPr>
                <w:sz w:val="20"/>
              </w:rPr>
              <w:t>известного;</w:t>
            </w:r>
          </w:p>
        </w:tc>
        <w:tc>
          <w:tcPr>
            <w:tcW w:w="3707" w:type="dxa"/>
            <w:tcBorders>
              <w:top w:val="nil"/>
              <w:bottom w:val="nil"/>
            </w:tcBorders>
          </w:tcPr>
          <w:p w:rsidR="00AC4D9A" w:rsidRDefault="00155318">
            <w:pPr>
              <w:pStyle w:val="TableParagraph"/>
              <w:numPr>
                <w:ilvl w:val="0"/>
                <w:numId w:val="68"/>
              </w:numPr>
              <w:tabs>
                <w:tab w:val="left" w:pos="225"/>
              </w:tabs>
              <w:spacing w:line="199" w:lineRule="exact"/>
              <w:ind w:hanging="119"/>
              <w:rPr>
                <w:sz w:val="20"/>
              </w:rPr>
            </w:pPr>
            <w:r>
              <w:rPr>
                <w:sz w:val="20"/>
              </w:rPr>
              <w:t>под контролем учителя</w:t>
            </w:r>
            <w:r>
              <w:rPr>
                <w:spacing w:val="-4"/>
                <w:sz w:val="20"/>
              </w:rPr>
              <w:t xml:space="preserve"> </w:t>
            </w:r>
            <w:r>
              <w:rPr>
                <w:sz w:val="20"/>
              </w:rPr>
              <w:t>выполнять</w:t>
            </w:r>
          </w:p>
        </w:tc>
      </w:tr>
      <w:tr w:rsidR="00AC4D9A">
        <w:trPr>
          <w:trHeight w:val="220"/>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1" w:lineRule="exact"/>
              <w:rPr>
                <w:sz w:val="20"/>
              </w:rPr>
            </w:pPr>
            <w:r>
              <w:rPr>
                <w:sz w:val="20"/>
              </w:rPr>
              <w:t>правила безопасной работы</w:t>
            </w:r>
          </w:p>
        </w:tc>
        <w:tc>
          <w:tcPr>
            <w:tcW w:w="4182" w:type="dxa"/>
            <w:tcBorders>
              <w:top w:val="nil"/>
              <w:bottom w:val="nil"/>
            </w:tcBorders>
          </w:tcPr>
          <w:p w:rsidR="00AC4D9A" w:rsidRDefault="00155318">
            <w:pPr>
              <w:pStyle w:val="TableParagraph"/>
              <w:numPr>
                <w:ilvl w:val="0"/>
                <w:numId w:val="67"/>
              </w:numPr>
              <w:tabs>
                <w:tab w:val="left" w:pos="226"/>
              </w:tabs>
              <w:spacing w:line="201" w:lineRule="exact"/>
              <w:ind w:hanging="117"/>
              <w:rPr>
                <w:sz w:val="20"/>
              </w:rPr>
            </w:pPr>
            <w:r>
              <w:rPr>
                <w:sz w:val="20"/>
              </w:rPr>
              <w:t>ориентироваться в материале</w:t>
            </w:r>
            <w:r>
              <w:rPr>
                <w:spacing w:val="-4"/>
                <w:sz w:val="20"/>
              </w:rPr>
              <w:t xml:space="preserve"> </w:t>
            </w:r>
            <w:r>
              <w:rPr>
                <w:sz w:val="20"/>
              </w:rPr>
              <w:t>на</w:t>
            </w:r>
          </w:p>
        </w:tc>
        <w:tc>
          <w:tcPr>
            <w:tcW w:w="3707" w:type="dxa"/>
            <w:tcBorders>
              <w:top w:val="nil"/>
              <w:bottom w:val="nil"/>
            </w:tcBorders>
          </w:tcPr>
          <w:p w:rsidR="00AC4D9A" w:rsidRDefault="00155318">
            <w:pPr>
              <w:pStyle w:val="TableParagraph"/>
              <w:spacing w:line="201" w:lineRule="exact"/>
              <w:ind w:left="105"/>
              <w:rPr>
                <w:sz w:val="20"/>
              </w:rPr>
            </w:pPr>
            <w:r>
              <w:rPr>
                <w:sz w:val="20"/>
              </w:rPr>
              <w:t>предлагаемые изделия с опорой на план</w:t>
            </w:r>
          </w:p>
        </w:tc>
      </w:tr>
      <w:tr w:rsidR="00AC4D9A">
        <w:trPr>
          <w:trHeight w:val="220"/>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1" w:lineRule="exact"/>
              <w:rPr>
                <w:sz w:val="20"/>
              </w:rPr>
            </w:pPr>
            <w:r>
              <w:rPr>
                <w:sz w:val="20"/>
              </w:rPr>
              <w:t>ими. Учащийся будет уметь:</w:t>
            </w:r>
          </w:p>
        </w:tc>
        <w:tc>
          <w:tcPr>
            <w:tcW w:w="4182" w:type="dxa"/>
            <w:tcBorders>
              <w:top w:val="nil"/>
              <w:bottom w:val="nil"/>
            </w:tcBorders>
          </w:tcPr>
          <w:p w:rsidR="00AC4D9A" w:rsidRDefault="00155318">
            <w:pPr>
              <w:pStyle w:val="TableParagraph"/>
              <w:spacing w:line="201" w:lineRule="exact"/>
              <w:rPr>
                <w:sz w:val="20"/>
              </w:rPr>
            </w:pPr>
            <w:r>
              <w:rPr>
                <w:sz w:val="20"/>
              </w:rPr>
              <w:t>страницах учебника;</w:t>
            </w:r>
          </w:p>
        </w:tc>
        <w:tc>
          <w:tcPr>
            <w:tcW w:w="3707" w:type="dxa"/>
            <w:tcBorders>
              <w:top w:val="nil"/>
              <w:bottom w:val="nil"/>
            </w:tcBorders>
          </w:tcPr>
          <w:p w:rsidR="00AC4D9A" w:rsidRDefault="00155318">
            <w:pPr>
              <w:pStyle w:val="TableParagraph"/>
              <w:spacing w:line="201" w:lineRule="exact"/>
              <w:ind w:left="105"/>
              <w:rPr>
                <w:sz w:val="20"/>
              </w:rPr>
            </w:pPr>
            <w:r>
              <w:rPr>
                <w:sz w:val="20"/>
              </w:rPr>
              <w:t>и образец.</w:t>
            </w:r>
          </w:p>
        </w:tc>
      </w:tr>
      <w:tr w:rsidR="00AC4D9A">
        <w:trPr>
          <w:trHeight w:val="220"/>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numPr>
                <w:ilvl w:val="0"/>
                <w:numId w:val="66"/>
              </w:numPr>
              <w:tabs>
                <w:tab w:val="left" w:pos="816"/>
                <w:tab w:val="left" w:pos="817"/>
              </w:tabs>
              <w:spacing w:line="200" w:lineRule="exact"/>
              <w:rPr>
                <w:sz w:val="20"/>
              </w:rPr>
            </w:pPr>
            <w:r>
              <w:rPr>
                <w:sz w:val="20"/>
              </w:rPr>
              <w:t>различать материалы</w:t>
            </w:r>
            <w:r>
              <w:rPr>
                <w:spacing w:val="-1"/>
                <w:sz w:val="20"/>
              </w:rPr>
              <w:t xml:space="preserve"> </w:t>
            </w:r>
            <w:r>
              <w:rPr>
                <w:sz w:val="20"/>
              </w:rPr>
              <w:t>и</w:t>
            </w:r>
          </w:p>
        </w:tc>
        <w:tc>
          <w:tcPr>
            <w:tcW w:w="4182" w:type="dxa"/>
            <w:tcBorders>
              <w:top w:val="nil"/>
              <w:bottom w:val="nil"/>
            </w:tcBorders>
          </w:tcPr>
          <w:p w:rsidR="00AC4D9A" w:rsidRDefault="00155318">
            <w:pPr>
              <w:pStyle w:val="TableParagraph"/>
              <w:numPr>
                <w:ilvl w:val="0"/>
                <w:numId w:val="65"/>
              </w:numPr>
              <w:tabs>
                <w:tab w:val="left" w:pos="228"/>
              </w:tabs>
              <w:spacing w:line="200" w:lineRule="exact"/>
              <w:ind w:hanging="119"/>
              <w:rPr>
                <w:sz w:val="20"/>
              </w:rPr>
            </w:pPr>
            <w:r>
              <w:rPr>
                <w:sz w:val="20"/>
              </w:rPr>
              <w:t>находить ответы на вопросы,</w:t>
            </w:r>
          </w:p>
        </w:tc>
        <w:tc>
          <w:tcPr>
            <w:tcW w:w="3707" w:type="dxa"/>
            <w:tcBorders>
              <w:top w:val="nil"/>
              <w:bottom w:val="nil"/>
            </w:tcBorders>
          </w:tcPr>
          <w:p w:rsidR="00AC4D9A" w:rsidRDefault="00AC4D9A">
            <w:pPr>
              <w:pStyle w:val="TableParagraph"/>
              <w:ind w:left="0"/>
              <w:rPr>
                <w:sz w:val="14"/>
              </w:rPr>
            </w:pPr>
          </w:p>
        </w:tc>
      </w:tr>
      <w:tr w:rsidR="00AC4D9A">
        <w:trPr>
          <w:trHeight w:val="219"/>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199" w:lineRule="exact"/>
              <w:rPr>
                <w:sz w:val="20"/>
              </w:rPr>
            </w:pPr>
            <w:r>
              <w:rPr>
                <w:sz w:val="20"/>
              </w:rPr>
              <w:t>инструменты по их назначению;</w:t>
            </w:r>
          </w:p>
        </w:tc>
        <w:tc>
          <w:tcPr>
            <w:tcW w:w="4182" w:type="dxa"/>
            <w:tcBorders>
              <w:top w:val="nil"/>
              <w:bottom w:val="nil"/>
            </w:tcBorders>
          </w:tcPr>
          <w:p w:rsidR="00AC4D9A" w:rsidRDefault="00155318">
            <w:pPr>
              <w:pStyle w:val="TableParagraph"/>
              <w:spacing w:line="199" w:lineRule="exact"/>
              <w:rPr>
                <w:sz w:val="20"/>
              </w:rPr>
            </w:pPr>
            <w:r>
              <w:rPr>
                <w:sz w:val="20"/>
              </w:rPr>
              <w:t>используя учебник, свой жизненный опыт и</w:t>
            </w:r>
          </w:p>
        </w:tc>
        <w:tc>
          <w:tcPr>
            <w:tcW w:w="3707" w:type="dxa"/>
            <w:tcBorders>
              <w:top w:val="nil"/>
              <w:bottom w:val="nil"/>
            </w:tcBorders>
          </w:tcPr>
          <w:p w:rsidR="00AC4D9A" w:rsidRDefault="00AC4D9A">
            <w:pPr>
              <w:pStyle w:val="TableParagraph"/>
              <w:ind w:left="0"/>
              <w:rPr>
                <w:sz w:val="14"/>
              </w:rPr>
            </w:pPr>
          </w:p>
        </w:tc>
      </w:tr>
      <w:tr w:rsidR="00AC4D9A">
        <w:trPr>
          <w:trHeight w:val="219"/>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numPr>
                <w:ilvl w:val="0"/>
                <w:numId w:val="64"/>
              </w:numPr>
              <w:tabs>
                <w:tab w:val="left" w:pos="816"/>
                <w:tab w:val="left" w:pos="817"/>
              </w:tabs>
              <w:spacing w:line="199" w:lineRule="exact"/>
              <w:rPr>
                <w:sz w:val="20"/>
              </w:rPr>
            </w:pPr>
            <w:r>
              <w:rPr>
                <w:sz w:val="20"/>
              </w:rPr>
              <w:t>качественно выполнять</w:t>
            </w:r>
          </w:p>
        </w:tc>
        <w:tc>
          <w:tcPr>
            <w:tcW w:w="4182" w:type="dxa"/>
            <w:tcBorders>
              <w:top w:val="nil"/>
              <w:bottom w:val="nil"/>
            </w:tcBorders>
          </w:tcPr>
          <w:p w:rsidR="00AC4D9A" w:rsidRDefault="00155318">
            <w:pPr>
              <w:pStyle w:val="TableParagraph"/>
              <w:spacing w:line="199" w:lineRule="exact"/>
              <w:rPr>
                <w:sz w:val="20"/>
              </w:rPr>
            </w:pPr>
            <w:r>
              <w:rPr>
                <w:sz w:val="20"/>
              </w:rPr>
              <w:t>информацию, полученную на уроке;</w:t>
            </w:r>
          </w:p>
        </w:tc>
        <w:tc>
          <w:tcPr>
            <w:tcW w:w="3707" w:type="dxa"/>
            <w:tcBorders>
              <w:top w:val="nil"/>
              <w:bottom w:val="nil"/>
            </w:tcBorders>
          </w:tcPr>
          <w:p w:rsidR="00AC4D9A" w:rsidRDefault="00AC4D9A">
            <w:pPr>
              <w:pStyle w:val="TableParagraph"/>
              <w:ind w:left="0"/>
              <w:rPr>
                <w:sz w:val="14"/>
              </w:rPr>
            </w:pPr>
          </w:p>
        </w:tc>
      </w:tr>
      <w:tr w:rsidR="00AC4D9A">
        <w:trPr>
          <w:trHeight w:val="220"/>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0" w:lineRule="exact"/>
              <w:rPr>
                <w:sz w:val="20"/>
              </w:rPr>
            </w:pPr>
            <w:r>
              <w:rPr>
                <w:sz w:val="20"/>
              </w:rPr>
              <w:t>операции и использовать верные</w:t>
            </w:r>
          </w:p>
        </w:tc>
        <w:tc>
          <w:tcPr>
            <w:tcW w:w="4182" w:type="dxa"/>
            <w:tcBorders>
              <w:top w:val="nil"/>
              <w:bottom w:val="nil"/>
            </w:tcBorders>
          </w:tcPr>
          <w:p w:rsidR="00AC4D9A" w:rsidRDefault="00155318">
            <w:pPr>
              <w:pStyle w:val="TableParagraph"/>
              <w:spacing w:line="200" w:lineRule="exact"/>
              <w:rPr>
                <w:sz w:val="20"/>
              </w:rPr>
            </w:pPr>
            <w:r>
              <w:rPr>
                <w:sz w:val="20"/>
              </w:rPr>
              <w:t>пользоваться памятками (даны в конце</w:t>
            </w:r>
          </w:p>
        </w:tc>
        <w:tc>
          <w:tcPr>
            <w:tcW w:w="3707" w:type="dxa"/>
            <w:tcBorders>
              <w:top w:val="nil"/>
              <w:bottom w:val="nil"/>
            </w:tcBorders>
          </w:tcPr>
          <w:p w:rsidR="00AC4D9A" w:rsidRDefault="00AC4D9A">
            <w:pPr>
              <w:pStyle w:val="TableParagraph"/>
              <w:ind w:left="0"/>
              <w:rPr>
                <w:sz w:val="14"/>
              </w:rPr>
            </w:pPr>
          </w:p>
        </w:tc>
      </w:tr>
      <w:tr w:rsidR="00AC4D9A">
        <w:trPr>
          <w:trHeight w:val="220"/>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0" w:lineRule="exact"/>
              <w:rPr>
                <w:sz w:val="20"/>
              </w:rPr>
            </w:pPr>
            <w:r>
              <w:rPr>
                <w:sz w:val="20"/>
              </w:rPr>
              <w:t>приёмы при изготовлении несложных</w:t>
            </w:r>
          </w:p>
        </w:tc>
        <w:tc>
          <w:tcPr>
            <w:tcW w:w="4182" w:type="dxa"/>
            <w:tcBorders>
              <w:top w:val="nil"/>
              <w:bottom w:val="nil"/>
            </w:tcBorders>
          </w:tcPr>
          <w:p w:rsidR="00AC4D9A" w:rsidRDefault="00155318">
            <w:pPr>
              <w:pStyle w:val="TableParagraph"/>
              <w:spacing w:line="200" w:lineRule="exact"/>
              <w:rPr>
                <w:sz w:val="20"/>
              </w:rPr>
            </w:pPr>
            <w:r>
              <w:rPr>
                <w:sz w:val="20"/>
              </w:rPr>
              <w:t>учебника);</w:t>
            </w:r>
          </w:p>
        </w:tc>
        <w:tc>
          <w:tcPr>
            <w:tcW w:w="3707" w:type="dxa"/>
            <w:tcBorders>
              <w:top w:val="nil"/>
              <w:bottom w:val="nil"/>
            </w:tcBorders>
          </w:tcPr>
          <w:p w:rsidR="00AC4D9A" w:rsidRDefault="00AC4D9A">
            <w:pPr>
              <w:pStyle w:val="TableParagraph"/>
              <w:ind w:left="0"/>
              <w:rPr>
                <w:sz w:val="14"/>
              </w:rPr>
            </w:pPr>
          </w:p>
        </w:tc>
      </w:tr>
      <w:tr w:rsidR="00AC4D9A">
        <w:trPr>
          <w:trHeight w:val="220"/>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0" w:lineRule="exact"/>
              <w:rPr>
                <w:sz w:val="20"/>
              </w:rPr>
            </w:pPr>
            <w:r>
              <w:rPr>
                <w:sz w:val="20"/>
              </w:rPr>
              <w:t>изделий:</w:t>
            </w:r>
          </w:p>
        </w:tc>
        <w:tc>
          <w:tcPr>
            <w:tcW w:w="4182" w:type="dxa"/>
            <w:tcBorders>
              <w:top w:val="nil"/>
              <w:bottom w:val="nil"/>
            </w:tcBorders>
          </w:tcPr>
          <w:p w:rsidR="00AC4D9A" w:rsidRDefault="00155318">
            <w:pPr>
              <w:pStyle w:val="TableParagraph"/>
              <w:numPr>
                <w:ilvl w:val="0"/>
                <w:numId w:val="63"/>
              </w:numPr>
              <w:tabs>
                <w:tab w:val="left" w:pos="816"/>
                <w:tab w:val="left" w:pos="817"/>
              </w:tabs>
              <w:spacing w:line="200" w:lineRule="exact"/>
              <w:rPr>
                <w:sz w:val="20"/>
              </w:rPr>
            </w:pPr>
            <w:r>
              <w:rPr>
                <w:sz w:val="20"/>
              </w:rPr>
              <w:t>делать выводы о результате</w:t>
            </w:r>
          </w:p>
        </w:tc>
        <w:tc>
          <w:tcPr>
            <w:tcW w:w="3707" w:type="dxa"/>
            <w:tcBorders>
              <w:top w:val="nil"/>
              <w:bottom w:val="nil"/>
            </w:tcBorders>
          </w:tcPr>
          <w:p w:rsidR="00AC4D9A" w:rsidRDefault="00AC4D9A">
            <w:pPr>
              <w:pStyle w:val="TableParagraph"/>
              <w:ind w:left="0"/>
              <w:rPr>
                <w:sz w:val="14"/>
              </w:rPr>
            </w:pPr>
          </w:p>
        </w:tc>
      </w:tr>
      <w:tr w:rsidR="00AC4D9A">
        <w:trPr>
          <w:trHeight w:val="220"/>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tabs>
                <w:tab w:val="left" w:pos="816"/>
              </w:tabs>
              <w:spacing w:line="200" w:lineRule="exact"/>
              <w:rPr>
                <w:sz w:val="20"/>
              </w:rPr>
            </w:pPr>
            <w:r>
              <w:rPr>
                <w:sz w:val="20"/>
              </w:rPr>
              <w:t>1.</w:t>
            </w:r>
            <w:r>
              <w:rPr>
                <w:sz w:val="20"/>
              </w:rPr>
              <w:tab/>
              <w:t>экономно размечать</w:t>
            </w:r>
            <w:r>
              <w:rPr>
                <w:spacing w:val="-1"/>
                <w:sz w:val="20"/>
              </w:rPr>
              <w:t xml:space="preserve"> </w:t>
            </w:r>
            <w:r>
              <w:rPr>
                <w:sz w:val="20"/>
              </w:rPr>
              <w:t>по</w:t>
            </w:r>
          </w:p>
        </w:tc>
        <w:tc>
          <w:tcPr>
            <w:tcW w:w="4182" w:type="dxa"/>
            <w:tcBorders>
              <w:top w:val="nil"/>
              <w:bottom w:val="nil"/>
            </w:tcBorders>
          </w:tcPr>
          <w:p w:rsidR="00AC4D9A" w:rsidRDefault="00155318">
            <w:pPr>
              <w:pStyle w:val="TableParagraph"/>
              <w:spacing w:line="200" w:lineRule="exact"/>
              <w:rPr>
                <w:sz w:val="20"/>
              </w:rPr>
            </w:pPr>
            <w:r>
              <w:rPr>
                <w:sz w:val="20"/>
              </w:rPr>
              <w:t>совместной работы всего класса;</w:t>
            </w:r>
          </w:p>
        </w:tc>
        <w:tc>
          <w:tcPr>
            <w:tcW w:w="3707" w:type="dxa"/>
            <w:tcBorders>
              <w:top w:val="nil"/>
              <w:bottom w:val="nil"/>
            </w:tcBorders>
          </w:tcPr>
          <w:p w:rsidR="00AC4D9A" w:rsidRDefault="00AC4D9A">
            <w:pPr>
              <w:pStyle w:val="TableParagraph"/>
              <w:ind w:left="0"/>
              <w:rPr>
                <w:sz w:val="14"/>
              </w:rPr>
            </w:pPr>
          </w:p>
        </w:tc>
      </w:tr>
      <w:tr w:rsidR="00AC4D9A">
        <w:trPr>
          <w:trHeight w:val="219"/>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199" w:lineRule="exact"/>
              <w:rPr>
                <w:sz w:val="20"/>
              </w:rPr>
            </w:pPr>
            <w:r>
              <w:rPr>
                <w:sz w:val="20"/>
              </w:rPr>
              <w:t>шаблону, сгибанием;</w:t>
            </w:r>
          </w:p>
        </w:tc>
        <w:tc>
          <w:tcPr>
            <w:tcW w:w="4182" w:type="dxa"/>
            <w:tcBorders>
              <w:top w:val="nil"/>
              <w:bottom w:val="nil"/>
            </w:tcBorders>
          </w:tcPr>
          <w:p w:rsidR="00AC4D9A" w:rsidRDefault="00155318">
            <w:pPr>
              <w:pStyle w:val="TableParagraph"/>
              <w:numPr>
                <w:ilvl w:val="0"/>
                <w:numId w:val="62"/>
              </w:numPr>
              <w:tabs>
                <w:tab w:val="left" w:pos="816"/>
                <w:tab w:val="left" w:pos="817"/>
              </w:tabs>
              <w:spacing w:line="199" w:lineRule="exact"/>
              <w:rPr>
                <w:sz w:val="20"/>
              </w:rPr>
            </w:pPr>
            <w:r>
              <w:rPr>
                <w:sz w:val="20"/>
              </w:rPr>
              <w:t>преобразовывать информацию</w:t>
            </w:r>
            <w:r>
              <w:rPr>
                <w:spacing w:val="-4"/>
                <w:sz w:val="20"/>
              </w:rPr>
              <w:t xml:space="preserve"> </w:t>
            </w:r>
            <w:r>
              <w:rPr>
                <w:sz w:val="20"/>
              </w:rPr>
              <w:t>из</w:t>
            </w:r>
          </w:p>
        </w:tc>
        <w:tc>
          <w:tcPr>
            <w:tcW w:w="3707" w:type="dxa"/>
            <w:tcBorders>
              <w:top w:val="nil"/>
              <w:bottom w:val="nil"/>
            </w:tcBorders>
          </w:tcPr>
          <w:p w:rsidR="00AC4D9A" w:rsidRDefault="00AC4D9A">
            <w:pPr>
              <w:pStyle w:val="TableParagraph"/>
              <w:ind w:left="0"/>
              <w:rPr>
                <w:sz w:val="14"/>
              </w:rPr>
            </w:pPr>
          </w:p>
        </w:tc>
      </w:tr>
      <w:tr w:rsidR="00AC4D9A">
        <w:trPr>
          <w:trHeight w:val="219"/>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tabs>
                <w:tab w:val="left" w:pos="816"/>
              </w:tabs>
              <w:spacing w:line="199" w:lineRule="exact"/>
              <w:rPr>
                <w:sz w:val="20"/>
              </w:rPr>
            </w:pPr>
            <w:r>
              <w:rPr>
                <w:sz w:val="20"/>
              </w:rPr>
              <w:t>2.</w:t>
            </w:r>
            <w:r>
              <w:rPr>
                <w:sz w:val="20"/>
              </w:rPr>
              <w:tab/>
              <w:t>резать</w:t>
            </w:r>
            <w:r>
              <w:rPr>
                <w:spacing w:val="-1"/>
                <w:sz w:val="20"/>
              </w:rPr>
              <w:t xml:space="preserve"> </w:t>
            </w:r>
            <w:r>
              <w:rPr>
                <w:sz w:val="20"/>
              </w:rPr>
              <w:t>ножницами;</w:t>
            </w:r>
          </w:p>
        </w:tc>
        <w:tc>
          <w:tcPr>
            <w:tcW w:w="4182" w:type="dxa"/>
            <w:tcBorders>
              <w:top w:val="nil"/>
              <w:bottom w:val="nil"/>
            </w:tcBorders>
          </w:tcPr>
          <w:p w:rsidR="00AC4D9A" w:rsidRDefault="00155318">
            <w:pPr>
              <w:pStyle w:val="TableParagraph"/>
              <w:spacing w:line="199" w:lineRule="exact"/>
              <w:rPr>
                <w:sz w:val="20"/>
              </w:rPr>
            </w:pPr>
            <w:r>
              <w:rPr>
                <w:sz w:val="20"/>
              </w:rPr>
              <w:t>одной формы в другую — в изделия,</w:t>
            </w:r>
          </w:p>
        </w:tc>
        <w:tc>
          <w:tcPr>
            <w:tcW w:w="3707" w:type="dxa"/>
            <w:tcBorders>
              <w:top w:val="nil"/>
              <w:bottom w:val="nil"/>
            </w:tcBorders>
          </w:tcPr>
          <w:p w:rsidR="00AC4D9A" w:rsidRDefault="00AC4D9A">
            <w:pPr>
              <w:pStyle w:val="TableParagraph"/>
              <w:ind w:left="0"/>
              <w:rPr>
                <w:sz w:val="14"/>
              </w:rPr>
            </w:pPr>
          </w:p>
        </w:tc>
      </w:tr>
      <w:tr w:rsidR="00AC4D9A">
        <w:trPr>
          <w:trHeight w:val="220"/>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tabs>
                <w:tab w:val="left" w:pos="816"/>
              </w:tabs>
              <w:spacing w:line="201" w:lineRule="exact"/>
              <w:rPr>
                <w:sz w:val="20"/>
              </w:rPr>
            </w:pPr>
            <w:r>
              <w:rPr>
                <w:sz w:val="20"/>
              </w:rPr>
              <w:t>3.</w:t>
            </w:r>
            <w:r>
              <w:rPr>
                <w:sz w:val="20"/>
              </w:rPr>
              <w:tab/>
              <w:t>соединять изделия с</w:t>
            </w:r>
            <w:r>
              <w:rPr>
                <w:spacing w:val="-5"/>
                <w:sz w:val="20"/>
              </w:rPr>
              <w:t xml:space="preserve"> </w:t>
            </w:r>
            <w:r>
              <w:rPr>
                <w:sz w:val="20"/>
              </w:rPr>
              <w:t>помощью</w:t>
            </w:r>
          </w:p>
        </w:tc>
        <w:tc>
          <w:tcPr>
            <w:tcW w:w="4182" w:type="dxa"/>
            <w:tcBorders>
              <w:top w:val="nil"/>
              <w:bottom w:val="nil"/>
            </w:tcBorders>
          </w:tcPr>
          <w:p w:rsidR="00AC4D9A" w:rsidRDefault="00155318">
            <w:pPr>
              <w:pStyle w:val="TableParagraph"/>
              <w:spacing w:line="201" w:lineRule="exact"/>
              <w:rPr>
                <w:sz w:val="20"/>
              </w:rPr>
            </w:pPr>
            <w:r>
              <w:rPr>
                <w:sz w:val="20"/>
              </w:rPr>
              <w:t>художественные образы.</w:t>
            </w:r>
          </w:p>
        </w:tc>
        <w:tc>
          <w:tcPr>
            <w:tcW w:w="3707" w:type="dxa"/>
            <w:tcBorders>
              <w:top w:val="nil"/>
              <w:bottom w:val="nil"/>
            </w:tcBorders>
          </w:tcPr>
          <w:p w:rsidR="00AC4D9A" w:rsidRDefault="00AC4D9A">
            <w:pPr>
              <w:pStyle w:val="TableParagraph"/>
              <w:ind w:left="0"/>
              <w:rPr>
                <w:sz w:val="14"/>
              </w:rPr>
            </w:pPr>
          </w:p>
        </w:tc>
      </w:tr>
      <w:tr w:rsidR="00AC4D9A">
        <w:trPr>
          <w:trHeight w:val="220"/>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0" w:lineRule="exact"/>
              <w:rPr>
                <w:sz w:val="20"/>
              </w:rPr>
            </w:pPr>
            <w:r>
              <w:rPr>
                <w:sz w:val="20"/>
              </w:rPr>
              <w:t>клея;</w:t>
            </w:r>
          </w:p>
        </w:tc>
        <w:tc>
          <w:tcPr>
            <w:tcW w:w="4182" w:type="dxa"/>
            <w:tcBorders>
              <w:top w:val="nil"/>
              <w:bottom w:val="nil"/>
            </w:tcBorders>
          </w:tcPr>
          <w:p w:rsidR="00AC4D9A" w:rsidRDefault="00155318">
            <w:pPr>
              <w:pStyle w:val="TableParagraph"/>
              <w:spacing w:line="200" w:lineRule="exact"/>
              <w:rPr>
                <w:i/>
                <w:sz w:val="20"/>
              </w:rPr>
            </w:pPr>
            <w:r>
              <w:rPr>
                <w:i/>
                <w:sz w:val="20"/>
              </w:rPr>
              <w:t>Коммуникативные УУД</w:t>
            </w:r>
          </w:p>
        </w:tc>
        <w:tc>
          <w:tcPr>
            <w:tcW w:w="3707" w:type="dxa"/>
            <w:tcBorders>
              <w:top w:val="nil"/>
              <w:bottom w:val="nil"/>
            </w:tcBorders>
          </w:tcPr>
          <w:p w:rsidR="00AC4D9A" w:rsidRDefault="00AC4D9A">
            <w:pPr>
              <w:pStyle w:val="TableParagraph"/>
              <w:ind w:left="0"/>
              <w:rPr>
                <w:sz w:val="14"/>
              </w:rPr>
            </w:pPr>
          </w:p>
        </w:tc>
      </w:tr>
      <w:tr w:rsidR="00AC4D9A">
        <w:trPr>
          <w:trHeight w:val="220"/>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tabs>
                <w:tab w:val="left" w:pos="816"/>
              </w:tabs>
              <w:spacing w:line="200" w:lineRule="exact"/>
              <w:rPr>
                <w:sz w:val="20"/>
              </w:rPr>
            </w:pPr>
            <w:r>
              <w:rPr>
                <w:sz w:val="20"/>
              </w:rPr>
              <w:t>4.</w:t>
            </w:r>
            <w:r>
              <w:rPr>
                <w:sz w:val="20"/>
              </w:rPr>
              <w:tab/>
              <w:t>отделывать</w:t>
            </w:r>
            <w:r>
              <w:rPr>
                <w:spacing w:val="-1"/>
                <w:sz w:val="20"/>
              </w:rPr>
              <w:t xml:space="preserve"> </w:t>
            </w:r>
            <w:r>
              <w:rPr>
                <w:sz w:val="20"/>
              </w:rPr>
              <w:t>изделия</w:t>
            </w:r>
          </w:p>
        </w:tc>
        <w:tc>
          <w:tcPr>
            <w:tcW w:w="4182" w:type="dxa"/>
            <w:tcBorders>
              <w:top w:val="nil"/>
              <w:bottom w:val="nil"/>
            </w:tcBorders>
          </w:tcPr>
          <w:p w:rsidR="00AC4D9A" w:rsidRDefault="00155318">
            <w:pPr>
              <w:pStyle w:val="TableParagraph"/>
              <w:spacing w:line="200" w:lineRule="exact"/>
              <w:rPr>
                <w:sz w:val="20"/>
              </w:rPr>
            </w:pPr>
            <w:r>
              <w:rPr>
                <w:sz w:val="20"/>
              </w:rPr>
              <w:t>Учащийся научится:</w:t>
            </w:r>
          </w:p>
        </w:tc>
        <w:tc>
          <w:tcPr>
            <w:tcW w:w="3707" w:type="dxa"/>
            <w:tcBorders>
              <w:top w:val="nil"/>
              <w:bottom w:val="nil"/>
            </w:tcBorders>
          </w:tcPr>
          <w:p w:rsidR="00AC4D9A" w:rsidRDefault="00AC4D9A">
            <w:pPr>
              <w:pStyle w:val="TableParagraph"/>
              <w:ind w:left="0"/>
              <w:rPr>
                <w:sz w:val="14"/>
              </w:rPr>
            </w:pPr>
          </w:p>
        </w:tc>
      </w:tr>
      <w:tr w:rsidR="00AC4D9A">
        <w:trPr>
          <w:trHeight w:val="220"/>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0" w:lineRule="exact"/>
              <w:rPr>
                <w:sz w:val="20"/>
              </w:rPr>
            </w:pPr>
            <w:r>
              <w:rPr>
                <w:sz w:val="20"/>
              </w:rPr>
              <w:t>раскрашиванием, аппликационно;</w:t>
            </w:r>
          </w:p>
        </w:tc>
        <w:tc>
          <w:tcPr>
            <w:tcW w:w="4182" w:type="dxa"/>
            <w:tcBorders>
              <w:top w:val="nil"/>
              <w:bottom w:val="nil"/>
            </w:tcBorders>
          </w:tcPr>
          <w:p w:rsidR="00AC4D9A" w:rsidRDefault="00155318">
            <w:pPr>
              <w:pStyle w:val="TableParagraph"/>
              <w:spacing w:line="200" w:lineRule="exact"/>
              <w:rPr>
                <w:sz w:val="20"/>
              </w:rPr>
            </w:pPr>
            <w:r>
              <w:rPr>
                <w:sz w:val="20"/>
              </w:rPr>
              <w:t>слушать и слышать учителя и</w:t>
            </w:r>
          </w:p>
        </w:tc>
        <w:tc>
          <w:tcPr>
            <w:tcW w:w="3707" w:type="dxa"/>
            <w:tcBorders>
              <w:top w:val="nil"/>
              <w:bottom w:val="nil"/>
            </w:tcBorders>
          </w:tcPr>
          <w:p w:rsidR="00AC4D9A" w:rsidRDefault="00AC4D9A">
            <w:pPr>
              <w:pStyle w:val="TableParagraph"/>
              <w:ind w:left="0"/>
              <w:rPr>
                <w:sz w:val="14"/>
              </w:rPr>
            </w:pPr>
          </w:p>
        </w:tc>
      </w:tr>
      <w:tr w:rsidR="00AC4D9A">
        <w:trPr>
          <w:trHeight w:val="219"/>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numPr>
                <w:ilvl w:val="0"/>
                <w:numId w:val="61"/>
              </w:numPr>
              <w:tabs>
                <w:tab w:val="left" w:pos="816"/>
                <w:tab w:val="left" w:pos="817"/>
              </w:tabs>
              <w:spacing w:line="199" w:lineRule="exact"/>
              <w:rPr>
                <w:sz w:val="20"/>
              </w:rPr>
            </w:pPr>
            <w:r>
              <w:rPr>
                <w:sz w:val="20"/>
              </w:rPr>
              <w:t>использовать для</w:t>
            </w:r>
            <w:r>
              <w:rPr>
                <w:spacing w:val="-3"/>
                <w:sz w:val="20"/>
              </w:rPr>
              <w:t xml:space="preserve"> </w:t>
            </w:r>
            <w:r>
              <w:rPr>
                <w:sz w:val="20"/>
              </w:rPr>
              <w:t>сушки</w:t>
            </w:r>
          </w:p>
        </w:tc>
        <w:tc>
          <w:tcPr>
            <w:tcW w:w="4182" w:type="dxa"/>
            <w:tcBorders>
              <w:top w:val="nil"/>
              <w:bottom w:val="nil"/>
            </w:tcBorders>
          </w:tcPr>
          <w:p w:rsidR="00AC4D9A" w:rsidRDefault="00155318">
            <w:pPr>
              <w:pStyle w:val="TableParagraph"/>
              <w:spacing w:line="199" w:lineRule="exact"/>
              <w:rPr>
                <w:sz w:val="20"/>
              </w:rPr>
            </w:pPr>
            <w:r>
              <w:rPr>
                <w:sz w:val="20"/>
              </w:rPr>
              <w:t>одноклассников, совместно обсуждать</w:t>
            </w:r>
          </w:p>
        </w:tc>
        <w:tc>
          <w:tcPr>
            <w:tcW w:w="3707" w:type="dxa"/>
            <w:tcBorders>
              <w:top w:val="nil"/>
              <w:bottom w:val="nil"/>
            </w:tcBorders>
          </w:tcPr>
          <w:p w:rsidR="00AC4D9A" w:rsidRDefault="00AC4D9A">
            <w:pPr>
              <w:pStyle w:val="TableParagraph"/>
              <w:ind w:left="0"/>
              <w:rPr>
                <w:sz w:val="14"/>
              </w:rPr>
            </w:pPr>
          </w:p>
        </w:tc>
      </w:tr>
      <w:tr w:rsidR="00AC4D9A">
        <w:trPr>
          <w:trHeight w:val="219"/>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199" w:lineRule="exact"/>
              <w:rPr>
                <w:sz w:val="20"/>
              </w:rPr>
            </w:pPr>
            <w:r>
              <w:rPr>
                <w:sz w:val="20"/>
              </w:rPr>
              <w:t>плоских изделий пресс;</w:t>
            </w:r>
          </w:p>
        </w:tc>
        <w:tc>
          <w:tcPr>
            <w:tcW w:w="4182" w:type="dxa"/>
            <w:tcBorders>
              <w:top w:val="nil"/>
              <w:bottom w:val="nil"/>
            </w:tcBorders>
          </w:tcPr>
          <w:p w:rsidR="00AC4D9A" w:rsidRDefault="00155318">
            <w:pPr>
              <w:pStyle w:val="TableParagraph"/>
              <w:spacing w:line="199" w:lineRule="exact"/>
              <w:rPr>
                <w:sz w:val="20"/>
              </w:rPr>
            </w:pPr>
            <w:r>
              <w:rPr>
                <w:sz w:val="20"/>
              </w:rPr>
              <w:t>предложенную или выявленную проблему</w:t>
            </w:r>
          </w:p>
        </w:tc>
        <w:tc>
          <w:tcPr>
            <w:tcW w:w="3707" w:type="dxa"/>
            <w:tcBorders>
              <w:top w:val="nil"/>
              <w:bottom w:val="nil"/>
            </w:tcBorders>
          </w:tcPr>
          <w:p w:rsidR="00AC4D9A" w:rsidRDefault="00AC4D9A">
            <w:pPr>
              <w:pStyle w:val="TableParagraph"/>
              <w:ind w:left="0"/>
              <w:rPr>
                <w:sz w:val="14"/>
              </w:rPr>
            </w:pPr>
          </w:p>
        </w:tc>
      </w:tr>
      <w:tr w:rsidR="00AC4D9A">
        <w:trPr>
          <w:trHeight w:val="220"/>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numPr>
                <w:ilvl w:val="0"/>
                <w:numId w:val="60"/>
              </w:numPr>
              <w:tabs>
                <w:tab w:val="left" w:pos="816"/>
                <w:tab w:val="left" w:pos="817"/>
              </w:tabs>
              <w:spacing w:line="200" w:lineRule="exact"/>
              <w:rPr>
                <w:sz w:val="20"/>
              </w:rPr>
            </w:pPr>
            <w:r>
              <w:rPr>
                <w:sz w:val="20"/>
              </w:rPr>
              <w:t>безопасно работать и</w:t>
            </w:r>
            <w:r>
              <w:rPr>
                <w:spacing w:val="-30"/>
                <w:sz w:val="20"/>
              </w:rPr>
              <w:t xml:space="preserve"> </w:t>
            </w:r>
            <w:r>
              <w:rPr>
                <w:sz w:val="20"/>
              </w:rPr>
              <w:t>правильно</w:t>
            </w:r>
          </w:p>
        </w:tc>
        <w:tc>
          <w:tcPr>
            <w:tcW w:w="4182" w:type="dxa"/>
            <w:tcBorders>
              <w:top w:val="nil"/>
              <w:bottom w:val="nil"/>
            </w:tcBorders>
          </w:tcPr>
          <w:p w:rsidR="00AC4D9A" w:rsidRDefault="00AC4D9A">
            <w:pPr>
              <w:pStyle w:val="TableParagraph"/>
              <w:ind w:left="0"/>
              <w:rPr>
                <w:sz w:val="14"/>
              </w:rPr>
            </w:pPr>
          </w:p>
        </w:tc>
        <w:tc>
          <w:tcPr>
            <w:tcW w:w="3707" w:type="dxa"/>
            <w:tcBorders>
              <w:top w:val="nil"/>
              <w:bottom w:val="nil"/>
            </w:tcBorders>
          </w:tcPr>
          <w:p w:rsidR="00AC4D9A" w:rsidRDefault="00AC4D9A">
            <w:pPr>
              <w:pStyle w:val="TableParagraph"/>
              <w:ind w:left="0"/>
              <w:rPr>
                <w:sz w:val="14"/>
              </w:rPr>
            </w:pPr>
          </w:p>
        </w:tc>
      </w:tr>
      <w:tr w:rsidR="00AC4D9A">
        <w:trPr>
          <w:trHeight w:val="220"/>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0" w:lineRule="exact"/>
              <w:rPr>
                <w:sz w:val="20"/>
              </w:rPr>
            </w:pPr>
            <w:r>
              <w:rPr>
                <w:sz w:val="20"/>
              </w:rPr>
              <w:t>хранить инструменты (ножницы);</w:t>
            </w:r>
          </w:p>
        </w:tc>
        <w:tc>
          <w:tcPr>
            <w:tcW w:w="4182" w:type="dxa"/>
            <w:tcBorders>
              <w:top w:val="nil"/>
              <w:bottom w:val="nil"/>
            </w:tcBorders>
          </w:tcPr>
          <w:p w:rsidR="00AC4D9A" w:rsidRDefault="00AC4D9A">
            <w:pPr>
              <w:pStyle w:val="TableParagraph"/>
              <w:ind w:left="0"/>
              <w:rPr>
                <w:sz w:val="14"/>
              </w:rPr>
            </w:pPr>
          </w:p>
        </w:tc>
        <w:tc>
          <w:tcPr>
            <w:tcW w:w="3707" w:type="dxa"/>
            <w:tcBorders>
              <w:top w:val="nil"/>
              <w:bottom w:val="nil"/>
            </w:tcBorders>
          </w:tcPr>
          <w:p w:rsidR="00AC4D9A" w:rsidRDefault="00AC4D9A">
            <w:pPr>
              <w:pStyle w:val="TableParagraph"/>
              <w:ind w:left="0"/>
              <w:rPr>
                <w:sz w:val="14"/>
              </w:rPr>
            </w:pPr>
          </w:p>
        </w:tc>
      </w:tr>
      <w:tr w:rsidR="00AC4D9A">
        <w:trPr>
          <w:trHeight w:val="220"/>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200" w:lineRule="exact"/>
              <w:rPr>
                <w:sz w:val="20"/>
              </w:rPr>
            </w:pPr>
            <w:r>
              <w:rPr>
                <w:sz w:val="20"/>
              </w:rPr>
              <w:t>с помощью учителя выполнять</w:t>
            </w:r>
          </w:p>
        </w:tc>
        <w:tc>
          <w:tcPr>
            <w:tcW w:w="4182" w:type="dxa"/>
            <w:tcBorders>
              <w:top w:val="nil"/>
              <w:bottom w:val="nil"/>
            </w:tcBorders>
          </w:tcPr>
          <w:p w:rsidR="00AC4D9A" w:rsidRDefault="00AC4D9A">
            <w:pPr>
              <w:pStyle w:val="TableParagraph"/>
              <w:ind w:left="0"/>
              <w:rPr>
                <w:sz w:val="14"/>
              </w:rPr>
            </w:pPr>
          </w:p>
        </w:tc>
        <w:tc>
          <w:tcPr>
            <w:tcW w:w="3707" w:type="dxa"/>
            <w:tcBorders>
              <w:top w:val="nil"/>
              <w:bottom w:val="nil"/>
            </w:tcBorders>
          </w:tcPr>
          <w:p w:rsidR="00AC4D9A" w:rsidRDefault="00AC4D9A">
            <w:pPr>
              <w:pStyle w:val="TableParagraph"/>
              <w:ind w:left="0"/>
              <w:rPr>
                <w:sz w:val="14"/>
              </w:rPr>
            </w:pPr>
          </w:p>
        </w:tc>
      </w:tr>
      <w:tr w:rsidR="00AC4D9A">
        <w:trPr>
          <w:trHeight w:val="219"/>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199" w:lineRule="exact"/>
              <w:rPr>
                <w:sz w:val="20"/>
              </w:rPr>
            </w:pPr>
            <w:r>
              <w:rPr>
                <w:sz w:val="20"/>
              </w:rPr>
              <w:t>практическую работу и осуществлять</w:t>
            </w:r>
          </w:p>
        </w:tc>
        <w:tc>
          <w:tcPr>
            <w:tcW w:w="4182" w:type="dxa"/>
            <w:tcBorders>
              <w:top w:val="nil"/>
              <w:bottom w:val="nil"/>
            </w:tcBorders>
          </w:tcPr>
          <w:p w:rsidR="00AC4D9A" w:rsidRDefault="00AC4D9A">
            <w:pPr>
              <w:pStyle w:val="TableParagraph"/>
              <w:ind w:left="0"/>
              <w:rPr>
                <w:sz w:val="14"/>
              </w:rPr>
            </w:pPr>
          </w:p>
        </w:tc>
        <w:tc>
          <w:tcPr>
            <w:tcW w:w="3707" w:type="dxa"/>
            <w:tcBorders>
              <w:top w:val="nil"/>
              <w:bottom w:val="nil"/>
            </w:tcBorders>
          </w:tcPr>
          <w:p w:rsidR="00AC4D9A" w:rsidRDefault="00AC4D9A">
            <w:pPr>
              <w:pStyle w:val="TableParagraph"/>
              <w:ind w:left="0"/>
              <w:rPr>
                <w:sz w:val="14"/>
              </w:rPr>
            </w:pPr>
          </w:p>
        </w:tc>
      </w:tr>
      <w:tr w:rsidR="00AC4D9A">
        <w:trPr>
          <w:trHeight w:val="219"/>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bottom w:val="nil"/>
            </w:tcBorders>
          </w:tcPr>
          <w:p w:rsidR="00AC4D9A" w:rsidRDefault="00155318">
            <w:pPr>
              <w:pStyle w:val="TableParagraph"/>
              <w:spacing w:line="199" w:lineRule="exact"/>
              <w:rPr>
                <w:sz w:val="20"/>
              </w:rPr>
            </w:pPr>
            <w:r>
              <w:rPr>
                <w:sz w:val="20"/>
              </w:rPr>
              <w:t>самоконтроль с опорой на образец, с</w:t>
            </w:r>
          </w:p>
        </w:tc>
        <w:tc>
          <w:tcPr>
            <w:tcW w:w="4182" w:type="dxa"/>
            <w:tcBorders>
              <w:top w:val="nil"/>
              <w:bottom w:val="nil"/>
            </w:tcBorders>
          </w:tcPr>
          <w:p w:rsidR="00AC4D9A" w:rsidRDefault="00AC4D9A">
            <w:pPr>
              <w:pStyle w:val="TableParagraph"/>
              <w:ind w:left="0"/>
              <w:rPr>
                <w:sz w:val="14"/>
              </w:rPr>
            </w:pPr>
          </w:p>
        </w:tc>
        <w:tc>
          <w:tcPr>
            <w:tcW w:w="3707" w:type="dxa"/>
            <w:tcBorders>
              <w:top w:val="nil"/>
              <w:bottom w:val="nil"/>
            </w:tcBorders>
          </w:tcPr>
          <w:p w:rsidR="00AC4D9A" w:rsidRDefault="00AC4D9A">
            <w:pPr>
              <w:pStyle w:val="TableParagraph"/>
              <w:ind w:left="0"/>
              <w:rPr>
                <w:sz w:val="14"/>
              </w:rPr>
            </w:pPr>
          </w:p>
        </w:tc>
      </w:tr>
      <w:tr w:rsidR="00AC4D9A">
        <w:trPr>
          <w:trHeight w:val="227"/>
        </w:trPr>
        <w:tc>
          <w:tcPr>
            <w:tcW w:w="1028" w:type="dxa"/>
            <w:vMerge/>
            <w:tcBorders>
              <w:top w:val="nil"/>
            </w:tcBorders>
          </w:tcPr>
          <w:p w:rsidR="00AC4D9A" w:rsidRDefault="00AC4D9A">
            <w:pPr>
              <w:rPr>
                <w:sz w:val="2"/>
                <w:szCs w:val="2"/>
              </w:rPr>
            </w:pPr>
          </w:p>
        </w:tc>
        <w:tc>
          <w:tcPr>
            <w:tcW w:w="2228" w:type="dxa"/>
            <w:vMerge/>
            <w:tcBorders>
              <w:top w:val="nil"/>
            </w:tcBorders>
          </w:tcPr>
          <w:p w:rsidR="00AC4D9A" w:rsidRDefault="00AC4D9A">
            <w:pPr>
              <w:rPr>
                <w:sz w:val="2"/>
                <w:szCs w:val="2"/>
              </w:rPr>
            </w:pPr>
          </w:p>
        </w:tc>
        <w:tc>
          <w:tcPr>
            <w:tcW w:w="3659" w:type="dxa"/>
            <w:tcBorders>
              <w:top w:val="nil"/>
            </w:tcBorders>
          </w:tcPr>
          <w:p w:rsidR="00AC4D9A" w:rsidRDefault="00155318">
            <w:pPr>
              <w:pStyle w:val="TableParagraph"/>
              <w:spacing w:line="208" w:lineRule="exact"/>
              <w:rPr>
                <w:sz w:val="20"/>
              </w:rPr>
            </w:pPr>
            <w:r>
              <w:rPr>
                <w:sz w:val="20"/>
              </w:rPr>
              <w:t>помощью шаблона.</w:t>
            </w:r>
          </w:p>
        </w:tc>
        <w:tc>
          <w:tcPr>
            <w:tcW w:w="4182" w:type="dxa"/>
            <w:tcBorders>
              <w:top w:val="nil"/>
            </w:tcBorders>
          </w:tcPr>
          <w:p w:rsidR="00AC4D9A" w:rsidRDefault="00AC4D9A">
            <w:pPr>
              <w:pStyle w:val="TableParagraph"/>
              <w:ind w:left="0"/>
              <w:rPr>
                <w:sz w:val="16"/>
              </w:rPr>
            </w:pPr>
          </w:p>
        </w:tc>
        <w:tc>
          <w:tcPr>
            <w:tcW w:w="3707" w:type="dxa"/>
            <w:tcBorders>
              <w:top w:val="nil"/>
            </w:tcBorders>
          </w:tcPr>
          <w:p w:rsidR="00AC4D9A" w:rsidRDefault="00AC4D9A">
            <w:pPr>
              <w:pStyle w:val="TableParagraph"/>
              <w:ind w:left="0"/>
              <w:rPr>
                <w:sz w:val="16"/>
              </w:rPr>
            </w:pPr>
          </w:p>
        </w:tc>
      </w:tr>
      <w:tr w:rsidR="00AC4D9A">
        <w:trPr>
          <w:trHeight w:val="230"/>
        </w:trPr>
        <w:tc>
          <w:tcPr>
            <w:tcW w:w="1028" w:type="dxa"/>
          </w:tcPr>
          <w:p w:rsidR="00AC4D9A" w:rsidRDefault="00155318">
            <w:pPr>
              <w:pStyle w:val="TableParagraph"/>
              <w:spacing w:line="210" w:lineRule="exact"/>
              <w:ind w:left="107"/>
              <w:rPr>
                <w:sz w:val="20"/>
              </w:rPr>
            </w:pPr>
            <w:r>
              <w:rPr>
                <w:sz w:val="20"/>
              </w:rPr>
              <w:t>2 класс</w:t>
            </w:r>
          </w:p>
        </w:tc>
        <w:tc>
          <w:tcPr>
            <w:tcW w:w="2228" w:type="dxa"/>
          </w:tcPr>
          <w:p w:rsidR="00AC4D9A" w:rsidRDefault="00AC4D9A">
            <w:pPr>
              <w:pStyle w:val="TableParagraph"/>
              <w:ind w:left="0"/>
              <w:rPr>
                <w:sz w:val="16"/>
              </w:rPr>
            </w:pPr>
          </w:p>
        </w:tc>
        <w:tc>
          <w:tcPr>
            <w:tcW w:w="3659" w:type="dxa"/>
          </w:tcPr>
          <w:p w:rsidR="00AC4D9A" w:rsidRDefault="00155318">
            <w:pPr>
              <w:pStyle w:val="TableParagraph"/>
              <w:spacing w:line="210" w:lineRule="exact"/>
              <w:rPr>
                <w:sz w:val="20"/>
              </w:rPr>
            </w:pPr>
            <w:r>
              <w:rPr>
                <w:sz w:val="20"/>
              </w:rPr>
              <w:t>Учащийся будет знать о (на уровне</w:t>
            </w:r>
          </w:p>
        </w:tc>
        <w:tc>
          <w:tcPr>
            <w:tcW w:w="4182" w:type="dxa"/>
          </w:tcPr>
          <w:p w:rsidR="00AC4D9A" w:rsidRDefault="00155318">
            <w:pPr>
              <w:pStyle w:val="TableParagraph"/>
              <w:spacing w:line="210" w:lineRule="exact"/>
              <w:rPr>
                <w:i/>
                <w:sz w:val="20"/>
              </w:rPr>
            </w:pPr>
            <w:r>
              <w:rPr>
                <w:i/>
                <w:sz w:val="20"/>
              </w:rPr>
              <w:t>Регулятивные УУД</w:t>
            </w:r>
          </w:p>
        </w:tc>
        <w:tc>
          <w:tcPr>
            <w:tcW w:w="3707" w:type="dxa"/>
          </w:tcPr>
          <w:p w:rsidR="00AC4D9A" w:rsidRDefault="00155318">
            <w:pPr>
              <w:pStyle w:val="TableParagraph"/>
              <w:spacing w:line="210" w:lineRule="exact"/>
              <w:ind w:left="105"/>
              <w:rPr>
                <w:sz w:val="20"/>
              </w:rPr>
            </w:pPr>
            <w:r>
              <w:rPr>
                <w:sz w:val="20"/>
              </w:rPr>
              <w:t>Учащийся научится спомощью учителя:</w:t>
            </w:r>
          </w:p>
        </w:tc>
      </w:tr>
    </w:tbl>
    <w:p w:rsidR="00AC4D9A" w:rsidRDefault="00AC4D9A">
      <w:pPr>
        <w:spacing w:line="210" w:lineRule="exact"/>
        <w:rPr>
          <w:sz w:val="20"/>
        </w:rPr>
        <w:sectPr w:rsidR="00AC4D9A">
          <w:pgSz w:w="16850" w:h="11900" w:orient="landscape"/>
          <w:pgMar w:top="1120" w:right="900" w:bottom="280" w:left="920" w:header="48" w:footer="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2228"/>
        <w:gridCol w:w="3659"/>
        <w:gridCol w:w="4182"/>
        <w:gridCol w:w="3707"/>
      </w:tblGrid>
      <w:tr w:rsidR="00AC4D9A">
        <w:trPr>
          <w:trHeight w:val="10122"/>
        </w:trPr>
        <w:tc>
          <w:tcPr>
            <w:tcW w:w="1028" w:type="dxa"/>
          </w:tcPr>
          <w:p w:rsidR="00AC4D9A" w:rsidRDefault="00AC4D9A">
            <w:pPr>
              <w:pStyle w:val="TableParagraph"/>
              <w:ind w:left="0"/>
              <w:rPr>
                <w:sz w:val="18"/>
              </w:rPr>
            </w:pPr>
          </w:p>
        </w:tc>
        <w:tc>
          <w:tcPr>
            <w:tcW w:w="2228" w:type="dxa"/>
          </w:tcPr>
          <w:p w:rsidR="00AC4D9A" w:rsidRDefault="00AC4D9A">
            <w:pPr>
              <w:pStyle w:val="TableParagraph"/>
              <w:ind w:left="0"/>
              <w:rPr>
                <w:sz w:val="18"/>
              </w:rPr>
            </w:pPr>
          </w:p>
        </w:tc>
        <w:tc>
          <w:tcPr>
            <w:tcW w:w="3659" w:type="dxa"/>
          </w:tcPr>
          <w:p w:rsidR="00AC4D9A" w:rsidRDefault="00155318">
            <w:pPr>
              <w:pStyle w:val="TableParagraph"/>
              <w:spacing w:line="225" w:lineRule="exact"/>
              <w:rPr>
                <w:sz w:val="20"/>
              </w:rPr>
            </w:pPr>
            <w:r>
              <w:rPr>
                <w:sz w:val="20"/>
              </w:rPr>
              <w:t>представлений):</w:t>
            </w:r>
          </w:p>
          <w:p w:rsidR="00AC4D9A" w:rsidRDefault="00155318">
            <w:pPr>
              <w:pStyle w:val="TableParagraph"/>
              <w:numPr>
                <w:ilvl w:val="0"/>
                <w:numId w:val="59"/>
              </w:numPr>
              <w:tabs>
                <w:tab w:val="left" w:pos="227"/>
              </w:tabs>
              <w:ind w:right="1593" w:firstLine="0"/>
              <w:rPr>
                <w:sz w:val="20"/>
              </w:rPr>
            </w:pPr>
            <w:r>
              <w:rPr>
                <w:sz w:val="20"/>
              </w:rPr>
              <w:t>элементарных общих правилах создания рукотворного мира (прочность, удобство, эстетическая</w:t>
            </w:r>
          </w:p>
          <w:p w:rsidR="00AC4D9A" w:rsidRDefault="00155318">
            <w:pPr>
              <w:pStyle w:val="TableParagraph"/>
              <w:spacing w:before="1" w:line="229" w:lineRule="exact"/>
              <w:rPr>
                <w:sz w:val="20"/>
              </w:rPr>
            </w:pPr>
            <w:r>
              <w:rPr>
                <w:sz w:val="20"/>
              </w:rPr>
              <w:t>выразительность —</w:t>
            </w:r>
          </w:p>
          <w:p w:rsidR="00AC4D9A" w:rsidRDefault="00155318">
            <w:pPr>
              <w:pStyle w:val="TableParagraph"/>
              <w:spacing w:line="229" w:lineRule="exact"/>
              <w:rPr>
                <w:sz w:val="20"/>
              </w:rPr>
            </w:pPr>
            <w:r>
              <w:rPr>
                <w:sz w:val="20"/>
              </w:rPr>
              <w:t>симметрия, асимметрия);</w:t>
            </w:r>
          </w:p>
          <w:p w:rsidR="00AC4D9A" w:rsidRDefault="00155318">
            <w:pPr>
              <w:pStyle w:val="TableParagraph"/>
              <w:numPr>
                <w:ilvl w:val="0"/>
                <w:numId w:val="59"/>
              </w:numPr>
              <w:tabs>
                <w:tab w:val="left" w:pos="227"/>
              </w:tabs>
              <w:ind w:right="1501" w:firstLine="0"/>
              <w:rPr>
                <w:sz w:val="20"/>
              </w:rPr>
            </w:pPr>
            <w:r>
              <w:rPr>
                <w:sz w:val="20"/>
              </w:rPr>
              <w:t>гармонии предметов</w:t>
            </w:r>
            <w:r>
              <w:rPr>
                <w:spacing w:val="-11"/>
                <w:sz w:val="20"/>
              </w:rPr>
              <w:t xml:space="preserve"> </w:t>
            </w:r>
            <w:r>
              <w:rPr>
                <w:sz w:val="20"/>
              </w:rPr>
              <w:t>и окружающей</w:t>
            </w:r>
            <w:r>
              <w:rPr>
                <w:spacing w:val="-3"/>
                <w:sz w:val="20"/>
              </w:rPr>
              <w:t xml:space="preserve"> </w:t>
            </w:r>
            <w:r>
              <w:rPr>
                <w:sz w:val="20"/>
              </w:rPr>
              <w:t>среды;</w:t>
            </w:r>
          </w:p>
          <w:p w:rsidR="00AC4D9A" w:rsidRDefault="00155318">
            <w:pPr>
              <w:pStyle w:val="TableParagraph"/>
              <w:numPr>
                <w:ilvl w:val="0"/>
                <w:numId w:val="59"/>
              </w:numPr>
              <w:tabs>
                <w:tab w:val="left" w:pos="229"/>
              </w:tabs>
              <w:spacing w:before="2"/>
              <w:ind w:right="1593" w:firstLine="0"/>
              <w:rPr>
                <w:sz w:val="20"/>
              </w:rPr>
            </w:pPr>
            <w:r>
              <w:rPr>
                <w:sz w:val="20"/>
              </w:rPr>
              <w:t>профессиях</w:t>
            </w:r>
            <w:r>
              <w:rPr>
                <w:spacing w:val="-9"/>
                <w:sz w:val="20"/>
              </w:rPr>
              <w:t xml:space="preserve"> </w:t>
            </w:r>
            <w:r>
              <w:rPr>
                <w:sz w:val="20"/>
              </w:rPr>
              <w:t>мастеров родного края;</w:t>
            </w:r>
          </w:p>
          <w:p w:rsidR="00AC4D9A" w:rsidRDefault="00155318">
            <w:pPr>
              <w:pStyle w:val="TableParagraph"/>
              <w:numPr>
                <w:ilvl w:val="0"/>
                <w:numId w:val="59"/>
              </w:numPr>
              <w:tabs>
                <w:tab w:val="left" w:pos="229"/>
              </w:tabs>
              <w:spacing w:before="1"/>
              <w:ind w:right="1116" w:firstLine="0"/>
              <w:rPr>
                <w:sz w:val="20"/>
              </w:rPr>
            </w:pPr>
            <w:r>
              <w:rPr>
                <w:sz w:val="20"/>
              </w:rPr>
              <w:t>характерных</w:t>
            </w:r>
            <w:r>
              <w:rPr>
                <w:spacing w:val="-10"/>
                <w:sz w:val="20"/>
              </w:rPr>
              <w:t xml:space="preserve"> </w:t>
            </w:r>
            <w:r>
              <w:rPr>
                <w:sz w:val="20"/>
              </w:rPr>
              <w:t>особенностях изученных</w:t>
            </w:r>
            <w:r>
              <w:rPr>
                <w:spacing w:val="-2"/>
                <w:sz w:val="20"/>
              </w:rPr>
              <w:t xml:space="preserve"> </w:t>
            </w:r>
            <w:r>
              <w:rPr>
                <w:sz w:val="20"/>
              </w:rPr>
              <w:t>видов</w:t>
            </w:r>
          </w:p>
          <w:p w:rsidR="00AC4D9A" w:rsidRDefault="00155318">
            <w:pPr>
              <w:pStyle w:val="TableParagraph"/>
              <w:ind w:right="1308"/>
              <w:rPr>
                <w:sz w:val="20"/>
              </w:rPr>
            </w:pPr>
            <w:r>
              <w:rPr>
                <w:sz w:val="20"/>
              </w:rPr>
              <w:t>декоративно прикладного искусства.</w:t>
            </w:r>
          </w:p>
          <w:p w:rsidR="00AC4D9A" w:rsidRDefault="00155318">
            <w:pPr>
              <w:pStyle w:val="TableParagraph"/>
              <w:rPr>
                <w:sz w:val="20"/>
              </w:rPr>
            </w:pPr>
            <w:r>
              <w:rPr>
                <w:sz w:val="20"/>
              </w:rPr>
              <w:t>Учащийся будет уметь:</w:t>
            </w:r>
          </w:p>
          <w:p w:rsidR="00AC4D9A" w:rsidRDefault="00155318">
            <w:pPr>
              <w:pStyle w:val="TableParagraph"/>
              <w:numPr>
                <w:ilvl w:val="0"/>
                <w:numId w:val="59"/>
              </w:numPr>
              <w:tabs>
                <w:tab w:val="left" w:pos="227"/>
              </w:tabs>
              <w:ind w:right="1262" w:firstLine="0"/>
              <w:jc w:val="both"/>
              <w:rPr>
                <w:sz w:val="20"/>
              </w:rPr>
            </w:pPr>
            <w:r>
              <w:rPr>
                <w:sz w:val="20"/>
              </w:rPr>
              <w:t>самостоятельно</w:t>
            </w:r>
            <w:r>
              <w:rPr>
                <w:spacing w:val="-9"/>
                <w:sz w:val="20"/>
              </w:rPr>
              <w:t xml:space="preserve"> </w:t>
            </w:r>
            <w:r>
              <w:rPr>
                <w:sz w:val="20"/>
              </w:rPr>
              <w:t>отбирать материалы и инструменты для</w:t>
            </w:r>
            <w:r>
              <w:rPr>
                <w:spacing w:val="-2"/>
                <w:sz w:val="20"/>
              </w:rPr>
              <w:t xml:space="preserve"> </w:t>
            </w:r>
            <w:r>
              <w:rPr>
                <w:sz w:val="20"/>
              </w:rPr>
              <w:t>работы;</w:t>
            </w:r>
          </w:p>
          <w:p w:rsidR="00AC4D9A" w:rsidRDefault="00155318">
            <w:pPr>
              <w:pStyle w:val="TableParagraph"/>
              <w:numPr>
                <w:ilvl w:val="0"/>
                <w:numId w:val="59"/>
              </w:numPr>
              <w:tabs>
                <w:tab w:val="left" w:pos="227"/>
              </w:tabs>
              <w:ind w:right="1267" w:firstLine="0"/>
              <w:rPr>
                <w:sz w:val="20"/>
              </w:rPr>
            </w:pPr>
            <w:r>
              <w:rPr>
                <w:sz w:val="20"/>
              </w:rPr>
              <w:t>готовить рабочее место</w:t>
            </w:r>
            <w:r>
              <w:rPr>
                <w:spacing w:val="-11"/>
                <w:sz w:val="20"/>
              </w:rPr>
              <w:t xml:space="preserve"> </w:t>
            </w:r>
            <w:r>
              <w:rPr>
                <w:sz w:val="20"/>
              </w:rPr>
              <w:t>в соответствии с</w:t>
            </w:r>
            <w:r>
              <w:rPr>
                <w:spacing w:val="-4"/>
                <w:sz w:val="20"/>
              </w:rPr>
              <w:t xml:space="preserve"> </w:t>
            </w:r>
            <w:r>
              <w:rPr>
                <w:sz w:val="20"/>
              </w:rPr>
              <w:t>видом</w:t>
            </w:r>
          </w:p>
          <w:p w:rsidR="00AC4D9A" w:rsidRDefault="00155318">
            <w:pPr>
              <w:pStyle w:val="TableParagraph"/>
              <w:ind w:right="872"/>
              <w:rPr>
                <w:sz w:val="20"/>
              </w:rPr>
            </w:pPr>
            <w:r>
              <w:rPr>
                <w:sz w:val="20"/>
              </w:rPr>
              <w:t>деятельности, поддерживать порядок во время работы, убирать рабочее место;</w:t>
            </w:r>
          </w:p>
          <w:p w:rsidR="00AC4D9A" w:rsidRDefault="00155318">
            <w:pPr>
              <w:pStyle w:val="TableParagraph"/>
              <w:numPr>
                <w:ilvl w:val="0"/>
                <w:numId w:val="59"/>
              </w:numPr>
              <w:tabs>
                <w:tab w:val="left" w:pos="227"/>
              </w:tabs>
              <w:ind w:right="1068" w:firstLine="0"/>
              <w:rPr>
                <w:sz w:val="20"/>
              </w:rPr>
            </w:pPr>
            <w:r>
              <w:rPr>
                <w:sz w:val="20"/>
              </w:rPr>
              <w:t>выделять, называть и применять изученные</w:t>
            </w:r>
            <w:r>
              <w:rPr>
                <w:spacing w:val="-12"/>
                <w:sz w:val="20"/>
              </w:rPr>
              <w:t xml:space="preserve"> </w:t>
            </w:r>
            <w:r>
              <w:rPr>
                <w:sz w:val="20"/>
              </w:rPr>
              <w:t>общие правила создания рукотворного мира в своей предметнотворческой</w:t>
            </w:r>
          </w:p>
          <w:p w:rsidR="00AC4D9A" w:rsidRDefault="00155318">
            <w:pPr>
              <w:pStyle w:val="TableParagraph"/>
              <w:spacing w:line="230" w:lineRule="exact"/>
              <w:rPr>
                <w:sz w:val="20"/>
              </w:rPr>
            </w:pPr>
            <w:r>
              <w:rPr>
                <w:sz w:val="20"/>
              </w:rPr>
              <w:t>деятельности;</w:t>
            </w:r>
          </w:p>
          <w:p w:rsidR="00AC4D9A" w:rsidRDefault="00155318">
            <w:pPr>
              <w:pStyle w:val="TableParagraph"/>
              <w:numPr>
                <w:ilvl w:val="0"/>
                <w:numId w:val="59"/>
              </w:numPr>
              <w:tabs>
                <w:tab w:val="left" w:pos="227"/>
              </w:tabs>
              <w:ind w:right="150" w:firstLine="0"/>
              <w:rPr>
                <w:sz w:val="20"/>
              </w:rPr>
            </w:pPr>
            <w:r>
              <w:rPr>
                <w:sz w:val="20"/>
              </w:rPr>
              <w:t>самостоятельно выполнять</w:t>
            </w:r>
            <w:r>
              <w:rPr>
                <w:spacing w:val="-15"/>
                <w:sz w:val="20"/>
              </w:rPr>
              <w:t xml:space="preserve"> </w:t>
            </w:r>
            <w:r>
              <w:rPr>
                <w:sz w:val="20"/>
              </w:rPr>
              <w:t>доступные задания с опорой на технологическую карту в предложенных ситуациях и на общие для всех простые правила поведения, делать выбор, какое мнение принять — своё или другое, высказанное в ходе</w:t>
            </w:r>
            <w:r>
              <w:rPr>
                <w:spacing w:val="-18"/>
                <w:sz w:val="20"/>
              </w:rPr>
              <w:t xml:space="preserve"> </w:t>
            </w:r>
            <w:r>
              <w:rPr>
                <w:sz w:val="20"/>
              </w:rPr>
              <w:t>обсуждения;</w:t>
            </w:r>
          </w:p>
          <w:p w:rsidR="00AC4D9A" w:rsidRDefault="00155318">
            <w:pPr>
              <w:pStyle w:val="TableParagraph"/>
              <w:numPr>
                <w:ilvl w:val="0"/>
                <w:numId w:val="59"/>
              </w:numPr>
              <w:tabs>
                <w:tab w:val="left" w:pos="816"/>
                <w:tab w:val="left" w:pos="817"/>
              </w:tabs>
              <w:ind w:right="105" w:firstLine="0"/>
              <w:rPr>
                <w:sz w:val="20"/>
              </w:rPr>
            </w:pPr>
            <w:r>
              <w:rPr>
                <w:sz w:val="20"/>
              </w:rPr>
              <w:t>применять освоенные знания и практические умения</w:t>
            </w:r>
            <w:r>
              <w:rPr>
                <w:spacing w:val="-21"/>
                <w:sz w:val="20"/>
              </w:rPr>
              <w:t xml:space="preserve"> </w:t>
            </w:r>
            <w:r>
              <w:rPr>
                <w:sz w:val="20"/>
              </w:rPr>
              <w:t>(технологические, графические, конструкторские)в</w:t>
            </w:r>
          </w:p>
          <w:p w:rsidR="00AC4D9A" w:rsidRDefault="00155318">
            <w:pPr>
              <w:pStyle w:val="TableParagraph"/>
              <w:ind w:right="303"/>
              <w:rPr>
                <w:sz w:val="20"/>
              </w:rPr>
            </w:pPr>
            <w:r>
              <w:rPr>
                <w:sz w:val="20"/>
              </w:rPr>
              <w:t>самостоятельной интеллектуальной и практической деятельности.</w:t>
            </w:r>
          </w:p>
          <w:p w:rsidR="00AC4D9A" w:rsidRDefault="00155318">
            <w:pPr>
              <w:pStyle w:val="TableParagraph"/>
              <w:spacing w:line="217" w:lineRule="exact"/>
              <w:rPr>
                <w:sz w:val="20"/>
              </w:rPr>
            </w:pPr>
            <w:r>
              <w:rPr>
                <w:sz w:val="20"/>
              </w:rPr>
              <w:t>Технология ручной обработки</w:t>
            </w:r>
          </w:p>
        </w:tc>
        <w:tc>
          <w:tcPr>
            <w:tcW w:w="4182" w:type="dxa"/>
          </w:tcPr>
          <w:p w:rsidR="00AC4D9A" w:rsidRDefault="00155318">
            <w:pPr>
              <w:pStyle w:val="TableParagraph"/>
              <w:spacing w:line="225" w:lineRule="exact"/>
              <w:rPr>
                <w:sz w:val="20"/>
              </w:rPr>
            </w:pPr>
            <w:r>
              <w:rPr>
                <w:sz w:val="20"/>
              </w:rPr>
              <w:t>Учащийся научится с помощью учителя:</w:t>
            </w:r>
          </w:p>
          <w:p w:rsidR="00AC4D9A" w:rsidRDefault="00155318">
            <w:pPr>
              <w:pStyle w:val="TableParagraph"/>
              <w:numPr>
                <w:ilvl w:val="0"/>
                <w:numId w:val="58"/>
              </w:numPr>
              <w:tabs>
                <w:tab w:val="left" w:pos="226"/>
              </w:tabs>
              <w:ind w:right="993" w:firstLine="0"/>
              <w:rPr>
                <w:sz w:val="20"/>
              </w:rPr>
            </w:pPr>
            <w:r>
              <w:rPr>
                <w:sz w:val="20"/>
              </w:rPr>
              <w:t>формулировать цель деятельности на</w:t>
            </w:r>
            <w:r>
              <w:rPr>
                <w:spacing w:val="1"/>
                <w:sz w:val="20"/>
              </w:rPr>
              <w:t xml:space="preserve"> </w:t>
            </w:r>
            <w:r>
              <w:rPr>
                <w:sz w:val="20"/>
              </w:rPr>
              <w:t>уроке;</w:t>
            </w:r>
          </w:p>
          <w:p w:rsidR="00AC4D9A" w:rsidRDefault="00155318">
            <w:pPr>
              <w:pStyle w:val="TableParagraph"/>
              <w:numPr>
                <w:ilvl w:val="0"/>
                <w:numId w:val="58"/>
              </w:numPr>
              <w:tabs>
                <w:tab w:val="left" w:pos="226"/>
              </w:tabs>
              <w:ind w:right="831" w:firstLine="0"/>
              <w:rPr>
                <w:sz w:val="20"/>
              </w:rPr>
            </w:pPr>
            <w:r>
              <w:rPr>
                <w:sz w:val="20"/>
              </w:rPr>
              <w:t>выявлять и формулировать</w:t>
            </w:r>
            <w:r>
              <w:rPr>
                <w:spacing w:val="-13"/>
                <w:sz w:val="20"/>
              </w:rPr>
              <w:t xml:space="preserve"> </w:t>
            </w:r>
            <w:r>
              <w:rPr>
                <w:sz w:val="20"/>
              </w:rPr>
              <w:t>учебную проблему (в ходе</w:t>
            </w:r>
            <w:r>
              <w:rPr>
                <w:spacing w:val="-5"/>
                <w:sz w:val="20"/>
              </w:rPr>
              <w:t xml:space="preserve"> </w:t>
            </w:r>
            <w:r>
              <w:rPr>
                <w:sz w:val="20"/>
              </w:rPr>
              <w:t>анализа</w:t>
            </w:r>
          </w:p>
          <w:p w:rsidR="00AC4D9A" w:rsidRDefault="00155318">
            <w:pPr>
              <w:pStyle w:val="TableParagraph"/>
              <w:ind w:right="658"/>
              <w:rPr>
                <w:sz w:val="20"/>
              </w:rPr>
            </w:pPr>
            <w:r>
              <w:rPr>
                <w:sz w:val="20"/>
              </w:rPr>
              <w:t>предъявляемых заданий, образцов изделий);</w:t>
            </w:r>
          </w:p>
          <w:p w:rsidR="00AC4D9A" w:rsidRDefault="00155318">
            <w:pPr>
              <w:pStyle w:val="TableParagraph"/>
              <w:numPr>
                <w:ilvl w:val="0"/>
                <w:numId w:val="58"/>
              </w:numPr>
              <w:tabs>
                <w:tab w:val="left" w:pos="228"/>
              </w:tabs>
              <w:ind w:right="1613" w:firstLine="0"/>
              <w:rPr>
                <w:sz w:val="20"/>
              </w:rPr>
            </w:pPr>
            <w:r>
              <w:rPr>
                <w:sz w:val="20"/>
              </w:rPr>
              <w:t>планировать</w:t>
            </w:r>
            <w:r>
              <w:rPr>
                <w:spacing w:val="-15"/>
                <w:sz w:val="20"/>
              </w:rPr>
              <w:t xml:space="preserve"> </w:t>
            </w:r>
            <w:r>
              <w:rPr>
                <w:sz w:val="20"/>
              </w:rPr>
              <w:t>практическую деятельность на уроке;</w:t>
            </w:r>
          </w:p>
          <w:p w:rsidR="00AC4D9A" w:rsidRDefault="00155318">
            <w:pPr>
              <w:pStyle w:val="TableParagraph"/>
              <w:numPr>
                <w:ilvl w:val="0"/>
                <w:numId w:val="58"/>
              </w:numPr>
              <w:tabs>
                <w:tab w:val="left" w:pos="226"/>
              </w:tabs>
              <w:ind w:right="1274" w:firstLine="0"/>
              <w:rPr>
                <w:sz w:val="20"/>
              </w:rPr>
            </w:pPr>
            <w:r>
              <w:rPr>
                <w:sz w:val="20"/>
              </w:rPr>
              <w:t>выполнять пробные поисковые действия (упражнения)</w:t>
            </w:r>
            <w:r>
              <w:rPr>
                <w:spacing w:val="-3"/>
                <w:sz w:val="20"/>
              </w:rPr>
              <w:t xml:space="preserve"> </w:t>
            </w:r>
            <w:r>
              <w:rPr>
                <w:sz w:val="20"/>
              </w:rPr>
              <w:t>для</w:t>
            </w:r>
          </w:p>
          <w:p w:rsidR="00AC4D9A" w:rsidRDefault="00155318">
            <w:pPr>
              <w:pStyle w:val="TableParagraph"/>
              <w:spacing w:before="1"/>
              <w:ind w:right="303"/>
              <w:rPr>
                <w:sz w:val="20"/>
              </w:rPr>
            </w:pPr>
            <w:r>
              <w:rPr>
                <w:sz w:val="20"/>
              </w:rPr>
              <w:t>выявления оптимального решения проблемы (задачи);</w:t>
            </w:r>
          </w:p>
          <w:p w:rsidR="00AC4D9A" w:rsidRDefault="00155318">
            <w:pPr>
              <w:pStyle w:val="TableParagraph"/>
              <w:numPr>
                <w:ilvl w:val="0"/>
                <w:numId w:val="58"/>
              </w:numPr>
              <w:tabs>
                <w:tab w:val="left" w:pos="228"/>
              </w:tabs>
              <w:spacing w:line="228" w:lineRule="exact"/>
              <w:ind w:left="227" w:hanging="119"/>
              <w:rPr>
                <w:sz w:val="20"/>
              </w:rPr>
            </w:pPr>
            <w:r>
              <w:rPr>
                <w:sz w:val="20"/>
              </w:rPr>
              <w:t>предлагать</w:t>
            </w:r>
            <w:r>
              <w:rPr>
                <w:spacing w:val="-1"/>
                <w:sz w:val="20"/>
              </w:rPr>
              <w:t xml:space="preserve"> </w:t>
            </w:r>
            <w:r>
              <w:rPr>
                <w:sz w:val="20"/>
              </w:rPr>
              <w:t>конструкторско-</w:t>
            </w:r>
          </w:p>
          <w:p w:rsidR="00AC4D9A" w:rsidRDefault="00155318">
            <w:pPr>
              <w:pStyle w:val="TableParagraph"/>
              <w:spacing w:before="1"/>
              <w:ind w:right="896"/>
              <w:rPr>
                <w:sz w:val="20"/>
              </w:rPr>
            </w:pPr>
            <w:r>
              <w:rPr>
                <w:sz w:val="20"/>
              </w:rPr>
              <w:t>технологические приёмы и способы выполнения отдельных этапов изготовления изделий (на основе пробных поисковых упражнений и продуктивных заданий в учебнике) из числа освоенных;</w:t>
            </w:r>
          </w:p>
          <w:p w:rsidR="00AC4D9A" w:rsidRDefault="00155318">
            <w:pPr>
              <w:pStyle w:val="TableParagraph"/>
              <w:numPr>
                <w:ilvl w:val="0"/>
                <w:numId w:val="58"/>
              </w:numPr>
              <w:tabs>
                <w:tab w:val="left" w:pos="226"/>
              </w:tabs>
              <w:ind w:firstLine="0"/>
              <w:rPr>
                <w:sz w:val="20"/>
              </w:rPr>
            </w:pPr>
            <w:r>
              <w:rPr>
                <w:sz w:val="20"/>
              </w:rPr>
              <w:t>работая по плану составленному</w:t>
            </w:r>
          </w:p>
          <w:p w:rsidR="00AC4D9A" w:rsidRDefault="00155318">
            <w:pPr>
              <w:pStyle w:val="TableParagraph"/>
              <w:rPr>
                <w:sz w:val="20"/>
              </w:rPr>
            </w:pPr>
            <w:r>
              <w:rPr>
                <w:sz w:val="20"/>
              </w:rPr>
              <w:t>совместно с учителем, использовать необходимые средства (рисунки, инструкционные карты,</w:t>
            </w:r>
          </w:p>
          <w:p w:rsidR="00AC4D9A" w:rsidRDefault="00155318">
            <w:pPr>
              <w:pStyle w:val="TableParagraph"/>
              <w:ind w:right="1067"/>
              <w:rPr>
                <w:sz w:val="20"/>
              </w:rPr>
            </w:pPr>
            <w:r>
              <w:rPr>
                <w:sz w:val="20"/>
              </w:rPr>
              <w:t>приспособления и инструменты), осуществлять контроль точности выполнения операций (с помощью сложных по конфигурации шаблонов, чертёжных</w:t>
            </w:r>
          </w:p>
          <w:p w:rsidR="00AC4D9A" w:rsidRDefault="00155318">
            <w:pPr>
              <w:pStyle w:val="TableParagraph"/>
              <w:spacing w:before="1" w:line="229" w:lineRule="exact"/>
              <w:rPr>
                <w:sz w:val="20"/>
              </w:rPr>
            </w:pPr>
            <w:r>
              <w:rPr>
                <w:sz w:val="20"/>
              </w:rPr>
              <w:t>инструментов);</w:t>
            </w:r>
          </w:p>
          <w:p w:rsidR="00AC4D9A" w:rsidRDefault="00155318">
            <w:pPr>
              <w:pStyle w:val="TableParagraph"/>
              <w:numPr>
                <w:ilvl w:val="0"/>
                <w:numId w:val="58"/>
              </w:numPr>
              <w:tabs>
                <w:tab w:val="left" w:pos="226"/>
              </w:tabs>
              <w:ind w:right="765" w:firstLine="0"/>
              <w:rPr>
                <w:i/>
                <w:sz w:val="20"/>
              </w:rPr>
            </w:pPr>
            <w:r>
              <w:rPr>
                <w:sz w:val="20"/>
              </w:rPr>
              <w:t>определять успешность выполнения своего задания (в диалоге с</w:t>
            </w:r>
            <w:r>
              <w:rPr>
                <w:spacing w:val="-18"/>
                <w:sz w:val="20"/>
              </w:rPr>
              <w:t xml:space="preserve"> </w:t>
            </w:r>
            <w:r>
              <w:rPr>
                <w:sz w:val="20"/>
              </w:rPr>
              <w:t xml:space="preserve">учителем). </w:t>
            </w:r>
            <w:r>
              <w:rPr>
                <w:i/>
                <w:sz w:val="20"/>
              </w:rPr>
              <w:t>Познавательные</w:t>
            </w:r>
            <w:r>
              <w:rPr>
                <w:i/>
                <w:spacing w:val="-1"/>
                <w:sz w:val="20"/>
              </w:rPr>
              <w:t xml:space="preserve"> </w:t>
            </w:r>
            <w:r>
              <w:rPr>
                <w:i/>
                <w:sz w:val="20"/>
              </w:rPr>
              <w:t>УУД</w:t>
            </w:r>
          </w:p>
          <w:p w:rsidR="00AC4D9A" w:rsidRDefault="00155318">
            <w:pPr>
              <w:pStyle w:val="TableParagraph"/>
              <w:spacing w:before="1"/>
              <w:rPr>
                <w:sz w:val="20"/>
              </w:rPr>
            </w:pPr>
            <w:r>
              <w:rPr>
                <w:sz w:val="20"/>
              </w:rPr>
              <w:t>Учащийся научится с помощью учителя:</w:t>
            </w:r>
          </w:p>
          <w:p w:rsidR="00AC4D9A" w:rsidRDefault="00155318">
            <w:pPr>
              <w:pStyle w:val="TableParagraph"/>
              <w:numPr>
                <w:ilvl w:val="0"/>
                <w:numId w:val="58"/>
              </w:numPr>
              <w:tabs>
                <w:tab w:val="left" w:pos="816"/>
                <w:tab w:val="left" w:pos="817"/>
              </w:tabs>
              <w:spacing w:before="1"/>
              <w:ind w:right="481" w:firstLine="0"/>
              <w:rPr>
                <w:sz w:val="20"/>
              </w:rPr>
            </w:pPr>
            <w:r>
              <w:rPr>
                <w:sz w:val="20"/>
              </w:rPr>
              <w:t>наблюдать конструкции и</w:t>
            </w:r>
            <w:r>
              <w:rPr>
                <w:spacing w:val="-16"/>
                <w:sz w:val="20"/>
              </w:rPr>
              <w:t xml:space="preserve"> </w:t>
            </w:r>
            <w:r>
              <w:rPr>
                <w:sz w:val="20"/>
              </w:rPr>
              <w:t>образы объектов природы и окружающего</w:t>
            </w:r>
            <w:r>
              <w:rPr>
                <w:spacing w:val="-14"/>
                <w:sz w:val="20"/>
              </w:rPr>
              <w:t xml:space="preserve"> </w:t>
            </w:r>
            <w:r>
              <w:rPr>
                <w:sz w:val="20"/>
              </w:rPr>
              <w:t>мира,</w:t>
            </w:r>
          </w:p>
          <w:p w:rsidR="00AC4D9A" w:rsidRDefault="00155318">
            <w:pPr>
              <w:pStyle w:val="TableParagraph"/>
              <w:spacing w:line="228" w:lineRule="exact"/>
              <w:rPr>
                <w:sz w:val="20"/>
              </w:rPr>
            </w:pPr>
            <w:r>
              <w:rPr>
                <w:sz w:val="20"/>
              </w:rPr>
              <w:t>традиции и творчество мастеров родного края;</w:t>
            </w:r>
          </w:p>
          <w:p w:rsidR="00AC4D9A" w:rsidRDefault="00155318">
            <w:pPr>
              <w:pStyle w:val="TableParagraph"/>
              <w:numPr>
                <w:ilvl w:val="0"/>
                <w:numId w:val="58"/>
              </w:numPr>
              <w:tabs>
                <w:tab w:val="left" w:pos="816"/>
                <w:tab w:val="left" w:pos="817"/>
              </w:tabs>
              <w:ind w:left="816" w:hanging="708"/>
              <w:rPr>
                <w:sz w:val="20"/>
              </w:rPr>
            </w:pPr>
            <w:r>
              <w:rPr>
                <w:sz w:val="20"/>
              </w:rPr>
              <w:t>сравнивать конструктивные</w:t>
            </w:r>
            <w:r>
              <w:rPr>
                <w:spacing w:val="-11"/>
                <w:sz w:val="20"/>
              </w:rPr>
              <w:t xml:space="preserve"> </w:t>
            </w:r>
            <w:r>
              <w:rPr>
                <w:sz w:val="20"/>
              </w:rPr>
              <w:t>и</w:t>
            </w:r>
          </w:p>
          <w:p w:rsidR="00AC4D9A" w:rsidRDefault="00155318">
            <w:pPr>
              <w:pStyle w:val="TableParagraph"/>
              <w:rPr>
                <w:sz w:val="20"/>
              </w:rPr>
            </w:pPr>
            <w:r>
              <w:rPr>
                <w:sz w:val="20"/>
              </w:rPr>
              <w:t>декоративные особенности предметов быта и осознавать их связь с выполняемыми утилитарными функциями, понимать</w:t>
            </w:r>
          </w:p>
          <w:p w:rsidR="00AC4D9A" w:rsidRDefault="00155318">
            <w:pPr>
              <w:pStyle w:val="TableParagraph"/>
              <w:spacing w:before="3" w:line="230" w:lineRule="exact"/>
              <w:ind w:right="733"/>
              <w:rPr>
                <w:sz w:val="20"/>
              </w:rPr>
            </w:pPr>
            <w:r>
              <w:rPr>
                <w:sz w:val="20"/>
              </w:rPr>
              <w:t>особенности декоративно-прикладных изделий, называть используемые для рукотворной деятельности материалы;</w:t>
            </w:r>
          </w:p>
        </w:tc>
        <w:tc>
          <w:tcPr>
            <w:tcW w:w="3707" w:type="dxa"/>
          </w:tcPr>
          <w:p w:rsidR="00AC4D9A" w:rsidRDefault="00155318">
            <w:pPr>
              <w:pStyle w:val="TableParagraph"/>
              <w:numPr>
                <w:ilvl w:val="0"/>
                <w:numId w:val="57"/>
              </w:numPr>
              <w:tabs>
                <w:tab w:val="left" w:pos="223"/>
              </w:tabs>
              <w:ind w:right="1829" w:firstLine="0"/>
              <w:rPr>
                <w:sz w:val="20"/>
              </w:rPr>
            </w:pPr>
            <w:r>
              <w:rPr>
                <w:sz w:val="20"/>
              </w:rPr>
              <w:t>объяснять свои чувства и</w:t>
            </w:r>
            <w:r>
              <w:rPr>
                <w:spacing w:val="-14"/>
                <w:sz w:val="20"/>
              </w:rPr>
              <w:t xml:space="preserve"> </w:t>
            </w:r>
            <w:r>
              <w:rPr>
                <w:sz w:val="20"/>
              </w:rPr>
              <w:t>ощущения от</w:t>
            </w:r>
            <w:r>
              <w:rPr>
                <w:spacing w:val="-2"/>
                <w:sz w:val="20"/>
              </w:rPr>
              <w:t xml:space="preserve"> </w:t>
            </w:r>
            <w:r>
              <w:rPr>
                <w:sz w:val="20"/>
              </w:rPr>
              <w:t>наблюдения</w:t>
            </w:r>
          </w:p>
          <w:p w:rsidR="00AC4D9A" w:rsidRDefault="00155318">
            <w:pPr>
              <w:pStyle w:val="TableParagraph"/>
              <w:ind w:left="105" w:right="2029"/>
              <w:rPr>
                <w:sz w:val="20"/>
              </w:rPr>
            </w:pPr>
            <w:r>
              <w:rPr>
                <w:sz w:val="20"/>
              </w:rPr>
              <w:t xml:space="preserve">объектов, </w:t>
            </w:r>
            <w:r>
              <w:rPr>
                <w:w w:val="95"/>
                <w:sz w:val="20"/>
              </w:rPr>
              <w:t>иллюстраций,</w:t>
            </w:r>
          </w:p>
          <w:p w:rsidR="00AC4D9A" w:rsidRDefault="00155318">
            <w:pPr>
              <w:pStyle w:val="TableParagraph"/>
              <w:ind w:left="105" w:right="1110"/>
              <w:rPr>
                <w:sz w:val="20"/>
              </w:rPr>
            </w:pPr>
            <w:r>
              <w:rPr>
                <w:sz w:val="20"/>
              </w:rPr>
              <w:t>результатов трудовой деятельности</w:t>
            </w:r>
          </w:p>
          <w:p w:rsidR="00AC4D9A" w:rsidRDefault="00155318">
            <w:pPr>
              <w:pStyle w:val="TableParagraph"/>
              <w:spacing w:line="228" w:lineRule="exact"/>
              <w:ind w:left="105"/>
              <w:rPr>
                <w:sz w:val="20"/>
              </w:rPr>
            </w:pPr>
            <w:r>
              <w:rPr>
                <w:sz w:val="20"/>
              </w:rPr>
              <w:t>мастера;</w:t>
            </w:r>
          </w:p>
          <w:p w:rsidR="00AC4D9A" w:rsidRDefault="00155318">
            <w:pPr>
              <w:pStyle w:val="TableParagraph"/>
              <w:numPr>
                <w:ilvl w:val="0"/>
                <w:numId w:val="57"/>
              </w:numPr>
              <w:tabs>
                <w:tab w:val="left" w:pos="225"/>
              </w:tabs>
              <w:ind w:left="224" w:hanging="119"/>
              <w:rPr>
                <w:sz w:val="20"/>
              </w:rPr>
            </w:pPr>
            <w:r>
              <w:rPr>
                <w:sz w:val="20"/>
              </w:rPr>
              <w:t>уважительно</w:t>
            </w:r>
          </w:p>
          <w:p w:rsidR="00AC4D9A" w:rsidRDefault="00155318">
            <w:pPr>
              <w:pStyle w:val="TableParagraph"/>
              <w:ind w:left="105" w:right="1759"/>
              <w:rPr>
                <w:sz w:val="20"/>
              </w:rPr>
            </w:pPr>
            <w:r>
              <w:rPr>
                <w:sz w:val="20"/>
              </w:rPr>
              <w:t>относиться к чужому мнению, к</w:t>
            </w:r>
          </w:p>
          <w:p w:rsidR="00AC4D9A" w:rsidRDefault="00155318">
            <w:pPr>
              <w:pStyle w:val="TableParagraph"/>
              <w:ind w:left="105" w:right="1938"/>
              <w:rPr>
                <w:sz w:val="20"/>
              </w:rPr>
            </w:pPr>
            <w:r>
              <w:rPr>
                <w:sz w:val="20"/>
              </w:rPr>
              <w:t>результатам труда мастеров;</w:t>
            </w:r>
          </w:p>
          <w:p w:rsidR="00AC4D9A" w:rsidRDefault="00155318">
            <w:pPr>
              <w:pStyle w:val="TableParagraph"/>
              <w:numPr>
                <w:ilvl w:val="0"/>
                <w:numId w:val="57"/>
              </w:numPr>
              <w:tabs>
                <w:tab w:val="left" w:pos="225"/>
              </w:tabs>
              <w:ind w:right="2432" w:firstLine="0"/>
              <w:rPr>
                <w:sz w:val="20"/>
              </w:rPr>
            </w:pPr>
            <w:r>
              <w:rPr>
                <w:sz w:val="20"/>
              </w:rPr>
              <w:t xml:space="preserve">понимать </w:t>
            </w:r>
            <w:r>
              <w:rPr>
                <w:w w:val="95"/>
                <w:sz w:val="20"/>
              </w:rPr>
              <w:t>исторические</w:t>
            </w:r>
          </w:p>
          <w:p w:rsidR="00AC4D9A" w:rsidRDefault="00155318">
            <w:pPr>
              <w:pStyle w:val="TableParagraph"/>
              <w:ind w:left="105" w:right="1621"/>
              <w:rPr>
                <w:sz w:val="20"/>
              </w:rPr>
            </w:pPr>
            <w:r>
              <w:rPr>
                <w:sz w:val="20"/>
              </w:rPr>
              <w:t>традиции ремёсел, положительно относиться к людям ремесленных</w:t>
            </w:r>
          </w:p>
          <w:p w:rsidR="00AC4D9A" w:rsidRDefault="00155318">
            <w:pPr>
              <w:pStyle w:val="TableParagraph"/>
              <w:spacing w:line="229" w:lineRule="exact"/>
              <w:ind w:left="105"/>
              <w:rPr>
                <w:sz w:val="20"/>
              </w:rPr>
            </w:pPr>
            <w:r>
              <w:rPr>
                <w:sz w:val="20"/>
              </w:rPr>
              <w:t>профессий.</w:t>
            </w:r>
          </w:p>
        </w:tc>
      </w:tr>
    </w:tbl>
    <w:p w:rsidR="00AC4D9A" w:rsidRDefault="00AC4D9A">
      <w:pPr>
        <w:spacing w:line="229" w:lineRule="exact"/>
        <w:rPr>
          <w:sz w:val="20"/>
        </w:rPr>
        <w:sectPr w:rsidR="00AC4D9A">
          <w:pgSz w:w="16850" w:h="11900" w:orient="landscape"/>
          <w:pgMar w:top="1120" w:right="900" w:bottom="280" w:left="920" w:header="48" w:footer="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2228"/>
        <w:gridCol w:w="3659"/>
        <w:gridCol w:w="4182"/>
        <w:gridCol w:w="3707"/>
      </w:tblGrid>
      <w:tr w:rsidR="00AC4D9A">
        <w:trPr>
          <w:trHeight w:val="6212"/>
        </w:trPr>
        <w:tc>
          <w:tcPr>
            <w:tcW w:w="1028" w:type="dxa"/>
          </w:tcPr>
          <w:p w:rsidR="00AC4D9A" w:rsidRDefault="00AC4D9A">
            <w:pPr>
              <w:pStyle w:val="TableParagraph"/>
              <w:ind w:left="0"/>
              <w:rPr>
                <w:sz w:val="18"/>
              </w:rPr>
            </w:pPr>
          </w:p>
        </w:tc>
        <w:tc>
          <w:tcPr>
            <w:tcW w:w="2228" w:type="dxa"/>
          </w:tcPr>
          <w:p w:rsidR="00AC4D9A" w:rsidRDefault="00AC4D9A">
            <w:pPr>
              <w:pStyle w:val="TableParagraph"/>
              <w:ind w:left="0"/>
              <w:rPr>
                <w:sz w:val="18"/>
              </w:rPr>
            </w:pPr>
          </w:p>
        </w:tc>
        <w:tc>
          <w:tcPr>
            <w:tcW w:w="3659" w:type="dxa"/>
          </w:tcPr>
          <w:p w:rsidR="00AC4D9A" w:rsidRDefault="00155318">
            <w:pPr>
              <w:pStyle w:val="TableParagraph"/>
              <w:spacing w:line="225" w:lineRule="exact"/>
              <w:rPr>
                <w:sz w:val="20"/>
              </w:rPr>
            </w:pPr>
            <w:r>
              <w:rPr>
                <w:sz w:val="20"/>
              </w:rPr>
              <w:t>материалов. Основы</w:t>
            </w:r>
          </w:p>
          <w:p w:rsidR="00AC4D9A" w:rsidRDefault="00155318">
            <w:pPr>
              <w:pStyle w:val="TableParagraph"/>
              <w:rPr>
                <w:sz w:val="20"/>
              </w:rPr>
            </w:pPr>
            <w:r>
              <w:rPr>
                <w:w w:val="95"/>
                <w:sz w:val="20"/>
              </w:rPr>
              <w:t xml:space="preserve">художественно-практической </w:t>
            </w:r>
            <w:r>
              <w:rPr>
                <w:sz w:val="20"/>
              </w:rPr>
              <w:t>деятельности.</w:t>
            </w:r>
          </w:p>
          <w:p w:rsidR="00AC4D9A" w:rsidRDefault="00155318">
            <w:pPr>
              <w:pStyle w:val="TableParagraph"/>
              <w:rPr>
                <w:sz w:val="20"/>
              </w:rPr>
            </w:pPr>
            <w:r>
              <w:rPr>
                <w:sz w:val="20"/>
              </w:rPr>
              <w:t>Учащийся будет знать:</w:t>
            </w:r>
          </w:p>
          <w:p w:rsidR="00AC4D9A" w:rsidRDefault="00155318">
            <w:pPr>
              <w:pStyle w:val="TableParagraph"/>
              <w:numPr>
                <w:ilvl w:val="0"/>
                <w:numId w:val="56"/>
              </w:numPr>
              <w:tabs>
                <w:tab w:val="left" w:pos="816"/>
                <w:tab w:val="left" w:pos="817"/>
              </w:tabs>
              <w:ind w:firstLine="0"/>
              <w:rPr>
                <w:sz w:val="20"/>
              </w:rPr>
            </w:pPr>
            <w:r>
              <w:rPr>
                <w:sz w:val="20"/>
              </w:rPr>
              <w:t>обобщённые</w:t>
            </w:r>
            <w:r>
              <w:rPr>
                <w:spacing w:val="-1"/>
                <w:sz w:val="20"/>
              </w:rPr>
              <w:t xml:space="preserve"> </w:t>
            </w:r>
            <w:r>
              <w:rPr>
                <w:sz w:val="20"/>
              </w:rPr>
              <w:t>названия</w:t>
            </w:r>
          </w:p>
          <w:p w:rsidR="00AC4D9A" w:rsidRDefault="00155318">
            <w:pPr>
              <w:pStyle w:val="TableParagraph"/>
              <w:rPr>
                <w:sz w:val="20"/>
              </w:rPr>
            </w:pPr>
            <w:r>
              <w:rPr>
                <w:sz w:val="20"/>
              </w:rPr>
              <w:t>технологических операций: разметка, получение деталей из заготовки, сборка изделия, отделка;</w:t>
            </w:r>
          </w:p>
          <w:p w:rsidR="00AC4D9A" w:rsidRDefault="00155318">
            <w:pPr>
              <w:pStyle w:val="TableParagraph"/>
              <w:numPr>
                <w:ilvl w:val="0"/>
                <w:numId w:val="56"/>
              </w:numPr>
              <w:tabs>
                <w:tab w:val="left" w:pos="816"/>
                <w:tab w:val="left" w:pos="817"/>
              </w:tabs>
              <w:ind w:right="878" w:firstLine="0"/>
              <w:rPr>
                <w:sz w:val="20"/>
              </w:rPr>
            </w:pPr>
            <w:r>
              <w:rPr>
                <w:sz w:val="20"/>
              </w:rPr>
              <w:t>названия и свойства материалов, которые учащиеся используют в своей</w:t>
            </w:r>
            <w:r>
              <w:rPr>
                <w:spacing w:val="-7"/>
                <w:sz w:val="20"/>
              </w:rPr>
              <w:t xml:space="preserve"> </w:t>
            </w:r>
            <w:r>
              <w:rPr>
                <w:sz w:val="20"/>
              </w:rPr>
              <w:t>работе;</w:t>
            </w:r>
          </w:p>
          <w:p w:rsidR="00AC4D9A" w:rsidRDefault="00155318">
            <w:pPr>
              <w:pStyle w:val="TableParagraph"/>
              <w:numPr>
                <w:ilvl w:val="0"/>
                <w:numId w:val="56"/>
              </w:numPr>
              <w:tabs>
                <w:tab w:val="left" w:pos="816"/>
                <w:tab w:val="left" w:pos="817"/>
              </w:tabs>
              <w:spacing w:before="1"/>
              <w:ind w:right="344" w:firstLine="0"/>
              <w:rPr>
                <w:sz w:val="20"/>
              </w:rPr>
            </w:pPr>
            <w:r>
              <w:rPr>
                <w:sz w:val="20"/>
              </w:rPr>
              <w:t>происхождение</w:t>
            </w:r>
            <w:r>
              <w:rPr>
                <w:spacing w:val="-13"/>
                <w:sz w:val="20"/>
              </w:rPr>
              <w:t xml:space="preserve"> </w:t>
            </w:r>
            <w:r>
              <w:rPr>
                <w:sz w:val="20"/>
              </w:rPr>
              <w:t>натуральных тканей и их</w:t>
            </w:r>
            <w:r>
              <w:rPr>
                <w:spacing w:val="-1"/>
                <w:sz w:val="20"/>
              </w:rPr>
              <w:t xml:space="preserve"> </w:t>
            </w:r>
            <w:r>
              <w:rPr>
                <w:sz w:val="20"/>
              </w:rPr>
              <w:t>виды;</w:t>
            </w:r>
          </w:p>
          <w:p w:rsidR="00AC4D9A" w:rsidRDefault="00155318">
            <w:pPr>
              <w:pStyle w:val="TableParagraph"/>
              <w:numPr>
                <w:ilvl w:val="0"/>
                <w:numId w:val="56"/>
              </w:numPr>
              <w:tabs>
                <w:tab w:val="left" w:pos="816"/>
                <w:tab w:val="left" w:pos="817"/>
              </w:tabs>
              <w:ind w:right="126" w:firstLine="0"/>
              <w:rPr>
                <w:sz w:val="20"/>
              </w:rPr>
            </w:pPr>
            <w:r>
              <w:rPr>
                <w:sz w:val="20"/>
              </w:rPr>
              <w:t>способы соединения деталей</w:t>
            </w:r>
            <w:r>
              <w:rPr>
                <w:spacing w:val="-15"/>
                <w:sz w:val="20"/>
              </w:rPr>
              <w:t xml:space="preserve"> </w:t>
            </w:r>
            <w:r>
              <w:rPr>
                <w:sz w:val="20"/>
              </w:rPr>
              <w:t>из разных материалов,</w:t>
            </w:r>
            <w:r>
              <w:rPr>
                <w:spacing w:val="-3"/>
                <w:sz w:val="20"/>
              </w:rPr>
              <w:t xml:space="preserve"> </w:t>
            </w:r>
            <w:r>
              <w:rPr>
                <w:sz w:val="20"/>
              </w:rPr>
              <w:t>изученные</w:t>
            </w:r>
          </w:p>
          <w:p w:rsidR="00AC4D9A" w:rsidRDefault="00155318">
            <w:pPr>
              <w:pStyle w:val="TableParagraph"/>
              <w:rPr>
                <w:sz w:val="20"/>
              </w:rPr>
            </w:pPr>
            <w:r>
              <w:rPr>
                <w:sz w:val="20"/>
              </w:rPr>
              <w:t>соединительные материалы;</w:t>
            </w:r>
          </w:p>
          <w:p w:rsidR="00AC4D9A" w:rsidRDefault="00155318">
            <w:pPr>
              <w:pStyle w:val="TableParagraph"/>
              <w:numPr>
                <w:ilvl w:val="0"/>
                <w:numId w:val="56"/>
              </w:numPr>
              <w:tabs>
                <w:tab w:val="left" w:pos="816"/>
                <w:tab w:val="left" w:pos="817"/>
              </w:tabs>
              <w:ind w:firstLine="0"/>
              <w:rPr>
                <w:sz w:val="20"/>
              </w:rPr>
            </w:pPr>
            <w:r>
              <w:rPr>
                <w:sz w:val="20"/>
              </w:rPr>
              <w:t>основные характеристики</w:t>
            </w:r>
            <w:r>
              <w:rPr>
                <w:spacing w:val="-2"/>
                <w:sz w:val="20"/>
              </w:rPr>
              <w:t xml:space="preserve"> </w:t>
            </w:r>
            <w:r>
              <w:rPr>
                <w:sz w:val="20"/>
              </w:rPr>
              <w:t>и</w:t>
            </w:r>
          </w:p>
          <w:p w:rsidR="00AC4D9A" w:rsidRDefault="00155318">
            <w:pPr>
              <w:pStyle w:val="TableParagraph"/>
              <w:rPr>
                <w:sz w:val="20"/>
              </w:rPr>
            </w:pPr>
            <w:r>
              <w:rPr>
                <w:sz w:val="20"/>
              </w:rPr>
              <w:t>различие простейшего чертежа и эскиза;</w:t>
            </w:r>
          </w:p>
          <w:p w:rsidR="00AC4D9A" w:rsidRDefault="00155318">
            <w:pPr>
              <w:pStyle w:val="TableParagraph"/>
              <w:numPr>
                <w:ilvl w:val="0"/>
                <w:numId w:val="56"/>
              </w:numPr>
              <w:tabs>
                <w:tab w:val="left" w:pos="816"/>
                <w:tab w:val="left" w:pos="817"/>
              </w:tabs>
              <w:spacing w:before="1"/>
              <w:ind w:right="126" w:firstLine="0"/>
              <w:rPr>
                <w:sz w:val="20"/>
              </w:rPr>
            </w:pPr>
            <w:r>
              <w:rPr>
                <w:sz w:val="20"/>
              </w:rPr>
              <w:t>линии чертежа (линия контура и надреза, линия выносная и</w:t>
            </w:r>
            <w:r>
              <w:rPr>
                <w:spacing w:val="-16"/>
                <w:sz w:val="20"/>
              </w:rPr>
              <w:t xml:space="preserve"> </w:t>
            </w:r>
            <w:r>
              <w:rPr>
                <w:sz w:val="20"/>
              </w:rPr>
              <w:t>размерная, линия сгиба) и приёмы</w:t>
            </w:r>
            <w:r>
              <w:rPr>
                <w:spacing w:val="-7"/>
                <w:sz w:val="20"/>
              </w:rPr>
              <w:t xml:space="preserve"> </w:t>
            </w:r>
            <w:r>
              <w:rPr>
                <w:sz w:val="20"/>
              </w:rPr>
              <w:t>построения</w:t>
            </w:r>
          </w:p>
          <w:p w:rsidR="00AC4D9A" w:rsidRDefault="00155318">
            <w:pPr>
              <w:pStyle w:val="TableParagraph"/>
              <w:ind w:right="397"/>
              <w:rPr>
                <w:sz w:val="20"/>
              </w:rPr>
            </w:pPr>
            <w:r>
              <w:rPr>
                <w:sz w:val="20"/>
              </w:rPr>
              <w:t>прямоугольника и окружности с помощью чертёжных инструментов; названия, устройство и назначение чертёжных инструментов (линейка, угольник,</w:t>
            </w:r>
          </w:p>
        </w:tc>
        <w:tc>
          <w:tcPr>
            <w:tcW w:w="4182" w:type="dxa"/>
          </w:tcPr>
          <w:p w:rsidR="00AC4D9A" w:rsidRDefault="00155318">
            <w:pPr>
              <w:pStyle w:val="TableParagraph"/>
              <w:numPr>
                <w:ilvl w:val="0"/>
                <w:numId w:val="55"/>
              </w:numPr>
              <w:tabs>
                <w:tab w:val="left" w:pos="816"/>
                <w:tab w:val="left" w:pos="817"/>
              </w:tabs>
              <w:ind w:right="171" w:firstLine="0"/>
              <w:rPr>
                <w:sz w:val="20"/>
              </w:rPr>
            </w:pPr>
            <w:r>
              <w:rPr>
                <w:sz w:val="20"/>
              </w:rPr>
              <w:t>понимать, что нужно использовать пробно-поисковые практические</w:t>
            </w:r>
            <w:r>
              <w:rPr>
                <w:spacing w:val="-22"/>
                <w:sz w:val="20"/>
              </w:rPr>
              <w:t xml:space="preserve"> </w:t>
            </w:r>
            <w:r>
              <w:rPr>
                <w:sz w:val="20"/>
              </w:rPr>
              <w:t>упражнения для открытия нового знания и</w:t>
            </w:r>
            <w:r>
              <w:rPr>
                <w:spacing w:val="-4"/>
                <w:sz w:val="20"/>
              </w:rPr>
              <w:t xml:space="preserve"> </w:t>
            </w:r>
            <w:r>
              <w:rPr>
                <w:sz w:val="20"/>
              </w:rPr>
              <w:t>умения;</w:t>
            </w:r>
          </w:p>
          <w:p w:rsidR="00AC4D9A" w:rsidRDefault="00155318">
            <w:pPr>
              <w:pStyle w:val="TableParagraph"/>
              <w:numPr>
                <w:ilvl w:val="0"/>
                <w:numId w:val="55"/>
              </w:numPr>
              <w:tabs>
                <w:tab w:val="left" w:pos="816"/>
                <w:tab w:val="left" w:pos="817"/>
              </w:tabs>
              <w:ind w:right="168" w:firstLine="0"/>
              <w:rPr>
                <w:sz w:val="20"/>
              </w:rPr>
            </w:pPr>
            <w:r>
              <w:rPr>
                <w:sz w:val="20"/>
              </w:rPr>
              <w:t>находить необходимую</w:t>
            </w:r>
            <w:r>
              <w:rPr>
                <w:spacing w:val="-16"/>
                <w:sz w:val="20"/>
              </w:rPr>
              <w:t xml:space="preserve"> </w:t>
            </w:r>
            <w:r>
              <w:rPr>
                <w:sz w:val="20"/>
              </w:rPr>
              <w:t>информацию как в учебнике, так и в</w:t>
            </w:r>
            <w:r>
              <w:rPr>
                <w:spacing w:val="-4"/>
                <w:sz w:val="20"/>
              </w:rPr>
              <w:t xml:space="preserve"> </w:t>
            </w:r>
            <w:r>
              <w:rPr>
                <w:sz w:val="20"/>
              </w:rPr>
              <w:t>предложенных</w:t>
            </w:r>
          </w:p>
          <w:p w:rsidR="00AC4D9A" w:rsidRDefault="00155318">
            <w:pPr>
              <w:pStyle w:val="TableParagraph"/>
              <w:rPr>
                <w:sz w:val="20"/>
              </w:rPr>
            </w:pPr>
            <w:r>
              <w:rPr>
                <w:sz w:val="20"/>
              </w:rPr>
              <w:t>учителем словарях и энциклопедиях (в</w:t>
            </w:r>
          </w:p>
          <w:p w:rsidR="00AC4D9A" w:rsidRDefault="00155318">
            <w:pPr>
              <w:pStyle w:val="TableParagraph"/>
              <w:rPr>
                <w:sz w:val="20"/>
              </w:rPr>
            </w:pPr>
            <w:r>
              <w:rPr>
                <w:sz w:val="20"/>
              </w:rPr>
              <w:t>учебнике для 2 класса для этого предусмотрен словарь терминов, дополнительный</w:t>
            </w:r>
          </w:p>
          <w:p w:rsidR="00AC4D9A" w:rsidRDefault="00155318">
            <w:pPr>
              <w:pStyle w:val="TableParagraph"/>
              <w:spacing w:line="228" w:lineRule="exact"/>
              <w:rPr>
                <w:sz w:val="20"/>
              </w:rPr>
            </w:pPr>
            <w:r>
              <w:rPr>
                <w:sz w:val="20"/>
              </w:rPr>
              <w:t>познавательный материал);</w:t>
            </w:r>
          </w:p>
          <w:p w:rsidR="00AC4D9A" w:rsidRDefault="00155318">
            <w:pPr>
              <w:pStyle w:val="TableParagraph"/>
              <w:numPr>
                <w:ilvl w:val="0"/>
                <w:numId w:val="55"/>
              </w:numPr>
              <w:tabs>
                <w:tab w:val="left" w:pos="816"/>
                <w:tab w:val="left" w:pos="817"/>
              </w:tabs>
              <w:ind w:firstLine="0"/>
              <w:rPr>
                <w:sz w:val="20"/>
              </w:rPr>
            </w:pPr>
            <w:r>
              <w:rPr>
                <w:sz w:val="20"/>
              </w:rPr>
              <w:t>называть</w:t>
            </w:r>
          </w:p>
          <w:p w:rsidR="00AC4D9A" w:rsidRDefault="00155318">
            <w:pPr>
              <w:pStyle w:val="TableParagraph"/>
              <w:rPr>
                <w:sz w:val="20"/>
              </w:rPr>
            </w:pPr>
            <w:r>
              <w:rPr>
                <w:sz w:val="20"/>
              </w:rPr>
              <w:t>конструкторско-технологические и</w:t>
            </w:r>
          </w:p>
          <w:p w:rsidR="00AC4D9A" w:rsidRDefault="00155318">
            <w:pPr>
              <w:pStyle w:val="TableParagraph"/>
              <w:ind w:right="353"/>
              <w:rPr>
                <w:sz w:val="20"/>
              </w:rPr>
            </w:pPr>
            <w:r>
              <w:rPr>
                <w:sz w:val="20"/>
              </w:rPr>
              <w:t>декоративно-художественные особенности объектов (графических и реальных),</w:t>
            </w:r>
          </w:p>
          <w:p w:rsidR="00AC4D9A" w:rsidRDefault="00155318">
            <w:pPr>
              <w:pStyle w:val="TableParagraph"/>
              <w:spacing w:line="228" w:lineRule="exact"/>
              <w:ind w:left="816"/>
              <w:rPr>
                <w:sz w:val="20"/>
              </w:rPr>
            </w:pPr>
            <w:r>
              <w:rPr>
                <w:sz w:val="20"/>
              </w:rPr>
              <w:t>искать наиболее целесообразные</w:t>
            </w:r>
          </w:p>
          <w:p w:rsidR="00AC4D9A" w:rsidRDefault="00155318">
            <w:pPr>
              <w:pStyle w:val="TableParagraph"/>
              <w:rPr>
                <w:sz w:val="20"/>
              </w:rPr>
            </w:pPr>
            <w:r>
              <w:rPr>
                <w:sz w:val="20"/>
              </w:rPr>
              <w:t>способы решения задач из числа освоенных;</w:t>
            </w:r>
          </w:p>
          <w:p w:rsidR="00AC4D9A" w:rsidRDefault="00155318">
            <w:pPr>
              <w:pStyle w:val="TableParagraph"/>
              <w:numPr>
                <w:ilvl w:val="0"/>
                <w:numId w:val="55"/>
              </w:numPr>
              <w:tabs>
                <w:tab w:val="left" w:pos="816"/>
                <w:tab w:val="left" w:pos="817"/>
              </w:tabs>
              <w:ind w:right="324" w:firstLine="0"/>
              <w:rPr>
                <w:sz w:val="20"/>
              </w:rPr>
            </w:pPr>
            <w:r>
              <w:rPr>
                <w:sz w:val="20"/>
              </w:rPr>
              <w:t>самостоятельно делать</w:t>
            </w:r>
            <w:r>
              <w:rPr>
                <w:spacing w:val="-12"/>
                <w:sz w:val="20"/>
              </w:rPr>
              <w:t xml:space="preserve"> </w:t>
            </w:r>
            <w:r>
              <w:rPr>
                <w:sz w:val="20"/>
              </w:rPr>
              <w:t>простейшие обобщения и</w:t>
            </w:r>
            <w:r>
              <w:rPr>
                <w:spacing w:val="-3"/>
                <w:sz w:val="20"/>
              </w:rPr>
              <w:t xml:space="preserve"> </w:t>
            </w:r>
            <w:r>
              <w:rPr>
                <w:sz w:val="20"/>
              </w:rPr>
              <w:t>выводы.</w:t>
            </w:r>
          </w:p>
          <w:p w:rsidR="00AC4D9A" w:rsidRDefault="00155318">
            <w:pPr>
              <w:pStyle w:val="TableParagraph"/>
              <w:rPr>
                <w:sz w:val="20"/>
              </w:rPr>
            </w:pPr>
            <w:r>
              <w:rPr>
                <w:sz w:val="20"/>
              </w:rPr>
              <w:t>Коммуникативные УУД</w:t>
            </w:r>
          </w:p>
          <w:p w:rsidR="00AC4D9A" w:rsidRDefault="00155318">
            <w:pPr>
              <w:pStyle w:val="TableParagraph"/>
              <w:spacing w:line="229" w:lineRule="exact"/>
              <w:rPr>
                <w:sz w:val="20"/>
              </w:rPr>
            </w:pPr>
            <w:r>
              <w:rPr>
                <w:sz w:val="20"/>
              </w:rPr>
              <w:t>Учащийся научится с помощью учителя:</w:t>
            </w:r>
          </w:p>
          <w:p w:rsidR="00AC4D9A" w:rsidRDefault="00155318">
            <w:pPr>
              <w:pStyle w:val="TableParagraph"/>
              <w:numPr>
                <w:ilvl w:val="0"/>
                <w:numId w:val="55"/>
              </w:numPr>
              <w:tabs>
                <w:tab w:val="left" w:pos="816"/>
                <w:tab w:val="left" w:pos="817"/>
              </w:tabs>
              <w:ind w:right="460" w:firstLine="0"/>
              <w:rPr>
                <w:sz w:val="20"/>
              </w:rPr>
            </w:pPr>
            <w:r>
              <w:rPr>
                <w:sz w:val="20"/>
              </w:rPr>
              <w:t>вести небольшой</w:t>
            </w:r>
            <w:r>
              <w:rPr>
                <w:spacing w:val="-15"/>
                <w:sz w:val="20"/>
              </w:rPr>
              <w:t xml:space="preserve"> </w:t>
            </w:r>
            <w:r>
              <w:rPr>
                <w:sz w:val="20"/>
              </w:rPr>
              <w:t>познавательный диалог по теме урока,</w:t>
            </w:r>
            <w:r>
              <w:rPr>
                <w:spacing w:val="-3"/>
                <w:sz w:val="20"/>
              </w:rPr>
              <w:t xml:space="preserve"> </w:t>
            </w:r>
            <w:r>
              <w:rPr>
                <w:sz w:val="20"/>
              </w:rPr>
              <w:t>коллективно</w:t>
            </w:r>
          </w:p>
          <w:p w:rsidR="00AC4D9A" w:rsidRDefault="00155318">
            <w:pPr>
              <w:pStyle w:val="TableParagraph"/>
              <w:rPr>
                <w:sz w:val="20"/>
              </w:rPr>
            </w:pPr>
            <w:r>
              <w:rPr>
                <w:sz w:val="20"/>
              </w:rPr>
              <w:t>анализировать изделия;</w:t>
            </w:r>
          </w:p>
          <w:p w:rsidR="00AC4D9A" w:rsidRDefault="00155318">
            <w:pPr>
              <w:pStyle w:val="TableParagraph"/>
              <w:numPr>
                <w:ilvl w:val="0"/>
                <w:numId w:val="55"/>
              </w:numPr>
              <w:tabs>
                <w:tab w:val="left" w:pos="816"/>
                <w:tab w:val="left" w:pos="817"/>
              </w:tabs>
              <w:ind w:right="373" w:firstLine="0"/>
              <w:rPr>
                <w:sz w:val="20"/>
              </w:rPr>
            </w:pPr>
            <w:r>
              <w:rPr>
                <w:sz w:val="20"/>
              </w:rPr>
              <w:t>вступать в беседу и обсуждение</w:t>
            </w:r>
            <w:r>
              <w:rPr>
                <w:spacing w:val="-15"/>
                <w:sz w:val="20"/>
              </w:rPr>
              <w:t xml:space="preserve"> </w:t>
            </w:r>
            <w:r>
              <w:rPr>
                <w:sz w:val="20"/>
              </w:rPr>
              <w:t>на уроке и в</w:t>
            </w:r>
            <w:r>
              <w:rPr>
                <w:spacing w:val="2"/>
                <w:sz w:val="20"/>
              </w:rPr>
              <w:t xml:space="preserve"> </w:t>
            </w:r>
            <w:r>
              <w:rPr>
                <w:sz w:val="20"/>
              </w:rPr>
              <w:t>жизни;</w:t>
            </w:r>
          </w:p>
          <w:p w:rsidR="00AC4D9A" w:rsidRDefault="00155318">
            <w:pPr>
              <w:pStyle w:val="TableParagraph"/>
              <w:numPr>
                <w:ilvl w:val="0"/>
                <w:numId w:val="55"/>
              </w:numPr>
              <w:tabs>
                <w:tab w:val="left" w:pos="816"/>
                <w:tab w:val="left" w:pos="817"/>
              </w:tabs>
              <w:ind w:right="286" w:firstLine="0"/>
              <w:rPr>
                <w:sz w:val="20"/>
              </w:rPr>
            </w:pPr>
            <w:r>
              <w:rPr>
                <w:sz w:val="20"/>
              </w:rPr>
              <w:t>слушать учителя и</w:t>
            </w:r>
            <w:r>
              <w:rPr>
                <w:spacing w:val="-16"/>
                <w:sz w:val="20"/>
              </w:rPr>
              <w:t xml:space="preserve"> </w:t>
            </w:r>
            <w:r>
              <w:rPr>
                <w:sz w:val="20"/>
              </w:rPr>
              <w:t>одноклассников, высказывать своё</w:t>
            </w:r>
            <w:r>
              <w:rPr>
                <w:spacing w:val="-2"/>
                <w:sz w:val="20"/>
              </w:rPr>
              <w:t xml:space="preserve"> </w:t>
            </w:r>
            <w:r>
              <w:rPr>
                <w:sz w:val="20"/>
              </w:rPr>
              <w:t>мнение;</w:t>
            </w:r>
          </w:p>
          <w:p w:rsidR="00AC4D9A" w:rsidRDefault="00155318">
            <w:pPr>
              <w:pStyle w:val="TableParagraph"/>
              <w:spacing w:line="217" w:lineRule="exact"/>
              <w:rPr>
                <w:sz w:val="20"/>
              </w:rPr>
            </w:pPr>
            <w:r>
              <w:rPr>
                <w:sz w:val="20"/>
              </w:rPr>
              <w:t>выполнять предлагаемые задания в паре.</w:t>
            </w:r>
          </w:p>
        </w:tc>
        <w:tc>
          <w:tcPr>
            <w:tcW w:w="3707" w:type="dxa"/>
          </w:tcPr>
          <w:p w:rsidR="00AC4D9A" w:rsidRDefault="00AC4D9A">
            <w:pPr>
              <w:pStyle w:val="TableParagraph"/>
              <w:ind w:left="0"/>
              <w:rPr>
                <w:sz w:val="18"/>
              </w:rPr>
            </w:pPr>
          </w:p>
        </w:tc>
      </w:tr>
      <w:tr w:rsidR="00AC4D9A">
        <w:trPr>
          <w:trHeight w:val="3910"/>
        </w:trPr>
        <w:tc>
          <w:tcPr>
            <w:tcW w:w="1028" w:type="dxa"/>
          </w:tcPr>
          <w:p w:rsidR="00AC4D9A" w:rsidRDefault="00155318">
            <w:pPr>
              <w:pStyle w:val="TableParagraph"/>
              <w:spacing w:line="223" w:lineRule="exact"/>
              <w:ind w:left="107"/>
              <w:rPr>
                <w:sz w:val="20"/>
              </w:rPr>
            </w:pPr>
            <w:r>
              <w:rPr>
                <w:sz w:val="20"/>
              </w:rPr>
              <w:t>3 класс</w:t>
            </w:r>
          </w:p>
        </w:tc>
        <w:tc>
          <w:tcPr>
            <w:tcW w:w="2228" w:type="dxa"/>
          </w:tcPr>
          <w:p w:rsidR="00AC4D9A" w:rsidRDefault="00AC4D9A">
            <w:pPr>
              <w:pStyle w:val="TableParagraph"/>
              <w:ind w:left="0"/>
              <w:rPr>
                <w:sz w:val="18"/>
              </w:rPr>
            </w:pPr>
          </w:p>
        </w:tc>
        <w:tc>
          <w:tcPr>
            <w:tcW w:w="3659" w:type="dxa"/>
          </w:tcPr>
          <w:p w:rsidR="00AC4D9A" w:rsidRDefault="00155318">
            <w:pPr>
              <w:pStyle w:val="TableParagraph"/>
              <w:spacing w:line="223" w:lineRule="exact"/>
              <w:rPr>
                <w:sz w:val="20"/>
              </w:rPr>
            </w:pPr>
            <w:r>
              <w:rPr>
                <w:sz w:val="20"/>
              </w:rPr>
              <w:t>Учащийся будет знать о:</w:t>
            </w:r>
          </w:p>
          <w:p w:rsidR="00AC4D9A" w:rsidRDefault="00155318">
            <w:pPr>
              <w:pStyle w:val="TableParagraph"/>
              <w:numPr>
                <w:ilvl w:val="0"/>
                <w:numId w:val="54"/>
              </w:numPr>
              <w:tabs>
                <w:tab w:val="left" w:pos="816"/>
                <w:tab w:val="left" w:pos="817"/>
              </w:tabs>
              <w:ind w:right="528" w:firstLine="0"/>
              <w:rPr>
                <w:sz w:val="20"/>
              </w:rPr>
            </w:pPr>
            <w:r>
              <w:rPr>
                <w:sz w:val="20"/>
              </w:rPr>
              <w:t>характерных</w:t>
            </w:r>
            <w:r>
              <w:rPr>
                <w:spacing w:val="-10"/>
                <w:sz w:val="20"/>
              </w:rPr>
              <w:t xml:space="preserve"> </w:t>
            </w:r>
            <w:r>
              <w:rPr>
                <w:sz w:val="20"/>
              </w:rPr>
              <w:t>особенностях изученных</w:t>
            </w:r>
            <w:r>
              <w:rPr>
                <w:spacing w:val="-2"/>
                <w:sz w:val="20"/>
              </w:rPr>
              <w:t xml:space="preserve"> </w:t>
            </w:r>
            <w:r>
              <w:rPr>
                <w:sz w:val="20"/>
              </w:rPr>
              <w:t>видов</w:t>
            </w:r>
          </w:p>
          <w:p w:rsidR="00AC4D9A" w:rsidRDefault="00155318">
            <w:pPr>
              <w:pStyle w:val="TableParagraph"/>
              <w:spacing w:before="1" w:line="229" w:lineRule="exact"/>
              <w:rPr>
                <w:sz w:val="20"/>
              </w:rPr>
            </w:pPr>
            <w:r>
              <w:rPr>
                <w:sz w:val="20"/>
              </w:rPr>
              <w:t>декоративно-прикладного искусства;</w:t>
            </w:r>
          </w:p>
          <w:p w:rsidR="00AC4D9A" w:rsidRDefault="00155318">
            <w:pPr>
              <w:pStyle w:val="TableParagraph"/>
              <w:numPr>
                <w:ilvl w:val="0"/>
                <w:numId w:val="54"/>
              </w:numPr>
              <w:tabs>
                <w:tab w:val="left" w:pos="816"/>
                <w:tab w:val="left" w:pos="817"/>
              </w:tabs>
              <w:ind w:right="697" w:firstLine="0"/>
              <w:rPr>
                <w:sz w:val="20"/>
              </w:rPr>
            </w:pPr>
            <w:r>
              <w:rPr>
                <w:sz w:val="20"/>
              </w:rPr>
              <w:t>профессиях мастеров прикладного искусства (в</w:t>
            </w:r>
            <w:r>
              <w:rPr>
                <w:spacing w:val="-17"/>
                <w:sz w:val="20"/>
              </w:rPr>
              <w:t xml:space="preserve"> </w:t>
            </w:r>
            <w:r>
              <w:rPr>
                <w:sz w:val="20"/>
              </w:rPr>
              <w:t>рамках изученного).</w:t>
            </w:r>
          </w:p>
          <w:p w:rsidR="00AC4D9A" w:rsidRDefault="00155318">
            <w:pPr>
              <w:pStyle w:val="TableParagraph"/>
              <w:spacing w:before="1"/>
              <w:rPr>
                <w:sz w:val="20"/>
              </w:rPr>
            </w:pPr>
            <w:r>
              <w:rPr>
                <w:sz w:val="20"/>
              </w:rPr>
              <w:t>Учащийся будет уметь:</w:t>
            </w:r>
          </w:p>
          <w:p w:rsidR="00AC4D9A" w:rsidRDefault="00155318">
            <w:pPr>
              <w:pStyle w:val="TableParagraph"/>
              <w:rPr>
                <w:sz w:val="20"/>
              </w:rPr>
            </w:pPr>
            <w:r>
              <w:rPr>
                <w:sz w:val="20"/>
              </w:rPr>
              <w:t>узнавать и называть по характерным особенностям</w:t>
            </w:r>
          </w:p>
          <w:p w:rsidR="00AC4D9A" w:rsidRDefault="00155318">
            <w:pPr>
              <w:pStyle w:val="TableParagraph"/>
              <w:ind w:right="872"/>
              <w:rPr>
                <w:sz w:val="20"/>
              </w:rPr>
            </w:pPr>
            <w:r>
              <w:rPr>
                <w:sz w:val="20"/>
              </w:rPr>
              <w:t>образцов или по описанию изученные и</w:t>
            </w:r>
          </w:p>
          <w:p w:rsidR="00AC4D9A" w:rsidRDefault="00155318">
            <w:pPr>
              <w:pStyle w:val="TableParagraph"/>
              <w:ind w:right="1369"/>
              <w:rPr>
                <w:sz w:val="20"/>
              </w:rPr>
            </w:pPr>
            <w:r>
              <w:rPr>
                <w:sz w:val="20"/>
              </w:rPr>
              <w:t>распространённые в крае ремёсла;</w:t>
            </w:r>
          </w:p>
          <w:p w:rsidR="00AC4D9A" w:rsidRDefault="00155318">
            <w:pPr>
              <w:pStyle w:val="TableParagraph"/>
              <w:numPr>
                <w:ilvl w:val="0"/>
                <w:numId w:val="54"/>
              </w:numPr>
              <w:tabs>
                <w:tab w:val="left" w:pos="227"/>
              </w:tabs>
              <w:spacing w:line="229" w:lineRule="exact"/>
              <w:ind w:left="226" w:hanging="117"/>
              <w:rPr>
                <w:sz w:val="20"/>
              </w:rPr>
            </w:pPr>
            <w:r>
              <w:rPr>
                <w:sz w:val="20"/>
              </w:rPr>
              <w:t>соблюдать</w:t>
            </w:r>
            <w:r>
              <w:rPr>
                <w:spacing w:val="-1"/>
                <w:sz w:val="20"/>
              </w:rPr>
              <w:t xml:space="preserve"> </w:t>
            </w:r>
            <w:r>
              <w:rPr>
                <w:sz w:val="20"/>
              </w:rPr>
              <w:t>правила</w:t>
            </w:r>
          </w:p>
          <w:p w:rsidR="00AC4D9A" w:rsidRDefault="00155318">
            <w:pPr>
              <w:pStyle w:val="TableParagraph"/>
              <w:spacing w:before="2" w:line="230" w:lineRule="exact"/>
              <w:ind w:right="872"/>
              <w:rPr>
                <w:sz w:val="20"/>
              </w:rPr>
            </w:pPr>
            <w:r>
              <w:rPr>
                <w:sz w:val="20"/>
              </w:rPr>
              <w:t>безопасного пользования домашними</w:t>
            </w:r>
          </w:p>
        </w:tc>
        <w:tc>
          <w:tcPr>
            <w:tcW w:w="4182" w:type="dxa"/>
          </w:tcPr>
          <w:p w:rsidR="00AC4D9A" w:rsidRDefault="00155318">
            <w:pPr>
              <w:pStyle w:val="TableParagraph"/>
              <w:spacing w:line="223" w:lineRule="exact"/>
              <w:rPr>
                <w:i/>
                <w:sz w:val="20"/>
              </w:rPr>
            </w:pPr>
            <w:r>
              <w:rPr>
                <w:i/>
                <w:sz w:val="20"/>
              </w:rPr>
              <w:t>Регулятивные УУД</w:t>
            </w:r>
          </w:p>
          <w:p w:rsidR="00AC4D9A" w:rsidRDefault="00155318">
            <w:pPr>
              <w:pStyle w:val="TableParagraph"/>
              <w:ind w:left="158"/>
              <w:rPr>
                <w:sz w:val="20"/>
              </w:rPr>
            </w:pPr>
            <w:r>
              <w:rPr>
                <w:sz w:val="20"/>
              </w:rPr>
              <w:t>Учащийся будет уметь:</w:t>
            </w:r>
          </w:p>
          <w:p w:rsidR="00AC4D9A" w:rsidRDefault="00155318">
            <w:pPr>
              <w:pStyle w:val="TableParagraph"/>
              <w:numPr>
                <w:ilvl w:val="0"/>
                <w:numId w:val="53"/>
              </w:numPr>
              <w:tabs>
                <w:tab w:val="left" w:pos="816"/>
                <w:tab w:val="left" w:pos="817"/>
              </w:tabs>
              <w:spacing w:before="1"/>
              <w:ind w:right="524" w:firstLine="0"/>
              <w:rPr>
                <w:sz w:val="20"/>
              </w:rPr>
            </w:pPr>
            <w:r>
              <w:rPr>
                <w:sz w:val="20"/>
              </w:rPr>
              <w:t>формулировать цель урока</w:t>
            </w:r>
            <w:r>
              <w:rPr>
                <w:spacing w:val="-16"/>
                <w:sz w:val="20"/>
              </w:rPr>
              <w:t xml:space="preserve"> </w:t>
            </w:r>
            <w:r>
              <w:rPr>
                <w:sz w:val="20"/>
              </w:rPr>
              <w:t>после предварительного обсуждения;</w:t>
            </w:r>
          </w:p>
          <w:p w:rsidR="00AC4D9A" w:rsidRDefault="00155318">
            <w:pPr>
              <w:pStyle w:val="TableParagraph"/>
              <w:numPr>
                <w:ilvl w:val="0"/>
                <w:numId w:val="53"/>
              </w:numPr>
              <w:tabs>
                <w:tab w:val="left" w:pos="816"/>
                <w:tab w:val="left" w:pos="817"/>
              </w:tabs>
              <w:ind w:right="241" w:firstLine="0"/>
              <w:rPr>
                <w:sz w:val="20"/>
              </w:rPr>
            </w:pPr>
            <w:r>
              <w:rPr>
                <w:sz w:val="20"/>
              </w:rPr>
              <w:t>выявлять и формулировать</w:t>
            </w:r>
            <w:r>
              <w:rPr>
                <w:spacing w:val="-16"/>
                <w:sz w:val="20"/>
              </w:rPr>
              <w:t xml:space="preserve"> </w:t>
            </w:r>
            <w:r>
              <w:rPr>
                <w:sz w:val="20"/>
              </w:rPr>
              <w:t>учебную проблему;</w:t>
            </w:r>
          </w:p>
          <w:p w:rsidR="00AC4D9A" w:rsidRDefault="00155318">
            <w:pPr>
              <w:pStyle w:val="TableParagraph"/>
              <w:numPr>
                <w:ilvl w:val="0"/>
                <w:numId w:val="53"/>
              </w:numPr>
              <w:tabs>
                <w:tab w:val="left" w:pos="816"/>
                <w:tab w:val="left" w:pos="817"/>
              </w:tabs>
              <w:ind w:firstLine="0"/>
              <w:rPr>
                <w:sz w:val="20"/>
              </w:rPr>
            </w:pPr>
            <w:r>
              <w:rPr>
                <w:sz w:val="20"/>
              </w:rPr>
              <w:t>анализировать предложенное</w:t>
            </w:r>
          </w:p>
          <w:p w:rsidR="00AC4D9A" w:rsidRDefault="00155318">
            <w:pPr>
              <w:pStyle w:val="TableParagraph"/>
              <w:rPr>
                <w:sz w:val="20"/>
              </w:rPr>
            </w:pPr>
            <w:r>
              <w:rPr>
                <w:sz w:val="20"/>
              </w:rPr>
              <w:t>задание, отделять известное от неизвестного; самостоятельно выполнять пробные</w:t>
            </w:r>
          </w:p>
          <w:p w:rsidR="00AC4D9A" w:rsidRDefault="00155318">
            <w:pPr>
              <w:pStyle w:val="TableParagraph"/>
              <w:spacing w:before="1"/>
              <w:ind w:right="1058"/>
              <w:rPr>
                <w:sz w:val="20"/>
              </w:rPr>
            </w:pPr>
            <w:r>
              <w:rPr>
                <w:sz w:val="20"/>
              </w:rPr>
              <w:t>поисковые действия (упражнения) для выявления оптимального</w:t>
            </w:r>
          </w:p>
          <w:p w:rsidR="00AC4D9A" w:rsidRDefault="00155318">
            <w:pPr>
              <w:pStyle w:val="TableParagraph"/>
              <w:spacing w:line="228" w:lineRule="exact"/>
              <w:rPr>
                <w:sz w:val="20"/>
              </w:rPr>
            </w:pPr>
            <w:r>
              <w:rPr>
                <w:sz w:val="20"/>
              </w:rPr>
              <w:t>решения проблемы (задачи);</w:t>
            </w:r>
          </w:p>
          <w:p w:rsidR="00AC4D9A" w:rsidRDefault="00155318">
            <w:pPr>
              <w:pStyle w:val="TableParagraph"/>
              <w:numPr>
                <w:ilvl w:val="0"/>
                <w:numId w:val="53"/>
              </w:numPr>
              <w:tabs>
                <w:tab w:val="left" w:pos="228"/>
              </w:tabs>
              <w:ind w:left="227" w:hanging="119"/>
              <w:rPr>
                <w:sz w:val="20"/>
              </w:rPr>
            </w:pPr>
            <w:r>
              <w:rPr>
                <w:sz w:val="20"/>
              </w:rPr>
              <w:t>коллективно разрабатывать</w:t>
            </w:r>
          </w:p>
          <w:p w:rsidR="00AC4D9A" w:rsidRDefault="00155318">
            <w:pPr>
              <w:pStyle w:val="TableParagraph"/>
              <w:spacing w:before="1"/>
              <w:rPr>
                <w:sz w:val="20"/>
              </w:rPr>
            </w:pPr>
            <w:r>
              <w:rPr>
                <w:sz w:val="20"/>
              </w:rPr>
              <w:t>несложные тематические проекты и самостоятельно их реализовывать,</w:t>
            </w:r>
          </w:p>
          <w:p w:rsidR="00AC4D9A" w:rsidRDefault="00155318">
            <w:pPr>
              <w:pStyle w:val="TableParagraph"/>
              <w:spacing w:before="1" w:line="230" w:lineRule="exact"/>
              <w:ind w:right="303"/>
              <w:rPr>
                <w:sz w:val="20"/>
              </w:rPr>
            </w:pPr>
            <w:r>
              <w:rPr>
                <w:sz w:val="20"/>
              </w:rPr>
              <w:t>вносить коррективы в полученные результаты;</w:t>
            </w:r>
          </w:p>
        </w:tc>
        <w:tc>
          <w:tcPr>
            <w:tcW w:w="3707" w:type="dxa"/>
          </w:tcPr>
          <w:p w:rsidR="00AC4D9A" w:rsidRDefault="00155318">
            <w:pPr>
              <w:pStyle w:val="TableParagraph"/>
              <w:ind w:left="105"/>
              <w:rPr>
                <w:sz w:val="20"/>
              </w:rPr>
            </w:pPr>
            <w:r>
              <w:rPr>
                <w:sz w:val="20"/>
              </w:rPr>
              <w:t>Отзывчиво относиться и проявлять готовность оказать посильную помощь одноклассникам;</w:t>
            </w:r>
          </w:p>
          <w:p w:rsidR="00AC4D9A" w:rsidRDefault="00155318">
            <w:pPr>
              <w:pStyle w:val="TableParagraph"/>
              <w:ind w:left="105"/>
              <w:rPr>
                <w:sz w:val="20"/>
              </w:rPr>
            </w:pPr>
            <w:r>
              <w:rPr>
                <w:sz w:val="20"/>
              </w:rPr>
              <w:t>проявлять интерес к историческим традициям России и своего края;</w:t>
            </w:r>
          </w:p>
          <w:p w:rsidR="00AC4D9A" w:rsidRDefault="00155318">
            <w:pPr>
              <w:pStyle w:val="TableParagraph"/>
              <w:numPr>
                <w:ilvl w:val="0"/>
                <w:numId w:val="52"/>
              </w:numPr>
              <w:tabs>
                <w:tab w:val="left" w:pos="225"/>
              </w:tabs>
              <w:ind w:right="2387" w:firstLine="0"/>
              <w:rPr>
                <w:sz w:val="20"/>
              </w:rPr>
            </w:pPr>
            <w:r>
              <w:rPr>
                <w:sz w:val="20"/>
              </w:rPr>
              <w:t>испытывать потребность</w:t>
            </w:r>
            <w:r>
              <w:rPr>
                <w:spacing w:val="-7"/>
                <w:sz w:val="20"/>
              </w:rPr>
              <w:t xml:space="preserve"> </w:t>
            </w:r>
            <w:r>
              <w:rPr>
                <w:sz w:val="20"/>
              </w:rPr>
              <w:t>в</w:t>
            </w:r>
          </w:p>
          <w:p w:rsidR="00AC4D9A" w:rsidRDefault="00155318">
            <w:pPr>
              <w:pStyle w:val="TableParagraph"/>
              <w:ind w:left="105" w:right="2029"/>
              <w:rPr>
                <w:sz w:val="20"/>
              </w:rPr>
            </w:pPr>
            <w:r>
              <w:rPr>
                <w:sz w:val="20"/>
              </w:rPr>
              <w:t>самореализации в доступной</w:t>
            </w:r>
          </w:p>
          <w:p w:rsidR="00AC4D9A" w:rsidRDefault="00155318">
            <w:pPr>
              <w:pStyle w:val="TableParagraph"/>
              <w:ind w:left="105" w:right="2433"/>
              <w:rPr>
                <w:sz w:val="20"/>
              </w:rPr>
            </w:pPr>
            <w:r>
              <w:rPr>
                <w:sz w:val="20"/>
              </w:rPr>
              <w:t>декоративно- прикладной</w:t>
            </w:r>
          </w:p>
          <w:p w:rsidR="00AC4D9A" w:rsidRDefault="00155318">
            <w:pPr>
              <w:pStyle w:val="TableParagraph"/>
              <w:ind w:left="105" w:right="2029"/>
              <w:rPr>
                <w:sz w:val="20"/>
              </w:rPr>
            </w:pPr>
            <w:r>
              <w:rPr>
                <w:w w:val="95"/>
                <w:sz w:val="20"/>
              </w:rPr>
              <w:t xml:space="preserve">деятельности, </w:t>
            </w:r>
            <w:r>
              <w:rPr>
                <w:sz w:val="20"/>
              </w:rPr>
              <w:t>простейшем техническом</w:t>
            </w:r>
          </w:p>
          <w:p w:rsidR="00AC4D9A" w:rsidRDefault="00155318">
            <w:pPr>
              <w:pStyle w:val="TableParagraph"/>
              <w:spacing w:line="229" w:lineRule="exact"/>
              <w:ind w:left="105"/>
              <w:rPr>
                <w:sz w:val="20"/>
              </w:rPr>
            </w:pPr>
            <w:r>
              <w:rPr>
                <w:sz w:val="20"/>
              </w:rPr>
              <w:t>моделировании;</w:t>
            </w:r>
          </w:p>
          <w:p w:rsidR="00AC4D9A" w:rsidRDefault="00155318">
            <w:pPr>
              <w:pStyle w:val="TableParagraph"/>
              <w:numPr>
                <w:ilvl w:val="0"/>
                <w:numId w:val="52"/>
              </w:numPr>
              <w:tabs>
                <w:tab w:val="left" w:pos="225"/>
              </w:tabs>
              <w:spacing w:line="230" w:lineRule="exact"/>
              <w:ind w:right="1921" w:firstLine="0"/>
              <w:rPr>
                <w:sz w:val="20"/>
              </w:rPr>
            </w:pPr>
            <w:r>
              <w:rPr>
                <w:sz w:val="20"/>
              </w:rPr>
              <w:t>принимать</w:t>
            </w:r>
            <w:r>
              <w:rPr>
                <w:spacing w:val="-9"/>
                <w:sz w:val="20"/>
              </w:rPr>
              <w:t xml:space="preserve"> </w:t>
            </w:r>
            <w:r>
              <w:rPr>
                <w:sz w:val="20"/>
              </w:rPr>
              <w:t>другие мнения</w:t>
            </w:r>
            <w:r>
              <w:rPr>
                <w:spacing w:val="-2"/>
                <w:sz w:val="20"/>
              </w:rPr>
              <w:t xml:space="preserve"> </w:t>
            </w:r>
            <w:r>
              <w:rPr>
                <w:sz w:val="20"/>
              </w:rPr>
              <w:t>и</w:t>
            </w:r>
          </w:p>
        </w:tc>
      </w:tr>
    </w:tbl>
    <w:p w:rsidR="00AC4D9A" w:rsidRDefault="00AC4D9A">
      <w:pPr>
        <w:spacing w:line="230" w:lineRule="exact"/>
        <w:rPr>
          <w:sz w:val="20"/>
        </w:rPr>
        <w:sectPr w:rsidR="00AC4D9A">
          <w:pgSz w:w="16850" w:h="11900" w:orient="landscape"/>
          <w:pgMar w:top="1120" w:right="900" w:bottom="280" w:left="920" w:header="48" w:footer="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2228"/>
        <w:gridCol w:w="3659"/>
        <w:gridCol w:w="4182"/>
        <w:gridCol w:w="3707"/>
      </w:tblGrid>
      <w:tr w:rsidR="00AC4D9A">
        <w:trPr>
          <w:trHeight w:val="10122"/>
        </w:trPr>
        <w:tc>
          <w:tcPr>
            <w:tcW w:w="1028" w:type="dxa"/>
          </w:tcPr>
          <w:p w:rsidR="00AC4D9A" w:rsidRDefault="00AC4D9A">
            <w:pPr>
              <w:pStyle w:val="TableParagraph"/>
              <w:ind w:left="0"/>
              <w:rPr>
                <w:sz w:val="18"/>
              </w:rPr>
            </w:pPr>
          </w:p>
        </w:tc>
        <w:tc>
          <w:tcPr>
            <w:tcW w:w="2228" w:type="dxa"/>
          </w:tcPr>
          <w:p w:rsidR="00AC4D9A" w:rsidRDefault="00AC4D9A">
            <w:pPr>
              <w:pStyle w:val="TableParagraph"/>
              <w:ind w:left="0"/>
              <w:rPr>
                <w:sz w:val="18"/>
              </w:rPr>
            </w:pPr>
          </w:p>
        </w:tc>
        <w:tc>
          <w:tcPr>
            <w:tcW w:w="3659" w:type="dxa"/>
          </w:tcPr>
          <w:p w:rsidR="00AC4D9A" w:rsidRDefault="00155318">
            <w:pPr>
              <w:pStyle w:val="TableParagraph"/>
              <w:spacing w:line="225" w:lineRule="exact"/>
              <w:rPr>
                <w:sz w:val="20"/>
              </w:rPr>
            </w:pPr>
            <w:r>
              <w:rPr>
                <w:sz w:val="20"/>
              </w:rPr>
              <w:t>электроприборами</w:t>
            </w:r>
          </w:p>
          <w:p w:rsidR="00AC4D9A" w:rsidRDefault="00155318">
            <w:pPr>
              <w:pStyle w:val="TableParagraph"/>
              <w:ind w:right="935"/>
              <w:rPr>
                <w:sz w:val="20"/>
              </w:rPr>
            </w:pPr>
            <w:r>
              <w:rPr>
                <w:sz w:val="20"/>
              </w:rPr>
              <w:t>(светильниками, звонками, теле и радиоаппаратурой).</w:t>
            </w:r>
          </w:p>
          <w:p w:rsidR="00AC4D9A" w:rsidRDefault="00155318">
            <w:pPr>
              <w:pStyle w:val="TableParagraph"/>
              <w:rPr>
                <w:sz w:val="20"/>
              </w:rPr>
            </w:pPr>
            <w:r>
              <w:rPr>
                <w:sz w:val="20"/>
              </w:rPr>
              <w:t>2. Технология ручной обработки материалов. Основы</w:t>
            </w:r>
          </w:p>
          <w:p w:rsidR="00AC4D9A" w:rsidRDefault="00155318">
            <w:pPr>
              <w:pStyle w:val="TableParagraph"/>
              <w:rPr>
                <w:sz w:val="20"/>
              </w:rPr>
            </w:pPr>
            <w:r>
              <w:rPr>
                <w:w w:val="95"/>
                <w:sz w:val="20"/>
              </w:rPr>
              <w:t xml:space="preserve">художественно-практической </w:t>
            </w:r>
            <w:r>
              <w:rPr>
                <w:sz w:val="20"/>
              </w:rPr>
              <w:t>деятельности.</w:t>
            </w:r>
          </w:p>
          <w:p w:rsidR="00AC4D9A" w:rsidRDefault="00155318">
            <w:pPr>
              <w:pStyle w:val="TableParagraph"/>
              <w:spacing w:line="228" w:lineRule="exact"/>
              <w:rPr>
                <w:sz w:val="20"/>
              </w:rPr>
            </w:pPr>
            <w:r>
              <w:rPr>
                <w:sz w:val="20"/>
              </w:rPr>
              <w:t>Учащийся будет знать:</w:t>
            </w:r>
          </w:p>
          <w:p w:rsidR="00AC4D9A" w:rsidRDefault="00155318">
            <w:pPr>
              <w:pStyle w:val="TableParagraph"/>
              <w:numPr>
                <w:ilvl w:val="0"/>
                <w:numId w:val="51"/>
              </w:numPr>
              <w:tabs>
                <w:tab w:val="left" w:pos="229"/>
              </w:tabs>
              <w:spacing w:before="1"/>
              <w:ind w:firstLine="0"/>
              <w:rPr>
                <w:sz w:val="20"/>
              </w:rPr>
            </w:pPr>
            <w:r>
              <w:rPr>
                <w:sz w:val="20"/>
              </w:rPr>
              <w:t>названия и свойства</w:t>
            </w:r>
          </w:p>
          <w:p w:rsidR="00AC4D9A" w:rsidRDefault="00155318">
            <w:pPr>
              <w:pStyle w:val="TableParagraph"/>
              <w:ind w:right="1095"/>
              <w:rPr>
                <w:sz w:val="20"/>
              </w:rPr>
            </w:pPr>
            <w:r>
              <w:rPr>
                <w:sz w:val="20"/>
              </w:rPr>
              <w:t>наиболее распространённых искусственных и</w:t>
            </w:r>
          </w:p>
          <w:p w:rsidR="00AC4D9A" w:rsidRDefault="00155318">
            <w:pPr>
              <w:pStyle w:val="TableParagraph"/>
              <w:spacing w:before="2"/>
              <w:ind w:right="872"/>
              <w:rPr>
                <w:sz w:val="20"/>
              </w:rPr>
            </w:pPr>
            <w:r>
              <w:rPr>
                <w:sz w:val="20"/>
              </w:rPr>
              <w:t>синтетических материалов (бумага, металлы, ткани);</w:t>
            </w:r>
          </w:p>
          <w:p w:rsidR="00AC4D9A" w:rsidRDefault="00155318">
            <w:pPr>
              <w:pStyle w:val="TableParagraph"/>
              <w:numPr>
                <w:ilvl w:val="0"/>
                <w:numId w:val="51"/>
              </w:numPr>
              <w:tabs>
                <w:tab w:val="left" w:pos="229"/>
              </w:tabs>
              <w:ind w:right="920" w:firstLine="0"/>
              <w:rPr>
                <w:sz w:val="20"/>
              </w:rPr>
            </w:pPr>
            <w:r>
              <w:rPr>
                <w:sz w:val="20"/>
              </w:rPr>
              <w:t>последовательность чтения</w:t>
            </w:r>
            <w:r>
              <w:rPr>
                <w:spacing w:val="-13"/>
                <w:sz w:val="20"/>
              </w:rPr>
              <w:t xml:space="preserve"> </w:t>
            </w:r>
            <w:r>
              <w:rPr>
                <w:sz w:val="20"/>
              </w:rPr>
              <w:t>и выполнения</w:t>
            </w:r>
            <w:r>
              <w:rPr>
                <w:spacing w:val="-2"/>
                <w:sz w:val="20"/>
              </w:rPr>
              <w:t xml:space="preserve"> </w:t>
            </w:r>
            <w:r>
              <w:rPr>
                <w:sz w:val="20"/>
              </w:rPr>
              <w:t>разметки</w:t>
            </w:r>
          </w:p>
          <w:p w:rsidR="00AC4D9A" w:rsidRDefault="00155318">
            <w:pPr>
              <w:pStyle w:val="TableParagraph"/>
              <w:rPr>
                <w:sz w:val="20"/>
              </w:rPr>
            </w:pPr>
            <w:r>
              <w:rPr>
                <w:sz w:val="20"/>
              </w:rPr>
              <w:t>развёрток с помощью</w:t>
            </w:r>
          </w:p>
          <w:p w:rsidR="00AC4D9A" w:rsidRDefault="00155318">
            <w:pPr>
              <w:pStyle w:val="TableParagraph"/>
              <w:rPr>
                <w:sz w:val="20"/>
              </w:rPr>
            </w:pPr>
            <w:r>
              <w:rPr>
                <w:sz w:val="20"/>
              </w:rPr>
              <w:t>чертёжных инструментов;</w:t>
            </w:r>
          </w:p>
          <w:p w:rsidR="00AC4D9A" w:rsidRDefault="00155318">
            <w:pPr>
              <w:pStyle w:val="TableParagraph"/>
              <w:numPr>
                <w:ilvl w:val="0"/>
                <w:numId w:val="51"/>
              </w:numPr>
              <w:tabs>
                <w:tab w:val="left" w:pos="229"/>
              </w:tabs>
              <w:ind w:right="1323" w:firstLine="0"/>
              <w:rPr>
                <w:sz w:val="20"/>
              </w:rPr>
            </w:pPr>
            <w:r>
              <w:rPr>
                <w:sz w:val="20"/>
              </w:rPr>
              <w:t>линии чертежа (осевая</w:t>
            </w:r>
            <w:r>
              <w:rPr>
                <w:spacing w:val="-10"/>
                <w:sz w:val="20"/>
              </w:rPr>
              <w:t xml:space="preserve"> </w:t>
            </w:r>
            <w:r>
              <w:rPr>
                <w:sz w:val="20"/>
              </w:rPr>
              <w:t>и центровая);</w:t>
            </w:r>
          </w:p>
          <w:p w:rsidR="00AC4D9A" w:rsidRDefault="00155318">
            <w:pPr>
              <w:pStyle w:val="TableParagraph"/>
              <w:numPr>
                <w:ilvl w:val="0"/>
                <w:numId w:val="51"/>
              </w:numPr>
              <w:tabs>
                <w:tab w:val="left" w:pos="229"/>
              </w:tabs>
              <w:ind w:right="1054" w:firstLine="0"/>
              <w:rPr>
                <w:sz w:val="20"/>
              </w:rPr>
            </w:pPr>
            <w:r>
              <w:rPr>
                <w:sz w:val="20"/>
              </w:rPr>
              <w:t>правила безопасной</w:t>
            </w:r>
            <w:r>
              <w:rPr>
                <w:spacing w:val="-10"/>
                <w:sz w:val="20"/>
              </w:rPr>
              <w:t xml:space="preserve"> </w:t>
            </w:r>
            <w:r>
              <w:rPr>
                <w:sz w:val="20"/>
              </w:rPr>
              <w:t>работы канцелярским</w:t>
            </w:r>
            <w:r>
              <w:rPr>
                <w:spacing w:val="1"/>
                <w:sz w:val="20"/>
              </w:rPr>
              <w:t xml:space="preserve"> </w:t>
            </w:r>
            <w:r>
              <w:rPr>
                <w:sz w:val="20"/>
              </w:rPr>
              <w:t>ножом;</w:t>
            </w:r>
          </w:p>
          <w:p w:rsidR="00AC4D9A" w:rsidRDefault="00155318">
            <w:pPr>
              <w:pStyle w:val="TableParagraph"/>
              <w:numPr>
                <w:ilvl w:val="0"/>
                <w:numId w:val="51"/>
              </w:numPr>
              <w:tabs>
                <w:tab w:val="left" w:pos="229"/>
              </w:tabs>
              <w:ind w:right="976" w:firstLine="0"/>
              <w:rPr>
                <w:sz w:val="20"/>
              </w:rPr>
            </w:pPr>
            <w:r>
              <w:rPr>
                <w:sz w:val="20"/>
              </w:rPr>
              <w:t>косую строчку, её</w:t>
            </w:r>
            <w:r>
              <w:rPr>
                <w:spacing w:val="-14"/>
                <w:sz w:val="20"/>
              </w:rPr>
              <w:t xml:space="preserve"> </w:t>
            </w:r>
            <w:r>
              <w:rPr>
                <w:sz w:val="20"/>
              </w:rPr>
              <w:t>варианты, назначение;</w:t>
            </w:r>
          </w:p>
          <w:p w:rsidR="00AC4D9A" w:rsidRDefault="00155318">
            <w:pPr>
              <w:pStyle w:val="TableParagraph"/>
              <w:numPr>
                <w:ilvl w:val="0"/>
                <w:numId w:val="51"/>
              </w:numPr>
              <w:tabs>
                <w:tab w:val="left" w:pos="229"/>
              </w:tabs>
              <w:ind w:right="834" w:firstLine="0"/>
              <w:rPr>
                <w:sz w:val="20"/>
              </w:rPr>
            </w:pPr>
            <w:r>
              <w:rPr>
                <w:sz w:val="20"/>
              </w:rPr>
              <w:t>несколько названий видов информационных технологий</w:t>
            </w:r>
            <w:r>
              <w:rPr>
                <w:spacing w:val="-17"/>
                <w:sz w:val="20"/>
              </w:rPr>
              <w:t xml:space="preserve"> </w:t>
            </w:r>
            <w:r>
              <w:rPr>
                <w:sz w:val="20"/>
              </w:rPr>
              <w:t>и</w:t>
            </w:r>
          </w:p>
          <w:p w:rsidR="00AC4D9A" w:rsidRDefault="00155318">
            <w:pPr>
              <w:pStyle w:val="TableParagraph"/>
              <w:rPr>
                <w:sz w:val="20"/>
              </w:rPr>
            </w:pPr>
            <w:r>
              <w:rPr>
                <w:sz w:val="20"/>
              </w:rPr>
              <w:t>соответствующих способов передачи информации (из реального окружения учащихся).</w:t>
            </w:r>
          </w:p>
          <w:p w:rsidR="00AC4D9A" w:rsidRDefault="00155318">
            <w:pPr>
              <w:pStyle w:val="TableParagraph"/>
              <w:rPr>
                <w:sz w:val="20"/>
              </w:rPr>
            </w:pPr>
            <w:r>
              <w:rPr>
                <w:sz w:val="20"/>
              </w:rPr>
              <w:t>Учащийся будет иметь представление о:</w:t>
            </w:r>
          </w:p>
          <w:p w:rsidR="00AC4D9A" w:rsidRDefault="00155318">
            <w:pPr>
              <w:pStyle w:val="TableParagraph"/>
              <w:numPr>
                <w:ilvl w:val="0"/>
                <w:numId w:val="51"/>
              </w:numPr>
              <w:tabs>
                <w:tab w:val="left" w:pos="816"/>
                <w:tab w:val="left" w:pos="817"/>
              </w:tabs>
              <w:spacing w:line="229" w:lineRule="exact"/>
              <w:ind w:left="817" w:hanging="708"/>
              <w:rPr>
                <w:sz w:val="20"/>
              </w:rPr>
            </w:pPr>
            <w:r>
              <w:rPr>
                <w:sz w:val="20"/>
              </w:rPr>
              <w:t>композиции</w:t>
            </w:r>
          </w:p>
          <w:p w:rsidR="00AC4D9A" w:rsidRDefault="00155318">
            <w:pPr>
              <w:pStyle w:val="TableParagraph"/>
              <w:ind w:right="155"/>
              <w:rPr>
                <w:sz w:val="20"/>
              </w:rPr>
            </w:pPr>
            <w:r>
              <w:rPr>
                <w:sz w:val="20"/>
              </w:rPr>
              <w:t>декоративно-прикладного характера на плоскости и в объёме;</w:t>
            </w:r>
          </w:p>
          <w:p w:rsidR="00AC4D9A" w:rsidRDefault="00155318">
            <w:pPr>
              <w:pStyle w:val="TableParagraph"/>
              <w:numPr>
                <w:ilvl w:val="0"/>
                <w:numId w:val="51"/>
              </w:numPr>
              <w:tabs>
                <w:tab w:val="left" w:pos="816"/>
                <w:tab w:val="left" w:pos="817"/>
              </w:tabs>
              <w:spacing w:before="1"/>
              <w:ind w:right="1198" w:firstLine="0"/>
              <w:rPr>
                <w:sz w:val="20"/>
              </w:rPr>
            </w:pPr>
            <w:r>
              <w:rPr>
                <w:sz w:val="20"/>
              </w:rPr>
              <w:t>традициях</w:t>
            </w:r>
            <w:r>
              <w:rPr>
                <w:spacing w:val="-9"/>
                <w:sz w:val="20"/>
              </w:rPr>
              <w:t xml:space="preserve"> </w:t>
            </w:r>
            <w:r>
              <w:rPr>
                <w:sz w:val="20"/>
              </w:rPr>
              <w:t>канонов Декоративно-прикладного искусства в</w:t>
            </w:r>
            <w:r>
              <w:rPr>
                <w:spacing w:val="-4"/>
                <w:sz w:val="20"/>
              </w:rPr>
              <w:t xml:space="preserve"> </w:t>
            </w:r>
            <w:r>
              <w:rPr>
                <w:sz w:val="20"/>
              </w:rPr>
              <w:t>изделиях.</w:t>
            </w:r>
          </w:p>
          <w:p w:rsidR="00AC4D9A" w:rsidRDefault="00155318">
            <w:pPr>
              <w:pStyle w:val="TableParagraph"/>
              <w:spacing w:before="1"/>
              <w:rPr>
                <w:sz w:val="20"/>
              </w:rPr>
            </w:pPr>
            <w:r>
              <w:rPr>
                <w:sz w:val="20"/>
              </w:rPr>
              <w:t>Учащийся будет уметь (под контролем учителя):</w:t>
            </w:r>
          </w:p>
          <w:p w:rsidR="00AC4D9A" w:rsidRDefault="00155318">
            <w:pPr>
              <w:pStyle w:val="TableParagraph"/>
              <w:numPr>
                <w:ilvl w:val="0"/>
                <w:numId w:val="51"/>
              </w:numPr>
              <w:tabs>
                <w:tab w:val="left" w:pos="227"/>
              </w:tabs>
              <w:ind w:right="467" w:firstLine="0"/>
              <w:rPr>
                <w:sz w:val="20"/>
              </w:rPr>
            </w:pPr>
            <w:r>
              <w:rPr>
                <w:sz w:val="20"/>
              </w:rPr>
              <w:t>читать простейший чертёж</w:t>
            </w:r>
            <w:r>
              <w:rPr>
                <w:spacing w:val="-12"/>
                <w:sz w:val="20"/>
              </w:rPr>
              <w:t xml:space="preserve"> </w:t>
            </w:r>
            <w:r>
              <w:rPr>
                <w:sz w:val="20"/>
              </w:rPr>
              <w:t>(эскиз) развёрток;</w:t>
            </w:r>
          </w:p>
          <w:p w:rsidR="00AC4D9A" w:rsidRDefault="00155318">
            <w:pPr>
              <w:pStyle w:val="TableParagraph"/>
              <w:numPr>
                <w:ilvl w:val="0"/>
                <w:numId w:val="51"/>
              </w:numPr>
              <w:tabs>
                <w:tab w:val="left" w:pos="227"/>
              </w:tabs>
              <w:ind w:right="333" w:firstLine="0"/>
              <w:rPr>
                <w:sz w:val="20"/>
              </w:rPr>
            </w:pPr>
            <w:r>
              <w:rPr>
                <w:sz w:val="20"/>
              </w:rPr>
              <w:t>выполнять разметку развёрток с помощью чертёжных инструментов</w:t>
            </w:r>
            <w:r>
              <w:rPr>
                <w:spacing w:val="-15"/>
                <w:sz w:val="20"/>
              </w:rPr>
              <w:t xml:space="preserve"> </w:t>
            </w:r>
            <w:r>
              <w:rPr>
                <w:sz w:val="20"/>
              </w:rPr>
              <w:t>с опорой на чертёж</w:t>
            </w:r>
            <w:r>
              <w:rPr>
                <w:spacing w:val="-4"/>
                <w:sz w:val="20"/>
              </w:rPr>
              <w:t xml:space="preserve"> </w:t>
            </w:r>
            <w:r>
              <w:rPr>
                <w:sz w:val="20"/>
              </w:rPr>
              <w:t>(эскиз);</w:t>
            </w:r>
          </w:p>
          <w:p w:rsidR="00AC4D9A" w:rsidRDefault="00155318">
            <w:pPr>
              <w:pStyle w:val="TableParagraph"/>
              <w:numPr>
                <w:ilvl w:val="0"/>
                <w:numId w:val="51"/>
              </w:numPr>
              <w:tabs>
                <w:tab w:val="left" w:pos="816"/>
                <w:tab w:val="left" w:pos="817"/>
              </w:tabs>
              <w:spacing w:before="1" w:line="230" w:lineRule="exact"/>
              <w:ind w:right="554" w:firstLine="0"/>
              <w:rPr>
                <w:sz w:val="20"/>
              </w:rPr>
            </w:pPr>
            <w:r>
              <w:rPr>
                <w:sz w:val="20"/>
              </w:rPr>
              <w:t>подбирать и</w:t>
            </w:r>
            <w:r>
              <w:rPr>
                <w:spacing w:val="-14"/>
                <w:sz w:val="20"/>
              </w:rPr>
              <w:t xml:space="preserve"> </w:t>
            </w:r>
            <w:r>
              <w:rPr>
                <w:sz w:val="20"/>
              </w:rPr>
              <w:t>обосновывать наиболее</w:t>
            </w:r>
            <w:r>
              <w:rPr>
                <w:spacing w:val="-1"/>
                <w:sz w:val="20"/>
              </w:rPr>
              <w:t xml:space="preserve"> </w:t>
            </w:r>
            <w:r>
              <w:rPr>
                <w:sz w:val="20"/>
              </w:rPr>
              <w:t>рациональные</w:t>
            </w:r>
          </w:p>
        </w:tc>
        <w:tc>
          <w:tcPr>
            <w:tcW w:w="4182" w:type="dxa"/>
          </w:tcPr>
          <w:p w:rsidR="00AC4D9A" w:rsidRDefault="00155318">
            <w:pPr>
              <w:pStyle w:val="TableParagraph"/>
              <w:numPr>
                <w:ilvl w:val="0"/>
                <w:numId w:val="50"/>
              </w:numPr>
              <w:tabs>
                <w:tab w:val="left" w:pos="226"/>
              </w:tabs>
              <w:spacing w:line="237" w:lineRule="auto"/>
              <w:ind w:right="990" w:firstLine="0"/>
              <w:rPr>
                <w:sz w:val="20"/>
              </w:rPr>
            </w:pPr>
            <w:r>
              <w:rPr>
                <w:sz w:val="20"/>
              </w:rPr>
              <w:t>осуществлять текущий контроль и точность</w:t>
            </w:r>
            <w:r>
              <w:rPr>
                <w:spacing w:val="-1"/>
                <w:sz w:val="20"/>
              </w:rPr>
              <w:t xml:space="preserve"> </w:t>
            </w:r>
            <w:r>
              <w:rPr>
                <w:sz w:val="20"/>
              </w:rPr>
              <w:t>выполнения</w:t>
            </w:r>
          </w:p>
          <w:p w:rsidR="00AC4D9A" w:rsidRDefault="00155318">
            <w:pPr>
              <w:pStyle w:val="TableParagraph"/>
              <w:ind w:right="889"/>
              <w:rPr>
                <w:sz w:val="20"/>
              </w:rPr>
            </w:pPr>
            <w:r>
              <w:rPr>
                <w:sz w:val="20"/>
              </w:rPr>
              <w:t>технологических операций (с помощью простых и сложных по конфигурации шаблонов, чертёжных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AC4D9A" w:rsidRDefault="00155318">
            <w:pPr>
              <w:pStyle w:val="TableParagraph"/>
              <w:numPr>
                <w:ilvl w:val="0"/>
                <w:numId w:val="50"/>
              </w:numPr>
              <w:tabs>
                <w:tab w:val="left" w:pos="226"/>
              </w:tabs>
              <w:ind w:right="1170" w:firstLine="0"/>
              <w:rPr>
                <w:sz w:val="20"/>
              </w:rPr>
            </w:pPr>
            <w:r>
              <w:rPr>
                <w:sz w:val="20"/>
              </w:rPr>
              <w:t>выполнять текущий контроль (точность изготовления деталей</w:t>
            </w:r>
            <w:r>
              <w:rPr>
                <w:spacing w:val="-15"/>
                <w:sz w:val="20"/>
              </w:rPr>
              <w:t xml:space="preserve"> </w:t>
            </w:r>
            <w:r>
              <w:rPr>
                <w:sz w:val="20"/>
              </w:rPr>
              <w:t>и</w:t>
            </w:r>
          </w:p>
          <w:p w:rsidR="00AC4D9A" w:rsidRDefault="00155318">
            <w:pPr>
              <w:pStyle w:val="TableParagraph"/>
              <w:spacing w:before="1"/>
              <w:rPr>
                <w:sz w:val="20"/>
              </w:rPr>
            </w:pPr>
            <w:r>
              <w:rPr>
                <w:sz w:val="20"/>
              </w:rPr>
              <w:t>аккуратность всей работы) и оценку выполненной работы по</w:t>
            </w:r>
          </w:p>
          <w:p w:rsidR="00AC4D9A" w:rsidRDefault="00155318">
            <w:pPr>
              <w:pStyle w:val="TableParagraph"/>
              <w:rPr>
                <w:sz w:val="20"/>
              </w:rPr>
            </w:pPr>
            <w:r>
              <w:rPr>
                <w:sz w:val="20"/>
              </w:rPr>
              <w:t>предложенным учителем критериям. Познавательные УУД</w:t>
            </w:r>
          </w:p>
          <w:p w:rsidR="00AC4D9A" w:rsidRDefault="00155318">
            <w:pPr>
              <w:pStyle w:val="TableParagraph"/>
              <w:rPr>
                <w:sz w:val="20"/>
              </w:rPr>
            </w:pPr>
            <w:r>
              <w:rPr>
                <w:sz w:val="20"/>
              </w:rPr>
              <w:t>Учащийся научится с помощью учителя:</w:t>
            </w:r>
          </w:p>
          <w:p w:rsidR="00AC4D9A" w:rsidRDefault="00155318">
            <w:pPr>
              <w:pStyle w:val="TableParagraph"/>
              <w:numPr>
                <w:ilvl w:val="0"/>
                <w:numId w:val="50"/>
              </w:numPr>
              <w:tabs>
                <w:tab w:val="left" w:pos="228"/>
              </w:tabs>
              <w:ind w:right="839" w:firstLine="0"/>
              <w:rPr>
                <w:sz w:val="20"/>
              </w:rPr>
            </w:pPr>
            <w:r>
              <w:rPr>
                <w:sz w:val="20"/>
              </w:rPr>
              <w:t>искать и отбирать необходимую</w:t>
            </w:r>
            <w:r>
              <w:rPr>
                <w:spacing w:val="-17"/>
                <w:sz w:val="20"/>
              </w:rPr>
              <w:t xml:space="preserve"> </w:t>
            </w:r>
            <w:r>
              <w:rPr>
                <w:sz w:val="20"/>
              </w:rPr>
              <w:t>для решения учебной</w:t>
            </w:r>
            <w:r>
              <w:rPr>
                <w:spacing w:val="-1"/>
                <w:sz w:val="20"/>
              </w:rPr>
              <w:t xml:space="preserve"> </w:t>
            </w:r>
            <w:r>
              <w:rPr>
                <w:sz w:val="20"/>
              </w:rPr>
              <w:t>задачи</w:t>
            </w:r>
          </w:p>
          <w:p w:rsidR="00AC4D9A" w:rsidRDefault="00155318">
            <w:pPr>
              <w:pStyle w:val="TableParagraph"/>
              <w:ind w:right="303"/>
              <w:rPr>
                <w:sz w:val="20"/>
              </w:rPr>
            </w:pPr>
            <w:r>
              <w:rPr>
                <w:sz w:val="20"/>
              </w:rPr>
              <w:t>информацию в учебнике (текст, иллюстрация, схема, чертёж, инструкционная карта),</w:t>
            </w:r>
          </w:p>
          <w:p w:rsidR="00AC4D9A" w:rsidRDefault="00155318">
            <w:pPr>
              <w:pStyle w:val="TableParagraph"/>
              <w:rPr>
                <w:sz w:val="20"/>
              </w:rPr>
            </w:pPr>
            <w:r>
              <w:rPr>
                <w:sz w:val="20"/>
              </w:rPr>
              <w:t>энциклопедиях, справочниках, Интернете;</w:t>
            </w:r>
          </w:p>
          <w:p w:rsidR="00AC4D9A" w:rsidRDefault="00155318">
            <w:pPr>
              <w:pStyle w:val="TableParagraph"/>
              <w:numPr>
                <w:ilvl w:val="0"/>
                <w:numId w:val="50"/>
              </w:numPr>
              <w:tabs>
                <w:tab w:val="left" w:pos="226"/>
              </w:tabs>
              <w:ind w:right="668" w:firstLine="0"/>
              <w:rPr>
                <w:sz w:val="20"/>
              </w:rPr>
            </w:pPr>
            <w:r>
              <w:rPr>
                <w:sz w:val="20"/>
              </w:rPr>
              <w:t>открывать новые знания, осваивать новые умения в процессе наблюдений, рассуждений и обсуждений</w:t>
            </w:r>
            <w:r>
              <w:rPr>
                <w:spacing w:val="-12"/>
                <w:sz w:val="20"/>
              </w:rPr>
              <w:t xml:space="preserve"> </w:t>
            </w:r>
            <w:r>
              <w:rPr>
                <w:sz w:val="20"/>
              </w:rPr>
              <w:t>материалов</w:t>
            </w:r>
          </w:p>
          <w:p w:rsidR="00AC4D9A" w:rsidRDefault="00155318">
            <w:pPr>
              <w:pStyle w:val="TableParagraph"/>
              <w:rPr>
                <w:sz w:val="20"/>
              </w:rPr>
            </w:pPr>
            <w:r>
              <w:rPr>
                <w:sz w:val="20"/>
              </w:rPr>
              <w:t>учебника, выполнения пробных поисковых упражнений;</w:t>
            </w:r>
          </w:p>
          <w:p w:rsidR="00AC4D9A" w:rsidRDefault="00155318">
            <w:pPr>
              <w:pStyle w:val="TableParagraph"/>
              <w:numPr>
                <w:ilvl w:val="0"/>
                <w:numId w:val="50"/>
              </w:numPr>
              <w:tabs>
                <w:tab w:val="left" w:pos="228"/>
              </w:tabs>
              <w:ind w:left="227" w:hanging="119"/>
              <w:rPr>
                <w:sz w:val="20"/>
              </w:rPr>
            </w:pPr>
            <w:r>
              <w:rPr>
                <w:sz w:val="20"/>
              </w:rPr>
              <w:t>преобразовывать</w:t>
            </w:r>
            <w:r>
              <w:rPr>
                <w:spacing w:val="-1"/>
                <w:sz w:val="20"/>
              </w:rPr>
              <w:t xml:space="preserve"> </w:t>
            </w:r>
            <w:r>
              <w:rPr>
                <w:sz w:val="20"/>
              </w:rPr>
              <w:t>информацию</w:t>
            </w:r>
          </w:p>
          <w:p w:rsidR="00AC4D9A" w:rsidRDefault="00155318">
            <w:pPr>
              <w:pStyle w:val="TableParagraph"/>
              <w:ind w:right="303"/>
              <w:rPr>
                <w:sz w:val="20"/>
              </w:rPr>
            </w:pPr>
            <w:r>
              <w:rPr>
                <w:sz w:val="20"/>
              </w:rPr>
              <w:t>(представлять информацию в виде текста, таблицы, схемы (в информационных проектах). Коммуникативные УУД</w:t>
            </w:r>
          </w:p>
          <w:p w:rsidR="00AC4D9A" w:rsidRDefault="00155318">
            <w:pPr>
              <w:pStyle w:val="TableParagraph"/>
              <w:spacing w:line="229" w:lineRule="exact"/>
              <w:rPr>
                <w:sz w:val="20"/>
              </w:rPr>
            </w:pPr>
            <w:r>
              <w:rPr>
                <w:sz w:val="20"/>
              </w:rPr>
              <w:t>Учащийся научится:</w:t>
            </w:r>
          </w:p>
          <w:p w:rsidR="00AC4D9A" w:rsidRDefault="00155318">
            <w:pPr>
              <w:pStyle w:val="TableParagraph"/>
              <w:numPr>
                <w:ilvl w:val="0"/>
                <w:numId w:val="50"/>
              </w:numPr>
              <w:tabs>
                <w:tab w:val="left" w:pos="226"/>
              </w:tabs>
              <w:spacing w:before="1"/>
              <w:ind w:right="1068" w:firstLine="0"/>
              <w:rPr>
                <w:sz w:val="20"/>
              </w:rPr>
            </w:pPr>
            <w:r>
              <w:rPr>
                <w:sz w:val="20"/>
              </w:rPr>
              <w:t>высказывать свою точку зрения</w:t>
            </w:r>
            <w:r>
              <w:rPr>
                <w:spacing w:val="-13"/>
                <w:sz w:val="20"/>
              </w:rPr>
              <w:t xml:space="preserve"> </w:t>
            </w:r>
            <w:r>
              <w:rPr>
                <w:sz w:val="20"/>
              </w:rPr>
              <w:t>и пытаться её</w:t>
            </w:r>
            <w:r>
              <w:rPr>
                <w:spacing w:val="-3"/>
                <w:sz w:val="20"/>
              </w:rPr>
              <w:t xml:space="preserve"> </w:t>
            </w:r>
            <w:r>
              <w:rPr>
                <w:sz w:val="20"/>
              </w:rPr>
              <w:t>обосновать;</w:t>
            </w:r>
          </w:p>
          <w:p w:rsidR="00AC4D9A" w:rsidRDefault="00155318">
            <w:pPr>
              <w:pStyle w:val="TableParagraph"/>
              <w:numPr>
                <w:ilvl w:val="0"/>
                <w:numId w:val="50"/>
              </w:numPr>
              <w:tabs>
                <w:tab w:val="left" w:pos="226"/>
              </w:tabs>
              <w:spacing w:before="1" w:line="229" w:lineRule="exact"/>
              <w:ind w:firstLine="0"/>
              <w:rPr>
                <w:sz w:val="20"/>
              </w:rPr>
            </w:pPr>
            <w:r>
              <w:rPr>
                <w:sz w:val="20"/>
              </w:rPr>
              <w:t>слушать других,</w:t>
            </w:r>
            <w:r>
              <w:rPr>
                <w:spacing w:val="-1"/>
                <w:sz w:val="20"/>
              </w:rPr>
              <w:t xml:space="preserve"> </w:t>
            </w:r>
            <w:r>
              <w:rPr>
                <w:sz w:val="20"/>
              </w:rPr>
              <w:t>пытаться</w:t>
            </w:r>
          </w:p>
          <w:p w:rsidR="00AC4D9A" w:rsidRDefault="00155318">
            <w:pPr>
              <w:pStyle w:val="TableParagraph"/>
              <w:rPr>
                <w:sz w:val="20"/>
              </w:rPr>
            </w:pPr>
            <w:r>
              <w:rPr>
                <w:sz w:val="20"/>
              </w:rPr>
              <w:t>принимать другую точку зрения; • уметь сотрудничать, выполняя</w:t>
            </w:r>
          </w:p>
          <w:p w:rsidR="00AC4D9A" w:rsidRDefault="00155318">
            <w:pPr>
              <w:pStyle w:val="TableParagraph"/>
              <w:rPr>
                <w:sz w:val="20"/>
              </w:rPr>
            </w:pPr>
            <w:r>
              <w:rPr>
                <w:sz w:val="20"/>
              </w:rPr>
              <w:t>различные роли в группе, в совместном решении проблемы (задачи);</w:t>
            </w:r>
          </w:p>
          <w:p w:rsidR="00AC4D9A" w:rsidRDefault="00155318">
            <w:pPr>
              <w:pStyle w:val="TableParagraph"/>
              <w:numPr>
                <w:ilvl w:val="0"/>
                <w:numId w:val="50"/>
              </w:numPr>
              <w:tabs>
                <w:tab w:val="left" w:pos="228"/>
              </w:tabs>
              <w:spacing w:line="229" w:lineRule="exact"/>
              <w:ind w:left="227" w:hanging="119"/>
              <w:rPr>
                <w:sz w:val="20"/>
              </w:rPr>
            </w:pPr>
            <w:r>
              <w:rPr>
                <w:sz w:val="20"/>
              </w:rPr>
              <w:t>уважительно относиться к</w:t>
            </w:r>
            <w:r>
              <w:rPr>
                <w:spacing w:val="-1"/>
                <w:sz w:val="20"/>
              </w:rPr>
              <w:t xml:space="preserve"> </w:t>
            </w:r>
            <w:r>
              <w:rPr>
                <w:sz w:val="20"/>
              </w:rPr>
              <w:t>позиции</w:t>
            </w:r>
          </w:p>
          <w:p w:rsidR="00AC4D9A" w:rsidRDefault="00155318">
            <w:pPr>
              <w:pStyle w:val="TableParagraph"/>
              <w:spacing w:line="229" w:lineRule="exact"/>
              <w:rPr>
                <w:sz w:val="20"/>
              </w:rPr>
            </w:pPr>
            <w:r>
              <w:rPr>
                <w:sz w:val="20"/>
              </w:rPr>
              <w:t>другого человека, пытаться договариваться.</w:t>
            </w:r>
          </w:p>
        </w:tc>
        <w:tc>
          <w:tcPr>
            <w:tcW w:w="3707" w:type="dxa"/>
          </w:tcPr>
          <w:p w:rsidR="00AC4D9A" w:rsidRDefault="00155318">
            <w:pPr>
              <w:pStyle w:val="TableParagraph"/>
              <w:ind w:left="105" w:right="2029"/>
              <w:rPr>
                <w:sz w:val="20"/>
              </w:rPr>
            </w:pPr>
            <w:r>
              <w:rPr>
                <w:sz w:val="20"/>
              </w:rPr>
              <w:t>высказывания, уважительно относиться к ним;</w:t>
            </w:r>
          </w:p>
          <w:p w:rsidR="00AC4D9A" w:rsidRDefault="00155318">
            <w:pPr>
              <w:pStyle w:val="TableParagraph"/>
              <w:numPr>
                <w:ilvl w:val="0"/>
                <w:numId w:val="49"/>
              </w:numPr>
              <w:tabs>
                <w:tab w:val="left" w:pos="223"/>
              </w:tabs>
              <w:ind w:right="2454" w:firstLine="0"/>
              <w:rPr>
                <w:sz w:val="20"/>
              </w:rPr>
            </w:pPr>
            <w:r>
              <w:rPr>
                <w:sz w:val="20"/>
              </w:rPr>
              <w:t>опираясь</w:t>
            </w:r>
            <w:r>
              <w:rPr>
                <w:spacing w:val="-6"/>
                <w:sz w:val="20"/>
              </w:rPr>
              <w:t xml:space="preserve"> </w:t>
            </w:r>
            <w:r>
              <w:rPr>
                <w:sz w:val="20"/>
              </w:rPr>
              <w:t>на освоенные</w:t>
            </w:r>
          </w:p>
          <w:p w:rsidR="00AC4D9A" w:rsidRDefault="00155318">
            <w:pPr>
              <w:pStyle w:val="TableParagraph"/>
              <w:ind w:left="105" w:right="1974"/>
              <w:rPr>
                <w:sz w:val="20"/>
              </w:rPr>
            </w:pPr>
            <w:r>
              <w:rPr>
                <w:sz w:val="20"/>
              </w:rPr>
              <w:t>изобразительные и конструкторско- технологические знания и умения,</w:t>
            </w:r>
          </w:p>
          <w:p w:rsidR="00AC4D9A" w:rsidRDefault="00155318">
            <w:pPr>
              <w:pStyle w:val="TableParagraph"/>
              <w:spacing w:line="229" w:lineRule="exact"/>
              <w:ind w:left="105"/>
              <w:rPr>
                <w:sz w:val="20"/>
              </w:rPr>
            </w:pPr>
            <w:r>
              <w:rPr>
                <w:sz w:val="20"/>
              </w:rPr>
              <w:t>делать выбор</w:t>
            </w:r>
          </w:p>
          <w:p w:rsidR="00AC4D9A" w:rsidRDefault="00155318">
            <w:pPr>
              <w:pStyle w:val="TableParagraph"/>
              <w:ind w:left="105" w:right="1767"/>
              <w:rPr>
                <w:sz w:val="20"/>
              </w:rPr>
            </w:pPr>
            <w:r>
              <w:rPr>
                <w:sz w:val="20"/>
              </w:rPr>
              <w:t>способов реализации предложенного или собственного</w:t>
            </w:r>
          </w:p>
          <w:p w:rsidR="00AC4D9A" w:rsidRDefault="00155318">
            <w:pPr>
              <w:pStyle w:val="TableParagraph"/>
              <w:spacing w:line="229" w:lineRule="exact"/>
              <w:ind w:left="105"/>
              <w:rPr>
                <w:sz w:val="20"/>
              </w:rPr>
            </w:pPr>
            <w:r>
              <w:rPr>
                <w:sz w:val="20"/>
              </w:rPr>
              <w:t>замысла.</w:t>
            </w:r>
          </w:p>
        </w:tc>
      </w:tr>
    </w:tbl>
    <w:p w:rsidR="00AC4D9A" w:rsidRDefault="00AC4D9A">
      <w:pPr>
        <w:spacing w:line="229" w:lineRule="exact"/>
        <w:rPr>
          <w:sz w:val="20"/>
        </w:rPr>
        <w:sectPr w:rsidR="00AC4D9A">
          <w:pgSz w:w="16850" w:h="11900" w:orient="landscape"/>
          <w:pgMar w:top="1120" w:right="900" w:bottom="280" w:left="920" w:header="48" w:footer="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2228"/>
        <w:gridCol w:w="3659"/>
        <w:gridCol w:w="4182"/>
        <w:gridCol w:w="3707"/>
      </w:tblGrid>
      <w:tr w:rsidR="00AC4D9A">
        <w:trPr>
          <w:trHeight w:val="6901"/>
        </w:trPr>
        <w:tc>
          <w:tcPr>
            <w:tcW w:w="1028" w:type="dxa"/>
          </w:tcPr>
          <w:p w:rsidR="00AC4D9A" w:rsidRDefault="00AC4D9A">
            <w:pPr>
              <w:pStyle w:val="TableParagraph"/>
              <w:ind w:left="0"/>
              <w:rPr>
                <w:sz w:val="18"/>
              </w:rPr>
            </w:pPr>
          </w:p>
        </w:tc>
        <w:tc>
          <w:tcPr>
            <w:tcW w:w="2228" w:type="dxa"/>
          </w:tcPr>
          <w:p w:rsidR="00AC4D9A" w:rsidRDefault="00AC4D9A">
            <w:pPr>
              <w:pStyle w:val="TableParagraph"/>
              <w:ind w:left="0"/>
              <w:rPr>
                <w:sz w:val="18"/>
              </w:rPr>
            </w:pPr>
          </w:p>
        </w:tc>
        <w:tc>
          <w:tcPr>
            <w:tcW w:w="3659" w:type="dxa"/>
          </w:tcPr>
          <w:p w:rsidR="00AC4D9A" w:rsidRDefault="00155318">
            <w:pPr>
              <w:pStyle w:val="TableParagraph"/>
              <w:spacing w:line="237" w:lineRule="auto"/>
              <w:rPr>
                <w:sz w:val="20"/>
              </w:rPr>
            </w:pPr>
            <w:r>
              <w:rPr>
                <w:sz w:val="20"/>
              </w:rPr>
              <w:t>технологические приёмы изготовления изделий;</w:t>
            </w:r>
          </w:p>
          <w:p w:rsidR="00AC4D9A" w:rsidRDefault="00155318">
            <w:pPr>
              <w:pStyle w:val="TableParagraph"/>
              <w:numPr>
                <w:ilvl w:val="0"/>
                <w:numId w:val="48"/>
              </w:numPr>
              <w:tabs>
                <w:tab w:val="left" w:pos="816"/>
                <w:tab w:val="left" w:pos="817"/>
              </w:tabs>
              <w:ind w:firstLine="0"/>
              <w:rPr>
                <w:sz w:val="20"/>
              </w:rPr>
            </w:pPr>
            <w:r>
              <w:rPr>
                <w:sz w:val="20"/>
              </w:rPr>
              <w:t>выполнять</w:t>
            </w:r>
            <w:r>
              <w:rPr>
                <w:spacing w:val="-1"/>
                <w:sz w:val="20"/>
              </w:rPr>
              <w:t xml:space="preserve"> </w:t>
            </w:r>
            <w:r>
              <w:rPr>
                <w:sz w:val="20"/>
              </w:rPr>
              <w:t>рицовку;</w:t>
            </w:r>
          </w:p>
          <w:p w:rsidR="00AC4D9A" w:rsidRDefault="00155318">
            <w:pPr>
              <w:pStyle w:val="TableParagraph"/>
              <w:numPr>
                <w:ilvl w:val="0"/>
                <w:numId w:val="48"/>
              </w:numPr>
              <w:tabs>
                <w:tab w:val="left" w:pos="816"/>
                <w:tab w:val="left" w:pos="817"/>
              </w:tabs>
              <w:ind w:right="110" w:firstLine="0"/>
              <w:rPr>
                <w:sz w:val="20"/>
              </w:rPr>
            </w:pPr>
            <w:r>
              <w:rPr>
                <w:sz w:val="20"/>
              </w:rPr>
              <w:t>оформлять изделия и</w:t>
            </w:r>
            <w:r>
              <w:rPr>
                <w:spacing w:val="-13"/>
                <w:sz w:val="20"/>
              </w:rPr>
              <w:t xml:space="preserve"> </w:t>
            </w:r>
            <w:r>
              <w:rPr>
                <w:sz w:val="20"/>
              </w:rPr>
              <w:t>соединять детали строчкой косого стежка и её вариантами;</w:t>
            </w:r>
          </w:p>
          <w:p w:rsidR="00AC4D9A" w:rsidRDefault="00155318">
            <w:pPr>
              <w:pStyle w:val="TableParagraph"/>
              <w:numPr>
                <w:ilvl w:val="0"/>
                <w:numId w:val="48"/>
              </w:numPr>
              <w:tabs>
                <w:tab w:val="left" w:pos="816"/>
                <w:tab w:val="left" w:pos="817"/>
              </w:tabs>
              <w:ind w:right="688" w:firstLine="0"/>
              <w:rPr>
                <w:sz w:val="20"/>
              </w:rPr>
            </w:pPr>
            <w:r>
              <w:rPr>
                <w:sz w:val="20"/>
              </w:rPr>
              <w:t>находить и использовать дополнительную информацию</w:t>
            </w:r>
            <w:r>
              <w:rPr>
                <w:spacing w:val="-15"/>
                <w:sz w:val="20"/>
              </w:rPr>
              <w:t xml:space="preserve"> </w:t>
            </w:r>
            <w:r>
              <w:rPr>
                <w:sz w:val="20"/>
              </w:rPr>
              <w:t>из</w:t>
            </w:r>
          </w:p>
          <w:p w:rsidR="00AC4D9A" w:rsidRDefault="00155318">
            <w:pPr>
              <w:pStyle w:val="TableParagraph"/>
              <w:rPr>
                <w:sz w:val="20"/>
              </w:rPr>
            </w:pPr>
            <w:r>
              <w:rPr>
                <w:sz w:val="20"/>
              </w:rPr>
              <w:t>различных источников (в том числе из Интернета);</w:t>
            </w:r>
          </w:p>
          <w:p w:rsidR="00AC4D9A" w:rsidRDefault="00155318">
            <w:pPr>
              <w:pStyle w:val="TableParagraph"/>
              <w:numPr>
                <w:ilvl w:val="0"/>
                <w:numId w:val="48"/>
              </w:numPr>
              <w:tabs>
                <w:tab w:val="left" w:pos="816"/>
                <w:tab w:val="left" w:pos="817"/>
              </w:tabs>
              <w:ind w:right="1259" w:firstLine="0"/>
              <w:rPr>
                <w:sz w:val="20"/>
              </w:rPr>
            </w:pPr>
            <w:r>
              <w:rPr>
                <w:sz w:val="20"/>
              </w:rPr>
              <w:t>решать</w:t>
            </w:r>
            <w:r>
              <w:rPr>
                <w:spacing w:val="-10"/>
                <w:sz w:val="20"/>
              </w:rPr>
              <w:t xml:space="preserve"> </w:t>
            </w:r>
            <w:r>
              <w:rPr>
                <w:sz w:val="20"/>
              </w:rPr>
              <w:t>доступные технологические</w:t>
            </w:r>
            <w:r>
              <w:rPr>
                <w:spacing w:val="-4"/>
                <w:sz w:val="20"/>
              </w:rPr>
              <w:t xml:space="preserve"> </w:t>
            </w:r>
            <w:r>
              <w:rPr>
                <w:sz w:val="20"/>
              </w:rPr>
              <w:t>задачи.</w:t>
            </w:r>
          </w:p>
          <w:p w:rsidR="00AC4D9A" w:rsidRDefault="00155318">
            <w:pPr>
              <w:pStyle w:val="TableParagraph"/>
              <w:spacing w:before="1"/>
              <w:ind w:right="1654"/>
              <w:rPr>
                <w:sz w:val="20"/>
              </w:rPr>
            </w:pPr>
            <w:r>
              <w:rPr>
                <w:sz w:val="20"/>
              </w:rPr>
              <w:t>3. Конструирование и моделирование.</w:t>
            </w:r>
          </w:p>
          <w:p w:rsidR="00AC4D9A" w:rsidRDefault="00155318">
            <w:pPr>
              <w:pStyle w:val="TableParagraph"/>
              <w:spacing w:line="228" w:lineRule="exact"/>
              <w:rPr>
                <w:sz w:val="20"/>
              </w:rPr>
            </w:pPr>
            <w:r>
              <w:rPr>
                <w:sz w:val="20"/>
              </w:rPr>
              <w:t>Учащийся будет знать:</w:t>
            </w:r>
          </w:p>
          <w:p w:rsidR="00AC4D9A" w:rsidRDefault="00155318">
            <w:pPr>
              <w:pStyle w:val="TableParagraph"/>
              <w:numPr>
                <w:ilvl w:val="0"/>
                <w:numId w:val="47"/>
              </w:numPr>
              <w:tabs>
                <w:tab w:val="left" w:pos="816"/>
                <w:tab w:val="left" w:pos="817"/>
              </w:tabs>
              <w:ind w:firstLine="0"/>
              <w:rPr>
                <w:sz w:val="20"/>
              </w:rPr>
            </w:pPr>
            <w:r>
              <w:rPr>
                <w:sz w:val="20"/>
              </w:rPr>
              <w:t>простейшие</w:t>
            </w:r>
            <w:r>
              <w:rPr>
                <w:spacing w:val="-1"/>
                <w:sz w:val="20"/>
              </w:rPr>
              <w:t xml:space="preserve"> </w:t>
            </w:r>
            <w:r>
              <w:rPr>
                <w:sz w:val="20"/>
              </w:rPr>
              <w:t>способы</w:t>
            </w:r>
          </w:p>
          <w:p w:rsidR="00AC4D9A" w:rsidRDefault="00155318">
            <w:pPr>
              <w:pStyle w:val="TableParagraph"/>
              <w:spacing w:before="1"/>
              <w:rPr>
                <w:sz w:val="20"/>
              </w:rPr>
            </w:pPr>
            <w:r>
              <w:rPr>
                <w:sz w:val="20"/>
              </w:rPr>
              <w:t>достижения прочности конструкций. Учащийся будет уметь:</w:t>
            </w:r>
          </w:p>
          <w:p w:rsidR="00AC4D9A" w:rsidRDefault="00155318">
            <w:pPr>
              <w:pStyle w:val="TableParagraph"/>
              <w:numPr>
                <w:ilvl w:val="0"/>
                <w:numId w:val="47"/>
              </w:numPr>
              <w:tabs>
                <w:tab w:val="left" w:pos="816"/>
                <w:tab w:val="left" w:pos="817"/>
              </w:tabs>
              <w:spacing w:before="1"/>
              <w:ind w:right="100" w:firstLine="0"/>
              <w:rPr>
                <w:sz w:val="20"/>
              </w:rPr>
            </w:pPr>
            <w:r>
              <w:rPr>
                <w:sz w:val="20"/>
              </w:rPr>
              <w:t>конструировать и</w:t>
            </w:r>
            <w:r>
              <w:rPr>
                <w:spacing w:val="-25"/>
                <w:sz w:val="20"/>
              </w:rPr>
              <w:t xml:space="preserve"> </w:t>
            </w:r>
            <w:r>
              <w:rPr>
                <w:sz w:val="20"/>
              </w:rPr>
              <w:t>моделировать изделия из разных материалов</w:t>
            </w:r>
            <w:r>
              <w:rPr>
                <w:spacing w:val="-5"/>
                <w:sz w:val="20"/>
              </w:rPr>
              <w:t xml:space="preserve"> </w:t>
            </w:r>
            <w:r>
              <w:rPr>
                <w:sz w:val="20"/>
              </w:rPr>
              <w:t>по</w:t>
            </w:r>
          </w:p>
          <w:p w:rsidR="00AC4D9A" w:rsidRDefault="00155318">
            <w:pPr>
              <w:pStyle w:val="TableParagraph"/>
              <w:ind w:right="97"/>
              <w:rPr>
                <w:sz w:val="20"/>
              </w:rPr>
            </w:pPr>
            <w:r>
              <w:rPr>
                <w:sz w:val="20"/>
              </w:rPr>
              <w:t>заданным техническим, технологическим и</w:t>
            </w:r>
          </w:p>
          <w:p w:rsidR="00AC4D9A" w:rsidRDefault="00155318">
            <w:pPr>
              <w:pStyle w:val="TableParagraph"/>
              <w:ind w:right="872"/>
              <w:rPr>
                <w:sz w:val="20"/>
              </w:rPr>
            </w:pPr>
            <w:r>
              <w:rPr>
                <w:w w:val="95"/>
                <w:sz w:val="20"/>
              </w:rPr>
              <w:t xml:space="preserve">декоративно-художественным </w:t>
            </w:r>
            <w:r>
              <w:rPr>
                <w:sz w:val="20"/>
              </w:rPr>
              <w:t>условиям;</w:t>
            </w:r>
          </w:p>
          <w:p w:rsidR="00AC4D9A" w:rsidRDefault="00155318">
            <w:pPr>
              <w:pStyle w:val="TableParagraph"/>
              <w:numPr>
                <w:ilvl w:val="0"/>
                <w:numId w:val="47"/>
              </w:numPr>
              <w:tabs>
                <w:tab w:val="left" w:pos="816"/>
                <w:tab w:val="left" w:pos="817"/>
              </w:tabs>
              <w:ind w:right="136" w:firstLine="0"/>
              <w:rPr>
                <w:sz w:val="20"/>
              </w:rPr>
            </w:pPr>
            <w:r>
              <w:rPr>
                <w:sz w:val="20"/>
              </w:rPr>
              <w:t>изменять конструкцию</w:t>
            </w:r>
            <w:r>
              <w:rPr>
                <w:spacing w:val="-13"/>
                <w:sz w:val="20"/>
              </w:rPr>
              <w:t xml:space="preserve"> </w:t>
            </w:r>
            <w:r>
              <w:rPr>
                <w:sz w:val="20"/>
              </w:rPr>
              <w:t>изделия по заданным</w:t>
            </w:r>
            <w:r>
              <w:rPr>
                <w:spacing w:val="2"/>
                <w:sz w:val="20"/>
              </w:rPr>
              <w:t xml:space="preserve"> </w:t>
            </w:r>
            <w:r>
              <w:rPr>
                <w:sz w:val="20"/>
              </w:rPr>
              <w:t>условиям;</w:t>
            </w:r>
          </w:p>
          <w:p w:rsidR="00AC4D9A" w:rsidRDefault="00155318">
            <w:pPr>
              <w:pStyle w:val="TableParagraph"/>
              <w:spacing w:line="230" w:lineRule="atLeast"/>
              <w:ind w:right="884"/>
              <w:rPr>
                <w:sz w:val="20"/>
              </w:rPr>
            </w:pPr>
            <w:r>
              <w:rPr>
                <w:sz w:val="20"/>
              </w:rPr>
              <w:t>выбирать способ соединения и соединительный материал в зависимости от требований конструкции.</w:t>
            </w:r>
          </w:p>
        </w:tc>
        <w:tc>
          <w:tcPr>
            <w:tcW w:w="4182" w:type="dxa"/>
          </w:tcPr>
          <w:p w:rsidR="00AC4D9A" w:rsidRDefault="00AC4D9A">
            <w:pPr>
              <w:pStyle w:val="TableParagraph"/>
              <w:ind w:left="0"/>
              <w:rPr>
                <w:sz w:val="18"/>
              </w:rPr>
            </w:pPr>
          </w:p>
        </w:tc>
        <w:tc>
          <w:tcPr>
            <w:tcW w:w="3707" w:type="dxa"/>
          </w:tcPr>
          <w:p w:rsidR="00AC4D9A" w:rsidRDefault="00AC4D9A">
            <w:pPr>
              <w:pStyle w:val="TableParagraph"/>
              <w:ind w:left="0"/>
              <w:rPr>
                <w:sz w:val="18"/>
              </w:rPr>
            </w:pPr>
          </w:p>
        </w:tc>
      </w:tr>
      <w:tr w:rsidR="00AC4D9A">
        <w:trPr>
          <w:trHeight w:val="3221"/>
        </w:trPr>
        <w:tc>
          <w:tcPr>
            <w:tcW w:w="1028" w:type="dxa"/>
          </w:tcPr>
          <w:p w:rsidR="00AC4D9A" w:rsidRDefault="00155318">
            <w:pPr>
              <w:pStyle w:val="TableParagraph"/>
              <w:spacing w:line="225" w:lineRule="exact"/>
              <w:ind w:left="107"/>
              <w:rPr>
                <w:sz w:val="20"/>
              </w:rPr>
            </w:pPr>
            <w:r>
              <w:rPr>
                <w:sz w:val="20"/>
              </w:rPr>
              <w:t>4 класс</w:t>
            </w:r>
          </w:p>
        </w:tc>
        <w:tc>
          <w:tcPr>
            <w:tcW w:w="2228" w:type="dxa"/>
          </w:tcPr>
          <w:p w:rsidR="00AC4D9A" w:rsidRDefault="00AC4D9A">
            <w:pPr>
              <w:pStyle w:val="TableParagraph"/>
              <w:ind w:left="0"/>
              <w:rPr>
                <w:sz w:val="18"/>
              </w:rPr>
            </w:pPr>
          </w:p>
        </w:tc>
        <w:tc>
          <w:tcPr>
            <w:tcW w:w="3659" w:type="dxa"/>
          </w:tcPr>
          <w:p w:rsidR="00AC4D9A" w:rsidRDefault="00155318">
            <w:pPr>
              <w:pStyle w:val="TableParagraph"/>
              <w:spacing w:line="225" w:lineRule="exact"/>
              <w:rPr>
                <w:sz w:val="20"/>
              </w:rPr>
            </w:pPr>
            <w:r>
              <w:rPr>
                <w:sz w:val="20"/>
              </w:rPr>
              <w:t>Получение первоначальных</w:t>
            </w:r>
          </w:p>
          <w:p w:rsidR="00AC4D9A" w:rsidRDefault="00155318">
            <w:pPr>
              <w:pStyle w:val="TableParagraph"/>
              <w:spacing w:line="229" w:lineRule="exact"/>
              <w:rPr>
                <w:sz w:val="20"/>
              </w:rPr>
            </w:pPr>
            <w:r>
              <w:rPr>
                <w:sz w:val="20"/>
              </w:rPr>
              <w:t>представлений о созидательном и</w:t>
            </w:r>
          </w:p>
          <w:p w:rsidR="00AC4D9A" w:rsidRDefault="00155318">
            <w:pPr>
              <w:pStyle w:val="TableParagraph"/>
              <w:ind w:right="39"/>
              <w:rPr>
                <w:sz w:val="20"/>
              </w:rPr>
            </w:pPr>
            <w:r>
              <w:rPr>
                <w:sz w:val="20"/>
              </w:rPr>
              <w:t>нравственном значении труда в жизни человека и общества; о мире профессий и важности правильного выбора</w:t>
            </w:r>
          </w:p>
          <w:p w:rsidR="00AC4D9A" w:rsidRDefault="00155318">
            <w:pPr>
              <w:pStyle w:val="TableParagraph"/>
              <w:spacing w:before="1"/>
              <w:rPr>
                <w:sz w:val="20"/>
              </w:rPr>
            </w:pPr>
            <w:r>
              <w:rPr>
                <w:sz w:val="20"/>
              </w:rPr>
              <w:t>профессии;</w:t>
            </w:r>
          </w:p>
          <w:p w:rsidR="00AC4D9A" w:rsidRDefault="00155318">
            <w:pPr>
              <w:pStyle w:val="TableParagraph"/>
              <w:spacing w:before="1" w:line="229" w:lineRule="exact"/>
              <w:rPr>
                <w:sz w:val="20"/>
              </w:rPr>
            </w:pPr>
            <w:r>
              <w:rPr>
                <w:sz w:val="20"/>
              </w:rPr>
              <w:t>Усвоение первоначальных</w:t>
            </w:r>
          </w:p>
          <w:p w:rsidR="00AC4D9A" w:rsidRDefault="00155318">
            <w:pPr>
              <w:pStyle w:val="TableParagraph"/>
              <w:ind w:right="862"/>
              <w:rPr>
                <w:sz w:val="20"/>
              </w:rPr>
            </w:pPr>
            <w:r>
              <w:rPr>
                <w:sz w:val="20"/>
              </w:rPr>
              <w:t>представлений о материальной культуре как продукте</w:t>
            </w:r>
          </w:p>
          <w:p w:rsidR="00AC4D9A" w:rsidRDefault="00155318">
            <w:pPr>
              <w:pStyle w:val="TableParagraph"/>
              <w:ind w:right="872"/>
              <w:rPr>
                <w:sz w:val="20"/>
              </w:rPr>
            </w:pPr>
            <w:r>
              <w:rPr>
                <w:w w:val="95"/>
                <w:sz w:val="20"/>
              </w:rPr>
              <w:t xml:space="preserve">предметнопреобразующей </w:t>
            </w:r>
            <w:r>
              <w:rPr>
                <w:sz w:val="20"/>
              </w:rPr>
              <w:t>деятельности человека;</w:t>
            </w:r>
          </w:p>
          <w:p w:rsidR="00AC4D9A" w:rsidRDefault="00155318">
            <w:pPr>
              <w:pStyle w:val="TableParagraph"/>
              <w:spacing w:before="1" w:line="229" w:lineRule="exact"/>
              <w:rPr>
                <w:sz w:val="20"/>
              </w:rPr>
            </w:pPr>
            <w:r>
              <w:rPr>
                <w:sz w:val="20"/>
              </w:rPr>
              <w:t>Приобретение навыков</w:t>
            </w:r>
          </w:p>
          <w:p w:rsidR="00AC4D9A" w:rsidRDefault="00155318">
            <w:pPr>
              <w:pStyle w:val="TableParagraph"/>
              <w:spacing w:line="229" w:lineRule="exact"/>
              <w:rPr>
                <w:sz w:val="20"/>
              </w:rPr>
            </w:pPr>
            <w:r>
              <w:rPr>
                <w:sz w:val="20"/>
              </w:rPr>
              <w:t>самообслуживания; овладение</w:t>
            </w:r>
          </w:p>
          <w:p w:rsidR="00AC4D9A" w:rsidRDefault="00155318">
            <w:pPr>
              <w:pStyle w:val="TableParagraph"/>
              <w:spacing w:line="217" w:lineRule="exact"/>
              <w:rPr>
                <w:sz w:val="20"/>
              </w:rPr>
            </w:pPr>
            <w:r>
              <w:rPr>
                <w:sz w:val="20"/>
              </w:rPr>
              <w:t>технологическими приемами ручной</w:t>
            </w:r>
          </w:p>
        </w:tc>
        <w:tc>
          <w:tcPr>
            <w:tcW w:w="4182" w:type="dxa"/>
          </w:tcPr>
          <w:p w:rsidR="00AC4D9A" w:rsidRDefault="00155318">
            <w:pPr>
              <w:pStyle w:val="TableParagraph"/>
              <w:spacing w:line="225" w:lineRule="exact"/>
              <w:rPr>
                <w:i/>
                <w:sz w:val="20"/>
              </w:rPr>
            </w:pPr>
            <w:r>
              <w:rPr>
                <w:i/>
                <w:sz w:val="20"/>
              </w:rPr>
              <w:t>Регулятивные УУД</w:t>
            </w:r>
          </w:p>
          <w:p w:rsidR="00AC4D9A" w:rsidRDefault="00155318">
            <w:pPr>
              <w:pStyle w:val="TableParagraph"/>
              <w:spacing w:line="229" w:lineRule="exact"/>
              <w:rPr>
                <w:sz w:val="20"/>
              </w:rPr>
            </w:pPr>
            <w:r>
              <w:rPr>
                <w:sz w:val="20"/>
              </w:rPr>
              <w:t>Учащийся будет уметь:</w:t>
            </w:r>
          </w:p>
          <w:p w:rsidR="00AC4D9A" w:rsidRDefault="00155318">
            <w:pPr>
              <w:pStyle w:val="TableParagraph"/>
              <w:numPr>
                <w:ilvl w:val="0"/>
                <w:numId w:val="46"/>
              </w:numPr>
              <w:tabs>
                <w:tab w:val="left" w:pos="816"/>
                <w:tab w:val="left" w:pos="817"/>
              </w:tabs>
              <w:ind w:right="200" w:firstLine="0"/>
              <w:rPr>
                <w:sz w:val="20"/>
              </w:rPr>
            </w:pPr>
            <w:r>
              <w:rPr>
                <w:sz w:val="20"/>
              </w:rPr>
              <w:t>самостоятельно формулировать</w:t>
            </w:r>
            <w:r>
              <w:rPr>
                <w:spacing w:val="-15"/>
                <w:sz w:val="20"/>
              </w:rPr>
              <w:t xml:space="preserve"> </w:t>
            </w:r>
            <w:r>
              <w:rPr>
                <w:sz w:val="20"/>
              </w:rPr>
              <w:t>цель урока после предварительного</w:t>
            </w:r>
            <w:r>
              <w:rPr>
                <w:spacing w:val="-7"/>
                <w:sz w:val="20"/>
              </w:rPr>
              <w:t xml:space="preserve"> </w:t>
            </w:r>
            <w:r>
              <w:rPr>
                <w:sz w:val="20"/>
              </w:rPr>
              <w:t>обсуждения;</w:t>
            </w:r>
          </w:p>
          <w:p w:rsidR="00AC4D9A" w:rsidRDefault="00155318">
            <w:pPr>
              <w:pStyle w:val="TableParagraph"/>
              <w:numPr>
                <w:ilvl w:val="0"/>
                <w:numId w:val="46"/>
              </w:numPr>
              <w:tabs>
                <w:tab w:val="left" w:pos="816"/>
                <w:tab w:val="left" w:pos="817"/>
              </w:tabs>
              <w:spacing w:before="1"/>
              <w:ind w:firstLine="0"/>
              <w:rPr>
                <w:sz w:val="20"/>
              </w:rPr>
            </w:pPr>
            <w:r>
              <w:rPr>
                <w:sz w:val="20"/>
              </w:rPr>
              <w:t>анализировать предложенное</w:t>
            </w:r>
          </w:p>
          <w:p w:rsidR="00AC4D9A" w:rsidRDefault="00155318">
            <w:pPr>
              <w:pStyle w:val="TableParagraph"/>
              <w:rPr>
                <w:sz w:val="20"/>
              </w:rPr>
            </w:pPr>
            <w:r>
              <w:rPr>
                <w:sz w:val="20"/>
              </w:rPr>
              <w:t>задание, отделять известное от неизвестного;</w:t>
            </w:r>
          </w:p>
          <w:p w:rsidR="00AC4D9A" w:rsidRDefault="00155318">
            <w:pPr>
              <w:pStyle w:val="TableParagraph"/>
              <w:numPr>
                <w:ilvl w:val="0"/>
                <w:numId w:val="46"/>
              </w:numPr>
              <w:tabs>
                <w:tab w:val="left" w:pos="816"/>
                <w:tab w:val="left" w:pos="817"/>
              </w:tabs>
              <w:spacing w:before="1"/>
              <w:ind w:right="241" w:firstLine="0"/>
              <w:rPr>
                <w:sz w:val="20"/>
              </w:rPr>
            </w:pPr>
            <w:r>
              <w:rPr>
                <w:sz w:val="20"/>
              </w:rPr>
              <w:t>выявлять и формулировать</w:t>
            </w:r>
            <w:r>
              <w:rPr>
                <w:spacing w:val="-16"/>
                <w:sz w:val="20"/>
              </w:rPr>
              <w:t xml:space="preserve"> </w:t>
            </w:r>
            <w:r>
              <w:rPr>
                <w:sz w:val="20"/>
              </w:rPr>
              <w:t>учебную проблему;</w:t>
            </w:r>
          </w:p>
          <w:p w:rsidR="00AC4D9A" w:rsidRDefault="00155318">
            <w:pPr>
              <w:pStyle w:val="TableParagraph"/>
              <w:numPr>
                <w:ilvl w:val="0"/>
                <w:numId w:val="46"/>
              </w:numPr>
              <w:tabs>
                <w:tab w:val="left" w:pos="816"/>
                <w:tab w:val="left" w:pos="817"/>
              </w:tabs>
              <w:ind w:right="685" w:firstLine="0"/>
              <w:rPr>
                <w:sz w:val="20"/>
              </w:rPr>
            </w:pPr>
            <w:r>
              <w:rPr>
                <w:sz w:val="20"/>
              </w:rPr>
              <w:t>выполнять пробные</w:t>
            </w:r>
            <w:r>
              <w:rPr>
                <w:spacing w:val="-15"/>
                <w:sz w:val="20"/>
              </w:rPr>
              <w:t xml:space="preserve"> </w:t>
            </w:r>
            <w:r>
              <w:rPr>
                <w:sz w:val="20"/>
              </w:rPr>
              <w:t>поисковые действия (упражнения),</w:t>
            </w:r>
            <w:r>
              <w:rPr>
                <w:spacing w:val="-3"/>
                <w:sz w:val="20"/>
              </w:rPr>
              <w:t xml:space="preserve"> </w:t>
            </w:r>
            <w:r>
              <w:rPr>
                <w:sz w:val="20"/>
              </w:rPr>
              <w:t>отбирать</w:t>
            </w:r>
          </w:p>
          <w:p w:rsidR="00AC4D9A" w:rsidRDefault="00155318">
            <w:pPr>
              <w:pStyle w:val="TableParagraph"/>
              <w:rPr>
                <w:sz w:val="20"/>
              </w:rPr>
            </w:pPr>
            <w:r>
              <w:rPr>
                <w:sz w:val="20"/>
              </w:rPr>
              <w:t>оптимальное решение проблемы (задачи);</w:t>
            </w:r>
          </w:p>
          <w:p w:rsidR="00AC4D9A" w:rsidRDefault="00155318">
            <w:pPr>
              <w:pStyle w:val="TableParagraph"/>
              <w:numPr>
                <w:ilvl w:val="0"/>
                <w:numId w:val="46"/>
              </w:numPr>
              <w:tabs>
                <w:tab w:val="left" w:pos="816"/>
                <w:tab w:val="left" w:pos="817"/>
              </w:tabs>
              <w:spacing w:line="229" w:lineRule="exact"/>
              <w:ind w:firstLine="0"/>
              <w:rPr>
                <w:sz w:val="20"/>
              </w:rPr>
            </w:pPr>
            <w:r>
              <w:rPr>
                <w:sz w:val="20"/>
              </w:rPr>
              <w:t>предлагать</w:t>
            </w:r>
          </w:p>
          <w:p w:rsidR="00AC4D9A" w:rsidRDefault="00155318">
            <w:pPr>
              <w:pStyle w:val="TableParagraph"/>
              <w:spacing w:before="2" w:line="230" w:lineRule="exact"/>
              <w:ind w:right="238"/>
              <w:rPr>
                <w:sz w:val="20"/>
              </w:rPr>
            </w:pPr>
            <w:r>
              <w:rPr>
                <w:sz w:val="20"/>
              </w:rPr>
              <w:t>конструкторско-технологические решения и способы выполнения отдельных этапов</w:t>
            </w:r>
          </w:p>
        </w:tc>
        <w:tc>
          <w:tcPr>
            <w:tcW w:w="3707" w:type="dxa"/>
          </w:tcPr>
          <w:p w:rsidR="00AC4D9A" w:rsidRDefault="00155318">
            <w:pPr>
              <w:pStyle w:val="TableParagraph"/>
              <w:numPr>
                <w:ilvl w:val="0"/>
                <w:numId w:val="45"/>
              </w:numPr>
              <w:tabs>
                <w:tab w:val="left" w:pos="813"/>
                <w:tab w:val="left" w:pos="814"/>
              </w:tabs>
              <w:ind w:right="337" w:firstLine="0"/>
              <w:rPr>
                <w:sz w:val="20"/>
              </w:rPr>
            </w:pPr>
            <w:r>
              <w:rPr>
                <w:sz w:val="20"/>
              </w:rPr>
              <w:t>оценивать поступки,</w:t>
            </w:r>
            <w:r>
              <w:rPr>
                <w:spacing w:val="-14"/>
                <w:sz w:val="20"/>
              </w:rPr>
              <w:t xml:space="preserve"> </w:t>
            </w:r>
            <w:r>
              <w:rPr>
                <w:sz w:val="20"/>
              </w:rPr>
              <w:t>явления, события с точки зрения собственных ощущений, соотносить их</w:t>
            </w:r>
            <w:r>
              <w:rPr>
                <w:spacing w:val="-2"/>
                <w:sz w:val="20"/>
              </w:rPr>
              <w:t xml:space="preserve"> </w:t>
            </w:r>
            <w:r>
              <w:rPr>
                <w:sz w:val="20"/>
              </w:rPr>
              <w:t>с</w:t>
            </w:r>
          </w:p>
          <w:p w:rsidR="00AC4D9A" w:rsidRDefault="00155318">
            <w:pPr>
              <w:pStyle w:val="TableParagraph"/>
              <w:spacing w:line="229" w:lineRule="exact"/>
              <w:ind w:left="105"/>
              <w:rPr>
                <w:sz w:val="20"/>
              </w:rPr>
            </w:pPr>
            <w:r>
              <w:rPr>
                <w:sz w:val="20"/>
              </w:rPr>
              <w:t>общепринятыми нормами и ценностями;</w:t>
            </w:r>
          </w:p>
          <w:p w:rsidR="00AC4D9A" w:rsidRDefault="00155318">
            <w:pPr>
              <w:pStyle w:val="TableParagraph"/>
              <w:numPr>
                <w:ilvl w:val="0"/>
                <w:numId w:val="45"/>
              </w:numPr>
              <w:tabs>
                <w:tab w:val="left" w:pos="813"/>
                <w:tab w:val="left" w:pos="814"/>
              </w:tabs>
              <w:ind w:right="422" w:firstLine="0"/>
              <w:rPr>
                <w:sz w:val="20"/>
              </w:rPr>
            </w:pPr>
            <w:r>
              <w:rPr>
                <w:sz w:val="20"/>
              </w:rPr>
              <w:t>описывать свои чувства и ощущения от наблюдаемых</w:t>
            </w:r>
            <w:r>
              <w:rPr>
                <w:spacing w:val="-21"/>
                <w:sz w:val="20"/>
              </w:rPr>
              <w:t xml:space="preserve"> </w:t>
            </w:r>
            <w:r>
              <w:rPr>
                <w:sz w:val="20"/>
              </w:rPr>
              <w:t>явлений, событий,</w:t>
            </w:r>
            <w:r>
              <w:rPr>
                <w:spacing w:val="-1"/>
                <w:sz w:val="20"/>
              </w:rPr>
              <w:t xml:space="preserve"> </w:t>
            </w:r>
            <w:r>
              <w:rPr>
                <w:sz w:val="20"/>
              </w:rPr>
              <w:t>изделий</w:t>
            </w:r>
          </w:p>
          <w:p w:rsidR="00AC4D9A" w:rsidRDefault="00155318">
            <w:pPr>
              <w:pStyle w:val="TableParagraph"/>
              <w:ind w:left="105"/>
              <w:rPr>
                <w:sz w:val="20"/>
              </w:rPr>
            </w:pPr>
            <w:r>
              <w:rPr>
                <w:sz w:val="20"/>
              </w:rPr>
              <w:t>декоративно-прикладного характера, уважительно относиться к результатам труда мастеров;</w:t>
            </w:r>
          </w:p>
          <w:p w:rsidR="00AC4D9A" w:rsidRDefault="00155318">
            <w:pPr>
              <w:pStyle w:val="TableParagraph"/>
              <w:numPr>
                <w:ilvl w:val="0"/>
                <w:numId w:val="45"/>
              </w:numPr>
              <w:tabs>
                <w:tab w:val="left" w:pos="813"/>
                <w:tab w:val="left" w:pos="814"/>
              </w:tabs>
              <w:ind w:right="184" w:firstLine="0"/>
              <w:rPr>
                <w:sz w:val="20"/>
              </w:rPr>
            </w:pPr>
            <w:r>
              <w:rPr>
                <w:sz w:val="20"/>
              </w:rPr>
              <w:t>принимать другие мнения и высказывания, уважительно</w:t>
            </w:r>
            <w:r>
              <w:rPr>
                <w:spacing w:val="-19"/>
                <w:sz w:val="20"/>
              </w:rPr>
              <w:t xml:space="preserve"> </w:t>
            </w:r>
            <w:r>
              <w:rPr>
                <w:sz w:val="20"/>
              </w:rPr>
              <w:t>относиться к</w:t>
            </w:r>
            <w:r>
              <w:rPr>
                <w:spacing w:val="-2"/>
                <w:sz w:val="20"/>
              </w:rPr>
              <w:t xml:space="preserve"> </w:t>
            </w:r>
            <w:r>
              <w:rPr>
                <w:sz w:val="20"/>
              </w:rPr>
              <w:t>ним;</w:t>
            </w:r>
          </w:p>
          <w:p w:rsidR="00AC4D9A" w:rsidRDefault="00155318">
            <w:pPr>
              <w:pStyle w:val="TableParagraph"/>
              <w:numPr>
                <w:ilvl w:val="0"/>
                <w:numId w:val="45"/>
              </w:numPr>
              <w:tabs>
                <w:tab w:val="left" w:pos="813"/>
                <w:tab w:val="left" w:pos="814"/>
              </w:tabs>
              <w:spacing w:line="216" w:lineRule="exact"/>
              <w:ind w:firstLine="0"/>
              <w:rPr>
                <w:sz w:val="20"/>
              </w:rPr>
            </w:pPr>
            <w:r>
              <w:rPr>
                <w:sz w:val="20"/>
              </w:rPr>
              <w:t>опираясь на</w:t>
            </w:r>
            <w:r>
              <w:rPr>
                <w:spacing w:val="-2"/>
                <w:sz w:val="20"/>
              </w:rPr>
              <w:t xml:space="preserve"> </w:t>
            </w:r>
            <w:r>
              <w:rPr>
                <w:sz w:val="20"/>
              </w:rPr>
              <w:t>освоенные</w:t>
            </w:r>
          </w:p>
        </w:tc>
      </w:tr>
    </w:tbl>
    <w:p w:rsidR="00AC4D9A" w:rsidRDefault="00AC4D9A">
      <w:pPr>
        <w:spacing w:line="216" w:lineRule="exact"/>
        <w:rPr>
          <w:sz w:val="20"/>
        </w:rPr>
        <w:sectPr w:rsidR="00AC4D9A">
          <w:pgSz w:w="16850" w:h="11900" w:orient="landscape"/>
          <w:pgMar w:top="1120" w:right="900" w:bottom="280" w:left="920" w:header="48" w:footer="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2228"/>
        <w:gridCol w:w="3659"/>
        <w:gridCol w:w="4182"/>
        <w:gridCol w:w="3707"/>
      </w:tblGrid>
      <w:tr w:rsidR="00AC4D9A">
        <w:trPr>
          <w:trHeight w:val="9892"/>
        </w:trPr>
        <w:tc>
          <w:tcPr>
            <w:tcW w:w="1028" w:type="dxa"/>
          </w:tcPr>
          <w:p w:rsidR="00AC4D9A" w:rsidRDefault="00AC4D9A">
            <w:pPr>
              <w:pStyle w:val="TableParagraph"/>
              <w:ind w:left="0"/>
              <w:rPr>
                <w:sz w:val="18"/>
              </w:rPr>
            </w:pPr>
          </w:p>
        </w:tc>
        <w:tc>
          <w:tcPr>
            <w:tcW w:w="2228" w:type="dxa"/>
          </w:tcPr>
          <w:p w:rsidR="00AC4D9A" w:rsidRDefault="00AC4D9A">
            <w:pPr>
              <w:pStyle w:val="TableParagraph"/>
              <w:ind w:left="0"/>
              <w:rPr>
                <w:sz w:val="18"/>
              </w:rPr>
            </w:pPr>
          </w:p>
        </w:tc>
        <w:tc>
          <w:tcPr>
            <w:tcW w:w="3659" w:type="dxa"/>
          </w:tcPr>
          <w:p w:rsidR="00AC4D9A" w:rsidRDefault="00155318">
            <w:pPr>
              <w:pStyle w:val="TableParagraph"/>
              <w:spacing w:line="237" w:lineRule="auto"/>
              <w:ind w:right="78"/>
              <w:rPr>
                <w:sz w:val="20"/>
              </w:rPr>
            </w:pPr>
            <w:r>
              <w:rPr>
                <w:sz w:val="20"/>
              </w:rPr>
              <w:t>обработки материалов; усвоение правил безопасности; использование</w:t>
            </w:r>
          </w:p>
          <w:p w:rsidR="00AC4D9A" w:rsidRDefault="00155318">
            <w:pPr>
              <w:pStyle w:val="TableParagraph"/>
              <w:rPr>
                <w:sz w:val="20"/>
              </w:rPr>
            </w:pPr>
            <w:r>
              <w:rPr>
                <w:sz w:val="20"/>
              </w:rPr>
              <w:t>приобретенных знаний и умений для творческого решения несложных конструкторских задач; приобретение первоначальных навыков совместной продуктивной деятельности,</w:t>
            </w:r>
          </w:p>
          <w:p w:rsidR="00AC4D9A" w:rsidRDefault="00155318">
            <w:pPr>
              <w:pStyle w:val="TableParagraph"/>
              <w:ind w:right="739"/>
              <w:rPr>
                <w:sz w:val="20"/>
              </w:rPr>
            </w:pPr>
            <w:r>
              <w:rPr>
                <w:sz w:val="20"/>
              </w:rPr>
              <w:t>сотрудничества, взаимопомощи, планирования и организации;</w:t>
            </w:r>
          </w:p>
          <w:p w:rsidR="00AC4D9A" w:rsidRDefault="00155318">
            <w:pPr>
              <w:pStyle w:val="TableParagraph"/>
              <w:rPr>
                <w:sz w:val="20"/>
              </w:rPr>
            </w:pPr>
            <w:r>
              <w:rPr>
                <w:sz w:val="20"/>
              </w:rPr>
              <w:t>приобретение первоначальных знаний о правилах создания предметной и</w:t>
            </w:r>
          </w:p>
          <w:p w:rsidR="00AC4D9A" w:rsidRDefault="00155318">
            <w:pPr>
              <w:pStyle w:val="TableParagraph"/>
              <w:spacing w:before="1"/>
              <w:ind w:right="211"/>
              <w:rPr>
                <w:sz w:val="20"/>
              </w:rPr>
            </w:pPr>
            <w:r>
              <w:rPr>
                <w:sz w:val="20"/>
              </w:rPr>
              <w:t>информационной среды и умений применять их для выполнения учебно- познавательных и проектных</w:t>
            </w:r>
          </w:p>
          <w:p w:rsidR="00AC4D9A" w:rsidRDefault="00155318">
            <w:pPr>
              <w:pStyle w:val="TableParagraph"/>
              <w:ind w:right="635"/>
              <w:rPr>
                <w:sz w:val="20"/>
              </w:rPr>
            </w:pPr>
            <w:r>
              <w:rPr>
                <w:w w:val="95"/>
                <w:sz w:val="20"/>
              </w:rPr>
              <w:t xml:space="preserve">художественно-конструкторских </w:t>
            </w:r>
            <w:r>
              <w:rPr>
                <w:sz w:val="20"/>
              </w:rPr>
              <w:t>задач.</w:t>
            </w:r>
          </w:p>
        </w:tc>
        <w:tc>
          <w:tcPr>
            <w:tcW w:w="4182" w:type="dxa"/>
          </w:tcPr>
          <w:p w:rsidR="00AC4D9A" w:rsidRDefault="00155318">
            <w:pPr>
              <w:pStyle w:val="TableParagraph"/>
              <w:spacing w:line="225" w:lineRule="exact"/>
              <w:rPr>
                <w:sz w:val="20"/>
              </w:rPr>
            </w:pPr>
            <w:r>
              <w:rPr>
                <w:sz w:val="20"/>
              </w:rPr>
              <w:t>изготовления изделий из числа освоенных;</w:t>
            </w:r>
          </w:p>
          <w:p w:rsidR="00AC4D9A" w:rsidRDefault="00155318">
            <w:pPr>
              <w:pStyle w:val="TableParagraph"/>
              <w:numPr>
                <w:ilvl w:val="0"/>
                <w:numId w:val="44"/>
              </w:numPr>
              <w:tabs>
                <w:tab w:val="left" w:pos="816"/>
                <w:tab w:val="left" w:pos="817"/>
              </w:tabs>
              <w:ind w:right="365" w:firstLine="0"/>
              <w:rPr>
                <w:sz w:val="20"/>
              </w:rPr>
            </w:pPr>
            <w:r>
              <w:rPr>
                <w:sz w:val="20"/>
              </w:rPr>
              <w:t>самостоятельно отбирать</w:t>
            </w:r>
            <w:r>
              <w:rPr>
                <w:spacing w:val="-14"/>
                <w:sz w:val="20"/>
              </w:rPr>
              <w:t xml:space="preserve"> </w:t>
            </w:r>
            <w:r>
              <w:rPr>
                <w:sz w:val="20"/>
              </w:rPr>
              <w:t>наиболее подходящие для выполнения</w:t>
            </w:r>
            <w:r>
              <w:rPr>
                <w:spacing w:val="-7"/>
                <w:sz w:val="20"/>
              </w:rPr>
              <w:t xml:space="preserve"> </w:t>
            </w:r>
            <w:r>
              <w:rPr>
                <w:sz w:val="20"/>
              </w:rPr>
              <w:t>задания</w:t>
            </w:r>
          </w:p>
          <w:p w:rsidR="00AC4D9A" w:rsidRDefault="00155318">
            <w:pPr>
              <w:pStyle w:val="TableParagraph"/>
              <w:rPr>
                <w:sz w:val="20"/>
              </w:rPr>
            </w:pPr>
            <w:r>
              <w:rPr>
                <w:sz w:val="20"/>
              </w:rPr>
              <w:t>материалы и инструменты;</w:t>
            </w:r>
          </w:p>
          <w:p w:rsidR="00AC4D9A" w:rsidRDefault="00155318">
            <w:pPr>
              <w:pStyle w:val="TableParagraph"/>
              <w:numPr>
                <w:ilvl w:val="0"/>
                <w:numId w:val="44"/>
              </w:numPr>
              <w:tabs>
                <w:tab w:val="left" w:pos="816"/>
                <w:tab w:val="left" w:pos="817"/>
              </w:tabs>
              <w:ind w:firstLine="0"/>
              <w:rPr>
                <w:sz w:val="20"/>
              </w:rPr>
            </w:pPr>
            <w:r>
              <w:rPr>
                <w:sz w:val="20"/>
              </w:rPr>
              <w:t>выполнять задание по</w:t>
            </w:r>
            <w:r>
              <w:rPr>
                <w:spacing w:val="-6"/>
                <w:sz w:val="20"/>
              </w:rPr>
              <w:t xml:space="preserve"> </w:t>
            </w:r>
            <w:r>
              <w:rPr>
                <w:sz w:val="20"/>
              </w:rPr>
              <w:t>коллективно</w:t>
            </w:r>
          </w:p>
          <w:p w:rsidR="00AC4D9A" w:rsidRDefault="00155318">
            <w:pPr>
              <w:pStyle w:val="TableParagraph"/>
              <w:rPr>
                <w:sz w:val="20"/>
              </w:rPr>
            </w:pPr>
            <w:r>
              <w:rPr>
                <w:sz w:val="20"/>
              </w:rPr>
              <w:t>составленному плану, сверять свои действия с ним;</w:t>
            </w:r>
          </w:p>
          <w:p w:rsidR="00AC4D9A" w:rsidRDefault="00155318">
            <w:pPr>
              <w:pStyle w:val="TableParagraph"/>
              <w:numPr>
                <w:ilvl w:val="0"/>
                <w:numId w:val="44"/>
              </w:numPr>
              <w:tabs>
                <w:tab w:val="left" w:pos="816"/>
                <w:tab w:val="left" w:pos="817"/>
              </w:tabs>
              <w:ind w:right="370" w:firstLine="0"/>
              <w:rPr>
                <w:sz w:val="20"/>
              </w:rPr>
            </w:pPr>
            <w:r>
              <w:rPr>
                <w:sz w:val="20"/>
              </w:rPr>
              <w:t>осуществлять текущий и итоговый контроль выполненной работы, уметь проверять модели в действии,</w:t>
            </w:r>
            <w:r>
              <w:rPr>
                <w:spacing w:val="-8"/>
                <w:sz w:val="20"/>
              </w:rPr>
              <w:t xml:space="preserve"> </w:t>
            </w:r>
            <w:r>
              <w:rPr>
                <w:sz w:val="20"/>
              </w:rPr>
              <w:t>вносить</w:t>
            </w:r>
          </w:p>
          <w:p w:rsidR="00AC4D9A" w:rsidRDefault="00155318">
            <w:pPr>
              <w:pStyle w:val="TableParagraph"/>
              <w:spacing w:before="1"/>
              <w:rPr>
                <w:sz w:val="20"/>
              </w:rPr>
            </w:pPr>
            <w:r>
              <w:rPr>
                <w:sz w:val="20"/>
              </w:rPr>
              <w:t>необходимые конструктивные доработки. Познавательные УУД</w:t>
            </w:r>
          </w:p>
          <w:p w:rsidR="00AC4D9A" w:rsidRDefault="00155318">
            <w:pPr>
              <w:pStyle w:val="TableParagraph"/>
              <w:spacing w:before="1" w:line="229" w:lineRule="exact"/>
              <w:rPr>
                <w:sz w:val="20"/>
              </w:rPr>
            </w:pPr>
            <w:r>
              <w:rPr>
                <w:sz w:val="20"/>
              </w:rPr>
              <w:t>Учащийся будет уметь:</w:t>
            </w:r>
          </w:p>
          <w:p w:rsidR="00AC4D9A" w:rsidRDefault="00155318">
            <w:pPr>
              <w:pStyle w:val="TableParagraph"/>
              <w:numPr>
                <w:ilvl w:val="0"/>
                <w:numId w:val="44"/>
              </w:numPr>
              <w:tabs>
                <w:tab w:val="left" w:pos="816"/>
                <w:tab w:val="left" w:pos="817"/>
              </w:tabs>
              <w:ind w:right="296" w:firstLine="0"/>
              <w:rPr>
                <w:sz w:val="20"/>
              </w:rPr>
            </w:pPr>
            <w:r>
              <w:rPr>
                <w:sz w:val="20"/>
              </w:rPr>
              <w:t>искать и отбирать необходимую информацию для решения учебной задачи</w:t>
            </w:r>
            <w:r>
              <w:rPr>
                <w:spacing w:val="-17"/>
                <w:sz w:val="20"/>
              </w:rPr>
              <w:t xml:space="preserve"> </w:t>
            </w:r>
            <w:r>
              <w:rPr>
                <w:sz w:val="20"/>
              </w:rPr>
              <w:t>в учебнике, энциклопедиях, справочниках, Интернете;</w:t>
            </w:r>
          </w:p>
          <w:p w:rsidR="00AC4D9A" w:rsidRDefault="00155318">
            <w:pPr>
              <w:pStyle w:val="TableParagraph"/>
              <w:numPr>
                <w:ilvl w:val="0"/>
                <w:numId w:val="44"/>
              </w:numPr>
              <w:tabs>
                <w:tab w:val="left" w:pos="816"/>
                <w:tab w:val="left" w:pos="817"/>
              </w:tabs>
              <w:ind w:right="129" w:firstLine="0"/>
              <w:rPr>
                <w:sz w:val="20"/>
              </w:rPr>
            </w:pPr>
            <w:r>
              <w:rPr>
                <w:sz w:val="20"/>
              </w:rPr>
              <w:t>приобретать новые знания в</w:t>
            </w:r>
            <w:r>
              <w:rPr>
                <w:spacing w:val="-20"/>
                <w:sz w:val="20"/>
              </w:rPr>
              <w:t xml:space="preserve"> </w:t>
            </w:r>
            <w:r>
              <w:rPr>
                <w:sz w:val="20"/>
              </w:rPr>
              <w:t>процессе наблюдений, рассуждений и</w:t>
            </w:r>
            <w:r>
              <w:rPr>
                <w:spacing w:val="-6"/>
                <w:sz w:val="20"/>
              </w:rPr>
              <w:t xml:space="preserve"> </w:t>
            </w:r>
            <w:r>
              <w:rPr>
                <w:sz w:val="20"/>
              </w:rPr>
              <w:t>обсуждений</w:t>
            </w:r>
          </w:p>
          <w:p w:rsidR="00AC4D9A" w:rsidRDefault="00155318">
            <w:pPr>
              <w:pStyle w:val="TableParagraph"/>
              <w:rPr>
                <w:sz w:val="20"/>
              </w:rPr>
            </w:pPr>
            <w:r>
              <w:rPr>
                <w:sz w:val="20"/>
              </w:rPr>
              <w:t>заданий, образцов и материалов учебника, выполнения пробных поисковых упражнений;</w:t>
            </w:r>
          </w:p>
          <w:p w:rsidR="00AC4D9A" w:rsidRDefault="00155318">
            <w:pPr>
              <w:pStyle w:val="TableParagraph"/>
              <w:numPr>
                <w:ilvl w:val="0"/>
                <w:numId w:val="44"/>
              </w:numPr>
              <w:tabs>
                <w:tab w:val="left" w:pos="816"/>
                <w:tab w:val="left" w:pos="817"/>
              </w:tabs>
              <w:ind w:firstLine="0"/>
              <w:rPr>
                <w:sz w:val="20"/>
              </w:rPr>
            </w:pPr>
            <w:r>
              <w:rPr>
                <w:sz w:val="20"/>
              </w:rPr>
              <w:t>перерабатывать полученную</w:t>
            </w:r>
          </w:p>
          <w:p w:rsidR="00AC4D9A" w:rsidRDefault="00155318">
            <w:pPr>
              <w:pStyle w:val="TableParagraph"/>
              <w:rPr>
                <w:sz w:val="20"/>
              </w:rPr>
            </w:pPr>
            <w:r>
              <w:rPr>
                <w:sz w:val="20"/>
              </w:rPr>
              <w:t>информацию: сравнивать и классифицировать факты и явления; определять</w:t>
            </w:r>
          </w:p>
          <w:p w:rsidR="00AC4D9A" w:rsidRDefault="00155318">
            <w:pPr>
              <w:pStyle w:val="TableParagraph"/>
              <w:rPr>
                <w:sz w:val="20"/>
              </w:rPr>
            </w:pPr>
            <w:r>
              <w:rPr>
                <w:sz w:val="20"/>
              </w:rPr>
              <w:t>причинно-следственные связи изучаемых явлений (событий), проводить аналогии,</w:t>
            </w:r>
          </w:p>
          <w:p w:rsidR="00AC4D9A" w:rsidRDefault="00155318">
            <w:pPr>
              <w:pStyle w:val="TableParagraph"/>
              <w:ind w:right="109"/>
              <w:rPr>
                <w:sz w:val="20"/>
              </w:rPr>
            </w:pPr>
            <w:r>
              <w:rPr>
                <w:sz w:val="20"/>
              </w:rPr>
              <w:t>использовать полученную информацию для выполнения предлагаемых и жизненных задач;</w:t>
            </w:r>
          </w:p>
          <w:p w:rsidR="00AC4D9A" w:rsidRDefault="00155318">
            <w:pPr>
              <w:pStyle w:val="TableParagraph"/>
              <w:numPr>
                <w:ilvl w:val="0"/>
                <w:numId w:val="44"/>
              </w:numPr>
              <w:tabs>
                <w:tab w:val="left" w:pos="816"/>
                <w:tab w:val="left" w:pos="817"/>
              </w:tabs>
              <w:spacing w:before="1"/>
              <w:ind w:right="213" w:firstLine="0"/>
              <w:rPr>
                <w:i/>
                <w:sz w:val="20"/>
              </w:rPr>
            </w:pPr>
            <w:r>
              <w:rPr>
                <w:sz w:val="20"/>
              </w:rPr>
              <w:t>делать выводы на основе</w:t>
            </w:r>
            <w:r>
              <w:rPr>
                <w:spacing w:val="-17"/>
                <w:sz w:val="20"/>
              </w:rPr>
              <w:t xml:space="preserve"> </w:t>
            </w:r>
            <w:r>
              <w:rPr>
                <w:sz w:val="20"/>
              </w:rPr>
              <w:t xml:space="preserve">обобщения полученных знаний и освоенных умений. </w:t>
            </w:r>
            <w:r>
              <w:rPr>
                <w:i/>
                <w:sz w:val="20"/>
              </w:rPr>
              <w:t>Коммуникативные</w:t>
            </w:r>
            <w:r>
              <w:rPr>
                <w:i/>
                <w:spacing w:val="-1"/>
                <w:sz w:val="20"/>
              </w:rPr>
              <w:t xml:space="preserve"> </w:t>
            </w:r>
            <w:r>
              <w:rPr>
                <w:i/>
                <w:sz w:val="20"/>
              </w:rPr>
              <w:t>УУД</w:t>
            </w:r>
          </w:p>
          <w:p w:rsidR="00AC4D9A" w:rsidRDefault="00155318">
            <w:pPr>
              <w:pStyle w:val="TableParagraph"/>
              <w:spacing w:line="229" w:lineRule="exact"/>
              <w:ind w:left="158"/>
              <w:rPr>
                <w:sz w:val="20"/>
              </w:rPr>
            </w:pPr>
            <w:r>
              <w:rPr>
                <w:sz w:val="20"/>
              </w:rPr>
              <w:t>Учащийся будет уметь:</w:t>
            </w:r>
          </w:p>
          <w:p w:rsidR="00AC4D9A" w:rsidRDefault="00155318">
            <w:pPr>
              <w:pStyle w:val="TableParagraph"/>
              <w:numPr>
                <w:ilvl w:val="0"/>
                <w:numId w:val="44"/>
              </w:numPr>
              <w:tabs>
                <w:tab w:val="left" w:pos="816"/>
                <w:tab w:val="left" w:pos="817"/>
              </w:tabs>
              <w:ind w:right="194" w:firstLine="0"/>
              <w:rPr>
                <w:sz w:val="20"/>
              </w:rPr>
            </w:pPr>
            <w:r>
              <w:rPr>
                <w:sz w:val="20"/>
              </w:rPr>
              <w:t>формулировать свои мысли с</w:t>
            </w:r>
            <w:r>
              <w:rPr>
                <w:spacing w:val="-16"/>
                <w:sz w:val="20"/>
              </w:rPr>
              <w:t xml:space="preserve"> </w:t>
            </w:r>
            <w:r>
              <w:rPr>
                <w:sz w:val="20"/>
              </w:rPr>
              <w:t>учётом учебных и жизненных речевых</w:t>
            </w:r>
            <w:r>
              <w:rPr>
                <w:spacing w:val="-9"/>
                <w:sz w:val="20"/>
              </w:rPr>
              <w:t xml:space="preserve"> </w:t>
            </w:r>
            <w:r>
              <w:rPr>
                <w:sz w:val="20"/>
              </w:rPr>
              <w:t>ситуаций;</w:t>
            </w:r>
          </w:p>
          <w:p w:rsidR="00AC4D9A" w:rsidRDefault="00155318">
            <w:pPr>
              <w:pStyle w:val="TableParagraph"/>
              <w:numPr>
                <w:ilvl w:val="0"/>
                <w:numId w:val="44"/>
              </w:numPr>
              <w:tabs>
                <w:tab w:val="left" w:pos="816"/>
                <w:tab w:val="left" w:pos="817"/>
              </w:tabs>
              <w:spacing w:before="1"/>
              <w:ind w:right="342" w:firstLine="0"/>
              <w:rPr>
                <w:sz w:val="20"/>
              </w:rPr>
            </w:pPr>
            <w:r>
              <w:rPr>
                <w:sz w:val="20"/>
              </w:rPr>
              <w:t>высказывать свою точку зрения и пытаться её обосновать и</w:t>
            </w:r>
            <w:r>
              <w:rPr>
                <w:spacing w:val="-23"/>
                <w:sz w:val="20"/>
              </w:rPr>
              <w:t xml:space="preserve"> </w:t>
            </w:r>
            <w:r>
              <w:rPr>
                <w:sz w:val="20"/>
              </w:rPr>
              <w:t>аргументировать;</w:t>
            </w:r>
          </w:p>
          <w:p w:rsidR="00AC4D9A" w:rsidRDefault="00155318">
            <w:pPr>
              <w:pStyle w:val="TableParagraph"/>
              <w:numPr>
                <w:ilvl w:val="0"/>
                <w:numId w:val="44"/>
              </w:numPr>
              <w:tabs>
                <w:tab w:val="left" w:pos="816"/>
                <w:tab w:val="left" w:pos="817"/>
              </w:tabs>
              <w:ind w:left="816" w:right="726"/>
              <w:rPr>
                <w:sz w:val="20"/>
              </w:rPr>
            </w:pPr>
            <w:r>
              <w:rPr>
                <w:sz w:val="20"/>
              </w:rPr>
              <w:t>слушать других, уважительно относиться к позиции</w:t>
            </w:r>
            <w:r>
              <w:rPr>
                <w:spacing w:val="-17"/>
                <w:sz w:val="20"/>
              </w:rPr>
              <w:t xml:space="preserve"> </w:t>
            </w:r>
            <w:r>
              <w:rPr>
                <w:sz w:val="20"/>
              </w:rPr>
              <w:t>другого,</w:t>
            </w:r>
          </w:p>
          <w:p w:rsidR="00AC4D9A" w:rsidRDefault="00155318">
            <w:pPr>
              <w:pStyle w:val="TableParagraph"/>
              <w:rPr>
                <w:sz w:val="20"/>
              </w:rPr>
            </w:pPr>
            <w:r>
              <w:rPr>
                <w:sz w:val="20"/>
              </w:rPr>
              <w:t>пытаться договариваться;</w:t>
            </w:r>
          </w:p>
          <w:p w:rsidR="00AC4D9A" w:rsidRDefault="00155318">
            <w:pPr>
              <w:pStyle w:val="TableParagraph"/>
              <w:numPr>
                <w:ilvl w:val="0"/>
                <w:numId w:val="44"/>
              </w:numPr>
              <w:tabs>
                <w:tab w:val="left" w:pos="226"/>
              </w:tabs>
              <w:ind w:right="304" w:firstLine="0"/>
              <w:rPr>
                <w:sz w:val="20"/>
              </w:rPr>
            </w:pPr>
            <w:r>
              <w:rPr>
                <w:sz w:val="20"/>
              </w:rPr>
              <w:t>сотрудничать, выполняя различные роли</w:t>
            </w:r>
            <w:r>
              <w:rPr>
                <w:spacing w:val="-19"/>
                <w:sz w:val="20"/>
              </w:rPr>
              <w:t xml:space="preserve"> </w:t>
            </w:r>
            <w:r>
              <w:rPr>
                <w:sz w:val="20"/>
              </w:rPr>
              <w:t>в группе, в совместном решении</w:t>
            </w:r>
            <w:r>
              <w:rPr>
                <w:spacing w:val="-9"/>
                <w:sz w:val="20"/>
              </w:rPr>
              <w:t xml:space="preserve"> </w:t>
            </w:r>
            <w:r>
              <w:rPr>
                <w:sz w:val="20"/>
              </w:rPr>
              <w:t>проблемы</w:t>
            </w:r>
          </w:p>
          <w:p w:rsidR="00AC4D9A" w:rsidRDefault="00155318">
            <w:pPr>
              <w:pStyle w:val="TableParagraph"/>
              <w:spacing w:line="216" w:lineRule="exact"/>
              <w:rPr>
                <w:sz w:val="20"/>
              </w:rPr>
            </w:pPr>
            <w:r>
              <w:rPr>
                <w:sz w:val="20"/>
              </w:rPr>
              <w:t>(задачи).</w:t>
            </w:r>
          </w:p>
        </w:tc>
        <w:tc>
          <w:tcPr>
            <w:tcW w:w="3707" w:type="dxa"/>
          </w:tcPr>
          <w:p w:rsidR="00AC4D9A" w:rsidRDefault="00155318">
            <w:pPr>
              <w:pStyle w:val="TableParagraph"/>
              <w:spacing w:line="225" w:lineRule="exact"/>
              <w:ind w:left="105"/>
              <w:rPr>
                <w:sz w:val="20"/>
              </w:rPr>
            </w:pPr>
            <w:r>
              <w:rPr>
                <w:sz w:val="20"/>
              </w:rPr>
              <w:t>изобразительные и</w:t>
            </w:r>
          </w:p>
          <w:p w:rsidR="00AC4D9A" w:rsidRDefault="00155318">
            <w:pPr>
              <w:pStyle w:val="TableParagraph"/>
              <w:tabs>
                <w:tab w:val="left" w:pos="2320"/>
              </w:tabs>
              <w:ind w:left="105" w:right="100"/>
              <w:rPr>
                <w:sz w:val="20"/>
              </w:rPr>
            </w:pPr>
            <w:r>
              <w:rPr>
                <w:sz w:val="20"/>
              </w:rPr>
              <w:t>конструкторско-технологические</w:t>
            </w:r>
            <w:r>
              <w:rPr>
                <w:spacing w:val="-16"/>
                <w:sz w:val="20"/>
              </w:rPr>
              <w:t xml:space="preserve"> </w:t>
            </w:r>
            <w:r>
              <w:rPr>
                <w:sz w:val="20"/>
              </w:rPr>
              <w:t>знания и умения,</w:t>
            </w:r>
            <w:r>
              <w:rPr>
                <w:spacing w:val="-5"/>
                <w:sz w:val="20"/>
              </w:rPr>
              <w:t xml:space="preserve"> </w:t>
            </w:r>
            <w:r>
              <w:rPr>
                <w:sz w:val="20"/>
              </w:rPr>
              <w:t>делать</w:t>
            </w:r>
            <w:r>
              <w:rPr>
                <w:spacing w:val="-1"/>
                <w:sz w:val="20"/>
              </w:rPr>
              <w:t xml:space="preserve"> </w:t>
            </w:r>
            <w:r>
              <w:rPr>
                <w:sz w:val="20"/>
              </w:rPr>
              <w:t>выбор</w:t>
            </w:r>
            <w:r>
              <w:rPr>
                <w:sz w:val="20"/>
              </w:rPr>
              <w:tab/>
              <w:t>способов</w:t>
            </w:r>
          </w:p>
          <w:p w:rsidR="00AC4D9A" w:rsidRDefault="00155318">
            <w:pPr>
              <w:pStyle w:val="TableParagraph"/>
              <w:ind w:left="105" w:right="114"/>
              <w:rPr>
                <w:sz w:val="20"/>
              </w:rPr>
            </w:pPr>
            <w:r>
              <w:rPr>
                <w:sz w:val="20"/>
              </w:rPr>
              <w:t>реализации предложенного учителем или собственного замысла; понимать необходимость бережного отношения к результатам труда людей; уважать людей различного труда.</w:t>
            </w:r>
          </w:p>
        </w:tc>
      </w:tr>
    </w:tbl>
    <w:p w:rsidR="00AC4D9A" w:rsidRDefault="00AC4D9A">
      <w:pPr>
        <w:rPr>
          <w:sz w:val="20"/>
        </w:rPr>
        <w:sectPr w:rsidR="00AC4D9A">
          <w:pgSz w:w="16850" w:h="11900" w:orient="landscape"/>
          <w:pgMar w:top="1120" w:right="900" w:bottom="280" w:left="920" w:header="48" w:footer="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2228"/>
        <w:gridCol w:w="3659"/>
        <w:gridCol w:w="4182"/>
        <w:gridCol w:w="3707"/>
      </w:tblGrid>
      <w:tr w:rsidR="00AC4D9A">
        <w:trPr>
          <w:trHeight w:val="5523"/>
        </w:trPr>
        <w:tc>
          <w:tcPr>
            <w:tcW w:w="1028" w:type="dxa"/>
          </w:tcPr>
          <w:p w:rsidR="00D72895" w:rsidRDefault="00D72895">
            <w:pPr>
              <w:pStyle w:val="TableParagraph"/>
              <w:spacing w:line="226" w:lineRule="exact"/>
              <w:ind w:left="107"/>
              <w:rPr>
                <w:sz w:val="20"/>
              </w:rPr>
            </w:pPr>
            <w:r>
              <w:rPr>
                <w:sz w:val="20"/>
              </w:rPr>
              <w:lastRenderedPageBreak/>
              <w:t xml:space="preserve">Подготовительный класс, </w:t>
            </w:r>
          </w:p>
          <w:p w:rsidR="00AC4D9A" w:rsidRDefault="00155318">
            <w:pPr>
              <w:pStyle w:val="TableParagraph"/>
              <w:spacing w:line="226" w:lineRule="exact"/>
              <w:ind w:left="107"/>
              <w:rPr>
                <w:sz w:val="20"/>
              </w:rPr>
            </w:pPr>
            <w:r>
              <w:rPr>
                <w:sz w:val="20"/>
              </w:rPr>
              <w:t>1 класс</w:t>
            </w:r>
          </w:p>
        </w:tc>
        <w:tc>
          <w:tcPr>
            <w:tcW w:w="2228" w:type="dxa"/>
          </w:tcPr>
          <w:p w:rsidR="00AC4D9A" w:rsidRDefault="00155318">
            <w:pPr>
              <w:pStyle w:val="TableParagraph"/>
              <w:spacing w:line="226" w:lineRule="exact"/>
              <w:ind w:left="107"/>
              <w:rPr>
                <w:sz w:val="20"/>
              </w:rPr>
            </w:pPr>
            <w:r>
              <w:rPr>
                <w:sz w:val="20"/>
              </w:rPr>
              <w:t>музыка</w:t>
            </w:r>
          </w:p>
        </w:tc>
        <w:tc>
          <w:tcPr>
            <w:tcW w:w="3659" w:type="dxa"/>
          </w:tcPr>
          <w:p w:rsidR="00AC4D9A" w:rsidRDefault="00155318">
            <w:pPr>
              <w:pStyle w:val="TableParagraph"/>
              <w:numPr>
                <w:ilvl w:val="0"/>
                <w:numId w:val="43"/>
              </w:numPr>
              <w:tabs>
                <w:tab w:val="left" w:pos="816"/>
                <w:tab w:val="left" w:pos="817"/>
              </w:tabs>
              <w:ind w:right="133" w:firstLine="0"/>
              <w:rPr>
                <w:sz w:val="20"/>
              </w:rPr>
            </w:pPr>
            <w:r>
              <w:rPr>
                <w:sz w:val="20"/>
              </w:rPr>
              <w:t>формирование представления</w:t>
            </w:r>
            <w:r>
              <w:rPr>
                <w:spacing w:val="-17"/>
                <w:sz w:val="20"/>
              </w:rPr>
              <w:t xml:space="preserve"> </w:t>
            </w:r>
            <w:r>
              <w:rPr>
                <w:sz w:val="20"/>
              </w:rPr>
              <w:t>о роли музыки в жизни человека, в его духовно-нравственном</w:t>
            </w:r>
            <w:r>
              <w:rPr>
                <w:spacing w:val="-1"/>
                <w:sz w:val="20"/>
              </w:rPr>
              <w:t xml:space="preserve"> </w:t>
            </w:r>
            <w:r>
              <w:rPr>
                <w:sz w:val="20"/>
              </w:rPr>
              <w:t>развитии;</w:t>
            </w:r>
          </w:p>
          <w:p w:rsidR="00AC4D9A" w:rsidRDefault="00155318">
            <w:pPr>
              <w:pStyle w:val="TableParagraph"/>
              <w:numPr>
                <w:ilvl w:val="0"/>
                <w:numId w:val="43"/>
              </w:numPr>
              <w:tabs>
                <w:tab w:val="left" w:pos="816"/>
                <w:tab w:val="left" w:pos="817"/>
              </w:tabs>
              <w:ind w:right="114" w:firstLine="0"/>
              <w:rPr>
                <w:sz w:val="20"/>
              </w:rPr>
            </w:pPr>
            <w:r>
              <w:rPr>
                <w:sz w:val="20"/>
              </w:rPr>
              <w:t>умение воспринимать музыку</w:t>
            </w:r>
            <w:r>
              <w:rPr>
                <w:spacing w:val="-12"/>
                <w:sz w:val="20"/>
              </w:rPr>
              <w:t xml:space="preserve"> </w:t>
            </w:r>
            <w:r>
              <w:rPr>
                <w:sz w:val="20"/>
              </w:rPr>
              <w:t>и выражать свое отношение к</w:t>
            </w:r>
          </w:p>
          <w:p w:rsidR="00AC4D9A" w:rsidRDefault="00155318">
            <w:pPr>
              <w:pStyle w:val="TableParagraph"/>
              <w:rPr>
                <w:sz w:val="20"/>
              </w:rPr>
            </w:pPr>
            <w:r>
              <w:rPr>
                <w:sz w:val="20"/>
              </w:rPr>
              <w:t>музыкальному произведению</w:t>
            </w:r>
          </w:p>
          <w:p w:rsidR="00AC4D9A" w:rsidRDefault="00155318">
            <w:pPr>
              <w:pStyle w:val="TableParagraph"/>
              <w:numPr>
                <w:ilvl w:val="0"/>
                <w:numId w:val="43"/>
              </w:numPr>
              <w:tabs>
                <w:tab w:val="left" w:pos="816"/>
                <w:tab w:val="left" w:pos="817"/>
              </w:tabs>
              <w:ind w:right="244" w:firstLine="0"/>
              <w:rPr>
                <w:sz w:val="20"/>
              </w:rPr>
            </w:pPr>
            <w:r>
              <w:rPr>
                <w:sz w:val="20"/>
              </w:rPr>
              <w:t>формирование устойчивого интереса к музыке и различным</w:t>
            </w:r>
            <w:r>
              <w:rPr>
                <w:spacing w:val="-17"/>
                <w:sz w:val="20"/>
              </w:rPr>
              <w:t xml:space="preserve"> </w:t>
            </w:r>
            <w:r>
              <w:rPr>
                <w:sz w:val="20"/>
              </w:rPr>
              <w:t>видам (или какому-либо</w:t>
            </w:r>
            <w:r>
              <w:rPr>
                <w:spacing w:val="-2"/>
                <w:sz w:val="20"/>
              </w:rPr>
              <w:t xml:space="preserve"> </w:t>
            </w:r>
            <w:r>
              <w:rPr>
                <w:sz w:val="20"/>
              </w:rPr>
              <w:t>виду)</w:t>
            </w:r>
          </w:p>
          <w:p w:rsidR="00AC4D9A" w:rsidRDefault="00155318">
            <w:pPr>
              <w:pStyle w:val="TableParagraph"/>
              <w:spacing w:line="229" w:lineRule="exact"/>
              <w:rPr>
                <w:sz w:val="20"/>
              </w:rPr>
            </w:pPr>
            <w:r>
              <w:rPr>
                <w:sz w:val="20"/>
              </w:rPr>
              <w:t>музыкально-творческой деятельности.</w:t>
            </w:r>
          </w:p>
          <w:p w:rsidR="00AC4D9A" w:rsidRDefault="00155318">
            <w:pPr>
              <w:pStyle w:val="TableParagraph"/>
              <w:numPr>
                <w:ilvl w:val="0"/>
                <w:numId w:val="43"/>
              </w:numPr>
              <w:tabs>
                <w:tab w:val="left" w:pos="816"/>
                <w:tab w:val="left" w:pos="817"/>
              </w:tabs>
              <w:ind w:firstLine="0"/>
              <w:rPr>
                <w:sz w:val="20"/>
              </w:rPr>
            </w:pPr>
            <w:r>
              <w:rPr>
                <w:sz w:val="20"/>
              </w:rPr>
              <w:t>формирование</w:t>
            </w:r>
            <w:r>
              <w:rPr>
                <w:spacing w:val="-1"/>
                <w:sz w:val="20"/>
              </w:rPr>
              <w:t xml:space="preserve"> </w:t>
            </w:r>
            <w:r>
              <w:rPr>
                <w:sz w:val="20"/>
              </w:rPr>
              <w:t>простых</w:t>
            </w:r>
          </w:p>
          <w:p w:rsidR="00AC4D9A" w:rsidRDefault="00155318">
            <w:pPr>
              <w:pStyle w:val="TableParagraph"/>
              <w:ind w:right="154"/>
              <w:rPr>
                <w:sz w:val="20"/>
              </w:rPr>
            </w:pPr>
            <w:r>
              <w:rPr>
                <w:sz w:val="20"/>
              </w:rPr>
              <w:t>эстетических ориентиров («красиво» , не «красиво») в практической жизни ребенка и их использование в организации обыденной жизни и</w:t>
            </w:r>
          </w:p>
          <w:p w:rsidR="00AC4D9A" w:rsidRDefault="00155318">
            <w:pPr>
              <w:pStyle w:val="TableParagraph"/>
              <w:spacing w:line="229" w:lineRule="exact"/>
              <w:rPr>
                <w:sz w:val="20"/>
              </w:rPr>
            </w:pPr>
            <w:r>
              <w:rPr>
                <w:sz w:val="20"/>
              </w:rPr>
              <w:t>праздника.</w:t>
            </w:r>
          </w:p>
          <w:p w:rsidR="00AC4D9A" w:rsidRDefault="00155318">
            <w:pPr>
              <w:pStyle w:val="TableParagraph"/>
              <w:ind w:right="651"/>
              <w:rPr>
                <w:sz w:val="20"/>
              </w:rPr>
            </w:pPr>
            <w:r>
              <w:rPr>
                <w:sz w:val="20"/>
              </w:rPr>
              <w:t>развитие опыта самовыражения в пении, в игре на музыкальных инструментах.</w:t>
            </w:r>
          </w:p>
        </w:tc>
        <w:tc>
          <w:tcPr>
            <w:tcW w:w="4182" w:type="dxa"/>
          </w:tcPr>
          <w:p w:rsidR="00AC4D9A" w:rsidRDefault="00155318">
            <w:pPr>
              <w:pStyle w:val="TableParagraph"/>
              <w:spacing w:line="237" w:lineRule="auto"/>
              <w:rPr>
                <w:sz w:val="20"/>
              </w:rPr>
            </w:pPr>
            <w:r>
              <w:rPr>
                <w:sz w:val="20"/>
              </w:rPr>
              <w:t>Музыка -формирование позитивной самооценки.</w:t>
            </w:r>
          </w:p>
          <w:p w:rsidR="00AC4D9A" w:rsidRDefault="00155318">
            <w:pPr>
              <w:pStyle w:val="TableParagraph"/>
              <w:numPr>
                <w:ilvl w:val="0"/>
                <w:numId w:val="42"/>
              </w:numPr>
              <w:tabs>
                <w:tab w:val="left" w:pos="816"/>
                <w:tab w:val="left" w:pos="817"/>
              </w:tabs>
              <w:ind w:right="1119" w:firstLine="0"/>
              <w:rPr>
                <w:sz w:val="20"/>
              </w:rPr>
            </w:pPr>
            <w:r>
              <w:rPr>
                <w:sz w:val="20"/>
              </w:rPr>
              <w:t>потребность в</w:t>
            </w:r>
            <w:r>
              <w:rPr>
                <w:spacing w:val="-14"/>
                <w:sz w:val="20"/>
              </w:rPr>
              <w:t xml:space="preserve"> </w:t>
            </w:r>
            <w:r>
              <w:rPr>
                <w:sz w:val="20"/>
              </w:rPr>
              <w:t>творческом самовыражении.</w:t>
            </w:r>
          </w:p>
          <w:p w:rsidR="00AC4D9A" w:rsidRDefault="00155318">
            <w:pPr>
              <w:pStyle w:val="TableParagraph"/>
              <w:numPr>
                <w:ilvl w:val="0"/>
                <w:numId w:val="42"/>
              </w:numPr>
              <w:tabs>
                <w:tab w:val="left" w:pos="816"/>
                <w:tab w:val="left" w:pos="817"/>
              </w:tabs>
              <w:ind w:right="826" w:firstLine="0"/>
              <w:rPr>
                <w:sz w:val="20"/>
              </w:rPr>
            </w:pPr>
            <w:r>
              <w:rPr>
                <w:sz w:val="20"/>
              </w:rPr>
              <w:t>приобщение к достижениям национальной, российской и</w:t>
            </w:r>
            <w:r>
              <w:rPr>
                <w:spacing w:val="-19"/>
                <w:sz w:val="20"/>
              </w:rPr>
              <w:t xml:space="preserve"> </w:t>
            </w:r>
            <w:r>
              <w:rPr>
                <w:sz w:val="20"/>
              </w:rPr>
              <w:t>мировой музыкальной культуры и</w:t>
            </w:r>
            <w:r>
              <w:rPr>
                <w:spacing w:val="-11"/>
                <w:sz w:val="20"/>
              </w:rPr>
              <w:t xml:space="preserve"> </w:t>
            </w:r>
            <w:r>
              <w:rPr>
                <w:sz w:val="20"/>
              </w:rPr>
              <w:t>традициям.</w:t>
            </w:r>
          </w:p>
          <w:p w:rsidR="00AC4D9A" w:rsidRDefault="00155318">
            <w:pPr>
              <w:pStyle w:val="TableParagraph"/>
              <w:numPr>
                <w:ilvl w:val="0"/>
                <w:numId w:val="42"/>
              </w:numPr>
              <w:tabs>
                <w:tab w:val="left" w:pos="816"/>
                <w:tab w:val="left" w:pos="817"/>
              </w:tabs>
              <w:spacing w:line="229" w:lineRule="exact"/>
              <w:ind w:firstLine="0"/>
              <w:rPr>
                <w:sz w:val="20"/>
              </w:rPr>
            </w:pPr>
            <w:r>
              <w:rPr>
                <w:sz w:val="20"/>
              </w:rPr>
              <w:t>формирование</w:t>
            </w:r>
            <w:r>
              <w:rPr>
                <w:spacing w:val="-1"/>
                <w:sz w:val="20"/>
              </w:rPr>
              <w:t xml:space="preserve"> </w:t>
            </w:r>
            <w:r>
              <w:rPr>
                <w:sz w:val="20"/>
              </w:rPr>
              <w:t>российской</w:t>
            </w:r>
          </w:p>
          <w:p w:rsidR="00AC4D9A" w:rsidRDefault="00155318">
            <w:pPr>
              <w:pStyle w:val="TableParagraph"/>
              <w:rPr>
                <w:sz w:val="20"/>
              </w:rPr>
            </w:pPr>
            <w:r>
              <w:rPr>
                <w:sz w:val="20"/>
              </w:rPr>
              <w:t>гражданской идентичности и толерантности.</w:t>
            </w:r>
          </w:p>
          <w:p w:rsidR="00AC4D9A" w:rsidRDefault="00155318">
            <w:pPr>
              <w:pStyle w:val="TableParagraph"/>
              <w:numPr>
                <w:ilvl w:val="0"/>
                <w:numId w:val="42"/>
              </w:numPr>
              <w:tabs>
                <w:tab w:val="left" w:pos="816"/>
                <w:tab w:val="left" w:pos="817"/>
              </w:tabs>
              <w:ind w:right="164" w:firstLine="0"/>
              <w:rPr>
                <w:sz w:val="20"/>
              </w:rPr>
            </w:pPr>
            <w:r>
              <w:rPr>
                <w:sz w:val="20"/>
              </w:rPr>
              <w:t>овладение способностями</w:t>
            </w:r>
            <w:r>
              <w:rPr>
                <w:spacing w:val="-18"/>
                <w:sz w:val="20"/>
              </w:rPr>
              <w:t xml:space="preserve"> </w:t>
            </w:r>
            <w:r>
              <w:rPr>
                <w:sz w:val="20"/>
              </w:rPr>
              <w:t>принимать и сохранять цели и задачи</w:t>
            </w:r>
            <w:r>
              <w:rPr>
                <w:spacing w:val="-3"/>
                <w:sz w:val="20"/>
              </w:rPr>
              <w:t xml:space="preserve"> </w:t>
            </w:r>
            <w:r>
              <w:rPr>
                <w:sz w:val="20"/>
              </w:rPr>
              <w:t>учебной</w:t>
            </w:r>
          </w:p>
          <w:p w:rsidR="00AC4D9A" w:rsidRDefault="00155318">
            <w:pPr>
              <w:pStyle w:val="TableParagraph"/>
              <w:spacing w:before="2"/>
              <w:rPr>
                <w:sz w:val="20"/>
              </w:rPr>
            </w:pPr>
            <w:r>
              <w:rPr>
                <w:sz w:val="20"/>
              </w:rPr>
              <w:t>деятельности, поиска средств ее</w:t>
            </w:r>
          </w:p>
          <w:p w:rsidR="00AC4D9A" w:rsidRDefault="00155318">
            <w:pPr>
              <w:pStyle w:val="TableParagraph"/>
              <w:rPr>
                <w:sz w:val="20"/>
              </w:rPr>
            </w:pPr>
            <w:r>
              <w:rPr>
                <w:sz w:val="20"/>
              </w:rPr>
              <w:t>осуществления в разных формах и видах музыкальной деятельности;</w:t>
            </w:r>
          </w:p>
          <w:p w:rsidR="00AC4D9A" w:rsidRDefault="00155318">
            <w:pPr>
              <w:pStyle w:val="TableParagraph"/>
              <w:numPr>
                <w:ilvl w:val="0"/>
                <w:numId w:val="42"/>
              </w:numPr>
              <w:tabs>
                <w:tab w:val="left" w:pos="816"/>
                <w:tab w:val="left" w:pos="817"/>
              </w:tabs>
              <w:spacing w:line="228" w:lineRule="exact"/>
              <w:ind w:firstLine="0"/>
              <w:rPr>
                <w:sz w:val="20"/>
              </w:rPr>
            </w:pPr>
            <w:r>
              <w:rPr>
                <w:sz w:val="20"/>
              </w:rPr>
              <w:t>продуктивное</w:t>
            </w:r>
            <w:r>
              <w:rPr>
                <w:spacing w:val="-2"/>
                <w:sz w:val="20"/>
              </w:rPr>
              <w:t xml:space="preserve"> </w:t>
            </w:r>
            <w:r>
              <w:rPr>
                <w:sz w:val="20"/>
              </w:rPr>
              <w:t>сотрудничество</w:t>
            </w:r>
          </w:p>
          <w:p w:rsidR="00AC4D9A" w:rsidRDefault="00155318">
            <w:pPr>
              <w:pStyle w:val="TableParagraph"/>
              <w:spacing w:before="1"/>
              <w:ind w:right="233"/>
              <w:rPr>
                <w:sz w:val="20"/>
              </w:rPr>
            </w:pPr>
            <w:r>
              <w:rPr>
                <w:sz w:val="20"/>
              </w:rPr>
              <w:t>(общение, взаимодействие) со сверстниками при решении различных</w:t>
            </w:r>
          </w:p>
          <w:p w:rsidR="00AC4D9A" w:rsidRDefault="00155318">
            <w:pPr>
              <w:pStyle w:val="TableParagraph"/>
              <w:ind w:right="599"/>
              <w:rPr>
                <w:sz w:val="20"/>
              </w:rPr>
            </w:pPr>
            <w:r>
              <w:rPr>
                <w:sz w:val="20"/>
              </w:rPr>
              <w:t>музыкально-творческих задач на уроках музыки, во внеурочной и внешкольной музыкально-эстетической деятельности;</w:t>
            </w:r>
          </w:p>
          <w:p w:rsidR="00AC4D9A" w:rsidRDefault="00155318">
            <w:pPr>
              <w:pStyle w:val="TableParagraph"/>
              <w:rPr>
                <w:sz w:val="20"/>
              </w:rPr>
            </w:pPr>
            <w:r>
              <w:rPr>
                <w:sz w:val="20"/>
              </w:rPr>
              <w:t>-освоение начальных форм познавательной и личностной рефлексии; позитивная</w:t>
            </w:r>
          </w:p>
          <w:p w:rsidR="00AC4D9A" w:rsidRDefault="00155318">
            <w:pPr>
              <w:pStyle w:val="TableParagraph"/>
              <w:spacing w:line="230" w:lineRule="atLeast"/>
              <w:ind w:right="406"/>
              <w:rPr>
                <w:sz w:val="20"/>
              </w:rPr>
            </w:pPr>
            <w:r>
              <w:rPr>
                <w:sz w:val="20"/>
              </w:rPr>
              <w:t>самооценка своих музыкально-творческих возможностей;</w:t>
            </w:r>
          </w:p>
        </w:tc>
        <w:tc>
          <w:tcPr>
            <w:tcW w:w="3707" w:type="dxa"/>
          </w:tcPr>
          <w:p w:rsidR="00AC4D9A" w:rsidRDefault="00155318">
            <w:pPr>
              <w:pStyle w:val="TableParagraph"/>
              <w:ind w:left="105" w:right="1110"/>
              <w:rPr>
                <w:sz w:val="20"/>
              </w:rPr>
            </w:pPr>
            <w:r>
              <w:rPr>
                <w:sz w:val="20"/>
              </w:rPr>
              <w:t>принятие и освоение роли обучающегося, развитие мотивов обучения и</w:t>
            </w:r>
          </w:p>
          <w:p w:rsidR="00AC4D9A" w:rsidRDefault="00155318">
            <w:pPr>
              <w:pStyle w:val="TableParagraph"/>
              <w:ind w:left="105" w:right="1110"/>
              <w:rPr>
                <w:sz w:val="20"/>
              </w:rPr>
            </w:pPr>
            <w:r>
              <w:rPr>
                <w:sz w:val="20"/>
              </w:rPr>
              <w:t>формирование личностного смысла учения.</w:t>
            </w:r>
          </w:p>
          <w:p w:rsidR="00AC4D9A" w:rsidRDefault="00155318">
            <w:pPr>
              <w:pStyle w:val="TableParagraph"/>
              <w:numPr>
                <w:ilvl w:val="0"/>
                <w:numId w:val="41"/>
              </w:numPr>
              <w:tabs>
                <w:tab w:val="left" w:pos="221"/>
              </w:tabs>
              <w:ind w:right="1133" w:firstLine="0"/>
              <w:rPr>
                <w:sz w:val="20"/>
              </w:rPr>
            </w:pPr>
            <w:r>
              <w:rPr>
                <w:sz w:val="20"/>
              </w:rPr>
              <w:t>развитие самостоятельной и личной ответственности</w:t>
            </w:r>
            <w:r>
              <w:rPr>
                <w:spacing w:val="-18"/>
                <w:sz w:val="20"/>
              </w:rPr>
              <w:t xml:space="preserve"> </w:t>
            </w:r>
            <w:r>
              <w:rPr>
                <w:sz w:val="20"/>
              </w:rPr>
              <w:t>за свои</w:t>
            </w:r>
            <w:r>
              <w:rPr>
                <w:spacing w:val="-2"/>
                <w:sz w:val="20"/>
              </w:rPr>
              <w:t xml:space="preserve"> </w:t>
            </w:r>
            <w:r>
              <w:rPr>
                <w:sz w:val="20"/>
              </w:rPr>
              <w:t>поступки</w:t>
            </w:r>
          </w:p>
          <w:p w:rsidR="00AC4D9A" w:rsidRDefault="00155318">
            <w:pPr>
              <w:pStyle w:val="TableParagraph"/>
              <w:numPr>
                <w:ilvl w:val="0"/>
                <w:numId w:val="41"/>
              </w:numPr>
              <w:tabs>
                <w:tab w:val="left" w:pos="221"/>
              </w:tabs>
              <w:ind w:right="1958" w:firstLine="0"/>
              <w:rPr>
                <w:sz w:val="20"/>
              </w:rPr>
            </w:pPr>
            <w:r>
              <w:rPr>
                <w:sz w:val="20"/>
              </w:rPr>
              <w:t>развитие</w:t>
            </w:r>
            <w:r>
              <w:rPr>
                <w:spacing w:val="-8"/>
                <w:sz w:val="20"/>
              </w:rPr>
              <w:t xml:space="preserve"> </w:t>
            </w:r>
            <w:r>
              <w:rPr>
                <w:sz w:val="20"/>
              </w:rPr>
              <w:t>навыков сотрудничества</w:t>
            </w:r>
            <w:r>
              <w:rPr>
                <w:spacing w:val="-6"/>
                <w:sz w:val="20"/>
              </w:rPr>
              <w:t xml:space="preserve"> </w:t>
            </w:r>
            <w:r>
              <w:rPr>
                <w:sz w:val="20"/>
              </w:rPr>
              <w:t>со</w:t>
            </w:r>
          </w:p>
          <w:p w:rsidR="00AC4D9A" w:rsidRDefault="00155318">
            <w:pPr>
              <w:pStyle w:val="TableParagraph"/>
              <w:ind w:left="105" w:right="1108"/>
              <w:rPr>
                <w:sz w:val="20"/>
              </w:rPr>
            </w:pPr>
            <w:r>
              <w:rPr>
                <w:sz w:val="20"/>
              </w:rPr>
              <w:t>взрослыми и сверстниками в разных социальных</w:t>
            </w:r>
          </w:p>
          <w:p w:rsidR="00AC4D9A" w:rsidRDefault="00155318">
            <w:pPr>
              <w:pStyle w:val="TableParagraph"/>
              <w:spacing w:line="229" w:lineRule="exact"/>
              <w:ind w:left="105"/>
              <w:rPr>
                <w:sz w:val="20"/>
              </w:rPr>
            </w:pPr>
            <w:r>
              <w:rPr>
                <w:sz w:val="20"/>
              </w:rPr>
              <w:t>ситуациях, умения не</w:t>
            </w:r>
          </w:p>
          <w:p w:rsidR="00AC4D9A" w:rsidRDefault="00155318">
            <w:pPr>
              <w:pStyle w:val="TableParagraph"/>
              <w:ind w:left="105" w:right="1525"/>
              <w:rPr>
                <w:sz w:val="20"/>
              </w:rPr>
            </w:pPr>
            <w:r>
              <w:rPr>
                <w:sz w:val="20"/>
              </w:rPr>
              <w:t>создавать конфликтов и находить выходы из</w:t>
            </w:r>
          </w:p>
          <w:p w:rsidR="00AC4D9A" w:rsidRDefault="00155318">
            <w:pPr>
              <w:pStyle w:val="TableParagraph"/>
              <w:ind w:left="105"/>
              <w:rPr>
                <w:sz w:val="20"/>
              </w:rPr>
            </w:pPr>
            <w:r>
              <w:rPr>
                <w:sz w:val="20"/>
              </w:rPr>
              <w:t>спорных ситуаций</w:t>
            </w:r>
          </w:p>
        </w:tc>
      </w:tr>
    </w:tbl>
    <w:p w:rsidR="00AC4D9A" w:rsidRDefault="00AC4D9A">
      <w:pPr>
        <w:rPr>
          <w:sz w:val="20"/>
        </w:rPr>
        <w:sectPr w:rsidR="00AC4D9A">
          <w:pgSz w:w="16850" w:h="11900" w:orient="landscape"/>
          <w:pgMar w:top="1120" w:right="900" w:bottom="280" w:left="920" w:header="48" w:footer="0" w:gutter="0"/>
          <w:cols w:space="720"/>
        </w:sectPr>
      </w:pPr>
    </w:p>
    <w:p w:rsidR="00AC4D9A" w:rsidRPr="00255FAF" w:rsidRDefault="00155318" w:rsidP="00255FAF">
      <w:pPr>
        <w:pStyle w:val="21"/>
        <w:numPr>
          <w:ilvl w:val="1"/>
          <w:numId w:val="147"/>
        </w:numPr>
        <w:tabs>
          <w:tab w:val="left" w:pos="1433"/>
        </w:tabs>
        <w:spacing w:before="84"/>
        <w:ind w:right="222" w:firstLine="800"/>
        <w:jc w:val="both"/>
      </w:pPr>
      <w:r>
        <w:lastRenderedPageBreak/>
        <w:t>Система оценки достижения планируемых результатов освоения аппарата адаптированной</w:t>
      </w:r>
      <w:r>
        <w:rPr>
          <w:spacing w:val="-10"/>
        </w:rPr>
        <w:t xml:space="preserve"> </w:t>
      </w:r>
      <w:r>
        <w:t>основной</w:t>
      </w:r>
      <w:r>
        <w:rPr>
          <w:spacing w:val="-10"/>
        </w:rPr>
        <w:t xml:space="preserve"> </w:t>
      </w:r>
      <w:r>
        <w:t>общеобразовательной</w:t>
      </w:r>
      <w:r>
        <w:rPr>
          <w:spacing w:val="-10"/>
        </w:rPr>
        <w:t xml:space="preserve"> </w:t>
      </w:r>
      <w:r>
        <w:t>программы</w:t>
      </w:r>
      <w:r>
        <w:rPr>
          <w:spacing w:val="-11"/>
        </w:rPr>
        <w:t xml:space="preserve"> </w:t>
      </w:r>
      <w:r>
        <w:t>начального</w:t>
      </w:r>
      <w:r>
        <w:rPr>
          <w:spacing w:val="-10"/>
        </w:rPr>
        <w:t xml:space="preserve"> </w:t>
      </w:r>
      <w:r>
        <w:t>общего</w:t>
      </w:r>
      <w:r>
        <w:rPr>
          <w:spacing w:val="-10"/>
        </w:rPr>
        <w:t xml:space="preserve"> </w:t>
      </w:r>
      <w:r>
        <w:t>образования</w:t>
      </w:r>
    </w:p>
    <w:p w:rsidR="00AC4D9A" w:rsidRDefault="00155318">
      <w:pPr>
        <w:pStyle w:val="a3"/>
        <w:spacing w:line="237" w:lineRule="auto"/>
        <w:ind w:right="225" w:firstLine="739"/>
      </w:pPr>
      <w:r>
        <w:t>В соответствии с требованиями ФГОС НОО обучающихся с ОВЗ разработана система оценки индивидуальных образовательных достижении обучающимися с НОДА планируемых результатов</w:t>
      </w:r>
      <w:r>
        <w:rPr>
          <w:spacing w:val="-6"/>
        </w:rPr>
        <w:t xml:space="preserve"> </w:t>
      </w:r>
      <w:r>
        <w:t>освоения</w:t>
      </w:r>
      <w:r>
        <w:rPr>
          <w:spacing w:val="-6"/>
        </w:rPr>
        <w:t xml:space="preserve"> </w:t>
      </w:r>
      <w:r>
        <w:t>АООП</w:t>
      </w:r>
      <w:r>
        <w:rPr>
          <w:spacing w:val="-7"/>
        </w:rPr>
        <w:t xml:space="preserve"> </w:t>
      </w:r>
      <w:r>
        <w:t>НОО</w:t>
      </w:r>
      <w:r>
        <w:rPr>
          <w:spacing w:val="-6"/>
        </w:rPr>
        <w:t xml:space="preserve"> </w:t>
      </w:r>
      <w:r>
        <w:t>(далее</w:t>
      </w:r>
      <w:r>
        <w:rPr>
          <w:spacing w:val="-4"/>
        </w:rPr>
        <w:t xml:space="preserve"> </w:t>
      </w:r>
      <w:r>
        <w:t>–</w:t>
      </w:r>
      <w:r>
        <w:rPr>
          <w:spacing w:val="-6"/>
        </w:rPr>
        <w:t xml:space="preserve"> </w:t>
      </w:r>
      <w:r>
        <w:t>система</w:t>
      </w:r>
      <w:r>
        <w:rPr>
          <w:spacing w:val="-7"/>
        </w:rPr>
        <w:t xml:space="preserve"> </w:t>
      </w:r>
      <w:r>
        <w:t>оценки)</w:t>
      </w:r>
      <w:r w:rsidR="0047777A">
        <w:rPr>
          <w:spacing w:val="-7"/>
        </w:rPr>
        <w:t>.</w:t>
      </w:r>
    </w:p>
    <w:p w:rsidR="00AC4D9A" w:rsidRDefault="00155318">
      <w:pPr>
        <w:pStyle w:val="a3"/>
        <w:spacing w:before="4" w:line="237" w:lineRule="auto"/>
        <w:ind w:right="226" w:firstLine="739"/>
      </w:pPr>
      <w:r>
        <w:t>Система оценки, форм и порядка промежуточной аттестации обучающихся начальной школы направлена на реализацию требований ФГОС ОВЗ обеспечить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AC4D9A" w:rsidRDefault="00155318">
      <w:pPr>
        <w:pStyle w:val="a3"/>
        <w:ind w:right="226" w:firstLine="739"/>
      </w:pPr>
      <w:r>
        <w:rPr>
          <w:b/>
        </w:rPr>
        <w:t xml:space="preserve">Предметом </w:t>
      </w:r>
      <w:r>
        <w:t>оценки являются достижения (подготовка) обучающихся как отражение степени достижения планируемых результатов освоения АООП НОО, т.е. результаты образования как итогов освоения содержания АООП НОО.</w:t>
      </w:r>
    </w:p>
    <w:p w:rsidR="00AC4D9A" w:rsidRPr="0047777A" w:rsidRDefault="00155318" w:rsidP="0047777A">
      <w:pPr>
        <w:pStyle w:val="a3"/>
        <w:spacing w:line="237" w:lineRule="auto"/>
        <w:ind w:right="234" w:firstLine="739"/>
        <w:rPr>
          <w:b/>
        </w:rPr>
      </w:pPr>
      <w:r>
        <w:t xml:space="preserve">Система оценки достижения обучающимися с НОДА планируемых результатов освоения АООП НОО призвана решить следующие </w:t>
      </w:r>
      <w:r>
        <w:rPr>
          <w:b/>
        </w:rPr>
        <w:t>задачи:</w:t>
      </w:r>
    </w:p>
    <w:p w:rsidR="00AC4D9A" w:rsidRDefault="00155318">
      <w:pPr>
        <w:pStyle w:val="a4"/>
        <w:numPr>
          <w:ilvl w:val="0"/>
          <w:numId w:val="40"/>
        </w:numPr>
        <w:tabs>
          <w:tab w:val="left" w:pos="1126"/>
        </w:tabs>
        <w:ind w:right="225" w:firstLine="740"/>
        <w:jc w:val="both"/>
        <w:rPr>
          <w:sz w:val="24"/>
        </w:rPr>
      </w:pPr>
      <w:r>
        <w:rPr>
          <w:sz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w:t>
      </w:r>
      <w:r>
        <w:rPr>
          <w:spacing w:val="-5"/>
          <w:sz w:val="24"/>
        </w:rPr>
        <w:t xml:space="preserve"> </w:t>
      </w:r>
      <w:r>
        <w:rPr>
          <w:sz w:val="24"/>
        </w:rPr>
        <w:t>оценки;</w:t>
      </w:r>
    </w:p>
    <w:p w:rsidR="00AC4D9A" w:rsidRDefault="00155318">
      <w:pPr>
        <w:pStyle w:val="a4"/>
        <w:numPr>
          <w:ilvl w:val="0"/>
          <w:numId w:val="40"/>
        </w:numPr>
        <w:tabs>
          <w:tab w:val="left" w:pos="1099"/>
        </w:tabs>
        <w:spacing w:line="237" w:lineRule="auto"/>
        <w:ind w:right="225" w:firstLine="740"/>
        <w:jc w:val="both"/>
        <w:rPr>
          <w:sz w:val="24"/>
        </w:rPr>
      </w:pPr>
      <w:r>
        <w:rPr>
          <w:sz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w:t>
      </w:r>
      <w:r>
        <w:rPr>
          <w:spacing w:val="3"/>
          <w:sz w:val="24"/>
        </w:rPr>
        <w:t xml:space="preserve"> </w:t>
      </w:r>
      <w:r>
        <w:rPr>
          <w:sz w:val="24"/>
        </w:rPr>
        <w:t>действий;</w:t>
      </w:r>
    </w:p>
    <w:p w:rsidR="00AC4D9A" w:rsidRDefault="00155318">
      <w:pPr>
        <w:pStyle w:val="a4"/>
        <w:numPr>
          <w:ilvl w:val="0"/>
          <w:numId w:val="40"/>
        </w:numPr>
        <w:tabs>
          <w:tab w:val="left" w:pos="1188"/>
        </w:tabs>
        <w:ind w:right="224" w:firstLine="740"/>
        <w:jc w:val="both"/>
        <w:rPr>
          <w:sz w:val="24"/>
        </w:rPr>
      </w:pPr>
      <w:r>
        <w:rPr>
          <w:sz w:val="24"/>
        </w:rPr>
        <w:t>обеспечивать комплексный подход к оценке результатов освоения адаптированной основной</w:t>
      </w:r>
      <w:r>
        <w:rPr>
          <w:spacing w:val="-13"/>
          <w:sz w:val="24"/>
        </w:rPr>
        <w:t xml:space="preserve"> </w:t>
      </w:r>
      <w:r>
        <w:rPr>
          <w:sz w:val="24"/>
        </w:rPr>
        <w:t>образовательной</w:t>
      </w:r>
      <w:r>
        <w:rPr>
          <w:spacing w:val="-13"/>
          <w:sz w:val="24"/>
        </w:rPr>
        <w:t xml:space="preserve"> </w:t>
      </w:r>
      <w:r>
        <w:rPr>
          <w:sz w:val="24"/>
        </w:rPr>
        <w:t>программы</w:t>
      </w:r>
      <w:r>
        <w:rPr>
          <w:spacing w:val="-14"/>
          <w:sz w:val="24"/>
        </w:rPr>
        <w:t xml:space="preserve"> </w:t>
      </w:r>
      <w:r>
        <w:rPr>
          <w:sz w:val="24"/>
        </w:rPr>
        <w:t>начального</w:t>
      </w:r>
      <w:r>
        <w:rPr>
          <w:spacing w:val="-13"/>
          <w:sz w:val="24"/>
        </w:rPr>
        <w:t xml:space="preserve"> </w:t>
      </w:r>
      <w:r>
        <w:rPr>
          <w:sz w:val="24"/>
        </w:rPr>
        <w:t>общего</w:t>
      </w:r>
      <w:r>
        <w:rPr>
          <w:spacing w:val="-13"/>
          <w:sz w:val="24"/>
        </w:rPr>
        <w:t xml:space="preserve"> </w:t>
      </w:r>
      <w:r>
        <w:rPr>
          <w:sz w:val="24"/>
        </w:rPr>
        <w:t>образования,</w:t>
      </w:r>
      <w:r>
        <w:rPr>
          <w:spacing w:val="-13"/>
          <w:sz w:val="24"/>
        </w:rPr>
        <w:t xml:space="preserve"> </w:t>
      </w:r>
      <w:r>
        <w:rPr>
          <w:sz w:val="24"/>
        </w:rPr>
        <w:t>позволяющий</w:t>
      </w:r>
      <w:r>
        <w:rPr>
          <w:spacing w:val="-13"/>
          <w:sz w:val="24"/>
        </w:rPr>
        <w:t xml:space="preserve"> </w:t>
      </w:r>
      <w:r>
        <w:rPr>
          <w:sz w:val="24"/>
        </w:rPr>
        <w:t>вести</w:t>
      </w:r>
      <w:r>
        <w:rPr>
          <w:spacing w:val="-15"/>
          <w:sz w:val="24"/>
        </w:rPr>
        <w:t xml:space="preserve"> </w:t>
      </w:r>
      <w:r>
        <w:rPr>
          <w:sz w:val="24"/>
        </w:rPr>
        <w:t>оценку предметных, метапредметных и личностных результатов;</w:t>
      </w:r>
    </w:p>
    <w:p w:rsidR="00AC4D9A" w:rsidRDefault="00155318">
      <w:pPr>
        <w:pStyle w:val="a4"/>
        <w:numPr>
          <w:ilvl w:val="0"/>
          <w:numId w:val="40"/>
        </w:numPr>
        <w:tabs>
          <w:tab w:val="left" w:pos="1090"/>
        </w:tabs>
        <w:spacing w:line="237" w:lineRule="auto"/>
        <w:ind w:right="230" w:firstLine="740"/>
        <w:jc w:val="both"/>
        <w:rPr>
          <w:sz w:val="24"/>
        </w:rPr>
      </w:pPr>
      <w:r>
        <w:rPr>
          <w:sz w:val="24"/>
        </w:rPr>
        <w:t>предусматривать</w:t>
      </w:r>
      <w:r>
        <w:rPr>
          <w:spacing w:val="-6"/>
          <w:sz w:val="24"/>
        </w:rPr>
        <w:t xml:space="preserve"> </w:t>
      </w:r>
      <w:r>
        <w:rPr>
          <w:sz w:val="24"/>
        </w:rPr>
        <w:t>оценку</w:t>
      </w:r>
      <w:r>
        <w:rPr>
          <w:spacing w:val="-11"/>
          <w:sz w:val="24"/>
        </w:rPr>
        <w:t xml:space="preserve"> </w:t>
      </w:r>
      <w:r>
        <w:rPr>
          <w:sz w:val="24"/>
        </w:rPr>
        <w:t>достижении</w:t>
      </w:r>
      <w:r>
        <w:rPr>
          <w:spacing w:val="-6"/>
          <w:sz w:val="24"/>
        </w:rPr>
        <w:t xml:space="preserve"> </w:t>
      </w:r>
      <w:r>
        <w:rPr>
          <w:sz w:val="24"/>
        </w:rPr>
        <w:t>обучающихся</w:t>
      </w:r>
      <w:r>
        <w:rPr>
          <w:spacing w:val="-6"/>
          <w:sz w:val="24"/>
        </w:rPr>
        <w:t xml:space="preserve"> </w:t>
      </w:r>
      <w:r>
        <w:rPr>
          <w:sz w:val="24"/>
        </w:rPr>
        <w:t>и</w:t>
      </w:r>
      <w:r>
        <w:rPr>
          <w:spacing w:val="-6"/>
          <w:sz w:val="24"/>
        </w:rPr>
        <w:t xml:space="preserve"> </w:t>
      </w:r>
      <w:r>
        <w:rPr>
          <w:sz w:val="24"/>
        </w:rPr>
        <w:t>оценку</w:t>
      </w:r>
      <w:r>
        <w:rPr>
          <w:spacing w:val="-13"/>
          <w:sz w:val="24"/>
        </w:rPr>
        <w:t xml:space="preserve"> </w:t>
      </w:r>
      <w:r>
        <w:rPr>
          <w:sz w:val="24"/>
        </w:rPr>
        <w:t>эффективности</w:t>
      </w:r>
      <w:r>
        <w:rPr>
          <w:spacing w:val="-6"/>
          <w:sz w:val="24"/>
        </w:rPr>
        <w:t xml:space="preserve"> </w:t>
      </w:r>
      <w:r>
        <w:rPr>
          <w:sz w:val="24"/>
        </w:rPr>
        <w:t>деятельности образовательного учреждения;</w:t>
      </w:r>
    </w:p>
    <w:p w:rsidR="00AC4D9A" w:rsidRPr="0047777A" w:rsidRDefault="00155318" w:rsidP="0047777A">
      <w:pPr>
        <w:pStyle w:val="a4"/>
        <w:numPr>
          <w:ilvl w:val="0"/>
          <w:numId w:val="40"/>
        </w:numPr>
        <w:tabs>
          <w:tab w:val="left" w:pos="1104"/>
        </w:tabs>
        <w:spacing w:line="237" w:lineRule="auto"/>
        <w:ind w:right="229" w:firstLine="740"/>
        <w:jc w:val="both"/>
        <w:rPr>
          <w:sz w:val="24"/>
        </w:rPr>
      </w:pPr>
      <w:r>
        <w:rPr>
          <w:sz w:val="24"/>
        </w:rPr>
        <w:t>позволять осуществлять оценку динамики учебных достижении обучающихся и развития жизненной</w:t>
      </w:r>
      <w:r>
        <w:rPr>
          <w:spacing w:val="-3"/>
          <w:sz w:val="24"/>
        </w:rPr>
        <w:t xml:space="preserve"> </w:t>
      </w:r>
      <w:r>
        <w:rPr>
          <w:sz w:val="24"/>
        </w:rPr>
        <w:t>компетенции.</w:t>
      </w:r>
    </w:p>
    <w:p w:rsidR="00AC4D9A" w:rsidRDefault="00155318">
      <w:pPr>
        <w:pStyle w:val="a3"/>
        <w:spacing w:before="1"/>
        <w:ind w:right="224" w:firstLine="799"/>
      </w:pPr>
      <w:r>
        <w:t xml:space="preserve">В соответствии с ФГОС НОО обучающихся с ОВЗ основными </w:t>
      </w:r>
      <w:r>
        <w:rPr>
          <w:b/>
        </w:rPr>
        <w:t xml:space="preserve">направлениями </w:t>
      </w:r>
      <w:r>
        <w:t>оценки достижении обучающихся являются:</w:t>
      </w:r>
    </w:p>
    <w:p w:rsidR="00AC4D9A" w:rsidRDefault="00155318">
      <w:pPr>
        <w:pStyle w:val="a4"/>
        <w:numPr>
          <w:ilvl w:val="0"/>
          <w:numId w:val="40"/>
        </w:numPr>
        <w:tabs>
          <w:tab w:val="left" w:pos="1092"/>
        </w:tabs>
        <w:spacing w:line="272" w:lineRule="exact"/>
        <w:ind w:left="1091" w:hanging="139"/>
        <w:rPr>
          <w:sz w:val="24"/>
        </w:rPr>
      </w:pPr>
      <w:r>
        <w:rPr>
          <w:sz w:val="24"/>
        </w:rPr>
        <w:t>оценка академических</w:t>
      </w:r>
      <w:r>
        <w:rPr>
          <w:spacing w:val="-2"/>
          <w:sz w:val="24"/>
        </w:rPr>
        <w:t xml:space="preserve"> </w:t>
      </w:r>
      <w:r>
        <w:rPr>
          <w:sz w:val="24"/>
        </w:rPr>
        <w:t>знании;</w:t>
      </w:r>
    </w:p>
    <w:p w:rsidR="00AC4D9A" w:rsidRDefault="00155318">
      <w:pPr>
        <w:pStyle w:val="a4"/>
        <w:numPr>
          <w:ilvl w:val="0"/>
          <w:numId w:val="40"/>
        </w:numPr>
        <w:tabs>
          <w:tab w:val="left" w:pos="1092"/>
        </w:tabs>
        <w:spacing w:before="1" w:line="237" w:lineRule="auto"/>
        <w:ind w:left="952" w:right="3993" w:firstLine="0"/>
        <w:rPr>
          <w:sz w:val="24"/>
        </w:rPr>
      </w:pPr>
      <w:r>
        <w:rPr>
          <w:sz w:val="24"/>
        </w:rPr>
        <w:t>оценка социального опыта (жизненной компетенции). Особенностями системы оценки</w:t>
      </w:r>
      <w:r>
        <w:rPr>
          <w:spacing w:val="-2"/>
          <w:sz w:val="24"/>
        </w:rPr>
        <w:t xml:space="preserve"> </w:t>
      </w:r>
      <w:r>
        <w:rPr>
          <w:sz w:val="24"/>
        </w:rPr>
        <w:t>являются:</w:t>
      </w:r>
    </w:p>
    <w:p w:rsidR="00AC4D9A" w:rsidRDefault="00155318">
      <w:pPr>
        <w:pStyle w:val="a4"/>
        <w:numPr>
          <w:ilvl w:val="0"/>
          <w:numId w:val="39"/>
        </w:numPr>
        <w:tabs>
          <w:tab w:val="left" w:pos="415"/>
        </w:tabs>
        <w:spacing w:line="273" w:lineRule="exact"/>
        <w:ind w:firstLine="0"/>
        <w:rPr>
          <w:sz w:val="24"/>
        </w:rPr>
      </w:pPr>
      <w:r>
        <w:rPr>
          <w:sz w:val="24"/>
        </w:rPr>
        <w:t>учет особых образовательных потребностей обучающихся с</w:t>
      </w:r>
      <w:r>
        <w:rPr>
          <w:spacing w:val="-1"/>
          <w:sz w:val="24"/>
        </w:rPr>
        <w:t xml:space="preserve"> </w:t>
      </w:r>
      <w:r>
        <w:rPr>
          <w:sz w:val="24"/>
        </w:rPr>
        <w:t>НОДА</w:t>
      </w:r>
    </w:p>
    <w:p w:rsidR="00AC4D9A" w:rsidRDefault="00155318">
      <w:pPr>
        <w:pStyle w:val="a4"/>
        <w:numPr>
          <w:ilvl w:val="0"/>
          <w:numId w:val="39"/>
        </w:numPr>
        <w:tabs>
          <w:tab w:val="left" w:pos="415"/>
        </w:tabs>
        <w:spacing w:line="275" w:lineRule="exact"/>
        <w:ind w:firstLine="0"/>
        <w:rPr>
          <w:sz w:val="24"/>
        </w:rPr>
      </w:pPr>
      <w:r>
        <w:rPr>
          <w:sz w:val="24"/>
        </w:rPr>
        <w:t>приоритетная оценка динамики индивидуальных достижений обучающихся с</w:t>
      </w:r>
      <w:r>
        <w:rPr>
          <w:spacing w:val="-9"/>
          <w:sz w:val="24"/>
        </w:rPr>
        <w:t xml:space="preserve"> </w:t>
      </w:r>
      <w:r>
        <w:rPr>
          <w:sz w:val="24"/>
        </w:rPr>
        <w:t>НОДА</w:t>
      </w:r>
    </w:p>
    <w:p w:rsidR="00AC4D9A" w:rsidRDefault="00155318">
      <w:pPr>
        <w:pStyle w:val="a4"/>
        <w:numPr>
          <w:ilvl w:val="0"/>
          <w:numId w:val="39"/>
        </w:numPr>
        <w:tabs>
          <w:tab w:val="left" w:pos="415"/>
        </w:tabs>
        <w:spacing w:before="2" w:line="237" w:lineRule="auto"/>
        <w:ind w:right="227" w:firstLine="0"/>
        <w:rPr>
          <w:sz w:val="24"/>
        </w:rPr>
      </w:pPr>
      <w:r>
        <w:rPr>
          <w:sz w:val="24"/>
        </w:rPr>
        <w:t>комплексный подход к оценке результатов образования (оценка предметных, метапредметных и личностных результатов общего образования;</w:t>
      </w:r>
    </w:p>
    <w:p w:rsidR="00AC4D9A" w:rsidRDefault="00155318">
      <w:pPr>
        <w:pStyle w:val="a4"/>
        <w:numPr>
          <w:ilvl w:val="0"/>
          <w:numId w:val="39"/>
        </w:numPr>
        <w:tabs>
          <w:tab w:val="left" w:pos="415"/>
        </w:tabs>
        <w:spacing w:before="1" w:line="237" w:lineRule="auto"/>
        <w:ind w:right="234" w:firstLine="0"/>
        <w:rPr>
          <w:sz w:val="24"/>
        </w:rPr>
      </w:pPr>
      <w:r>
        <w:rPr>
          <w:sz w:val="24"/>
        </w:rPr>
        <w:t>использование планируемых результатов освоения основных образовательных программ в качестве содержательной и критериальной базы</w:t>
      </w:r>
      <w:r>
        <w:rPr>
          <w:spacing w:val="-2"/>
          <w:sz w:val="24"/>
        </w:rPr>
        <w:t xml:space="preserve"> </w:t>
      </w:r>
      <w:r>
        <w:rPr>
          <w:sz w:val="24"/>
        </w:rPr>
        <w:t>оценки;</w:t>
      </w:r>
    </w:p>
    <w:p w:rsidR="00AC4D9A" w:rsidRDefault="00155318">
      <w:pPr>
        <w:pStyle w:val="a4"/>
        <w:numPr>
          <w:ilvl w:val="0"/>
          <w:numId w:val="39"/>
        </w:numPr>
        <w:tabs>
          <w:tab w:val="left" w:pos="425"/>
        </w:tabs>
        <w:ind w:right="227" w:firstLine="0"/>
        <w:jc w:val="both"/>
        <w:rPr>
          <w:sz w:val="24"/>
        </w:rPr>
      </w:pPr>
      <w:r>
        <w:rPr>
          <w:sz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w:t>
      </w:r>
      <w:r>
        <w:rPr>
          <w:spacing w:val="-1"/>
          <w:sz w:val="24"/>
        </w:rPr>
        <w:t xml:space="preserve"> </w:t>
      </w:r>
      <w:r>
        <w:rPr>
          <w:sz w:val="24"/>
        </w:rPr>
        <w:t>задач;</w:t>
      </w:r>
    </w:p>
    <w:p w:rsidR="00AC4D9A" w:rsidRDefault="00155318">
      <w:pPr>
        <w:pStyle w:val="a4"/>
        <w:numPr>
          <w:ilvl w:val="0"/>
          <w:numId w:val="39"/>
        </w:numPr>
        <w:tabs>
          <w:tab w:val="left" w:pos="415"/>
        </w:tabs>
        <w:spacing w:line="270" w:lineRule="exact"/>
        <w:ind w:firstLine="0"/>
        <w:rPr>
          <w:sz w:val="24"/>
        </w:rPr>
      </w:pPr>
      <w:r>
        <w:rPr>
          <w:sz w:val="24"/>
        </w:rPr>
        <w:t>сочетание внешней и внутренней оценки как механизма обеспечения качества</w:t>
      </w:r>
      <w:r>
        <w:rPr>
          <w:spacing w:val="-19"/>
          <w:sz w:val="24"/>
        </w:rPr>
        <w:t xml:space="preserve"> </w:t>
      </w:r>
      <w:r>
        <w:rPr>
          <w:sz w:val="24"/>
        </w:rPr>
        <w:t>образования;</w:t>
      </w:r>
    </w:p>
    <w:p w:rsidR="00AC4D9A" w:rsidRDefault="00155318">
      <w:pPr>
        <w:pStyle w:val="a4"/>
        <w:numPr>
          <w:ilvl w:val="0"/>
          <w:numId w:val="39"/>
        </w:numPr>
        <w:tabs>
          <w:tab w:val="left" w:pos="415"/>
        </w:tabs>
        <w:spacing w:line="274" w:lineRule="exact"/>
        <w:ind w:firstLine="0"/>
        <w:rPr>
          <w:sz w:val="24"/>
        </w:rPr>
      </w:pPr>
      <w:r>
        <w:rPr>
          <w:sz w:val="24"/>
        </w:rPr>
        <w:t>уровневый подход к разработке планируемых результатов, инструментария и представлению</w:t>
      </w:r>
      <w:r>
        <w:rPr>
          <w:spacing w:val="-24"/>
          <w:sz w:val="24"/>
        </w:rPr>
        <w:t xml:space="preserve"> </w:t>
      </w:r>
      <w:r>
        <w:rPr>
          <w:sz w:val="24"/>
        </w:rPr>
        <w:t>их;</w:t>
      </w:r>
    </w:p>
    <w:p w:rsidR="00AC4D9A" w:rsidRDefault="00155318">
      <w:pPr>
        <w:pStyle w:val="a4"/>
        <w:numPr>
          <w:ilvl w:val="0"/>
          <w:numId w:val="39"/>
        </w:numPr>
        <w:tabs>
          <w:tab w:val="left" w:pos="420"/>
        </w:tabs>
        <w:spacing w:line="237" w:lineRule="auto"/>
        <w:ind w:right="227" w:firstLine="0"/>
        <w:rPr>
          <w:sz w:val="24"/>
        </w:rPr>
      </w:pPr>
      <w:r>
        <w:rPr>
          <w:sz w:val="24"/>
        </w:rPr>
        <w:t>использование накопительной системы оценивания (портфолио), характеризующей динамику индивидуальных образовательных достижений;</w:t>
      </w:r>
    </w:p>
    <w:p w:rsidR="00AC4D9A" w:rsidRDefault="00155318">
      <w:pPr>
        <w:pStyle w:val="a4"/>
        <w:numPr>
          <w:ilvl w:val="0"/>
          <w:numId w:val="39"/>
        </w:numPr>
        <w:tabs>
          <w:tab w:val="left" w:pos="425"/>
        </w:tabs>
        <w:ind w:right="227" w:firstLine="0"/>
        <w:jc w:val="both"/>
        <w:rPr>
          <w:sz w:val="24"/>
        </w:rPr>
      </w:pPr>
      <w:r>
        <w:rPr>
          <w:sz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w:t>
      </w:r>
      <w:r>
        <w:rPr>
          <w:spacing w:val="-1"/>
          <w:sz w:val="24"/>
        </w:rPr>
        <w:t xml:space="preserve"> </w:t>
      </w:r>
      <w:r>
        <w:rPr>
          <w:sz w:val="24"/>
        </w:rPr>
        <w:t>др.</w:t>
      </w:r>
    </w:p>
    <w:p w:rsidR="00AC4D9A" w:rsidRDefault="00155318">
      <w:pPr>
        <w:pStyle w:val="a3"/>
        <w:ind w:right="234" w:firstLine="708"/>
        <w:rPr>
          <w:b/>
        </w:rPr>
      </w:pPr>
      <w:r>
        <w:t xml:space="preserve">При определении подходов к осуществлению оценки результатов индивидуальных образовательных достижении мы опираемся на следующие </w:t>
      </w:r>
      <w:r>
        <w:rPr>
          <w:b/>
        </w:rPr>
        <w:t>принципы:</w:t>
      </w:r>
    </w:p>
    <w:p w:rsidR="00AC4D9A" w:rsidRDefault="00AC4D9A">
      <w:pPr>
        <w:sectPr w:rsidR="00AC4D9A">
          <w:headerReference w:type="default" r:id="rId9"/>
          <w:pgSz w:w="11900" w:h="16850"/>
          <w:pgMar w:top="1040" w:right="340" w:bottom="280" w:left="920" w:header="48" w:footer="0" w:gutter="0"/>
          <w:pgNumType w:start="57"/>
          <w:cols w:space="720"/>
        </w:sectPr>
      </w:pPr>
    </w:p>
    <w:p w:rsidR="00AC4D9A" w:rsidRDefault="00155318">
      <w:pPr>
        <w:pStyle w:val="a4"/>
        <w:numPr>
          <w:ilvl w:val="0"/>
          <w:numId w:val="38"/>
        </w:numPr>
        <w:tabs>
          <w:tab w:val="left" w:pos="585"/>
        </w:tabs>
        <w:spacing w:before="80"/>
        <w:ind w:right="226" w:firstLine="0"/>
        <w:jc w:val="both"/>
        <w:rPr>
          <w:sz w:val="24"/>
        </w:rPr>
      </w:pPr>
      <w:r>
        <w:rPr>
          <w:sz w:val="24"/>
        </w:rPr>
        <w:lastRenderedPageBreak/>
        <w:t>комплексности оценки достижении обучающихся в освоении содержания АООП НОО обучающихся с НОДА, предполагающей оценку освоенных обучающимися академических знании по основным образовательным областям, а также социального опыта (жизненных компетенции), необходимого для их включения во все важнейшие сферы жизни и деятельности, адекватные возрасту и возможностям</w:t>
      </w:r>
      <w:r>
        <w:rPr>
          <w:spacing w:val="-7"/>
          <w:sz w:val="24"/>
        </w:rPr>
        <w:t xml:space="preserve"> </w:t>
      </w:r>
      <w:r>
        <w:rPr>
          <w:sz w:val="24"/>
        </w:rPr>
        <w:t>развития;</w:t>
      </w:r>
    </w:p>
    <w:p w:rsidR="00AC4D9A" w:rsidRDefault="00155318">
      <w:pPr>
        <w:pStyle w:val="a4"/>
        <w:numPr>
          <w:ilvl w:val="0"/>
          <w:numId w:val="38"/>
        </w:numPr>
        <w:tabs>
          <w:tab w:val="left" w:pos="470"/>
        </w:tabs>
        <w:spacing w:before="38"/>
        <w:ind w:right="233" w:firstLine="0"/>
        <w:jc w:val="both"/>
        <w:rPr>
          <w:sz w:val="24"/>
        </w:rPr>
      </w:pPr>
      <w:r>
        <w:rPr>
          <w:sz w:val="24"/>
        </w:rPr>
        <w:t>дифференциации</w:t>
      </w:r>
      <w:r>
        <w:rPr>
          <w:spacing w:val="-7"/>
          <w:sz w:val="24"/>
        </w:rPr>
        <w:t xml:space="preserve"> </w:t>
      </w:r>
      <w:r>
        <w:rPr>
          <w:sz w:val="24"/>
        </w:rPr>
        <w:t>оценки</w:t>
      </w:r>
      <w:r>
        <w:rPr>
          <w:spacing w:val="-9"/>
          <w:sz w:val="24"/>
        </w:rPr>
        <w:t xml:space="preserve"> </w:t>
      </w:r>
      <w:r>
        <w:rPr>
          <w:sz w:val="24"/>
        </w:rPr>
        <w:t>достижении</w:t>
      </w:r>
      <w:r>
        <w:rPr>
          <w:spacing w:val="-7"/>
          <w:sz w:val="24"/>
        </w:rPr>
        <w:t xml:space="preserve"> </w:t>
      </w:r>
      <w:r>
        <w:rPr>
          <w:sz w:val="24"/>
        </w:rPr>
        <w:t>с</w:t>
      </w:r>
      <w:r>
        <w:rPr>
          <w:spacing w:val="-7"/>
          <w:sz w:val="24"/>
        </w:rPr>
        <w:t xml:space="preserve"> </w:t>
      </w:r>
      <w:r>
        <w:rPr>
          <w:sz w:val="24"/>
        </w:rPr>
        <w:t>учетом</w:t>
      </w:r>
      <w:r>
        <w:rPr>
          <w:spacing w:val="-9"/>
          <w:sz w:val="24"/>
        </w:rPr>
        <w:t xml:space="preserve"> </w:t>
      </w:r>
      <w:r>
        <w:rPr>
          <w:sz w:val="24"/>
        </w:rPr>
        <w:t>типологических</w:t>
      </w:r>
      <w:r>
        <w:rPr>
          <w:spacing w:val="-8"/>
          <w:sz w:val="24"/>
        </w:rPr>
        <w:t xml:space="preserve"> </w:t>
      </w:r>
      <w:r>
        <w:rPr>
          <w:sz w:val="24"/>
        </w:rPr>
        <w:t>и</w:t>
      </w:r>
      <w:r>
        <w:rPr>
          <w:spacing w:val="-7"/>
          <w:sz w:val="24"/>
        </w:rPr>
        <w:t xml:space="preserve"> </w:t>
      </w:r>
      <w:r>
        <w:rPr>
          <w:sz w:val="24"/>
        </w:rPr>
        <w:t>индивидуальных</w:t>
      </w:r>
      <w:r>
        <w:rPr>
          <w:spacing w:val="-7"/>
          <w:sz w:val="24"/>
        </w:rPr>
        <w:t xml:space="preserve"> </w:t>
      </w:r>
      <w:r>
        <w:rPr>
          <w:sz w:val="24"/>
        </w:rPr>
        <w:t>особенностей развития и особых образовательных потребностей обучающихся с</w:t>
      </w:r>
      <w:r>
        <w:rPr>
          <w:spacing w:val="-5"/>
          <w:sz w:val="24"/>
        </w:rPr>
        <w:t xml:space="preserve"> </w:t>
      </w:r>
      <w:r>
        <w:rPr>
          <w:sz w:val="24"/>
        </w:rPr>
        <w:t>НОДА;</w:t>
      </w:r>
    </w:p>
    <w:p w:rsidR="00AC4D9A" w:rsidRDefault="00155318">
      <w:pPr>
        <w:pStyle w:val="a4"/>
        <w:numPr>
          <w:ilvl w:val="0"/>
          <w:numId w:val="38"/>
        </w:numPr>
        <w:tabs>
          <w:tab w:val="left" w:pos="571"/>
        </w:tabs>
        <w:ind w:right="232" w:firstLine="0"/>
        <w:jc w:val="both"/>
        <w:rPr>
          <w:sz w:val="24"/>
        </w:rPr>
      </w:pPr>
      <w:r>
        <w:rPr>
          <w:sz w:val="24"/>
        </w:rPr>
        <w:t>динамичности оценки достижении в освоении обучающимися содержания АООП НОО, предполагающей изучение изменении его психического и социального развития, индивидуальных способностей и</w:t>
      </w:r>
      <w:r>
        <w:rPr>
          <w:spacing w:val="-1"/>
          <w:sz w:val="24"/>
        </w:rPr>
        <w:t xml:space="preserve"> </w:t>
      </w:r>
      <w:r>
        <w:rPr>
          <w:sz w:val="24"/>
        </w:rPr>
        <w:t>возможностей;</w:t>
      </w:r>
    </w:p>
    <w:p w:rsidR="00AC4D9A" w:rsidRPr="0047777A" w:rsidRDefault="00155318" w:rsidP="0047777A">
      <w:pPr>
        <w:pStyle w:val="a4"/>
        <w:numPr>
          <w:ilvl w:val="0"/>
          <w:numId w:val="38"/>
        </w:numPr>
        <w:tabs>
          <w:tab w:val="left" w:pos="631"/>
        </w:tabs>
        <w:spacing w:before="37"/>
        <w:ind w:right="232" w:firstLine="0"/>
        <w:jc w:val="both"/>
        <w:rPr>
          <w:sz w:val="24"/>
        </w:rPr>
      </w:pPr>
      <w:r>
        <w:rPr>
          <w:sz w:val="24"/>
        </w:rPr>
        <w:t>единства параметров, критериев и инструментария оценки достижении в освоении обучающимися содержания АООП</w:t>
      </w:r>
      <w:r>
        <w:rPr>
          <w:spacing w:val="-2"/>
          <w:sz w:val="24"/>
        </w:rPr>
        <w:t xml:space="preserve"> </w:t>
      </w:r>
      <w:r>
        <w:rPr>
          <w:sz w:val="24"/>
        </w:rPr>
        <w:t>НОО.</w:t>
      </w:r>
    </w:p>
    <w:p w:rsidR="00AC4D9A" w:rsidRPr="0047777A" w:rsidRDefault="00155318" w:rsidP="0047777A">
      <w:pPr>
        <w:pStyle w:val="a3"/>
        <w:ind w:right="224" w:firstLine="708"/>
      </w:pPr>
      <w:r>
        <w:t>Эти принципы, отражая основные закономерности целостного процесса образования обучающихся с НОДА, самым тесным образом взаимосвязаны и касаются одновременно разных сторон процесса осуществления оценки результатов их образования.</w:t>
      </w:r>
    </w:p>
    <w:p w:rsidR="00AC4D9A" w:rsidRDefault="00155318">
      <w:pPr>
        <w:pStyle w:val="a3"/>
        <w:spacing w:line="237" w:lineRule="auto"/>
        <w:ind w:right="231" w:firstLine="708"/>
      </w:pPr>
      <w:r>
        <w:t>В процессе оценки достижения планируемых результатов обучающихся с НОДА используются разнообразные методы и формы, взаимно дополняющие друг друга (тестовые работы, практические работы, наблюдения и др.).</w:t>
      </w:r>
    </w:p>
    <w:p w:rsidR="00AC4D9A" w:rsidRPr="0047777A" w:rsidRDefault="00155318" w:rsidP="0047777A">
      <w:pPr>
        <w:spacing w:line="260" w:lineRule="exact"/>
        <w:rPr>
          <w:b/>
          <w:sz w:val="24"/>
          <w:szCs w:val="24"/>
        </w:rPr>
      </w:pPr>
      <w:r w:rsidRPr="0047777A">
        <w:rPr>
          <w:b/>
          <w:sz w:val="24"/>
          <w:szCs w:val="24"/>
        </w:rPr>
        <w:t>Оценка достижения планируемых результатов освоения АООП НОО обучающихся с НОДА</w:t>
      </w:r>
    </w:p>
    <w:p w:rsidR="00AC4D9A" w:rsidRPr="0047777A" w:rsidRDefault="00155318" w:rsidP="0047777A">
      <w:pPr>
        <w:ind w:left="212" w:right="220" w:firstLine="508"/>
        <w:jc w:val="both"/>
        <w:rPr>
          <w:sz w:val="24"/>
          <w:szCs w:val="24"/>
        </w:rPr>
      </w:pPr>
      <w:r w:rsidRPr="0047777A">
        <w:rPr>
          <w:sz w:val="24"/>
          <w:szCs w:val="24"/>
        </w:rPr>
        <w:t xml:space="preserve">Система оценки достижения планируемых результатов освоения АООП НОО обучающихся с НОДА предполагает </w:t>
      </w:r>
      <w:r w:rsidRPr="0047777A">
        <w:rPr>
          <w:b/>
          <w:i/>
          <w:sz w:val="24"/>
          <w:szCs w:val="24"/>
        </w:rPr>
        <w:t xml:space="preserve">комплексный подход к оценке результатов </w:t>
      </w:r>
      <w:r w:rsidRPr="0047777A">
        <w:rPr>
          <w:sz w:val="24"/>
          <w:szCs w:val="24"/>
        </w:rPr>
        <w:t>образования, позволяющий вести оценку достижения</w:t>
      </w:r>
      <w:r w:rsidRPr="0047777A">
        <w:rPr>
          <w:spacing w:val="-11"/>
          <w:sz w:val="24"/>
          <w:szCs w:val="24"/>
        </w:rPr>
        <w:t xml:space="preserve"> </w:t>
      </w:r>
      <w:r w:rsidRPr="0047777A">
        <w:rPr>
          <w:sz w:val="24"/>
          <w:szCs w:val="24"/>
        </w:rPr>
        <w:t>обучающимися</w:t>
      </w:r>
      <w:r w:rsidRPr="0047777A">
        <w:rPr>
          <w:spacing w:val="-11"/>
          <w:sz w:val="24"/>
          <w:szCs w:val="24"/>
        </w:rPr>
        <w:t xml:space="preserve"> </w:t>
      </w:r>
      <w:r w:rsidRPr="0047777A">
        <w:rPr>
          <w:sz w:val="24"/>
          <w:szCs w:val="24"/>
        </w:rPr>
        <w:t>всех</w:t>
      </w:r>
      <w:r w:rsidRPr="0047777A">
        <w:rPr>
          <w:spacing w:val="-10"/>
          <w:sz w:val="24"/>
          <w:szCs w:val="24"/>
        </w:rPr>
        <w:t xml:space="preserve"> </w:t>
      </w:r>
      <w:r w:rsidRPr="0047777A">
        <w:rPr>
          <w:sz w:val="24"/>
          <w:szCs w:val="24"/>
        </w:rPr>
        <w:t>трех</w:t>
      </w:r>
      <w:r w:rsidRPr="0047777A">
        <w:rPr>
          <w:spacing w:val="-10"/>
          <w:sz w:val="24"/>
          <w:szCs w:val="24"/>
        </w:rPr>
        <w:t xml:space="preserve"> </w:t>
      </w:r>
      <w:r w:rsidRPr="0047777A">
        <w:rPr>
          <w:sz w:val="24"/>
          <w:szCs w:val="24"/>
        </w:rPr>
        <w:t>групп</w:t>
      </w:r>
      <w:r w:rsidRPr="0047777A">
        <w:rPr>
          <w:spacing w:val="-11"/>
          <w:sz w:val="24"/>
          <w:szCs w:val="24"/>
        </w:rPr>
        <w:t xml:space="preserve"> </w:t>
      </w:r>
      <w:r w:rsidRPr="0047777A">
        <w:rPr>
          <w:sz w:val="24"/>
          <w:szCs w:val="24"/>
        </w:rPr>
        <w:t>результатов</w:t>
      </w:r>
      <w:r w:rsidRPr="0047777A">
        <w:rPr>
          <w:spacing w:val="-11"/>
          <w:sz w:val="24"/>
          <w:szCs w:val="24"/>
        </w:rPr>
        <w:t xml:space="preserve"> </w:t>
      </w:r>
      <w:r w:rsidRPr="0047777A">
        <w:rPr>
          <w:sz w:val="24"/>
          <w:szCs w:val="24"/>
        </w:rPr>
        <w:t>образования:</w:t>
      </w:r>
      <w:r w:rsidRPr="0047777A">
        <w:rPr>
          <w:spacing w:val="-4"/>
          <w:sz w:val="24"/>
          <w:szCs w:val="24"/>
        </w:rPr>
        <w:t xml:space="preserve"> </w:t>
      </w:r>
      <w:r w:rsidRPr="0047777A">
        <w:rPr>
          <w:b/>
          <w:i/>
          <w:sz w:val="24"/>
          <w:szCs w:val="24"/>
        </w:rPr>
        <w:t>личностных,</w:t>
      </w:r>
      <w:r w:rsidRPr="0047777A">
        <w:rPr>
          <w:b/>
          <w:i/>
          <w:spacing w:val="-8"/>
          <w:sz w:val="24"/>
          <w:szCs w:val="24"/>
        </w:rPr>
        <w:t xml:space="preserve"> </w:t>
      </w:r>
      <w:r w:rsidRPr="0047777A">
        <w:rPr>
          <w:b/>
          <w:i/>
          <w:sz w:val="24"/>
          <w:szCs w:val="24"/>
        </w:rPr>
        <w:t>метапредметных и</w:t>
      </w:r>
      <w:r w:rsidRPr="0047777A">
        <w:rPr>
          <w:b/>
          <w:i/>
          <w:spacing w:val="-2"/>
          <w:sz w:val="24"/>
          <w:szCs w:val="24"/>
        </w:rPr>
        <w:t xml:space="preserve"> </w:t>
      </w:r>
      <w:r w:rsidRPr="0047777A">
        <w:rPr>
          <w:b/>
          <w:i/>
          <w:sz w:val="24"/>
          <w:szCs w:val="24"/>
        </w:rPr>
        <w:t>предметных</w:t>
      </w:r>
      <w:r w:rsidRPr="0047777A">
        <w:rPr>
          <w:sz w:val="24"/>
          <w:szCs w:val="24"/>
        </w:rPr>
        <w:t>.</w:t>
      </w:r>
    </w:p>
    <w:p w:rsidR="00AC4D9A" w:rsidRPr="0047777A" w:rsidRDefault="00155318">
      <w:pPr>
        <w:ind w:left="212" w:right="228"/>
        <w:jc w:val="both"/>
        <w:rPr>
          <w:sz w:val="24"/>
          <w:szCs w:val="24"/>
        </w:rPr>
      </w:pPr>
      <w:r w:rsidRPr="00255FAF">
        <w:rPr>
          <w:b/>
          <w:sz w:val="24"/>
          <w:szCs w:val="24"/>
        </w:rPr>
        <w:t>Личностные результаты</w:t>
      </w:r>
      <w:r w:rsidRPr="0047777A">
        <w:rPr>
          <w:b/>
          <w:i/>
          <w:sz w:val="24"/>
          <w:szCs w:val="24"/>
        </w:rPr>
        <w:t xml:space="preserve"> </w:t>
      </w:r>
      <w:r w:rsidRPr="0047777A">
        <w:rPr>
          <w:sz w:val="24"/>
          <w:szCs w:val="24"/>
        </w:rPr>
        <w:t>включают овладение обучающимися социальными компетенциями, необходимыми для решения практико-ориентированных задач и обеспечивающими становление социальных отношении обучающихся в различных средах.</w:t>
      </w:r>
    </w:p>
    <w:p w:rsidR="00AC4D9A" w:rsidRPr="0047777A" w:rsidRDefault="00155318">
      <w:pPr>
        <w:spacing w:before="2"/>
        <w:ind w:left="212" w:right="224"/>
        <w:jc w:val="both"/>
        <w:rPr>
          <w:sz w:val="24"/>
          <w:szCs w:val="24"/>
        </w:rPr>
      </w:pPr>
      <w:r w:rsidRPr="0047777A">
        <w:rPr>
          <w:b/>
          <w:sz w:val="24"/>
          <w:szCs w:val="24"/>
        </w:rPr>
        <w:t xml:space="preserve">Компонент жизненной компетенции </w:t>
      </w:r>
      <w:r w:rsidRPr="0047777A">
        <w:rPr>
          <w:sz w:val="24"/>
          <w:szCs w:val="24"/>
        </w:rPr>
        <w:t>рассматривается в структуре образования детей с НОДА как овладение знаниями, умениями и навыками, уже сейчас необходимыми ребенку в обыденной жизни. Если овладение академическими знаниями, умениями и навыками направлено преимущественно на обеспечение его будущей реализации, то формируемая жизненная компетенция обеспечивает развитие отношении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 Продуктивность такого дозированного расширения и усложнения среды жизнедеятельности ребенка с НОДА можно обеспечить только с учетом его особых образовательных потребностей. При разработке содержания компонента жизненной компетенции принципиальным является определение степени усложнения среды, которая необходима и полезна каждому ребенку - может стимулировать, а не подавлять его дальнейшее развитие.</w:t>
      </w:r>
    </w:p>
    <w:p w:rsidR="00AC4D9A" w:rsidRPr="0047777A" w:rsidRDefault="00155318">
      <w:pPr>
        <w:spacing w:before="11" w:line="263" w:lineRule="exact"/>
        <w:ind w:left="921"/>
        <w:rPr>
          <w:sz w:val="24"/>
          <w:szCs w:val="24"/>
        </w:rPr>
      </w:pPr>
      <w:r w:rsidRPr="0047777A">
        <w:rPr>
          <w:sz w:val="24"/>
          <w:szCs w:val="24"/>
        </w:rPr>
        <w:t>Значимыми для детей с НОДА являются следующие компетенции:</w:t>
      </w:r>
    </w:p>
    <w:p w:rsidR="00AC4D9A" w:rsidRPr="0047777A" w:rsidRDefault="00155318">
      <w:pPr>
        <w:pStyle w:val="a4"/>
        <w:numPr>
          <w:ilvl w:val="0"/>
          <w:numId w:val="39"/>
        </w:numPr>
        <w:tabs>
          <w:tab w:val="left" w:pos="377"/>
        </w:tabs>
        <w:ind w:right="385" w:firstLine="0"/>
        <w:rPr>
          <w:sz w:val="24"/>
          <w:szCs w:val="24"/>
        </w:rPr>
      </w:pPr>
      <w:r w:rsidRPr="0047777A">
        <w:rPr>
          <w:sz w:val="24"/>
          <w:szCs w:val="24"/>
        </w:rPr>
        <w:t>адекватность представлении о собственных возможностях и ограничениях, о насущно</w:t>
      </w:r>
      <w:r w:rsidRPr="0047777A">
        <w:rPr>
          <w:spacing w:val="-38"/>
          <w:sz w:val="24"/>
          <w:szCs w:val="24"/>
        </w:rPr>
        <w:t xml:space="preserve"> </w:t>
      </w:r>
      <w:r w:rsidRPr="0047777A">
        <w:rPr>
          <w:sz w:val="24"/>
          <w:szCs w:val="24"/>
        </w:rPr>
        <w:t>необходимом жизнеобеспечении;</w:t>
      </w:r>
    </w:p>
    <w:p w:rsidR="00AC4D9A" w:rsidRPr="0047777A" w:rsidRDefault="00155318">
      <w:pPr>
        <w:pStyle w:val="a4"/>
        <w:numPr>
          <w:ilvl w:val="0"/>
          <w:numId w:val="39"/>
        </w:numPr>
        <w:tabs>
          <w:tab w:val="left" w:pos="377"/>
        </w:tabs>
        <w:ind w:right="499" w:firstLine="0"/>
        <w:rPr>
          <w:sz w:val="24"/>
          <w:szCs w:val="24"/>
        </w:rPr>
      </w:pPr>
      <w:r w:rsidRPr="0047777A">
        <w:rPr>
          <w:sz w:val="24"/>
          <w:szCs w:val="24"/>
        </w:rPr>
        <w:t>способность вступать в коммуникацию со взрослыми по вопросам медицинского сопровождения</w:t>
      </w:r>
      <w:r w:rsidRPr="0047777A">
        <w:rPr>
          <w:spacing w:val="-27"/>
          <w:sz w:val="24"/>
          <w:szCs w:val="24"/>
        </w:rPr>
        <w:t xml:space="preserve"> </w:t>
      </w:r>
      <w:r w:rsidRPr="0047777A">
        <w:rPr>
          <w:sz w:val="24"/>
          <w:szCs w:val="24"/>
        </w:rPr>
        <w:t>и создания специальных условии для пребывания в школе, своих нуждах и правах в организации обучения;</w:t>
      </w:r>
    </w:p>
    <w:p w:rsidR="00AC4D9A" w:rsidRPr="0047777A" w:rsidRDefault="00155318">
      <w:pPr>
        <w:pStyle w:val="a4"/>
        <w:numPr>
          <w:ilvl w:val="0"/>
          <w:numId w:val="39"/>
        </w:numPr>
        <w:tabs>
          <w:tab w:val="left" w:pos="377"/>
        </w:tabs>
        <w:spacing w:line="322" w:lineRule="exact"/>
        <w:ind w:left="376" w:hanging="164"/>
        <w:jc w:val="both"/>
        <w:rPr>
          <w:sz w:val="24"/>
          <w:szCs w:val="24"/>
        </w:rPr>
      </w:pPr>
      <w:r w:rsidRPr="0047777A">
        <w:rPr>
          <w:sz w:val="24"/>
          <w:szCs w:val="24"/>
        </w:rPr>
        <w:t>владение социально-бытовыми умениями, используемыми в повседневной</w:t>
      </w:r>
      <w:r w:rsidRPr="0047777A">
        <w:rPr>
          <w:spacing w:val="-5"/>
          <w:sz w:val="24"/>
          <w:szCs w:val="24"/>
        </w:rPr>
        <w:t xml:space="preserve"> </w:t>
      </w:r>
      <w:r w:rsidRPr="0047777A">
        <w:rPr>
          <w:sz w:val="24"/>
          <w:szCs w:val="24"/>
        </w:rPr>
        <w:t>жизни;</w:t>
      </w:r>
    </w:p>
    <w:p w:rsidR="00AC4D9A" w:rsidRPr="0047777A" w:rsidRDefault="00155318">
      <w:pPr>
        <w:pStyle w:val="a4"/>
        <w:numPr>
          <w:ilvl w:val="0"/>
          <w:numId w:val="39"/>
        </w:numPr>
        <w:tabs>
          <w:tab w:val="left" w:pos="396"/>
        </w:tabs>
        <w:ind w:right="227" w:firstLine="0"/>
        <w:jc w:val="both"/>
        <w:rPr>
          <w:sz w:val="24"/>
          <w:szCs w:val="24"/>
        </w:rPr>
      </w:pPr>
      <w:r w:rsidRPr="0047777A">
        <w:rPr>
          <w:sz w:val="24"/>
          <w:szCs w:val="24"/>
        </w:rPr>
        <w:t>владение навыками коммуникации и принятыми ритуалами социального взаимодействия (т.е. самой формой поведения, его социальным</w:t>
      </w:r>
      <w:r w:rsidRPr="0047777A">
        <w:rPr>
          <w:spacing w:val="-2"/>
          <w:sz w:val="24"/>
          <w:szCs w:val="24"/>
        </w:rPr>
        <w:t xml:space="preserve"> </w:t>
      </w:r>
      <w:r w:rsidRPr="0047777A">
        <w:rPr>
          <w:sz w:val="24"/>
          <w:szCs w:val="24"/>
        </w:rPr>
        <w:t>рисунком);</w:t>
      </w:r>
    </w:p>
    <w:p w:rsidR="00AC4D9A" w:rsidRPr="0047777A" w:rsidRDefault="00155318">
      <w:pPr>
        <w:pStyle w:val="a4"/>
        <w:numPr>
          <w:ilvl w:val="0"/>
          <w:numId w:val="39"/>
        </w:numPr>
        <w:tabs>
          <w:tab w:val="left" w:pos="377"/>
        </w:tabs>
        <w:spacing w:line="322" w:lineRule="exact"/>
        <w:ind w:left="376" w:hanging="164"/>
        <w:jc w:val="both"/>
        <w:rPr>
          <w:sz w:val="24"/>
          <w:szCs w:val="24"/>
        </w:rPr>
      </w:pPr>
      <w:r w:rsidRPr="0047777A">
        <w:rPr>
          <w:sz w:val="24"/>
          <w:szCs w:val="24"/>
        </w:rPr>
        <w:t>дифференциация и осмысление картины мира и ее временно-пространственной</w:t>
      </w:r>
      <w:r w:rsidRPr="0047777A">
        <w:rPr>
          <w:spacing w:val="-11"/>
          <w:sz w:val="24"/>
          <w:szCs w:val="24"/>
        </w:rPr>
        <w:t xml:space="preserve"> </w:t>
      </w:r>
      <w:r w:rsidRPr="0047777A">
        <w:rPr>
          <w:sz w:val="24"/>
          <w:szCs w:val="24"/>
        </w:rPr>
        <w:t>организации;</w:t>
      </w:r>
    </w:p>
    <w:p w:rsidR="00AC4D9A" w:rsidRPr="0047777A" w:rsidRDefault="00155318">
      <w:pPr>
        <w:pStyle w:val="a4"/>
        <w:numPr>
          <w:ilvl w:val="0"/>
          <w:numId w:val="39"/>
        </w:numPr>
        <w:tabs>
          <w:tab w:val="left" w:pos="387"/>
        </w:tabs>
        <w:ind w:right="224" w:firstLine="0"/>
        <w:jc w:val="both"/>
        <w:rPr>
          <w:sz w:val="24"/>
          <w:szCs w:val="24"/>
        </w:rPr>
      </w:pPr>
      <w:r w:rsidRPr="0047777A">
        <w:rPr>
          <w:sz w:val="24"/>
          <w:szCs w:val="24"/>
        </w:rPr>
        <w:t>осмысление своего социального окружения, своего места в нем, принятие соответствующих возрасту ценностей и социальных</w:t>
      </w:r>
      <w:r w:rsidRPr="0047777A">
        <w:rPr>
          <w:spacing w:val="-6"/>
          <w:sz w:val="24"/>
          <w:szCs w:val="24"/>
        </w:rPr>
        <w:t xml:space="preserve"> </w:t>
      </w:r>
      <w:r w:rsidRPr="0047777A">
        <w:rPr>
          <w:sz w:val="24"/>
          <w:szCs w:val="24"/>
        </w:rPr>
        <w:t>ролей.</w:t>
      </w:r>
    </w:p>
    <w:p w:rsidR="00AC4D9A" w:rsidRPr="0047777A" w:rsidRDefault="00AC4D9A">
      <w:pPr>
        <w:jc w:val="both"/>
        <w:rPr>
          <w:sz w:val="24"/>
          <w:szCs w:val="24"/>
        </w:rPr>
        <w:sectPr w:rsidR="00AC4D9A" w:rsidRPr="0047777A">
          <w:pgSz w:w="11900" w:h="16850"/>
          <w:pgMar w:top="1040" w:right="340" w:bottom="280" w:left="920" w:header="48" w:footer="0" w:gutter="0"/>
          <w:cols w:space="720"/>
        </w:sectPr>
      </w:pPr>
    </w:p>
    <w:p w:rsidR="00AC4D9A" w:rsidRPr="0047777A" w:rsidRDefault="00155318">
      <w:pPr>
        <w:spacing w:before="82"/>
        <w:ind w:left="212" w:right="222" w:firstLine="708"/>
        <w:jc w:val="both"/>
        <w:rPr>
          <w:sz w:val="24"/>
          <w:szCs w:val="24"/>
        </w:rPr>
      </w:pPr>
      <w:r w:rsidRPr="0047777A">
        <w:rPr>
          <w:sz w:val="24"/>
          <w:szCs w:val="24"/>
        </w:rPr>
        <w:lastRenderedPageBreak/>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AC4D9A" w:rsidRDefault="00155318">
      <w:pPr>
        <w:pStyle w:val="a3"/>
        <w:spacing w:before="6" w:line="237" w:lineRule="auto"/>
        <w:ind w:right="229" w:firstLine="708"/>
      </w:pPr>
      <w:r>
        <w:t>Основное содержание оценки личностных результатов на ступени начального общего образования строится вокруг оценки:</w:t>
      </w:r>
    </w:p>
    <w:p w:rsidR="00AC4D9A" w:rsidRDefault="00155318">
      <w:pPr>
        <w:pStyle w:val="a4"/>
        <w:numPr>
          <w:ilvl w:val="0"/>
          <w:numId w:val="39"/>
        </w:numPr>
        <w:tabs>
          <w:tab w:val="left" w:pos="425"/>
        </w:tabs>
        <w:spacing w:before="1" w:line="237" w:lineRule="auto"/>
        <w:ind w:right="230" w:firstLine="0"/>
        <w:jc w:val="both"/>
        <w:rPr>
          <w:sz w:val="24"/>
        </w:rPr>
      </w:pPr>
      <w:r>
        <w:rPr>
          <w:sz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принятию и освоению социальной роли обучающегося, развития мотивов учебной деятельности и формирования личностного смысла</w:t>
      </w:r>
      <w:r>
        <w:rPr>
          <w:spacing w:val="1"/>
          <w:sz w:val="24"/>
        </w:rPr>
        <w:t xml:space="preserve"> </w:t>
      </w:r>
      <w:r>
        <w:rPr>
          <w:sz w:val="24"/>
        </w:rPr>
        <w:t>учения;</w:t>
      </w:r>
    </w:p>
    <w:p w:rsidR="00AC4D9A" w:rsidRDefault="00155318">
      <w:pPr>
        <w:pStyle w:val="a4"/>
        <w:numPr>
          <w:ilvl w:val="0"/>
          <w:numId w:val="39"/>
        </w:numPr>
        <w:tabs>
          <w:tab w:val="left" w:pos="415"/>
        </w:tabs>
        <w:spacing w:before="4" w:line="237" w:lineRule="auto"/>
        <w:ind w:right="224" w:firstLine="0"/>
        <w:jc w:val="both"/>
        <w:rPr>
          <w:sz w:val="24"/>
        </w:rPr>
      </w:pPr>
      <w:r>
        <w:rPr>
          <w:sz w:val="24"/>
        </w:rPr>
        <w:t>сформированности целостного, социально ориентированного взгляда на мир в его органичном единстве и разнообразии природы, народов, культур и</w:t>
      </w:r>
      <w:r>
        <w:rPr>
          <w:spacing w:val="-5"/>
          <w:sz w:val="24"/>
        </w:rPr>
        <w:t xml:space="preserve"> </w:t>
      </w:r>
      <w:r>
        <w:rPr>
          <w:sz w:val="24"/>
        </w:rPr>
        <w:t>религий;</w:t>
      </w:r>
    </w:p>
    <w:p w:rsidR="00AC4D9A" w:rsidRDefault="00155318">
      <w:pPr>
        <w:pStyle w:val="a4"/>
        <w:numPr>
          <w:ilvl w:val="0"/>
          <w:numId w:val="39"/>
        </w:numPr>
        <w:tabs>
          <w:tab w:val="left" w:pos="420"/>
        </w:tabs>
        <w:ind w:right="235" w:firstLine="0"/>
        <w:jc w:val="both"/>
        <w:rPr>
          <w:sz w:val="24"/>
        </w:rPr>
      </w:pPr>
      <w:r>
        <w:rPr>
          <w:sz w:val="24"/>
        </w:rPr>
        <w:t>сформированности уважительного отношения к иному мнению, истории и культуре других народов;</w:t>
      </w:r>
    </w:p>
    <w:p w:rsidR="00AC4D9A" w:rsidRDefault="00155318">
      <w:pPr>
        <w:pStyle w:val="a4"/>
        <w:numPr>
          <w:ilvl w:val="0"/>
          <w:numId w:val="39"/>
        </w:numPr>
        <w:tabs>
          <w:tab w:val="left" w:pos="420"/>
        </w:tabs>
        <w:spacing w:line="272" w:lineRule="exact"/>
        <w:ind w:left="419" w:hanging="207"/>
        <w:jc w:val="both"/>
        <w:rPr>
          <w:sz w:val="24"/>
        </w:rPr>
      </w:pPr>
      <w:r>
        <w:rPr>
          <w:sz w:val="24"/>
        </w:rPr>
        <w:t>овладения</w:t>
      </w:r>
      <w:r>
        <w:rPr>
          <w:spacing w:val="-11"/>
          <w:sz w:val="24"/>
        </w:rPr>
        <w:t xml:space="preserve"> </w:t>
      </w:r>
      <w:r>
        <w:rPr>
          <w:sz w:val="24"/>
        </w:rPr>
        <w:t>начальными</w:t>
      </w:r>
      <w:r>
        <w:rPr>
          <w:spacing w:val="-12"/>
          <w:sz w:val="24"/>
        </w:rPr>
        <w:t xml:space="preserve"> </w:t>
      </w:r>
      <w:r>
        <w:rPr>
          <w:sz w:val="24"/>
        </w:rPr>
        <w:t>навыками</w:t>
      </w:r>
      <w:r>
        <w:rPr>
          <w:spacing w:val="-10"/>
          <w:sz w:val="24"/>
        </w:rPr>
        <w:t xml:space="preserve"> </w:t>
      </w:r>
      <w:r>
        <w:rPr>
          <w:sz w:val="24"/>
        </w:rPr>
        <w:t>адаптации</w:t>
      </w:r>
      <w:r>
        <w:rPr>
          <w:spacing w:val="-12"/>
          <w:sz w:val="24"/>
        </w:rPr>
        <w:t xml:space="preserve"> </w:t>
      </w:r>
      <w:r>
        <w:rPr>
          <w:sz w:val="24"/>
        </w:rPr>
        <w:t>в</w:t>
      </w:r>
      <w:r>
        <w:rPr>
          <w:spacing w:val="-14"/>
          <w:sz w:val="24"/>
        </w:rPr>
        <w:t xml:space="preserve"> </w:t>
      </w:r>
      <w:r>
        <w:rPr>
          <w:sz w:val="24"/>
        </w:rPr>
        <w:t>динамично</w:t>
      </w:r>
      <w:r>
        <w:rPr>
          <w:spacing w:val="-13"/>
          <w:sz w:val="24"/>
        </w:rPr>
        <w:t xml:space="preserve"> </w:t>
      </w:r>
      <w:r>
        <w:rPr>
          <w:sz w:val="24"/>
        </w:rPr>
        <w:t>изменяющемся</w:t>
      </w:r>
      <w:r>
        <w:rPr>
          <w:spacing w:val="-11"/>
          <w:sz w:val="24"/>
        </w:rPr>
        <w:t xml:space="preserve"> </w:t>
      </w:r>
      <w:r>
        <w:rPr>
          <w:sz w:val="24"/>
        </w:rPr>
        <w:t>и</w:t>
      </w:r>
      <w:r>
        <w:rPr>
          <w:spacing w:val="-10"/>
          <w:sz w:val="24"/>
        </w:rPr>
        <w:t xml:space="preserve"> </w:t>
      </w:r>
      <w:r>
        <w:rPr>
          <w:sz w:val="24"/>
        </w:rPr>
        <w:t>развивающемся</w:t>
      </w:r>
      <w:r>
        <w:rPr>
          <w:spacing w:val="-11"/>
          <w:sz w:val="24"/>
        </w:rPr>
        <w:t xml:space="preserve"> </w:t>
      </w:r>
      <w:r>
        <w:rPr>
          <w:sz w:val="24"/>
        </w:rPr>
        <w:t>мире;</w:t>
      </w:r>
    </w:p>
    <w:p w:rsidR="00AC4D9A" w:rsidRDefault="00155318">
      <w:pPr>
        <w:pStyle w:val="a4"/>
        <w:numPr>
          <w:ilvl w:val="0"/>
          <w:numId w:val="39"/>
        </w:numPr>
        <w:tabs>
          <w:tab w:val="left" w:pos="415"/>
        </w:tabs>
        <w:spacing w:line="237" w:lineRule="auto"/>
        <w:ind w:right="232" w:firstLine="0"/>
        <w:jc w:val="both"/>
        <w:rPr>
          <w:sz w:val="24"/>
        </w:rPr>
      </w:pPr>
      <w:r>
        <w:rPr>
          <w:sz w:val="24"/>
        </w:rPr>
        <w:t>развития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w:t>
      </w:r>
      <w:r>
        <w:rPr>
          <w:spacing w:val="-1"/>
          <w:sz w:val="24"/>
        </w:rPr>
        <w:t xml:space="preserve"> </w:t>
      </w:r>
      <w:r>
        <w:rPr>
          <w:sz w:val="24"/>
        </w:rPr>
        <w:t>свободе;</w:t>
      </w:r>
    </w:p>
    <w:p w:rsidR="00AC4D9A" w:rsidRDefault="00155318">
      <w:pPr>
        <w:pStyle w:val="a4"/>
        <w:numPr>
          <w:ilvl w:val="0"/>
          <w:numId w:val="39"/>
        </w:numPr>
        <w:tabs>
          <w:tab w:val="left" w:pos="425"/>
        </w:tabs>
        <w:spacing w:before="1" w:line="237" w:lineRule="auto"/>
        <w:ind w:right="228" w:firstLine="0"/>
        <w:jc w:val="both"/>
        <w:rPr>
          <w:sz w:val="24"/>
        </w:rPr>
      </w:pPr>
      <w:r>
        <w:rPr>
          <w:sz w:val="24"/>
        </w:rPr>
        <w:t>сформированности основ гражданской идентичности — чувства гордости за свою Родину, российский</w:t>
      </w:r>
      <w:r>
        <w:rPr>
          <w:spacing w:val="-16"/>
          <w:sz w:val="24"/>
        </w:rPr>
        <w:t xml:space="preserve"> </w:t>
      </w:r>
      <w:r>
        <w:rPr>
          <w:sz w:val="24"/>
        </w:rPr>
        <w:t>народ</w:t>
      </w:r>
      <w:r>
        <w:rPr>
          <w:spacing w:val="-14"/>
          <w:sz w:val="24"/>
        </w:rPr>
        <w:t xml:space="preserve"> </w:t>
      </w:r>
      <w:r>
        <w:rPr>
          <w:sz w:val="24"/>
        </w:rPr>
        <w:t>и</w:t>
      </w:r>
      <w:r>
        <w:rPr>
          <w:spacing w:val="-16"/>
          <w:sz w:val="24"/>
        </w:rPr>
        <w:t xml:space="preserve"> </w:t>
      </w:r>
      <w:r>
        <w:rPr>
          <w:sz w:val="24"/>
        </w:rPr>
        <w:t>историю</w:t>
      </w:r>
      <w:r>
        <w:rPr>
          <w:spacing w:val="-14"/>
          <w:sz w:val="24"/>
        </w:rPr>
        <w:t xml:space="preserve"> </w:t>
      </w:r>
      <w:r>
        <w:rPr>
          <w:sz w:val="24"/>
        </w:rPr>
        <w:t>России,</w:t>
      </w:r>
      <w:r>
        <w:rPr>
          <w:spacing w:val="-16"/>
          <w:sz w:val="24"/>
        </w:rPr>
        <w:t xml:space="preserve"> </w:t>
      </w:r>
      <w:r>
        <w:rPr>
          <w:sz w:val="24"/>
        </w:rPr>
        <w:t>знания</w:t>
      </w:r>
      <w:r>
        <w:rPr>
          <w:spacing w:val="-16"/>
          <w:sz w:val="24"/>
        </w:rPr>
        <w:t xml:space="preserve"> </w:t>
      </w:r>
      <w:r>
        <w:rPr>
          <w:sz w:val="24"/>
        </w:rPr>
        <w:t>знаменательных</w:t>
      </w:r>
      <w:r>
        <w:rPr>
          <w:spacing w:val="-12"/>
          <w:sz w:val="24"/>
        </w:rPr>
        <w:t xml:space="preserve"> </w:t>
      </w:r>
      <w:r>
        <w:rPr>
          <w:sz w:val="24"/>
        </w:rPr>
        <w:t>для</w:t>
      </w:r>
      <w:r>
        <w:rPr>
          <w:spacing w:val="-14"/>
          <w:sz w:val="24"/>
        </w:rPr>
        <w:t xml:space="preserve"> </w:t>
      </w:r>
      <w:r>
        <w:rPr>
          <w:sz w:val="24"/>
        </w:rPr>
        <w:t>Отечества</w:t>
      </w:r>
      <w:r>
        <w:rPr>
          <w:spacing w:val="-16"/>
          <w:sz w:val="24"/>
        </w:rPr>
        <w:t xml:space="preserve"> </w:t>
      </w:r>
      <w:r>
        <w:rPr>
          <w:sz w:val="24"/>
        </w:rPr>
        <w:t>исторических</w:t>
      </w:r>
      <w:r>
        <w:rPr>
          <w:spacing w:val="-12"/>
          <w:sz w:val="24"/>
        </w:rPr>
        <w:t xml:space="preserve"> </w:t>
      </w:r>
      <w:r>
        <w:rPr>
          <w:sz w:val="24"/>
        </w:rPr>
        <w:t>событий; любви к своему краю, осознания своего этнической и национальной принадлежности, уважения культуры и традиций народов России и мира; развития доверия и способности к пониманию и сопереживанию чувствам других людей; становления гуманистических и демократических ценностных ориентаций;</w:t>
      </w:r>
    </w:p>
    <w:p w:rsidR="00AC4D9A" w:rsidRDefault="00155318">
      <w:pPr>
        <w:pStyle w:val="a4"/>
        <w:numPr>
          <w:ilvl w:val="0"/>
          <w:numId w:val="39"/>
        </w:numPr>
        <w:tabs>
          <w:tab w:val="left" w:pos="415"/>
        </w:tabs>
        <w:spacing w:before="2"/>
        <w:ind w:firstLine="0"/>
        <w:jc w:val="both"/>
        <w:rPr>
          <w:sz w:val="24"/>
        </w:rPr>
      </w:pPr>
      <w:r>
        <w:rPr>
          <w:sz w:val="24"/>
        </w:rPr>
        <w:t>сформированности эстетических потребностей, ценностей и</w:t>
      </w:r>
      <w:r>
        <w:rPr>
          <w:spacing w:val="-6"/>
          <w:sz w:val="24"/>
        </w:rPr>
        <w:t xml:space="preserve"> </w:t>
      </w:r>
      <w:r>
        <w:rPr>
          <w:sz w:val="24"/>
        </w:rPr>
        <w:t>чувств;</w:t>
      </w:r>
    </w:p>
    <w:p w:rsidR="00AC4D9A" w:rsidRDefault="00155318">
      <w:pPr>
        <w:pStyle w:val="a4"/>
        <w:numPr>
          <w:ilvl w:val="0"/>
          <w:numId w:val="39"/>
        </w:numPr>
        <w:tabs>
          <w:tab w:val="left" w:pos="420"/>
        </w:tabs>
        <w:spacing w:before="3" w:line="237" w:lineRule="auto"/>
        <w:ind w:right="227" w:firstLine="0"/>
        <w:jc w:val="both"/>
        <w:rPr>
          <w:sz w:val="24"/>
        </w:rPr>
      </w:pPr>
      <w:r>
        <w:rPr>
          <w:sz w:val="24"/>
        </w:rPr>
        <w:t>сформированности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C4D9A" w:rsidRPr="0047777A" w:rsidRDefault="00155318" w:rsidP="0047777A">
      <w:pPr>
        <w:pStyle w:val="a4"/>
        <w:numPr>
          <w:ilvl w:val="0"/>
          <w:numId w:val="39"/>
        </w:numPr>
        <w:tabs>
          <w:tab w:val="left" w:pos="420"/>
        </w:tabs>
        <w:spacing w:before="1" w:line="237" w:lineRule="auto"/>
        <w:ind w:right="225" w:firstLine="0"/>
        <w:jc w:val="both"/>
        <w:rPr>
          <w:sz w:val="24"/>
        </w:rPr>
      </w:pPr>
      <w:r>
        <w:rPr>
          <w:sz w:val="24"/>
        </w:rPr>
        <w:t>развития</w:t>
      </w:r>
      <w:r>
        <w:rPr>
          <w:spacing w:val="-12"/>
          <w:sz w:val="24"/>
        </w:rPr>
        <w:t xml:space="preserve"> </w:t>
      </w:r>
      <w:r>
        <w:rPr>
          <w:sz w:val="24"/>
        </w:rPr>
        <w:t>навыков</w:t>
      </w:r>
      <w:r>
        <w:rPr>
          <w:spacing w:val="-10"/>
          <w:sz w:val="24"/>
        </w:rPr>
        <w:t xml:space="preserve"> </w:t>
      </w:r>
      <w:r>
        <w:rPr>
          <w:sz w:val="24"/>
        </w:rPr>
        <w:t>сотрудничества</w:t>
      </w:r>
      <w:r>
        <w:rPr>
          <w:spacing w:val="-11"/>
          <w:sz w:val="24"/>
        </w:rPr>
        <w:t xml:space="preserve"> </w:t>
      </w:r>
      <w:r>
        <w:rPr>
          <w:sz w:val="24"/>
        </w:rPr>
        <w:t>со</w:t>
      </w:r>
      <w:r>
        <w:rPr>
          <w:spacing w:val="-9"/>
          <w:sz w:val="24"/>
        </w:rPr>
        <w:t xml:space="preserve"> </w:t>
      </w:r>
      <w:r>
        <w:rPr>
          <w:sz w:val="24"/>
        </w:rPr>
        <w:t>взрослыми</w:t>
      </w:r>
      <w:r>
        <w:rPr>
          <w:spacing w:val="-9"/>
          <w:sz w:val="24"/>
        </w:rPr>
        <w:t xml:space="preserve"> </w:t>
      </w:r>
      <w:r>
        <w:rPr>
          <w:sz w:val="24"/>
        </w:rPr>
        <w:t>и</w:t>
      </w:r>
      <w:r>
        <w:rPr>
          <w:spacing w:val="-11"/>
          <w:sz w:val="24"/>
        </w:rPr>
        <w:t xml:space="preserve"> </w:t>
      </w:r>
      <w:r>
        <w:rPr>
          <w:sz w:val="24"/>
        </w:rPr>
        <w:t>сверстниками</w:t>
      </w:r>
      <w:r>
        <w:rPr>
          <w:spacing w:val="-9"/>
          <w:sz w:val="24"/>
        </w:rPr>
        <w:t xml:space="preserve"> </w:t>
      </w:r>
      <w:r>
        <w:rPr>
          <w:sz w:val="24"/>
        </w:rPr>
        <w:t>в</w:t>
      </w:r>
      <w:r>
        <w:rPr>
          <w:spacing w:val="-12"/>
          <w:sz w:val="24"/>
        </w:rPr>
        <w:t xml:space="preserve"> </w:t>
      </w:r>
      <w:r>
        <w:rPr>
          <w:sz w:val="24"/>
        </w:rPr>
        <w:t>разных</w:t>
      </w:r>
      <w:r>
        <w:rPr>
          <w:spacing w:val="-9"/>
          <w:sz w:val="24"/>
        </w:rPr>
        <w:t xml:space="preserve"> </w:t>
      </w:r>
      <w:r>
        <w:rPr>
          <w:sz w:val="24"/>
        </w:rPr>
        <w:t>социальных</w:t>
      </w:r>
      <w:r>
        <w:rPr>
          <w:spacing w:val="-9"/>
          <w:sz w:val="24"/>
        </w:rPr>
        <w:t xml:space="preserve"> </w:t>
      </w:r>
      <w:r>
        <w:rPr>
          <w:sz w:val="24"/>
        </w:rPr>
        <w:t>ситуациях, умения не создавать конфликтов и находить выходы из спорных ситуаций развития этических чувств, доброжелательности и эмоционально-нравственной отзывчивости, понимания и сопереживания чувствам других людей.</w:t>
      </w:r>
    </w:p>
    <w:p w:rsidR="00AC4D9A" w:rsidRDefault="00155318">
      <w:pPr>
        <w:pStyle w:val="a3"/>
        <w:ind w:right="222" w:firstLine="708"/>
      </w:pPr>
      <w: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Такая оценка включает три основных компонента:</w:t>
      </w:r>
    </w:p>
    <w:p w:rsidR="00255FAF" w:rsidRDefault="00155318" w:rsidP="0047777A">
      <w:pPr>
        <w:pStyle w:val="a4"/>
        <w:numPr>
          <w:ilvl w:val="0"/>
          <w:numId w:val="39"/>
        </w:numPr>
        <w:tabs>
          <w:tab w:val="left" w:pos="550"/>
        </w:tabs>
        <w:ind w:right="220" w:firstLine="0"/>
        <w:jc w:val="both"/>
        <w:rPr>
          <w:sz w:val="24"/>
        </w:rPr>
      </w:pPr>
      <w:r>
        <w:rPr>
          <w:sz w:val="24"/>
        </w:rPr>
        <w:t>характеристику достижении и положительных качеств обучающегося;</w:t>
      </w:r>
    </w:p>
    <w:p w:rsidR="00255FAF" w:rsidRDefault="00155318" w:rsidP="0047777A">
      <w:pPr>
        <w:pStyle w:val="a4"/>
        <w:numPr>
          <w:ilvl w:val="0"/>
          <w:numId w:val="39"/>
        </w:numPr>
        <w:tabs>
          <w:tab w:val="left" w:pos="550"/>
        </w:tabs>
        <w:ind w:right="220" w:firstLine="0"/>
        <w:jc w:val="both"/>
        <w:rPr>
          <w:sz w:val="24"/>
        </w:rPr>
      </w:pPr>
      <w:r>
        <w:rPr>
          <w:sz w:val="24"/>
        </w:rPr>
        <w:t>определение приоритетных задач и направлении личностного развития с учетом как достижении, так и психологических проблем развития ребенка;</w:t>
      </w:r>
    </w:p>
    <w:p w:rsidR="00AC4D9A" w:rsidRPr="00255FAF" w:rsidRDefault="00155318" w:rsidP="00255FAF">
      <w:pPr>
        <w:tabs>
          <w:tab w:val="left" w:pos="550"/>
        </w:tabs>
        <w:ind w:left="212" w:right="220"/>
        <w:jc w:val="both"/>
        <w:rPr>
          <w:sz w:val="24"/>
        </w:rPr>
      </w:pPr>
      <w:r w:rsidRPr="00255FAF">
        <w:rPr>
          <w:sz w:val="24"/>
        </w:rPr>
        <w:t xml:space="preserve"> - систему психолого-педагогических рекомендации, призванных обеспечить успешную реализацию задач начального общего</w:t>
      </w:r>
      <w:r w:rsidRPr="00255FAF">
        <w:rPr>
          <w:spacing w:val="-9"/>
          <w:sz w:val="24"/>
        </w:rPr>
        <w:t xml:space="preserve"> </w:t>
      </w:r>
      <w:r w:rsidRPr="00255FAF">
        <w:rPr>
          <w:sz w:val="24"/>
        </w:rPr>
        <w:t>образования.</w:t>
      </w:r>
    </w:p>
    <w:p w:rsidR="00AC4D9A" w:rsidRDefault="00155318">
      <w:pPr>
        <w:pStyle w:val="a3"/>
        <w:ind w:right="225" w:firstLine="708"/>
      </w:pPr>
      <w:r>
        <w:t>Другой формой оценки личностных результатов обучающихся является оценка личностной сферы. Эта задача решается в процессе систематического наблюдения за ходом психического развития ребенка на основе представлении о нормативном содержании и возрастной</w:t>
      </w:r>
      <w:r>
        <w:rPr>
          <w:spacing w:val="-41"/>
        </w:rPr>
        <w:t xml:space="preserve"> </w:t>
      </w:r>
      <w:r>
        <w:t>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w:t>
      </w:r>
      <w:r>
        <w:rPr>
          <w:spacing w:val="-7"/>
        </w:rPr>
        <w:t xml:space="preserve"> </w:t>
      </w:r>
      <w:r>
        <w:t>образовательного</w:t>
      </w:r>
      <w:r>
        <w:rPr>
          <w:spacing w:val="-5"/>
        </w:rPr>
        <w:t xml:space="preserve"> </w:t>
      </w:r>
      <w:r>
        <w:t>учреждения)</w:t>
      </w:r>
      <w:r>
        <w:rPr>
          <w:spacing w:val="-9"/>
        </w:rPr>
        <w:t xml:space="preserve"> </w:t>
      </w:r>
      <w:r>
        <w:t>при</w:t>
      </w:r>
      <w:r>
        <w:rPr>
          <w:spacing w:val="-7"/>
        </w:rPr>
        <w:t xml:space="preserve"> </w:t>
      </w:r>
      <w:r>
        <w:t>согласии</w:t>
      </w:r>
      <w:r>
        <w:rPr>
          <w:spacing w:val="-7"/>
        </w:rPr>
        <w:t xml:space="preserve"> </w:t>
      </w:r>
      <w:r>
        <w:t>родителей</w:t>
      </w:r>
      <w:r>
        <w:rPr>
          <w:spacing w:val="-7"/>
        </w:rPr>
        <w:t xml:space="preserve"> </w:t>
      </w:r>
      <w:r>
        <w:t>(законных</w:t>
      </w:r>
      <w:r>
        <w:rPr>
          <w:spacing w:val="-9"/>
        </w:rPr>
        <w:t xml:space="preserve"> </w:t>
      </w:r>
      <w:r>
        <w:t>представителей) и проводится психологом, имеющим специальную профессиональную подготовку в области возрастной</w:t>
      </w:r>
      <w:r>
        <w:rPr>
          <w:spacing w:val="-1"/>
        </w:rPr>
        <w:t xml:space="preserve"> </w:t>
      </w:r>
      <w:r>
        <w:t>психологии.</w:t>
      </w:r>
    </w:p>
    <w:p w:rsidR="00AC4D9A" w:rsidRDefault="00155318" w:rsidP="00255FAF">
      <w:pPr>
        <w:pStyle w:val="a3"/>
        <w:ind w:right="223" w:firstLine="508"/>
        <w:sectPr w:rsidR="00AC4D9A">
          <w:pgSz w:w="11900" w:h="16850"/>
          <w:pgMar w:top="1040" w:right="340" w:bottom="280" w:left="920" w:header="48" w:footer="0" w:gutter="0"/>
          <w:cols w:space="720"/>
        </w:sectPr>
      </w:pPr>
      <w:r>
        <w:t>Для оценки продвижения ребенка в овладении социальными (жизненными) компетенциями нами применяется</w:t>
      </w:r>
      <w:r>
        <w:rPr>
          <w:spacing w:val="-9"/>
        </w:rPr>
        <w:t xml:space="preserve"> </w:t>
      </w:r>
      <w:r>
        <w:t>метод</w:t>
      </w:r>
      <w:r>
        <w:rPr>
          <w:spacing w:val="-9"/>
        </w:rPr>
        <w:t xml:space="preserve"> </w:t>
      </w:r>
      <w:r>
        <w:t>экспертной</w:t>
      </w:r>
      <w:r>
        <w:rPr>
          <w:spacing w:val="-10"/>
        </w:rPr>
        <w:t xml:space="preserve"> </w:t>
      </w:r>
      <w:r>
        <w:t>оценки,</w:t>
      </w:r>
      <w:r>
        <w:rPr>
          <w:spacing w:val="-12"/>
        </w:rPr>
        <w:t xml:space="preserve"> </w:t>
      </w:r>
      <w:r>
        <w:t>который</w:t>
      </w:r>
      <w:r>
        <w:rPr>
          <w:spacing w:val="-9"/>
        </w:rPr>
        <w:t xml:space="preserve"> </w:t>
      </w:r>
      <w:r>
        <w:t>представляет</w:t>
      </w:r>
      <w:r>
        <w:rPr>
          <w:spacing w:val="-9"/>
        </w:rPr>
        <w:t xml:space="preserve"> </w:t>
      </w:r>
      <w:r>
        <w:t>собой</w:t>
      </w:r>
      <w:r>
        <w:rPr>
          <w:spacing w:val="-10"/>
        </w:rPr>
        <w:t xml:space="preserve"> </w:t>
      </w:r>
      <w:r>
        <w:t>процедуру</w:t>
      </w:r>
      <w:r>
        <w:rPr>
          <w:spacing w:val="-14"/>
        </w:rPr>
        <w:t xml:space="preserve"> </w:t>
      </w:r>
      <w:r>
        <w:t>оценки</w:t>
      </w:r>
      <w:r>
        <w:rPr>
          <w:spacing w:val="-8"/>
        </w:rPr>
        <w:t xml:space="preserve"> </w:t>
      </w:r>
      <w:r>
        <w:t>результатов на основе мнении группы специалистов (экспертов).</w:t>
      </w:r>
      <w:r w:rsidR="00255FAF">
        <w:t xml:space="preserve"> </w:t>
      </w:r>
      <w:r>
        <w:t xml:space="preserve">Данная группа объединяет всех участников образовательного процесса – тех, кто обучает, воспитывает и тесно контактирует с ребенком. В состав группы включаются педагоги и специалисты </w:t>
      </w:r>
      <w:r w:rsidR="00255FAF">
        <w:t>службы психолого-педагогического</w:t>
      </w:r>
    </w:p>
    <w:p w:rsidR="00AC4D9A" w:rsidRDefault="00155318" w:rsidP="00255FAF">
      <w:pPr>
        <w:pStyle w:val="a3"/>
        <w:spacing w:before="80"/>
        <w:ind w:left="0" w:right="205"/>
        <w:jc w:val="left"/>
      </w:pPr>
      <w:r>
        <w:lastRenderedPageBreak/>
        <w:t>сопровождения (учителя,  педагог-психолог, социальный педагог), которые хорошо знают ученика.</w:t>
      </w:r>
    </w:p>
    <w:p w:rsidR="00AC4D9A" w:rsidRDefault="00155318">
      <w:pPr>
        <w:pStyle w:val="a3"/>
        <w:ind w:right="229" w:firstLine="708"/>
      </w:pPr>
      <w:r>
        <w:t>Для</w:t>
      </w:r>
      <w:r>
        <w:rPr>
          <w:spacing w:val="-13"/>
        </w:rPr>
        <w:t xml:space="preserve"> </w:t>
      </w:r>
      <w:r>
        <w:t>полноты</w:t>
      </w:r>
      <w:r>
        <w:rPr>
          <w:spacing w:val="-13"/>
        </w:rPr>
        <w:t xml:space="preserve"> </w:t>
      </w:r>
      <w:r>
        <w:t>оценки</w:t>
      </w:r>
      <w:r>
        <w:rPr>
          <w:spacing w:val="-12"/>
        </w:rPr>
        <w:t xml:space="preserve"> </w:t>
      </w:r>
      <w:r>
        <w:t>личностных</w:t>
      </w:r>
      <w:r>
        <w:rPr>
          <w:spacing w:val="-11"/>
        </w:rPr>
        <w:t xml:space="preserve"> </w:t>
      </w:r>
      <w:r>
        <w:t>результатов</w:t>
      </w:r>
      <w:r>
        <w:rPr>
          <w:spacing w:val="-14"/>
        </w:rPr>
        <w:t xml:space="preserve"> </w:t>
      </w:r>
      <w:r>
        <w:t>освоения</w:t>
      </w:r>
      <w:r>
        <w:rPr>
          <w:spacing w:val="-13"/>
        </w:rPr>
        <w:t xml:space="preserve"> </w:t>
      </w:r>
      <w:r>
        <w:t>обучающимися</w:t>
      </w:r>
      <w:r>
        <w:rPr>
          <w:spacing w:val="-13"/>
        </w:rPr>
        <w:t xml:space="preserve"> </w:t>
      </w:r>
      <w:r>
        <w:t>с</w:t>
      </w:r>
      <w:r>
        <w:rPr>
          <w:spacing w:val="-14"/>
        </w:rPr>
        <w:t xml:space="preserve"> </w:t>
      </w:r>
      <w:r>
        <w:t>НОДА</w:t>
      </w:r>
      <w:r>
        <w:rPr>
          <w:spacing w:val="-14"/>
        </w:rPr>
        <w:t xml:space="preserve"> </w:t>
      </w:r>
      <w:r>
        <w:t>АООП</w:t>
      </w:r>
      <w:r>
        <w:rPr>
          <w:spacing w:val="-11"/>
        </w:rPr>
        <w:t xml:space="preserve"> </w:t>
      </w:r>
      <w:r>
        <w:t>НОО учитывается мнение родителей (законных представителей), поскольку основой оценки служит анализ</w:t>
      </w:r>
      <w:r>
        <w:rPr>
          <w:spacing w:val="-8"/>
        </w:rPr>
        <w:t xml:space="preserve"> </w:t>
      </w:r>
      <w:r>
        <w:t>изменении</w:t>
      </w:r>
      <w:r>
        <w:rPr>
          <w:spacing w:val="-8"/>
        </w:rPr>
        <w:t xml:space="preserve"> </w:t>
      </w:r>
      <w:r>
        <w:t>поведения</w:t>
      </w:r>
      <w:r>
        <w:rPr>
          <w:spacing w:val="-9"/>
        </w:rPr>
        <w:t xml:space="preserve"> </w:t>
      </w:r>
      <w:r>
        <w:t>обучающегося</w:t>
      </w:r>
      <w:r>
        <w:rPr>
          <w:spacing w:val="-9"/>
        </w:rPr>
        <w:t xml:space="preserve"> </w:t>
      </w:r>
      <w:r>
        <w:t>в</w:t>
      </w:r>
      <w:r>
        <w:rPr>
          <w:spacing w:val="-7"/>
        </w:rPr>
        <w:t xml:space="preserve"> </w:t>
      </w:r>
      <w:r>
        <w:t>повседневной</w:t>
      </w:r>
      <w:r>
        <w:rPr>
          <w:spacing w:val="-8"/>
        </w:rPr>
        <w:t xml:space="preserve"> </w:t>
      </w:r>
      <w:r>
        <w:t>жизни</w:t>
      </w:r>
      <w:r>
        <w:rPr>
          <w:spacing w:val="-11"/>
        </w:rPr>
        <w:t xml:space="preserve"> </w:t>
      </w:r>
      <w:r>
        <w:t>в</w:t>
      </w:r>
      <w:r>
        <w:rPr>
          <w:spacing w:val="-12"/>
        </w:rPr>
        <w:t xml:space="preserve"> </w:t>
      </w:r>
      <w:r>
        <w:t>различных</w:t>
      </w:r>
      <w:r>
        <w:rPr>
          <w:spacing w:val="-7"/>
        </w:rPr>
        <w:t xml:space="preserve"> </w:t>
      </w:r>
      <w:r>
        <w:t>социальных</w:t>
      </w:r>
      <w:r>
        <w:rPr>
          <w:spacing w:val="-10"/>
        </w:rPr>
        <w:t xml:space="preserve"> </w:t>
      </w:r>
      <w:r>
        <w:t>средах (школьной и</w:t>
      </w:r>
      <w:r>
        <w:rPr>
          <w:spacing w:val="-1"/>
        </w:rPr>
        <w:t xml:space="preserve"> </w:t>
      </w:r>
      <w:r>
        <w:t>семейной).</w:t>
      </w:r>
    </w:p>
    <w:p w:rsidR="00AC4D9A" w:rsidRDefault="00155318">
      <w:pPr>
        <w:pStyle w:val="a3"/>
        <w:ind w:right="220" w:firstLine="708"/>
      </w:pPr>
      <w:r>
        <w:t>Результаты анализа представляются в условных единицах: 0 баллов – нет продвижения; 1 балл – минимальное продвижение; 2 балла – среднее продвижение; 3 балла – значительное продвижение.</w:t>
      </w:r>
    </w:p>
    <w:p w:rsidR="00AC4D9A" w:rsidRDefault="00155318">
      <w:pPr>
        <w:pStyle w:val="a3"/>
        <w:ind w:right="231" w:firstLine="708"/>
      </w:pPr>
      <w:r>
        <w:t>Экспертная группа вырабатывает ориентиры в описании динамики развития социальной (жизненной) компетенции ребенка.</w:t>
      </w:r>
    </w:p>
    <w:p w:rsidR="00AC4D9A" w:rsidRPr="00255FAF" w:rsidRDefault="00155318" w:rsidP="00255FAF">
      <w:pPr>
        <w:pStyle w:val="a3"/>
        <w:spacing w:before="5"/>
        <w:ind w:right="223" w:firstLine="708"/>
      </w:pPr>
      <w:r>
        <w:t>Полученные результаты оценки личностных достижении обучающегося позволят не только представить полную картину динамики целостного развития ребенка, но и отследить наличие или отсутствие изменении по отдельным жизненным компетенциям.</w:t>
      </w:r>
    </w:p>
    <w:p w:rsidR="00AC4D9A" w:rsidRDefault="00155318">
      <w:pPr>
        <w:pStyle w:val="21"/>
        <w:spacing w:line="275" w:lineRule="exact"/>
        <w:ind w:left="909"/>
      </w:pPr>
      <w:r>
        <w:t>Оценка социально-личностных результатов (жизненной компетенции) представлена в</w:t>
      </w:r>
    </w:p>
    <w:p w:rsidR="00AC4D9A" w:rsidRPr="0047777A" w:rsidRDefault="00155318" w:rsidP="0047777A">
      <w:pPr>
        <w:spacing w:line="275" w:lineRule="exact"/>
        <w:ind w:left="1426" w:right="1435"/>
        <w:jc w:val="center"/>
        <w:rPr>
          <w:b/>
          <w:sz w:val="24"/>
        </w:rPr>
      </w:pPr>
      <w:r>
        <w:rPr>
          <w:b/>
          <w:sz w:val="24"/>
        </w:rPr>
        <w:t>виде таблицы:</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8"/>
        <w:gridCol w:w="2448"/>
        <w:gridCol w:w="3687"/>
        <w:gridCol w:w="1714"/>
      </w:tblGrid>
      <w:tr w:rsidR="00AC4D9A">
        <w:trPr>
          <w:trHeight w:val="1096"/>
        </w:trPr>
        <w:tc>
          <w:tcPr>
            <w:tcW w:w="2448" w:type="dxa"/>
          </w:tcPr>
          <w:p w:rsidR="00AC4D9A" w:rsidRDefault="00155318">
            <w:pPr>
              <w:pStyle w:val="TableParagraph"/>
              <w:spacing w:line="273" w:lineRule="exact"/>
              <w:ind w:left="770"/>
              <w:rPr>
                <w:sz w:val="24"/>
              </w:rPr>
            </w:pPr>
            <w:r>
              <w:rPr>
                <w:sz w:val="24"/>
              </w:rPr>
              <w:t>Критерии</w:t>
            </w:r>
          </w:p>
        </w:tc>
        <w:tc>
          <w:tcPr>
            <w:tcW w:w="2448" w:type="dxa"/>
          </w:tcPr>
          <w:p w:rsidR="00AC4D9A" w:rsidRDefault="00155318">
            <w:pPr>
              <w:pStyle w:val="TableParagraph"/>
              <w:spacing w:line="273" w:lineRule="exact"/>
              <w:rPr>
                <w:sz w:val="24"/>
              </w:rPr>
            </w:pPr>
            <w:r>
              <w:rPr>
                <w:sz w:val="24"/>
              </w:rPr>
              <w:t>Параметры оценки</w:t>
            </w:r>
          </w:p>
        </w:tc>
        <w:tc>
          <w:tcPr>
            <w:tcW w:w="3687" w:type="dxa"/>
          </w:tcPr>
          <w:p w:rsidR="00AC4D9A" w:rsidRDefault="00155318">
            <w:pPr>
              <w:pStyle w:val="TableParagraph"/>
              <w:spacing w:line="273" w:lineRule="exact"/>
              <w:ind w:left="769"/>
              <w:rPr>
                <w:sz w:val="24"/>
              </w:rPr>
            </w:pPr>
            <w:r>
              <w:rPr>
                <w:sz w:val="24"/>
              </w:rPr>
              <w:t>Индикаторы</w:t>
            </w:r>
          </w:p>
        </w:tc>
        <w:tc>
          <w:tcPr>
            <w:tcW w:w="1714" w:type="dxa"/>
          </w:tcPr>
          <w:p w:rsidR="00AC4D9A" w:rsidRDefault="00155318">
            <w:pPr>
              <w:pStyle w:val="TableParagraph"/>
              <w:ind w:left="109" w:right="388"/>
              <w:rPr>
                <w:sz w:val="24"/>
              </w:rPr>
            </w:pPr>
            <w:r>
              <w:rPr>
                <w:sz w:val="24"/>
              </w:rPr>
              <w:t>Экспертная оценка (средний</w:t>
            </w:r>
          </w:p>
          <w:p w:rsidR="00AC4D9A" w:rsidRDefault="00155318">
            <w:pPr>
              <w:pStyle w:val="TableParagraph"/>
              <w:spacing w:line="252" w:lineRule="exact"/>
              <w:ind w:left="109"/>
              <w:rPr>
                <w:sz w:val="24"/>
              </w:rPr>
            </w:pPr>
            <w:r>
              <w:rPr>
                <w:sz w:val="24"/>
              </w:rPr>
              <w:t>балл)</w:t>
            </w:r>
          </w:p>
        </w:tc>
      </w:tr>
      <w:tr w:rsidR="00AC4D9A">
        <w:trPr>
          <w:trHeight w:val="1370"/>
        </w:trPr>
        <w:tc>
          <w:tcPr>
            <w:tcW w:w="2448" w:type="dxa"/>
            <w:vMerge w:val="restart"/>
          </w:tcPr>
          <w:p w:rsidR="00AC4D9A" w:rsidRDefault="00155318">
            <w:pPr>
              <w:pStyle w:val="TableParagraph"/>
              <w:spacing w:line="237" w:lineRule="auto"/>
              <w:ind w:left="110" w:right="608"/>
              <w:rPr>
                <w:sz w:val="24"/>
              </w:rPr>
            </w:pPr>
            <w:r>
              <w:rPr>
                <w:sz w:val="24"/>
              </w:rPr>
              <w:t>Адекватность представлении о собственных возможностях и ограничениях, о насущно необходимом</w:t>
            </w:r>
          </w:p>
          <w:p w:rsidR="00AC4D9A" w:rsidRDefault="00155318">
            <w:pPr>
              <w:pStyle w:val="TableParagraph"/>
              <w:spacing w:before="2"/>
              <w:ind w:left="110"/>
              <w:rPr>
                <w:sz w:val="24"/>
              </w:rPr>
            </w:pPr>
            <w:r>
              <w:rPr>
                <w:sz w:val="24"/>
              </w:rPr>
              <w:t>жизнеобеспечении</w:t>
            </w:r>
          </w:p>
        </w:tc>
        <w:tc>
          <w:tcPr>
            <w:tcW w:w="2448" w:type="dxa"/>
            <w:vMerge w:val="restart"/>
          </w:tcPr>
          <w:p w:rsidR="00AC4D9A" w:rsidRDefault="00155318">
            <w:pPr>
              <w:pStyle w:val="TableParagraph"/>
              <w:spacing w:line="237" w:lineRule="auto"/>
              <w:ind w:right="82"/>
              <w:rPr>
                <w:sz w:val="24"/>
              </w:rPr>
            </w:pPr>
            <w:r>
              <w:rPr>
                <w:sz w:val="24"/>
              </w:rPr>
              <w:t>Наличие адекватных представлении о собственных возможностях и ограничениях, о насущно необходимом</w:t>
            </w:r>
          </w:p>
          <w:p w:rsidR="00AC4D9A" w:rsidRDefault="00155318">
            <w:pPr>
              <w:pStyle w:val="TableParagraph"/>
              <w:spacing w:before="2"/>
              <w:rPr>
                <w:sz w:val="24"/>
              </w:rPr>
            </w:pPr>
            <w:r>
              <w:rPr>
                <w:sz w:val="24"/>
              </w:rPr>
              <w:t>жизнеобеспечении</w:t>
            </w:r>
          </w:p>
        </w:tc>
        <w:tc>
          <w:tcPr>
            <w:tcW w:w="3687" w:type="dxa"/>
          </w:tcPr>
          <w:p w:rsidR="00AC4D9A" w:rsidRDefault="00155318">
            <w:pPr>
              <w:pStyle w:val="TableParagraph"/>
              <w:spacing w:line="237" w:lineRule="auto"/>
              <w:ind w:right="96"/>
              <w:rPr>
                <w:sz w:val="24"/>
              </w:rPr>
            </w:pPr>
            <w:r>
              <w:rPr>
                <w:sz w:val="24"/>
              </w:rPr>
              <w:t>Умение адекватно оценивать свои силы, понимать, что можно и чего нельзя: в еде, в</w:t>
            </w:r>
            <w:r>
              <w:rPr>
                <w:spacing w:val="-40"/>
                <w:sz w:val="24"/>
              </w:rPr>
              <w:t xml:space="preserve"> </w:t>
            </w:r>
            <w:r>
              <w:rPr>
                <w:sz w:val="24"/>
              </w:rPr>
              <w:t>физической нагрузке, в приеме</w:t>
            </w:r>
            <w:r>
              <w:rPr>
                <w:spacing w:val="-10"/>
                <w:sz w:val="24"/>
              </w:rPr>
              <w:t xml:space="preserve"> </w:t>
            </w:r>
            <w:r>
              <w:rPr>
                <w:sz w:val="24"/>
              </w:rPr>
              <w:t>медицинских</w:t>
            </w:r>
          </w:p>
          <w:p w:rsidR="00AC4D9A" w:rsidRDefault="00155318">
            <w:pPr>
              <w:pStyle w:val="TableParagraph"/>
              <w:spacing w:line="257" w:lineRule="exact"/>
              <w:rPr>
                <w:sz w:val="24"/>
              </w:rPr>
            </w:pPr>
            <w:r>
              <w:rPr>
                <w:sz w:val="24"/>
              </w:rPr>
              <w:t>препаратов</w:t>
            </w:r>
          </w:p>
        </w:tc>
        <w:tc>
          <w:tcPr>
            <w:tcW w:w="1714" w:type="dxa"/>
            <w:vMerge w:val="restart"/>
          </w:tcPr>
          <w:p w:rsidR="00AC4D9A" w:rsidRDefault="00AC4D9A">
            <w:pPr>
              <w:pStyle w:val="TableParagraph"/>
              <w:ind w:left="0"/>
              <w:rPr>
                <w:sz w:val="24"/>
              </w:rPr>
            </w:pPr>
          </w:p>
        </w:tc>
      </w:tr>
      <w:tr w:rsidR="00AC4D9A">
        <w:trPr>
          <w:trHeight w:val="1096"/>
        </w:trPr>
        <w:tc>
          <w:tcPr>
            <w:tcW w:w="2448" w:type="dxa"/>
            <w:vMerge/>
            <w:tcBorders>
              <w:top w:val="nil"/>
            </w:tcBorders>
          </w:tcPr>
          <w:p w:rsidR="00AC4D9A" w:rsidRDefault="00AC4D9A">
            <w:pPr>
              <w:rPr>
                <w:sz w:val="2"/>
                <w:szCs w:val="2"/>
              </w:rPr>
            </w:pPr>
          </w:p>
        </w:tc>
        <w:tc>
          <w:tcPr>
            <w:tcW w:w="2448" w:type="dxa"/>
            <w:vMerge/>
            <w:tcBorders>
              <w:top w:val="nil"/>
            </w:tcBorders>
          </w:tcPr>
          <w:p w:rsidR="00AC4D9A" w:rsidRDefault="00AC4D9A">
            <w:pPr>
              <w:rPr>
                <w:sz w:val="2"/>
                <w:szCs w:val="2"/>
              </w:rPr>
            </w:pPr>
          </w:p>
        </w:tc>
        <w:tc>
          <w:tcPr>
            <w:tcW w:w="3687" w:type="dxa"/>
          </w:tcPr>
          <w:p w:rsidR="00AC4D9A" w:rsidRDefault="00155318">
            <w:pPr>
              <w:pStyle w:val="TableParagraph"/>
              <w:spacing w:line="237" w:lineRule="auto"/>
              <w:ind w:right="354"/>
              <w:rPr>
                <w:sz w:val="24"/>
              </w:rPr>
            </w:pPr>
            <w:r>
              <w:rPr>
                <w:sz w:val="24"/>
              </w:rPr>
              <w:t>Умение пользоваться личными адаптивными средствами в</w:t>
            </w:r>
          </w:p>
          <w:p w:rsidR="00AC4D9A" w:rsidRDefault="00155318">
            <w:pPr>
              <w:pStyle w:val="TableParagraph"/>
              <w:spacing w:before="5" w:line="274" w:lineRule="exact"/>
              <w:ind w:right="815"/>
              <w:rPr>
                <w:sz w:val="24"/>
              </w:rPr>
            </w:pPr>
            <w:r>
              <w:rPr>
                <w:sz w:val="24"/>
              </w:rPr>
              <w:t>разных ситуациях (кресло, памперсы и др.).</w:t>
            </w:r>
          </w:p>
        </w:tc>
        <w:tc>
          <w:tcPr>
            <w:tcW w:w="1714" w:type="dxa"/>
            <w:vMerge/>
            <w:tcBorders>
              <w:top w:val="nil"/>
            </w:tcBorders>
          </w:tcPr>
          <w:p w:rsidR="00AC4D9A" w:rsidRDefault="00AC4D9A">
            <w:pPr>
              <w:rPr>
                <w:sz w:val="2"/>
                <w:szCs w:val="2"/>
              </w:rPr>
            </w:pPr>
          </w:p>
        </w:tc>
      </w:tr>
      <w:tr w:rsidR="00AC4D9A">
        <w:trPr>
          <w:trHeight w:val="1640"/>
        </w:trPr>
        <w:tc>
          <w:tcPr>
            <w:tcW w:w="2448" w:type="dxa"/>
            <w:vMerge/>
            <w:tcBorders>
              <w:top w:val="nil"/>
            </w:tcBorders>
          </w:tcPr>
          <w:p w:rsidR="00AC4D9A" w:rsidRDefault="00AC4D9A">
            <w:pPr>
              <w:rPr>
                <w:sz w:val="2"/>
                <w:szCs w:val="2"/>
              </w:rPr>
            </w:pPr>
          </w:p>
        </w:tc>
        <w:tc>
          <w:tcPr>
            <w:tcW w:w="2448" w:type="dxa"/>
            <w:vMerge/>
            <w:tcBorders>
              <w:top w:val="nil"/>
            </w:tcBorders>
          </w:tcPr>
          <w:p w:rsidR="00AC4D9A" w:rsidRDefault="00AC4D9A">
            <w:pPr>
              <w:rPr>
                <w:sz w:val="2"/>
                <w:szCs w:val="2"/>
              </w:rPr>
            </w:pPr>
          </w:p>
        </w:tc>
        <w:tc>
          <w:tcPr>
            <w:tcW w:w="3687" w:type="dxa"/>
          </w:tcPr>
          <w:p w:rsidR="00AC4D9A" w:rsidRDefault="00155318">
            <w:pPr>
              <w:pStyle w:val="TableParagraph"/>
              <w:spacing w:line="237" w:lineRule="auto"/>
              <w:rPr>
                <w:sz w:val="24"/>
              </w:rPr>
            </w:pPr>
            <w:r>
              <w:rPr>
                <w:sz w:val="24"/>
              </w:rPr>
              <w:t>Умение обратиться ко взрослым при затруднениях в учебном процессе, сформулировать запрос о специальной помощи ( мне не видно, повернитесь пожалуйста и</w:t>
            </w:r>
          </w:p>
          <w:p w:rsidR="00AC4D9A" w:rsidRDefault="00155318">
            <w:pPr>
              <w:pStyle w:val="TableParagraph"/>
              <w:spacing w:line="257" w:lineRule="exact"/>
              <w:rPr>
                <w:sz w:val="24"/>
              </w:rPr>
            </w:pPr>
            <w:r>
              <w:rPr>
                <w:sz w:val="24"/>
              </w:rPr>
              <w:t>т.д.)</w:t>
            </w:r>
          </w:p>
        </w:tc>
        <w:tc>
          <w:tcPr>
            <w:tcW w:w="1714" w:type="dxa"/>
            <w:vMerge/>
            <w:tcBorders>
              <w:top w:val="nil"/>
            </w:tcBorders>
          </w:tcPr>
          <w:p w:rsidR="00AC4D9A" w:rsidRDefault="00AC4D9A">
            <w:pPr>
              <w:rPr>
                <w:sz w:val="2"/>
                <w:szCs w:val="2"/>
              </w:rPr>
            </w:pPr>
          </w:p>
        </w:tc>
      </w:tr>
      <w:tr w:rsidR="00AC4D9A">
        <w:trPr>
          <w:trHeight w:val="2467"/>
        </w:trPr>
        <w:tc>
          <w:tcPr>
            <w:tcW w:w="2448" w:type="dxa"/>
            <w:vMerge w:val="restart"/>
          </w:tcPr>
          <w:p w:rsidR="00AC4D9A" w:rsidRDefault="00155318">
            <w:pPr>
              <w:pStyle w:val="TableParagraph"/>
              <w:spacing w:line="237" w:lineRule="auto"/>
              <w:ind w:left="110" w:right="321" w:firstLine="660"/>
              <w:rPr>
                <w:sz w:val="24"/>
              </w:rPr>
            </w:pPr>
            <w:r>
              <w:rPr>
                <w:sz w:val="24"/>
              </w:rPr>
              <w:t>Способность вступать в коммуникацию со взрослыми по вопросам</w:t>
            </w:r>
          </w:p>
          <w:p w:rsidR="00AC4D9A" w:rsidRDefault="00155318">
            <w:pPr>
              <w:pStyle w:val="TableParagraph"/>
              <w:spacing w:before="3" w:line="237" w:lineRule="auto"/>
              <w:ind w:left="110" w:right="82"/>
              <w:rPr>
                <w:sz w:val="24"/>
              </w:rPr>
            </w:pPr>
            <w:r>
              <w:rPr>
                <w:sz w:val="24"/>
              </w:rPr>
              <w:t>медицинского сопровождения и создания специальных условии для пребывания в школе, своих нуждах и правах в организации обучения</w:t>
            </w:r>
          </w:p>
        </w:tc>
        <w:tc>
          <w:tcPr>
            <w:tcW w:w="2448" w:type="dxa"/>
            <w:vMerge w:val="restart"/>
          </w:tcPr>
          <w:p w:rsidR="00AC4D9A" w:rsidRDefault="00155318">
            <w:pPr>
              <w:pStyle w:val="TableParagraph"/>
              <w:spacing w:line="237" w:lineRule="auto"/>
              <w:ind w:right="446" w:firstLine="660"/>
              <w:rPr>
                <w:sz w:val="24"/>
              </w:rPr>
            </w:pPr>
            <w:r>
              <w:rPr>
                <w:sz w:val="24"/>
              </w:rPr>
              <w:t>Наличие способности вступать в коммуникацию со взрослыми по вопросам</w:t>
            </w:r>
          </w:p>
          <w:p w:rsidR="00AC4D9A" w:rsidRDefault="00155318">
            <w:pPr>
              <w:pStyle w:val="TableParagraph"/>
              <w:spacing w:before="4" w:line="237" w:lineRule="auto"/>
              <w:ind w:right="84"/>
              <w:rPr>
                <w:sz w:val="24"/>
              </w:rPr>
            </w:pPr>
            <w:r>
              <w:rPr>
                <w:sz w:val="24"/>
              </w:rPr>
              <w:t>медицинского сопровождения и создания специальных условии для пребывания в школе, своих нуждах и правах в организации обучения</w:t>
            </w:r>
          </w:p>
        </w:tc>
        <w:tc>
          <w:tcPr>
            <w:tcW w:w="3687" w:type="dxa"/>
          </w:tcPr>
          <w:p w:rsidR="00AC4D9A" w:rsidRDefault="00155318">
            <w:pPr>
              <w:pStyle w:val="TableParagraph"/>
              <w:spacing w:line="237" w:lineRule="auto"/>
              <w:ind w:right="114" w:firstLine="660"/>
              <w:rPr>
                <w:sz w:val="24"/>
              </w:rPr>
            </w:pPr>
            <w:r>
              <w:rPr>
                <w:sz w:val="24"/>
              </w:rPr>
              <w:t>Умение адекватно выбрать взрослого и обратиться к нему за помощью, точно описать возникшую проблему, иметь</w:t>
            </w:r>
          </w:p>
          <w:p w:rsidR="00AC4D9A" w:rsidRDefault="00155318">
            <w:pPr>
              <w:pStyle w:val="TableParagraph"/>
              <w:spacing w:before="3" w:line="237" w:lineRule="auto"/>
              <w:ind w:right="258"/>
              <w:rPr>
                <w:sz w:val="24"/>
              </w:rPr>
            </w:pPr>
            <w:r>
              <w:rPr>
                <w:sz w:val="24"/>
              </w:rPr>
              <w:t>достаточный запас фраз и определении (терпеть нет сил, у</w:t>
            </w:r>
          </w:p>
          <w:p w:rsidR="00AC4D9A" w:rsidRDefault="00155318">
            <w:pPr>
              <w:pStyle w:val="TableParagraph"/>
              <w:spacing w:before="1" w:line="237" w:lineRule="auto"/>
              <w:rPr>
                <w:sz w:val="24"/>
              </w:rPr>
            </w:pPr>
            <w:r>
              <w:rPr>
                <w:sz w:val="24"/>
              </w:rPr>
              <w:t>меня болит …, извините, сладкие фрукты мне нельзя, у меня</w:t>
            </w:r>
          </w:p>
          <w:p w:rsidR="00AC4D9A" w:rsidRDefault="00155318">
            <w:pPr>
              <w:pStyle w:val="TableParagraph"/>
              <w:spacing w:before="1" w:line="257" w:lineRule="exact"/>
              <w:rPr>
                <w:sz w:val="24"/>
              </w:rPr>
            </w:pPr>
            <w:r>
              <w:rPr>
                <w:sz w:val="24"/>
              </w:rPr>
              <w:t>аллергия на …</w:t>
            </w:r>
          </w:p>
        </w:tc>
        <w:tc>
          <w:tcPr>
            <w:tcW w:w="1714" w:type="dxa"/>
            <w:vMerge w:val="restart"/>
          </w:tcPr>
          <w:p w:rsidR="00AC4D9A" w:rsidRDefault="00AC4D9A">
            <w:pPr>
              <w:pStyle w:val="TableParagraph"/>
              <w:ind w:left="0"/>
              <w:rPr>
                <w:sz w:val="24"/>
              </w:rPr>
            </w:pPr>
          </w:p>
        </w:tc>
      </w:tr>
      <w:tr w:rsidR="00AC4D9A">
        <w:trPr>
          <w:trHeight w:val="1917"/>
        </w:trPr>
        <w:tc>
          <w:tcPr>
            <w:tcW w:w="2448" w:type="dxa"/>
            <w:vMerge/>
            <w:tcBorders>
              <w:top w:val="nil"/>
            </w:tcBorders>
          </w:tcPr>
          <w:p w:rsidR="00AC4D9A" w:rsidRDefault="00AC4D9A">
            <w:pPr>
              <w:rPr>
                <w:sz w:val="2"/>
                <w:szCs w:val="2"/>
              </w:rPr>
            </w:pPr>
          </w:p>
        </w:tc>
        <w:tc>
          <w:tcPr>
            <w:tcW w:w="2448" w:type="dxa"/>
            <w:vMerge/>
            <w:tcBorders>
              <w:top w:val="nil"/>
            </w:tcBorders>
          </w:tcPr>
          <w:p w:rsidR="00AC4D9A" w:rsidRDefault="00AC4D9A">
            <w:pPr>
              <w:rPr>
                <w:sz w:val="2"/>
                <w:szCs w:val="2"/>
              </w:rPr>
            </w:pPr>
          </w:p>
        </w:tc>
        <w:tc>
          <w:tcPr>
            <w:tcW w:w="3687" w:type="dxa"/>
          </w:tcPr>
          <w:p w:rsidR="00AC4D9A" w:rsidRDefault="00155318">
            <w:pPr>
              <w:pStyle w:val="TableParagraph"/>
              <w:spacing w:line="237" w:lineRule="auto"/>
              <w:ind w:right="799" w:firstLine="660"/>
              <w:rPr>
                <w:sz w:val="24"/>
              </w:rPr>
            </w:pPr>
            <w:r>
              <w:rPr>
                <w:sz w:val="24"/>
              </w:rPr>
              <w:t>Умение выделять ситуации, когда требуется привлечение родителей, и объяснять учителю необходимость связаться с</w:t>
            </w:r>
          </w:p>
          <w:p w:rsidR="00AC4D9A" w:rsidRDefault="00155318">
            <w:pPr>
              <w:pStyle w:val="TableParagraph"/>
              <w:spacing w:before="5" w:line="274" w:lineRule="exact"/>
              <w:ind w:right="289"/>
              <w:rPr>
                <w:sz w:val="24"/>
              </w:rPr>
            </w:pPr>
            <w:r>
              <w:rPr>
                <w:sz w:val="24"/>
              </w:rPr>
              <w:t>семьей для принятия решения в области жизнеобеспечения</w:t>
            </w:r>
          </w:p>
        </w:tc>
        <w:tc>
          <w:tcPr>
            <w:tcW w:w="1714" w:type="dxa"/>
            <w:vMerge/>
            <w:tcBorders>
              <w:top w:val="nil"/>
            </w:tcBorders>
          </w:tcPr>
          <w:p w:rsidR="00AC4D9A" w:rsidRDefault="00AC4D9A">
            <w:pPr>
              <w:rPr>
                <w:sz w:val="2"/>
                <w:szCs w:val="2"/>
              </w:rPr>
            </w:pPr>
          </w:p>
        </w:tc>
      </w:tr>
    </w:tbl>
    <w:p w:rsidR="00AC4D9A" w:rsidRDefault="00AC4D9A">
      <w:pPr>
        <w:rPr>
          <w:sz w:val="2"/>
          <w:szCs w:val="2"/>
        </w:rPr>
        <w:sectPr w:rsidR="00AC4D9A">
          <w:pgSz w:w="11900" w:h="16850"/>
          <w:pgMar w:top="1040" w:right="340" w:bottom="280" w:left="920" w:header="48" w:footer="0" w:gutter="0"/>
          <w:cols w:space="720"/>
        </w:sectPr>
      </w:pPr>
    </w:p>
    <w:p w:rsidR="00AC4D9A" w:rsidRDefault="00AC4D9A">
      <w:pPr>
        <w:pStyle w:val="a3"/>
        <w:spacing w:before="7"/>
        <w:ind w:left="0"/>
        <w:jc w:val="left"/>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8"/>
        <w:gridCol w:w="2448"/>
        <w:gridCol w:w="3687"/>
        <w:gridCol w:w="1714"/>
      </w:tblGrid>
      <w:tr w:rsidR="00AC4D9A">
        <w:trPr>
          <w:trHeight w:val="1096"/>
        </w:trPr>
        <w:tc>
          <w:tcPr>
            <w:tcW w:w="2448" w:type="dxa"/>
            <w:vMerge w:val="restart"/>
          </w:tcPr>
          <w:p w:rsidR="00AC4D9A" w:rsidRDefault="00155318">
            <w:pPr>
              <w:pStyle w:val="TableParagraph"/>
              <w:spacing w:before="1" w:line="237" w:lineRule="auto"/>
              <w:ind w:left="110" w:right="113" w:firstLine="660"/>
              <w:rPr>
                <w:sz w:val="24"/>
              </w:rPr>
            </w:pPr>
            <w:r>
              <w:rPr>
                <w:sz w:val="24"/>
              </w:rPr>
              <w:t>Овладение социально-бытовыми умениями, используемыми в повседневной жизни</w:t>
            </w:r>
          </w:p>
        </w:tc>
        <w:tc>
          <w:tcPr>
            <w:tcW w:w="2448" w:type="dxa"/>
            <w:vMerge w:val="restart"/>
          </w:tcPr>
          <w:p w:rsidR="00AC4D9A" w:rsidRDefault="00155318">
            <w:pPr>
              <w:pStyle w:val="TableParagraph"/>
              <w:spacing w:before="1" w:line="237" w:lineRule="auto"/>
              <w:ind w:right="181" w:firstLine="660"/>
              <w:rPr>
                <w:sz w:val="24"/>
              </w:rPr>
            </w:pPr>
            <w:r>
              <w:rPr>
                <w:sz w:val="24"/>
              </w:rPr>
              <w:t>Наличие социально бытовых умении, используемых в повседневной жизни</w:t>
            </w:r>
          </w:p>
        </w:tc>
        <w:tc>
          <w:tcPr>
            <w:tcW w:w="3687" w:type="dxa"/>
          </w:tcPr>
          <w:p w:rsidR="00AC4D9A" w:rsidRDefault="00155318">
            <w:pPr>
              <w:pStyle w:val="TableParagraph"/>
              <w:spacing w:before="1" w:line="237" w:lineRule="auto"/>
              <w:ind w:right="200" w:firstLine="660"/>
              <w:rPr>
                <w:sz w:val="24"/>
              </w:rPr>
            </w:pPr>
            <w:r>
              <w:rPr>
                <w:sz w:val="24"/>
              </w:rPr>
              <w:t>Прогресс в самостоятельности и независимости в быту и помощи</w:t>
            </w:r>
          </w:p>
          <w:p w:rsidR="00AC4D9A" w:rsidRDefault="00155318">
            <w:pPr>
              <w:pStyle w:val="TableParagraph"/>
              <w:spacing w:line="256" w:lineRule="exact"/>
              <w:rPr>
                <w:sz w:val="24"/>
              </w:rPr>
            </w:pPr>
            <w:r>
              <w:rPr>
                <w:sz w:val="24"/>
              </w:rPr>
              <w:t>другим людям в быту</w:t>
            </w:r>
          </w:p>
        </w:tc>
        <w:tc>
          <w:tcPr>
            <w:tcW w:w="1714" w:type="dxa"/>
            <w:vMerge w:val="restart"/>
          </w:tcPr>
          <w:p w:rsidR="00AC4D9A" w:rsidRDefault="00AC4D9A">
            <w:pPr>
              <w:pStyle w:val="TableParagraph"/>
              <w:ind w:left="0"/>
              <w:rPr>
                <w:sz w:val="24"/>
              </w:rPr>
            </w:pPr>
          </w:p>
        </w:tc>
      </w:tr>
      <w:tr w:rsidR="00AC4D9A">
        <w:trPr>
          <w:trHeight w:val="1370"/>
        </w:trPr>
        <w:tc>
          <w:tcPr>
            <w:tcW w:w="2448" w:type="dxa"/>
            <w:vMerge/>
            <w:tcBorders>
              <w:top w:val="nil"/>
            </w:tcBorders>
          </w:tcPr>
          <w:p w:rsidR="00AC4D9A" w:rsidRDefault="00AC4D9A">
            <w:pPr>
              <w:rPr>
                <w:sz w:val="2"/>
                <w:szCs w:val="2"/>
              </w:rPr>
            </w:pPr>
          </w:p>
        </w:tc>
        <w:tc>
          <w:tcPr>
            <w:tcW w:w="2448" w:type="dxa"/>
            <w:vMerge/>
            <w:tcBorders>
              <w:top w:val="nil"/>
            </w:tcBorders>
          </w:tcPr>
          <w:p w:rsidR="00AC4D9A" w:rsidRDefault="00AC4D9A">
            <w:pPr>
              <w:rPr>
                <w:sz w:val="2"/>
                <w:szCs w:val="2"/>
              </w:rPr>
            </w:pPr>
          </w:p>
        </w:tc>
        <w:tc>
          <w:tcPr>
            <w:tcW w:w="3687" w:type="dxa"/>
          </w:tcPr>
          <w:p w:rsidR="00AC4D9A" w:rsidRDefault="00155318">
            <w:pPr>
              <w:pStyle w:val="TableParagraph"/>
              <w:ind w:right="125" w:firstLine="660"/>
              <w:jc w:val="both"/>
              <w:rPr>
                <w:sz w:val="24"/>
              </w:rPr>
            </w:pPr>
            <w:r>
              <w:rPr>
                <w:sz w:val="24"/>
              </w:rPr>
              <w:t>Умение ориентироваться в пространстве школы и попросить о помощи в случае затруднении,</w:t>
            </w:r>
          </w:p>
          <w:p w:rsidR="00AC4D9A" w:rsidRDefault="00155318">
            <w:pPr>
              <w:pStyle w:val="TableParagraph"/>
              <w:spacing w:line="274" w:lineRule="exact"/>
              <w:ind w:right="399"/>
              <w:rPr>
                <w:sz w:val="24"/>
              </w:rPr>
            </w:pPr>
            <w:r>
              <w:rPr>
                <w:sz w:val="24"/>
              </w:rPr>
              <w:t>ориентироваться в расписании занятии</w:t>
            </w:r>
          </w:p>
        </w:tc>
        <w:tc>
          <w:tcPr>
            <w:tcW w:w="1714" w:type="dxa"/>
            <w:vMerge/>
            <w:tcBorders>
              <w:top w:val="nil"/>
            </w:tcBorders>
          </w:tcPr>
          <w:p w:rsidR="00AC4D9A" w:rsidRDefault="00AC4D9A">
            <w:pPr>
              <w:rPr>
                <w:sz w:val="2"/>
                <w:szCs w:val="2"/>
              </w:rPr>
            </w:pPr>
          </w:p>
        </w:tc>
      </w:tr>
      <w:tr w:rsidR="00AC4D9A">
        <w:trPr>
          <w:trHeight w:val="1637"/>
        </w:trPr>
        <w:tc>
          <w:tcPr>
            <w:tcW w:w="2448" w:type="dxa"/>
            <w:vMerge/>
            <w:tcBorders>
              <w:top w:val="nil"/>
            </w:tcBorders>
          </w:tcPr>
          <w:p w:rsidR="00AC4D9A" w:rsidRDefault="00AC4D9A">
            <w:pPr>
              <w:rPr>
                <w:sz w:val="2"/>
                <w:szCs w:val="2"/>
              </w:rPr>
            </w:pPr>
          </w:p>
        </w:tc>
        <w:tc>
          <w:tcPr>
            <w:tcW w:w="2448" w:type="dxa"/>
            <w:vMerge/>
            <w:tcBorders>
              <w:top w:val="nil"/>
            </w:tcBorders>
          </w:tcPr>
          <w:p w:rsidR="00AC4D9A" w:rsidRDefault="00AC4D9A">
            <w:pPr>
              <w:rPr>
                <w:sz w:val="2"/>
                <w:szCs w:val="2"/>
              </w:rPr>
            </w:pPr>
          </w:p>
        </w:tc>
        <w:tc>
          <w:tcPr>
            <w:tcW w:w="3687" w:type="dxa"/>
          </w:tcPr>
          <w:p w:rsidR="00AC4D9A" w:rsidRDefault="00155318">
            <w:pPr>
              <w:pStyle w:val="TableParagraph"/>
              <w:spacing w:line="237" w:lineRule="auto"/>
              <w:ind w:right="264" w:firstLine="660"/>
              <w:rPr>
                <w:sz w:val="24"/>
              </w:rPr>
            </w:pPr>
            <w:r>
              <w:rPr>
                <w:sz w:val="24"/>
              </w:rPr>
              <w:t>Участие в повседневной жизни школы, принятие на себя обязанностей наряду с другими детьми. Стремление ребенка</w:t>
            </w:r>
          </w:p>
          <w:p w:rsidR="00AC4D9A" w:rsidRDefault="00155318">
            <w:pPr>
              <w:pStyle w:val="TableParagraph"/>
              <w:spacing w:line="274" w:lineRule="exact"/>
              <w:ind w:right="750"/>
              <w:rPr>
                <w:sz w:val="24"/>
              </w:rPr>
            </w:pPr>
            <w:r>
              <w:rPr>
                <w:sz w:val="24"/>
              </w:rPr>
              <w:t>участвовать в подготовке и проведении праздников</w:t>
            </w:r>
          </w:p>
        </w:tc>
        <w:tc>
          <w:tcPr>
            <w:tcW w:w="1714" w:type="dxa"/>
            <w:vMerge/>
            <w:tcBorders>
              <w:top w:val="nil"/>
            </w:tcBorders>
          </w:tcPr>
          <w:p w:rsidR="00AC4D9A" w:rsidRDefault="00AC4D9A">
            <w:pPr>
              <w:rPr>
                <w:sz w:val="2"/>
                <w:szCs w:val="2"/>
              </w:rPr>
            </w:pPr>
          </w:p>
        </w:tc>
      </w:tr>
      <w:tr w:rsidR="00AC4D9A">
        <w:trPr>
          <w:trHeight w:val="1367"/>
        </w:trPr>
        <w:tc>
          <w:tcPr>
            <w:tcW w:w="2448" w:type="dxa"/>
            <w:vMerge w:val="restart"/>
          </w:tcPr>
          <w:p w:rsidR="00AC4D9A" w:rsidRDefault="00155318">
            <w:pPr>
              <w:pStyle w:val="TableParagraph"/>
              <w:spacing w:line="237" w:lineRule="auto"/>
              <w:ind w:left="110" w:right="201" w:firstLine="660"/>
              <w:rPr>
                <w:sz w:val="24"/>
              </w:rPr>
            </w:pPr>
            <w:r>
              <w:rPr>
                <w:sz w:val="24"/>
              </w:rPr>
              <w:t>Овладение навыками коммуникации и принятыми ритуалами социального взаимодействия (т.е. самой формой поведения, его социальным рисунком)</w:t>
            </w:r>
          </w:p>
        </w:tc>
        <w:tc>
          <w:tcPr>
            <w:tcW w:w="2448" w:type="dxa"/>
            <w:vMerge w:val="restart"/>
          </w:tcPr>
          <w:p w:rsidR="00AC4D9A" w:rsidRDefault="00155318">
            <w:pPr>
              <w:pStyle w:val="TableParagraph"/>
              <w:spacing w:line="237" w:lineRule="auto"/>
              <w:ind w:firstLine="660"/>
              <w:rPr>
                <w:sz w:val="24"/>
              </w:rPr>
            </w:pPr>
            <w:r>
              <w:rPr>
                <w:sz w:val="24"/>
              </w:rPr>
              <w:t>Наличие навыков коммуникации и принятых ритуалов социального взаимодействия</w:t>
            </w:r>
          </w:p>
        </w:tc>
        <w:tc>
          <w:tcPr>
            <w:tcW w:w="3687" w:type="dxa"/>
          </w:tcPr>
          <w:p w:rsidR="00AC4D9A" w:rsidRDefault="00155318">
            <w:pPr>
              <w:pStyle w:val="TableParagraph"/>
              <w:spacing w:line="237" w:lineRule="auto"/>
              <w:ind w:firstLine="660"/>
              <w:rPr>
                <w:sz w:val="24"/>
              </w:rPr>
            </w:pPr>
            <w:r>
              <w:rPr>
                <w:sz w:val="24"/>
              </w:rPr>
              <w:t>Умение решать актуальные житейские задачи, используя коммуникацию как средство</w:t>
            </w:r>
          </w:p>
          <w:p w:rsidR="00AC4D9A" w:rsidRDefault="00155318">
            <w:pPr>
              <w:pStyle w:val="TableParagraph"/>
              <w:spacing w:before="2" w:line="274" w:lineRule="exact"/>
              <w:rPr>
                <w:sz w:val="24"/>
              </w:rPr>
            </w:pPr>
            <w:r>
              <w:rPr>
                <w:sz w:val="24"/>
              </w:rPr>
              <w:t>достижения цели (вербальную, невербальную)</w:t>
            </w:r>
          </w:p>
        </w:tc>
        <w:tc>
          <w:tcPr>
            <w:tcW w:w="1714" w:type="dxa"/>
            <w:vMerge w:val="restart"/>
          </w:tcPr>
          <w:p w:rsidR="00AC4D9A" w:rsidRDefault="00AC4D9A">
            <w:pPr>
              <w:pStyle w:val="TableParagraph"/>
              <w:ind w:left="0"/>
              <w:rPr>
                <w:sz w:val="24"/>
              </w:rPr>
            </w:pPr>
          </w:p>
        </w:tc>
      </w:tr>
      <w:tr w:rsidR="00AC4D9A">
        <w:trPr>
          <w:trHeight w:val="1368"/>
        </w:trPr>
        <w:tc>
          <w:tcPr>
            <w:tcW w:w="2448" w:type="dxa"/>
            <w:vMerge/>
            <w:tcBorders>
              <w:top w:val="nil"/>
            </w:tcBorders>
          </w:tcPr>
          <w:p w:rsidR="00AC4D9A" w:rsidRDefault="00AC4D9A">
            <w:pPr>
              <w:rPr>
                <w:sz w:val="2"/>
                <w:szCs w:val="2"/>
              </w:rPr>
            </w:pPr>
          </w:p>
        </w:tc>
        <w:tc>
          <w:tcPr>
            <w:tcW w:w="2448" w:type="dxa"/>
            <w:vMerge/>
            <w:tcBorders>
              <w:top w:val="nil"/>
            </w:tcBorders>
          </w:tcPr>
          <w:p w:rsidR="00AC4D9A" w:rsidRDefault="00AC4D9A">
            <w:pPr>
              <w:rPr>
                <w:sz w:val="2"/>
                <w:szCs w:val="2"/>
              </w:rPr>
            </w:pPr>
          </w:p>
        </w:tc>
        <w:tc>
          <w:tcPr>
            <w:tcW w:w="3687" w:type="dxa"/>
          </w:tcPr>
          <w:p w:rsidR="00AC4D9A" w:rsidRDefault="00155318">
            <w:pPr>
              <w:pStyle w:val="TableParagraph"/>
              <w:spacing w:before="1" w:line="274" w:lineRule="exact"/>
              <w:ind w:right="6" w:firstLine="660"/>
              <w:rPr>
                <w:sz w:val="24"/>
              </w:rPr>
            </w:pPr>
            <w:r>
              <w:rPr>
                <w:sz w:val="24"/>
              </w:rPr>
              <w:t>Умение начать и поддержать разговор, задать вопрос, выразить свои намерения, просьбу, пожелание, опасения, завершить разговор</w:t>
            </w:r>
          </w:p>
        </w:tc>
        <w:tc>
          <w:tcPr>
            <w:tcW w:w="1714" w:type="dxa"/>
            <w:vMerge/>
            <w:tcBorders>
              <w:top w:val="nil"/>
            </w:tcBorders>
          </w:tcPr>
          <w:p w:rsidR="00AC4D9A" w:rsidRDefault="00AC4D9A">
            <w:pPr>
              <w:rPr>
                <w:sz w:val="2"/>
                <w:szCs w:val="2"/>
              </w:rPr>
            </w:pPr>
          </w:p>
        </w:tc>
      </w:tr>
      <w:tr w:rsidR="00AC4D9A">
        <w:trPr>
          <w:trHeight w:val="906"/>
        </w:trPr>
        <w:tc>
          <w:tcPr>
            <w:tcW w:w="2448" w:type="dxa"/>
            <w:vMerge/>
            <w:tcBorders>
              <w:top w:val="nil"/>
            </w:tcBorders>
          </w:tcPr>
          <w:p w:rsidR="00AC4D9A" w:rsidRDefault="00AC4D9A">
            <w:pPr>
              <w:rPr>
                <w:sz w:val="2"/>
                <w:szCs w:val="2"/>
              </w:rPr>
            </w:pPr>
          </w:p>
        </w:tc>
        <w:tc>
          <w:tcPr>
            <w:tcW w:w="2448" w:type="dxa"/>
            <w:vMerge/>
            <w:tcBorders>
              <w:top w:val="nil"/>
            </w:tcBorders>
          </w:tcPr>
          <w:p w:rsidR="00AC4D9A" w:rsidRDefault="00AC4D9A">
            <w:pPr>
              <w:rPr>
                <w:sz w:val="2"/>
                <w:szCs w:val="2"/>
              </w:rPr>
            </w:pPr>
          </w:p>
        </w:tc>
        <w:tc>
          <w:tcPr>
            <w:tcW w:w="3687" w:type="dxa"/>
          </w:tcPr>
          <w:p w:rsidR="00AC4D9A" w:rsidRDefault="00155318">
            <w:pPr>
              <w:pStyle w:val="TableParagraph"/>
              <w:spacing w:line="237" w:lineRule="auto"/>
              <w:ind w:right="938" w:firstLine="660"/>
              <w:jc w:val="both"/>
              <w:rPr>
                <w:sz w:val="24"/>
              </w:rPr>
            </w:pPr>
            <w:r>
              <w:rPr>
                <w:sz w:val="24"/>
              </w:rPr>
              <w:t>Умение получать и уточнять информацию от собеседника</w:t>
            </w:r>
          </w:p>
        </w:tc>
        <w:tc>
          <w:tcPr>
            <w:tcW w:w="1714" w:type="dxa"/>
            <w:vMerge/>
            <w:tcBorders>
              <w:top w:val="nil"/>
            </w:tcBorders>
          </w:tcPr>
          <w:p w:rsidR="00AC4D9A" w:rsidRDefault="00AC4D9A">
            <w:pPr>
              <w:rPr>
                <w:sz w:val="2"/>
                <w:szCs w:val="2"/>
              </w:rPr>
            </w:pPr>
          </w:p>
        </w:tc>
      </w:tr>
      <w:tr w:rsidR="00AC4D9A">
        <w:trPr>
          <w:trHeight w:val="1645"/>
        </w:trPr>
        <w:tc>
          <w:tcPr>
            <w:tcW w:w="2448" w:type="dxa"/>
            <w:vMerge w:val="restart"/>
          </w:tcPr>
          <w:p w:rsidR="00AC4D9A" w:rsidRDefault="00155318">
            <w:pPr>
              <w:pStyle w:val="TableParagraph"/>
              <w:spacing w:before="1" w:line="237" w:lineRule="auto"/>
              <w:ind w:left="110" w:right="107" w:firstLine="660"/>
              <w:rPr>
                <w:sz w:val="24"/>
              </w:rPr>
            </w:pPr>
            <w:r>
              <w:rPr>
                <w:sz w:val="24"/>
              </w:rPr>
              <w:t>Дифференциац ия и осмысление картины мира и ее временно- пространственной организации</w:t>
            </w:r>
          </w:p>
        </w:tc>
        <w:tc>
          <w:tcPr>
            <w:tcW w:w="2448" w:type="dxa"/>
            <w:vMerge w:val="restart"/>
          </w:tcPr>
          <w:p w:rsidR="00AC4D9A" w:rsidRDefault="00155318">
            <w:pPr>
              <w:pStyle w:val="TableParagraph"/>
              <w:spacing w:line="274" w:lineRule="exact"/>
              <w:ind w:left="768"/>
              <w:rPr>
                <w:sz w:val="24"/>
              </w:rPr>
            </w:pPr>
            <w:r>
              <w:rPr>
                <w:sz w:val="24"/>
              </w:rPr>
              <w:t>Наличие</w:t>
            </w:r>
          </w:p>
          <w:p w:rsidR="00AC4D9A" w:rsidRDefault="00155318">
            <w:pPr>
              <w:pStyle w:val="TableParagraph"/>
              <w:spacing w:before="1" w:line="237" w:lineRule="auto"/>
              <w:ind w:right="213"/>
              <w:rPr>
                <w:sz w:val="24"/>
              </w:rPr>
            </w:pPr>
            <w:r>
              <w:rPr>
                <w:sz w:val="24"/>
              </w:rPr>
              <w:t>дифференциации и осмысленного восприятия картины мира, ее временно- пространственной организации.</w:t>
            </w:r>
          </w:p>
        </w:tc>
        <w:tc>
          <w:tcPr>
            <w:tcW w:w="3687" w:type="dxa"/>
          </w:tcPr>
          <w:p w:rsidR="00AC4D9A" w:rsidRDefault="00155318">
            <w:pPr>
              <w:pStyle w:val="TableParagraph"/>
              <w:spacing w:before="1" w:line="237" w:lineRule="auto"/>
              <w:ind w:firstLine="660"/>
              <w:rPr>
                <w:sz w:val="24"/>
              </w:rPr>
            </w:pPr>
            <w:r>
              <w:rPr>
                <w:sz w:val="24"/>
              </w:rPr>
              <w:t>Адекватность бытового поведения ребенка с точки зрения опасности/безопасности и для себя, и для окружающих; сохранности окружающей</w:t>
            </w:r>
          </w:p>
          <w:p w:rsidR="00AC4D9A" w:rsidRDefault="00155318">
            <w:pPr>
              <w:pStyle w:val="TableParagraph"/>
              <w:spacing w:line="259" w:lineRule="exact"/>
              <w:rPr>
                <w:sz w:val="24"/>
              </w:rPr>
            </w:pPr>
            <w:r>
              <w:rPr>
                <w:sz w:val="24"/>
              </w:rPr>
              <w:t>предметной и природной среды</w:t>
            </w:r>
          </w:p>
        </w:tc>
        <w:tc>
          <w:tcPr>
            <w:tcW w:w="1714" w:type="dxa"/>
            <w:vMerge w:val="restart"/>
          </w:tcPr>
          <w:p w:rsidR="00AC4D9A" w:rsidRDefault="00AC4D9A">
            <w:pPr>
              <w:pStyle w:val="TableParagraph"/>
              <w:ind w:left="0"/>
              <w:rPr>
                <w:sz w:val="24"/>
              </w:rPr>
            </w:pPr>
          </w:p>
        </w:tc>
      </w:tr>
      <w:tr w:rsidR="00AC4D9A">
        <w:trPr>
          <w:trHeight w:val="1643"/>
        </w:trPr>
        <w:tc>
          <w:tcPr>
            <w:tcW w:w="2448" w:type="dxa"/>
            <w:vMerge/>
            <w:tcBorders>
              <w:top w:val="nil"/>
            </w:tcBorders>
          </w:tcPr>
          <w:p w:rsidR="00AC4D9A" w:rsidRDefault="00AC4D9A">
            <w:pPr>
              <w:rPr>
                <w:sz w:val="2"/>
                <w:szCs w:val="2"/>
              </w:rPr>
            </w:pPr>
          </w:p>
        </w:tc>
        <w:tc>
          <w:tcPr>
            <w:tcW w:w="2448" w:type="dxa"/>
            <w:vMerge/>
            <w:tcBorders>
              <w:top w:val="nil"/>
            </w:tcBorders>
          </w:tcPr>
          <w:p w:rsidR="00AC4D9A" w:rsidRDefault="00AC4D9A">
            <w:pPr>
              <w:rPr>
                <w:sz w:val="2"/>
                <w:szCs w:val="2"/>
              </w:rPr>
            </w:pPr>
          </w:p>
        </w:tc>
        <w:tc>
          <w:tcPr>
            <w:tcW w:w="3687" w:type="dxa"/>
          </w:tcPr>
          <w:p w:rsidR="00AC4D9A" w:rsidRDefault="00155318">
            <w:pPr>
              <w:pStyle w:val="TableParagraph"/>
              <w:spacing w:line="237" w:lineRule="auto"/>
              <w:ind w:right="6" w:firstLine="660"/>
              <w:rPr>
                <w:sz w:val="24"/>
              </w:rPr>
            </w:pPr>
            <w:r>
              <w:rPr>
                <w:sz w:val="24"/>
              </w:rPr>
              <w:t>Умение ребенка накапливать личные впечатления, связанные с явлениями</w:t>
            </w:r>
          </w:p>
          <w:p w:rsidR="00AC4D9A" w:rsidRDefault="00155318">
            <w:pPr>
              <w:pStyle w:val="TableParagraph"/>
              <w:spacing w:line="237" w:lineRule="auto"/>
              <w:ind w:right="319"/>
              <w:rPr>
                <w:sz w:val="24"/>
              </w:rPr>
            </w:pPr>
            <w:r>
              <w:rPr>
                <w:sz w:val="24"/>
              </w:rPr>
              <w:t>окружающего мира, упорядочивать их во времени и</w:t>
            </w:r>
          </w:p>
          <w:p w:rsidR="00AC4D9A" w:rsidRDefault="00155318">
            <w:pPr>
              <w:pStyle w:val="TableParagraph"/>
              <w:spacing w:before="1" w:line="257" w:lineRule="exact"/>
              <w:rPr>
                <w:sz w:val="24"/>
              </w:rPr>
            </w:pPr>
            <w:r>
              <w:rPr>
                <w:sz w:val="24"/>
              </w:rPr>
              <w:t>пространстве</w:t>
            </w:r>
          </w:p>
        </w:tc>
        <w:tc>
          <w:tcPr>
            <w:tcW w:w="1714" w:type="dxa"/>
            <w:vMerge/>
            <w:tcBorders>
              <w:top w:val="nil"/>
            </w:tcBorders>
          </w:tcPr>
          <w:p w:rsidR="00AC4D9A" w:rsidRDefault="00AC4D9A">
            <w:pPr>
              <w:rPr>
                <w:sz w:val="2"/>
                <w:szCs w:val="2"/>
              </w:rPr>
            </w:pPr>
          </w:p>
        </w:tc>
      </w:tr>
      <w:tr w:rsidR="00AC4D9A">
        <w:trPr>
          <w:trHeight w:val="1917"/>
        </w:trPr>
        <w:tc>
          <w:tcPr>
            <w:tcW w:w="2448" w:type="dxa"/>
            <w:vMerge/>
            <w:tcBorders>
              <w:top w:val="nil"/>
            </w:tcBorders>
          </w:tcPr>
          <w:p w:rsidR="00AC4D9A" w:rsidRDefault="00AC4D9A">
            <w:pPr>
              <w:rPr>
                <w:sz w:val="2"/>
                <w:szCs w:val="2"/>
              </w:rPr>
            </w:pPr>
          </w:p>
        </w:tc>
        <w:tc>
          <w:tcPr>
            <w:tcW w:w="2448" w:type="dxa"/>
            <w:vMerge/>
            <w:tcBorders>
              <w:top w:val="nil"/>
            </w:tcBorders>
          </w:tcPr>
          <w:p w:rsidR="00AC4D9A" w:rsidRDefault="00AC4D9A">
            <w:pPr>
              <w:rPr>
                <w:sz w:val="2"/>
                <w:szCs w:val="2"/>
              </w:rPr>
            </w:pPr>
          </w:p>
        </w:tc>
        <w:tc>
          <w:tcPr>
            <w:tcW w:w="3687" w:type="dxa"/>
          </w:tcPr>
          <w:p w:rsidR="00AC4D9A" w:rsidRDefault="00155318">
            <w:pPr>
              <w:pStyle w:val="TableParagraph"/>
              <w:spacing w:line="237" w:lineRule="auto"/>
              <w:ind w:right="85" w:firstLine="660"/>
              <w:rPr>
                <w:sz w:val="24"/>
              </w:rPr>
            </w:pPr>
            <w:r>
              <w:rPr>
                <w:sz w:val="24"/>
              </w:rPr>
              <w:t>Умение устанавливать взаимосвязь порядка природного и уклада сообразно этому пониманию (помыть грязные сапоги, принять душ после прогулки на велосипеде в жаркий</w:t>
            </w:r>
          </w:p>
          <w:p w:rsidR="00AC4D9A" w:rsidRDefault="00155318">
            <w:pPr>
              <w:pStyle w:val="TableParagraph"/>
              <w:spacing w:before="2" w:line="257" w:lineRule="exact"/>
              <w:rPr>
                <w:sz w:val="24"/>
              </w:rPr>
            </w:pPr>
            <w:r>
              <w:rPr>
                <w:sz w:val="24"/>
              </w:rPr>
              <w:t>летний день, и т.д.).</w:t>
            </w:r>
          </w:p>
        </w:tc>
        <w:tc>
          <w:tcPr>
            <w:tcW w:w="1714" w:type="dxa"/>
            <w:vMerge/>
            <w:tcBorders>
              <w:top w:val="nil"/>
            </w:tcBorders>
          </w:tcPr>
          <w:p w:rsidR="00AC4D9A" w:rsidRDefault="00AC4D9A">
            <w:pPr>
              <w:rPr>
                <w:sz w:val="2"/>
                <w:szCs w:val="2"/>
              </w:rPr>
            </w:pPr>
          </w:p>
        </w:tc>
      </w:tr>
      <w:tr w:rsidR="00AC4D9A">
        <w:trPr>
          <w:trHeight w:val="1919"/>
        </w:trPr>
        <w:tc>
          <w:tcPr>
            <w:tcW w:w="2448" w:type="dxa"/>
          </w:tcPr>
          <w:p w:rsidR="00AC4D9A" w:rsidRDefault="00155318">
            <w:pPr>
              <w:pStyle w:val="TableParagraph"/>
              <w:spacing w:line="237" w:lineRule="auto"/>
              <w:ind w:left="110" w:right="297" w:firstLine="660"/>
              <w:rPr>
                <w:sz w:val="24"/>
              </w:rPr>
            </w:pPr>
            <w:r>
              <w:rPr>
                <w:sz w:val="24"/>
              </w:rPr>
              <w:t>Осмысление своего социального окружения, своего места в нем, принятие соответствующих</w:t>
            </w:r>
          </w:p>
          <w:p w:rsidR="00AC4D9A" w:rsidRDefault="00155318">
            <w:pPr>
              <w:pStyle w:val="TableParagraph"/>
              <w:spacing w:before="1" w:line="259" w:lineRule="exact"/>
              <w:ind w:left="110"/>
              <w:rPr>
                <w:sz w:val="24"/>
              </w:rPr>
            </w:pPr>
            <w:r>
              <w:rPr>
                <w:sz w:val="24"/>
              </w:rPr>
              <w:t>возрасту ценностей и</w:t>
            </w:r>
          </w:p>
        </w:tc>
        <w:tc>
          <w:tcPr>
            <w:tcW w:w="2448" w:type="dxa"/>
          </w:tcPr>
          <w:p w:rsidR="00AC4D9A" w:rsidRDefault="00155318">
            <w:pPr>
              <w:pStyle w:val="TableParagraph"/>
              <w:spacing w:line="237" w:lineRule="auto"/>
              <w:ind w:right="117" w:firstLine="660"/>
              <w:rPr>
                <w:sz w:val="24"/>
              </w:rPr>
            </w:pPr>
            <w:r>
              <w:rPr>
                <w:sz w:val="24"/>
              </w:rPr>
              <w:t>Наличие соответствующих возрасту ценностей и социальных ролей, понимание своего места в социуме</w:t>
            </w:r>
          </w:p>
        </w:tc>
        <w:tc>
          <w:tcPr>
            <w:tcW w:w="3687" w:type="dxa"/>
          </w:tcPr>
          <w:p w:rsidR="00AC4D9A" w:rsidRDefault="00155318">
            <w:pPr>
              <w:pStyle w:val="TableParagraph"/>
              <w:ind w:right="96" w:firstLine="660"/>
              <w:rPr>
                <w:sz w:val="24"/>
              </w:rPr>
            </w:pPr>
            <w:r>
              <w:rPr>
                <w:sz w:val="24"/>
              </w:rPr>
              <w:t>Знание правил поведения в разных социальных ситуациях с людьми разного статуса: с</w:t>
            </w:r>
          </w:p>
          <w:p w:rsidR="00AC4D9A" w:rsidRDefault="00155318">
            <w:pPr>
              <w:pStyle w:val="TableParagraph"/>
              <w:spacing w:line="237" w:lineRule="auto"/>
              <w:ind w:right="171"/>
              <w:rPr>
                <w:sz w:val="24"/>
              </w:rPr>
            </w:pPr>
            <w:r>
              <w:rPr>
                <w:sz w:val="24"/>
              </w:rPr>
              <w:t>близкими в семье; с учителями и учениками в лицее; с</w:t>
            </w:r>
          </w:p>
          <w:p w:rsidR="00AC4D9A" w:rsidRDefault="00155318">
            <w:pPr>
              <w:pStyle w:val="TableParagraph"/>
              <w:spacing w:line="274" w:lineRule="exact"/>
              <w:ind w:right="199"/>
              <w:rPr>
                <w:sz w:val="24"/>
              </w:rPr>
            </w:pPr>
            <w:r>
              <w:rPr>
                <w:sz w:val="24"/>
              </w:rPr>
              <w:t>незнакомыми людьми в транспорте, в парикмахерской, в</w:t>
            </w:r>
          </w:p>
        </w:tc>
        <w:tc>
          <w:tcPr>
            <w:tcW w:w="1714" w:type="dxa"/>
          </w:tcPr>
          <w:p w:rsidR="00AC4D9A" w:rsidRDefault="00AC4D9A">
            <w:pPr>
              <w:pStyle w:val="TableParagraph"/>
              <w:ind w:left="0"/>
              <w:rPr>
                <w:sz w:val="24"/>
              </w:rPr>
            </w:pPr>
          </w:p>
        </w:tc>
      </w:tr>
    </w:tbl>
    <w:p w:rsidR="00AC4D9A" w:rsidRDefault="00AC4D9A">
      <w:pPr>
        <w:rPr>
          <w:sz w:val="24"/>
        </w:rPr>
        <w:sectPr w:rsidR="00AC4D9A">
          <w:pgSz w:w="11900" w:h="16850"/>
          <w:pgMar w:top="1040" w:right="340" w:bottom="280" w:left="920" w:header="48" w:footer="0" w:gutter="0"/>
          <w:cols w:space="720"/>
        </w:sectPr>
      </w:pPr>
    </w:p>
    <w:p w:rsidR="00AC4D9A" w:rsidRDefault="00AC4D9A">
      <w:pPr>
        <w:pStyle w:val="a3"/>
        <w:spacing w:before="7"/>
        <w:ind w:left="0"/>
        <w:jc w:val="left"/>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8"/>
        <w:gridCol w:w="2448"/>
        <w:gridCol w:w="3687"/>
        <w:gridCol w:w="1714"/>
      </w:tblGrid>
      <w:tr w:rsidR="00AC4D9A">
        <w:trPr>
          <w:trHeight w:val="556"/>
        </w:trPr>
        <w:tc>
          <w:tcPr>
            <w:tcW w:w="2448" w:type="dxa"/>
            <w:vMerge w:val="restart"/>
          </w:tcPr>
          <w:p w:rsidR="00AC4D9A" w:rsidRDefault="00155318">
            <w:pPr>
              <w:pStyle w:val="TableParagraph"/>
              <w:spacing w:line="275" w:lineRule="exact"/>
              <w:ind w:left="110"/>
              <w:rPr>
                <w:sz w:val="24"/>
              </w:rPr>
            </w:pPr>
            <w:r>
              <w:rPr>
                <w:sz w:val="24"/>
              </w:rPr>
              <w:t>социальных ролей</w:t>
            </w:r>
          </w:p>
        </w:tc>
        <w:tc>
          <w:tcPr>
            <w:tcW w:w="2448" w:type="dxa"/>
            <w:vMerge w:val="restart"/>
          </w:tcPr>
          <w:p w:rsidR="00AC4D9A" w:rsidRDefault="00AC4D9A">
            <w:pPr>
              <w:pStyle w:val="TableParagraph"/>
              <w:ind w:left="0"/>
            </w:pPr>
          </w:p>
        </w:tc>
        <w:tc>
          <w:tcPr>
            <w:tcW w:w="3687" w:type="dxa"/>
          </w:tcPr>
          <w:p w:rsidR="00AC4D9A" w:rsidRDefault="00155318">
            <w:pPr>
              <w:pStyle w:val="TableParagraph"/>
              <w:spacing w:before="3" w:line="274" w:lineRule="exact"/>
              <w:ind w:right="664"/>
              <w:rPr>
                <w:sz w:val="24"/>
              </w:rPr>
            </w:pPr>
            <w:r>
              <w:rPr>
                <w:sz w:val="24"/>
              </w:rPr>
              <w:t>театре, в кино, в магазине, в очереди и т.д.</w:t>
            </w:r>
          </w:p>
        </w:tc>
        <w:tc>
          <w:tcPr>
            <w:tcW w:w="1714" w:type="dxa"/>
            <w:vMerge w:val="restart"/>
          </w:tcPr>
          <w:p w:rsidR="00AC4D9A" w:rsidRDefault="00AC4D9A">
            <w:pPr>
              <w:pStyle w:val="TableParagraph"/>
              <w:ind w:left="0"/>
            </w:pPr>
          </w:p>
        </w:tc>
      </w:tr>
      <w:tr w:rsidR="00AC4D9A">
        <w:trPr>
          <w:trHeight w:val="1096"/>
        </w:trPr>
        <w:tc>
          <w:tcPr>
            <w:tcW w:w="2448" w:type="dxa"/>
            <w:vMerge/>
            <w:tcBorders>
              <w:top w:val="nil"/>
            </w:tcBorders>
          </w:tcPr>
          <w:p w:rsidR="00AC4D9A" w:rsidRDefault="00AC4D9A">
            <w:pPr>
              <w:rPr>
                <w:sz w:val="2"/>
                <w:szCs w:val="2"/>
              </w:rPr>
            </w:pPr>
          </w:p>
        </w:tc>
        <w:tc>
          <w:tcPr>
            <w:tcW w:w="2448" w:type="dxa"/>
            <w:vMerge/>
            <w:tcBorders>
              <w:top w:val="nil"/>
            </w:tcBorders>
          </w:tcPr>
          <w:p w:rsidR="00AC4D9A" w:rsidRDefault="00AC4D9A">
            <w:pPr>
              <w:rPr>
                <w:sz w:val="2"/>
                <w:szCs w:val="2"/>
              </w:rPr>
            </w:pPr>
          </w:p>
        </w:tc>
        <w:tc>
          <w:tcPr>
            <w:tcW w:w="3687" w:type="dxa"/>
          </w:tcPr>
          <w:p w:rsidR="00AC4D9A" w:rsidRDefault="00155318">
            <w:pPr>
              <w:pStyle w:val="TableParagraph"/>
              <w:spacing w:before="1" w:line="237" w:lineRule="auto"/>
              <w:ind w:right="117"/>
              <w:rPr>
                <w:sz w:val="24"/>
              </w:rPr>
            </w:pPr>
            <w:r>
              <w:rPr>
                <w:sz w:val="24"/>
              </w:rPr>
              <w:t>Умение корректно выразить свои чувства, отказ, недовольство,</w:t>
            </w:r>
          </w:p>
          <w:p w:rsidR="00AC4D9A" w:rsidRDefault="00155318">
            <w:pPr>
              <w:pStyle w:val="TableParagraph"/>
              <w:spacing w:before="4" w:line="274" w:lineRule="exact"/>
              <w:rPr>
                <w:sz w:val="24"/>
              </w:rPr>
            </w:pPr>
            <w:r>
              <w:rPr>
                <w:sz w:val="24"/>
              </w:rPr>
              <w:t>благодарность, сочувствие, намерение, просьбу, опасение.</w:t>
            </w:r>
          </w:p>
        </w:tc>
        <w:tc>
          <w:tcPr>
            <w:tcW w:w="1714" w:type="dxa"/>
            <w:vMerge/>
            <w:tcBorders>
              <w:top w:val="nil"/>
            </w:tcBorders>
          </w:tcPr>
          <w:p w:rsidR="00AC4D9A" w:rsidRDefault="00AC4D9A">
            <w:pPr>
              <w:rPr>
                <w:sz w:val="2"/>
                <w:szCs w:val="2"/>
              </w:rPr>
            </w:pPr>
          </w:p>
        </w:tc>
      </w:tr>
      <w:tr w:rsidR="00AC4D9A">
        <w:trPr>
          <w:trHeight w:val="899"/>
        </w:trPr>
        <w:tc>
          <w:tcPr>
            <w:tcW w:w="2448" w:type="dxa"/>
            <w:vMerge/>
            <w:tcBorders>
              <w:top w:val="nil"/>
            </w:tcBorders>
          </w:tcPr>
          <w:p w:rsidR="00AC4D9A" w:rsidRDefault="00AC4D9A">
            <w:pPr>
              <w:rPr>
                <w:sz w:val="2"/>
                <w:szCs w:val="2"/>
              </w:rPr>
            </w:pPr>
          </w:p>
        </w:tc>
        <w:tc>
          <w:tcPr>
            <w:tcW w:w="2448" w:type="dxa"/>
            <w:vMerge/>
            <w:tcBorders>
              <w:top w:val="nil"/>
            </w:tcBorders>
          </w:tcPr>
          <w:p w:rsidR="00AC4D9A" w:rsidRDefault="00AC4D9A">
            <w:pPr>
              <w:rPr>
                <w:sz w:val="2"/>
                <w:szCs w:val="2"/>
              </w:rPr>
            </w:pPr>
          </w:p>
        </w:tc>
        <w:tc>
          <w:tcPr>
            <w:tcW w:w="3687" w:type="dxa"/>
          </w:tcPr>
          <w:p w:rsidR="00AC4D9A" w:rsidRDefault="00155318">
            <w:pPr>
              <w:pStyle w:val="TableParagraph"/>
              <w:rPr>
                <w:sz w:val="24"/>
              </w:rPr>
            </w:pPr>
            <w:r>
              <w:rPr>
                <w:sz w:val="24"/>
              </w:rPr>
              <w:t>Умение проявлять инициативу, корректно устанавливать и ограничивать контакт.</w:t>
            </w:r>
          </w:p>
        </w:tc>
        <w:tc>
          <w:tcPr>
            <w:tcW w:w="1714" w:type="dxa"/>
            <w:vMerge/>
            <w:tcBorders>
              <w:top w:val="nil"/>
            </w:tcBorders>
          </w:tcPr>
          <w:p w:rsidR="00AC4D9A" w:rsidRDefault="00AC4D9A">
            <w:pPr>
              <w:rPr>
                <w:sz w:val="2"/>
                <w:szCs w:val="2"/>
              </w:rPr>
            </w:pPr>
          </w:p>
        </w:tc>
      </w:tr>
    </w:tbl>
    <w:p w:rsidR="00AC4D9A" w:rsidRDefault="00155318">
      <w:pPr>
        <w:pStyle w:val="a3"/>
        <w:ind w:right="225" w:firstLine="708"/>
      </w:pPr>
      <w:r>
        <w:rPr>
          <w:b/>
        </w:rPr>
        <w:t xml:space="preserve">Метапредметные результаты </w:t>
      </w:r>
      <w:r>
        <w:t>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w:t>
      </w:r>
      <w:r>
        <w:rPr>
          <w:spacing w:val="-15"/>
        </w:rPr>
        <w:t xml:space="preserve"> </w:t>
      </w:r>
      <w:r>
        <w:t>знаниями,</w:t>
      </w:r>
      <w:r>
        <w:rPr>
          <w:spacing w:val="-15"/>
        </w:rPr>
        <w:t xml:space="preserve"> </w:t>
      </w:r>
      <w:r>
        <w:t>а</w:t>
      </w:r>
      <w:r>
        <w:rPr>
          <w:spacing w:val="-16"/>
        </w:rPr>
        <w:t xml:space="preserve"> </w:t>
      </w:r>
      <w:r>
        <w:t>также</w:t>
      </w:r>
      <w:r>
        <w:rPr>
          <w:spacing w:val="-14"/>
        </w:rPr>
        <w:t xml:space="preserve"> </w:t>
      </w:r>
      <w:r>
        <w:t>способность</w:t>
      </w:r>
      <w:r>
        <w:rPr>
          <w:spacing w:val="-15"/>
        </w:rPr>
        <w:t xml:space="preserve"> </w:t>
      </w:r>
      <w:r>
        <w:t>решать</w:t>
      </w:r>
      <w:r>
        <w:rPr>
          <w:spacing w:val="-10"/>
        </w:rPr>
        <w:t xml:space="preserve"> </w:t>
      </w:r>
      <w:r>
        <w:t>учебные</w:t>
      </w:r>
      <w:r>
        <w:rPr>
          <w:spacing w:val="-15"/>
        </w:rPr>
        <w:t xml:space="preserve"> </w:t>
      </w:r>
      <w:r>
        <w:t>и</w:t>
      </w:r>
      <w:r>
        <w:rPr>
          <w:spacing w:val="-15"/>
        </w:rPr>
        <w:t xml:space="preserve"> </w:t>
      </w:r>
      <w:r>
        <w:t>жизненные</w:t>
      </w:r>
      <w:r>
        <w:rPr>
          <w:spacing w:val="-17"/>
        </w:rPr>
        <w:t xml:space="preserve"> </w:t>
      </w:r>
      <w:r>
        <w:t>задачи.</w:t>
      </w:r>
    </w:p>
    <w:p w:rsidR="00AC4D9A" w:rsidRDefault="00155318">
      <w:pPr>
        <w:pStyle w:val="a3"/>
        <w:ind w:right="222" w:firstLine="708"/>
      </w:pPr>
      <w:r>
        <w:t>Достижение метапредметных результатов обеспечивается за счет основных компонентов образовательного процесса – учебных предметов, представленных в обязательной части учебного плана.</w:t>
      </w:r>
    </w:p>
    <w:p w:rsidR="00AC4D9A" w:rsidRDefault="00155318">
      <w:pPr>
        <w:pStyle w:val="a3"/>
        <w:ind w:right="224" w:firstLine="708"/>
      </w:pPr>
      <w:r>
        <w:t>Оценка метапредметных результатов предполагает оценку продвижения обучающегося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AC4D9A" w:rsidRDefault="00155318">
      <w:pPr>
        <w:ind w:left="921"/>
        <w:rPr>
          <w:i/>
          <w:sz w:val="24"/>
        </w:rPr>
      </w:pPr>
      <w:r>
        <w:rPr>
          <w:i/>
          <w:sz w:val="24"/>
        </w:rPr>
        <w:t>Регулятивные:</w:t>
      </w:r>
    </w:p>
    <w:p w:rsidR="00AC4D9A" w:rsidRDefault="00155318">
      <w:pPr>
        <w:pStyle w:val="a4"/>
        <w:numPr>
          <w:ilvl w:val="0"/>
          <w:numId w:val="39"/>
        </w:numPr>
        <w:tabs>
          <w:tab w:val="left" w:pos="471"/>
        </w:tabs>
        <w:ind w:right="224" w:firstLine="60"/>
        <w:jc w:val="both"/>
        <w:rPr>
          <w:sz w:val="24"/>
        </w:rPr>
      </w:pPr>
      <w:r>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w:t>
      </w:r>
      <w:r>
        <w:rPr>
          <w:spacing w:val="-2"/>
          <w:sz w:val="24"/>
        </w:rPr>
        <w:t xml:space="preserve"> </w:t>
      </w:r>
      <w:r>
        <w:rPr>
          <w:sz w:val="24"/>
        </w:rPr>
        <w:t>обучении.</w:t>
      </w:r>
    </w:p>
    <w:p w:rsidR="00AC4D9A" w:rsidRDefault="00155318">
      <w:pPr>
        <w:ind w:left="981"/>
        <w:rPr>
          <w:sz w:val="24"/>
        </w:rPr>
      </w:pPr>
      <w:r>
        <w:rPr>
          <w:i/>
          <w:sz w:val="24"/>
        </w:rPr>
        <w:t>Познавательные</w:t>
      </w:r>
      <w:r>
        <w:rPr>
          <w:sz w:val="24"/>
        </w:rPr>
        <w:t>:</w:t>
      </w:r>
    </w:p>
    <w:p w:rsidR="00AC4D9A" w:rsidRDefault="00155318">
      <w:pPr>
        <w:pStyle w:val="a4"/>
        <w:numPr>
          <w:ilvl w:val="0"/>
          <w:numId w:val="39"/>
        </w:numPr>
        <w:tabs>
          <w:tab w:val="left" w:pos="377"/>
        </w:tabs>
        <w:ind w:right="222" w:firstLine="0"/>
        <w:jc w:val="both"/>
        <w:rPr>
          <w:sz w:val="24"/>
        </w:rPr>
      </w:pPr>
      <w:r>
        <w:rPr>
          <w:sz w:val="24"/>
        </w:rPr>
        <w:t>умение осуществлять информационный поиск, сбор и выделение существенной информации из различных информационных источников; -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 способность к осуществлению логических операции сравнения, анализа, обобщения, классификации по родовидовым признакам, установлению аналогии, отнесению к известным</w:t>
      </w:r>
      <w:r>
        <w:rPr>
          <w:spacing w:val="-3"/>
          <w:sz w:val="24"/>
        </w:rPr>
        <w:t xml:space="preserve"> </w:t>
      </w:r>
      <w:r>
        <w:rPr>
          <w:sz w:val="24"/>
        </w:rPr>
        <w:t>понятиям.</w:t>
      </w:r>
    </w:p>
    <w:p w:rsidR="00AC4D9A" w:rsidRDefault="00155318">
      <w:pPr>
        <w:ind w:left="921"/>
        <w:rPr>
          <w:i/>
          <w:sz w:val="24"/>
        </w:rPr>
      </w:pPr>
      <w:r>
        <w:rPr>
          <w:i/>
          <w:sz w:val="24"/>
        </w:rPr>
        <w:t>Коммуникативные:</w:t>
      </w:r>
    </w:p>
    <w:p w:rsidR="00AC4D9A" w:rsidRDefault="00155318">
      <w:pPr>
        <w:pStyle w:val="a4"/>
        <w:numPr>
          <w:ilvl w:val="0"/>
          <w:numId w:val="39"/>
        </w:numPr>
        <w:tabs>
          <w:tab w:val="left" w:pos="367"/>
        </w:tabs>
        <w:ind w:right="227" w:firstLine="0"/>
        <w:jc w:val="both"/>
        <w:rPr>
          <w:sz w:val="24"/>
        </w:rPr>
      </w:pPr>
      <w:r>
        <w:rPr>
          <w:sz w:val="24"/>
        </w:rPr>
        <w:t>умение сотрудничать с педагогом и сверстниками при решении учебных проблем, принимать на себя ответственность за результаты своих действий. Оценка сформированности универсальных учебных</w:t>
      </w:r>
      <w:r>
        <w:rPr>
          <w:spacing w:val="-11"/>
          <w:sz w:val="24"/>
        </w:rPr>
        <w:t xml:space="preserve"> </w:t>
      </w:r>
      <w:r>
        <w:rPr>
          <w:sz w:val="24"/>
        </w:rPr>
        <w:t>действий</w:t>
      </w:r>
      <w:r>
        <w:rPr>
          <w:spacing w:val="-12"/>
          <w:sz w:val="24"/>
        </w:rPr>
        <w:t xml:space="preserve"> </w:t>
      </w:r>
      <w:r>
        <w:rPr>
          <w:sz w:val="24"/>
        </w:rPr>
        <w:t>осуществляется</w:t>
      </w:r>
      <w:r>
        <w:rPr>
          <w:spacing w:val="-13"/>
          <w:sz w:val="24"/>
        </w:rPr>
        <w:t xml:space="preserve"> </w:t>
      </w:r>
      <w:r>
        <w:rPr>
          <w:sz w:val="24"/>
        </w:rPr>
        <w:t>экспертной</w:t>
      </w:r>
      <w:r>
        <w:rPr>
          <w:spacing w:val="-12"/>
          <w:sz w:val="24"/>
        </w:rPr>
        <w:t xml:space="preserve"> </w:t>
      </w:r>
      <w:r>
        <w:rPr>
          <w:sz w:val="24"/>
        </w:rPr>
        <w:t>группой,</w:t>
      </w:r>
      <w:r>
        <w:rPr>
          <w:spacing w:val="-13"/>
          <w:sz w:val="24"/>
        </w:rPr>
        <w:t xml:space="preserve"> </w:t>
      </w:r>
      <w:r>
        <w:rPr>
          <w:sz w:val="24"/>
        </w:rPr>
        <w:t>результаты</w:t>
      </w:r>
      <w:r>
        <w:rPr>
          <w:spacing w:val="-14"/>
          <w:sz w:val="24"/>
        </w:rPr>
        <w:t xml:space="preserve"> </w:t>
      </w:r>
      <w:r>
        <w:rPr>
          <w:sz w:val="24"/>
        </w:rPr>
        <w:t>фиксируются</w:t>
      </w:r>
      <w:r>
        <w:rPr>
          <w:spacing w:val="36"/>
          <w:sz w:val="24"/>
        </w:rPr>
        <w:t xml:space="preserve"> </w:t>
      </w:r>
      <w:r>
        <w:rPr>
          <w:sz w:val="24"/>
        </w:rPr>
        <w:t>1</w:t>
      </w:r>
      <w:r>
        <w:rPr>
          <w:spacing w:val="-13"/>
          <w:sz w:val="24"/>
        </w:rPr>
        <w:t xml:space="preserve"> </w:t>
      </w:r>
      <w:r>
        <w:rPr>
          <w:sz w:val="24"/>
        </w:rPr>
        <w:t>раз</w:t>
      </w:r>
      <w:r>
        <w:rPr>
          <w:spacing w:val="-12"/>
          <w:sz w:val="24"/>
        </w:rPr>
        <w:t xml:space="preserve"> </w:t>
      </w:r>
      <w:r>
        <w:rPr>
          <w:sz w:val="24"/>
        </w:rPr>
        <w:t>в</w:t>
      </w:r>
      <w:r>
        <w:rPr>
          <w:spacing w:val="-14"/>
          <w:sz w:val="24"/>
        </w:rPr>
        <w:t xml:space="preserve"> </w:t>
      </w:r>
      <w:r>
        <w:rPr>
          <w:sz w:val="24"/>
        </w:rPr>
        <w:t>четверть</w:t>
      </w:r>
      <w:r>
        <w:rPr>
          <w:spacing w:val="-12"/>
          <w:sz w:val="24"/>
        </w:rPr>
        <w:t xml:space="preserve"> </w:t>
      </w:r>
      <w:r>
        <w:rPr>
          <w:sz w:val="24"/>
        </w:rPr>
        <w:t>в специальных листах наблюдении:</w:t>
      </w:r>
    </w:p>
    <w:p w:rsidR="00AC4D9A" w:rsidRDefault="00155318">
      <w:pPr>
        <w:pStyle w:val="21"/>
        <w:spacing w:line="275" w:lineRule="exact"/>
        <w:ind w:left="4341"/>
      </w:pPr>
      <w:r>
        <w:t>Лист наблюдений</w:t>
      </w:r>
    </w:p>
    <w:p w:rsidR="00AC4D9A" w:rsidRDefault="00155318">
      <w:pPr>
        <w:spacing w:after="3"/>
        <w:ind w:left="212" w:right="1005" w:firstLine="797"/>
        <w:rPr>
          <w:b/>
          <w:sz w:val="24"/>
        </w:rPr>
      </w:pPr>
      <w:r>
        <w:rPr>
          <w:b/>
          <w:sz w:val="24"/>
        </w:rPr>
        <w:t>для определения уровня сформированности универсальных учебных действий Регулятивные (на конец</w:t>
      </w:r>
      <w:r>
        <w:rPr>
          <w:b/>
          <w:spacing w:val="56"/>
          <w:sz w:val="24"/>
        </w:rPr>
        <w:t xml:space="preserve"> </w:t>
      </w:r>
      <w:r>
        <w:rPr>
          <w:b/>
          <w:sz w:val="24"/>
        </w:rPr>
        <w:t>четверти)</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955"/>
        <w:gridCol w:w="1215"/>
        <w:gridCol w:w="1385"/>
        <w:gridCol w:w="1126"/>
        <w:gridCol w:w="1210"/>
        <w:gridCol w:w="1123"/>
        <w:gridCol w:w="1512"/>
        <w:gridCol w:w="936"/>
      </w:tblGrid>
      <w:tr w:rsidR="00AC4D9A" w:rsidTr="0047777A">
        <w:trPr>
          <w:trHeight w:val="2529"/>
        </w:trPr>
        <w:tc>
          <w:tcPr>
            <w:tcW w:w="936" w:type="dxa"/>
          </w:tcPr>
          <w:p w:rsidR="00AC4D9A" w:rsidRDefault="00155318">
            <w:pPr>
              <w:pStyle w:val="TableParagraph"/>
              <w:spacing w:line="247" w:lineRule="exact"/>
              <w:ind w:left="110"/>
            </w:pPr>
            <w:r>
              <w:t>ФИО</w:t>
            </w:r>
          </w:p>
          <w:p w:rsidR="00AC4D9A" w:rsidRDefault="00155318">
            <w:pPr>
              <w:pStyle w:val="TableParagraph"/>
              <w:spacing w:before="1"/>
              <w:ind w:left="110" w:right="120"/>
            </w:pPr>
            <w:r>
              <w:t>учащег ося</w:t>
            </w:r>
          </w:p>
        </w:tc>
        <w:tc>
          <w:tcPr>
            <w:tcW w:w="955" w:type="dxa"/>
          </w:tcPr>
          <w:p w:rsidR="00AC4D9A" w:rsidRDefault="00155318">
            <w:pPr>
              <w:pStyle w:val="TableParagraph"/>
              <w:ind w:right="91"/>
            </w:pPr>
            <w:r>
              <w:t>Умение понима ть и приним ать</w:t>
            </w:r>
          </w:p>
          <w:p w:rsidR="00AC4D9A" w:rsidRDefault="00155318">
            <w:pPr>
              <w:pStyle w:val="TableParagraph"/>
              <w:ind w:right="159"/>
            </w:pPr>
            <w:r>
              <w:t>учебну ю</w:t>
            </w:r>
          </w:p>
          <w:p w:rsidR="00AC4D9A" w:rsidRDefault="00155318">
            <w:pPr>
              <w:pStyle w:val="TableParagraph"/>
            </w:pPr>
            <w:r>
              <w:t>задачу</w:t>
            </w:r>
          </w:p>
        </w:tc>
        <w:tc>
          <w:tcPr>
            <w:tcW w:w="1215" w:type="dxa"/>
          </w:tcPr>
          <w:p w:rsidR="00AC4D9A" w:rsidRDefault="00155318">
            <w:pPr>
              <w:pStyle w:val="TableParagraph"/>
              <w:ind w:left="110" w:right="117"/>
            </w:pPr>
            <w:r>
              <w:t>Умение воспроизв ести образец</w:t>
            </w:r>
          </w:p>
        </w:tc>
        <w:tc>
          <w:tcPr>
            <w:tcW w:w="1385" w:type="dxa"/>
          </w:tcPr>
          <w:p w:rsidR="00AC4D9A" w:rsidRDefault="00155318">
            <w:pPr>
              <w:pStyle w:val="TableParagraph"/>
              <w:spacing w:line="247" w:lineRule="exact"/>
              <w:ind w:left="110"/>
            </w:pPr>
            <w:r>
              <w:t>Умение</w:t>
            </w:r>
          </w:p>
          <w:p w:rsidR="00AC4D9A" w:rsidRDefault="00155318">
            <w:pPr>
              <w:pStyle w:val="TableParagraph"/>
              <w:spacing w:before="1"/>
              <w:ind w:left="110" w:right="189"/>
            </w:pPr>
            <w:r>
              <w:t>сохранять учебную задачу и преобразов ывать в</w:t>
            </w:r>
          </w:p>
          <w:p w:rsidR="00AC4D9A" w:rsidRDefault="00155318">
            <w:pPr>
              <w:pStyle w:val="TableParagraph"/>
              <w:ind w:left="110" w:right="109"/>
            </w:pPr>
            <w:r>
              <w:t>познаватель ну</w:t>
            </w:r>
          </w:p>
        </w:tc>
        <w:tc>
          <w:tcPr>
            <w:tcW w:w="1126" w:type="dxa"/>
          </w:tcPr>
          <w:p w:rsidR="00AC4D9A" w:rsidRDefault="00155318">
            <w:pPr>
              <w:pStyle w:val="TableParagraph"/>
              <w:ind w:left="110" w:right="101"/>
            </w:pPr>
            <w:r>
              <w:t>Умение планиров ать</w:t>
            </w:r>
          </w:p>
          <w:p w:rsidR="00AC4D9A" w:rsidRDefault="00155318">
            <w:pPr>
              <w:pStyle w:val="TableParagraph"/>
              <w:ind w:left="110" w:right="153"/>
            </w:pPr>
            <w:r>
              <w:t>собствен ную</w:t>
            </w:r>
          </w:p>
          <w:p w:rsidR="00AC4D9A" w:rsidRDefault="00155318">
            <w:pPr>
              <w:pStyle w:val="TableParagraph"/>
              <w:ind w:left="110" w:right="153"/>
            </w:pPr>
            <w:r>
              <w:t>деятельн ость в</w:t>
            </w:r>
          </w:p>
          <w:p w:rsidR="00AC4D9A" w:rsidRDefault="00155318">
            <w:pPr>
              <w:pStyle w:val="TableParagraph"/>
              <w:ind w:left="110" w:right="80"/>
            </w:pPr>
            <w:r>
              <w:t>соответст вии с</w:t>
            </w:r>
          </w:p>
          <w:p w:rsidR="00AC4D9A" w:rsidRDefault="00155318">
            <w:pPr>
              <w:pStyle w:val="TableParagraph"/>
              <w:spacing w:line="238" w:lineRule="exact"/>
              <w:ind w:left="110"/>
            </w:pPr>
            <w:r>
              <w:t>задачей</w:t>
            </w:r>
          </w:p>
        </w:tc>
        <w:tc>
          <w:tcPr>
            <w:tcW w:w="1210" w:type="dxa"/>
          </w:tcPr>
          <w:p w:rsidR="00AC4D9A" w:rsidRDefault="0047777A">
            <w:pPr>
              <w:pStyle w:val="TableParagraph"/>
              <w:ind w:right="181"/>
            </w:pPr>
            <w:r>
              <w:t>Умение контролир</w:t>
            </w:r>
            <w:r w:rsidR="00155318">
              <w:t>овать и оценивать собственн ые</w:t>
            </w:r>
          </w:p>
          <w:p w:rsidR="00AC4D9A" w:rsidRDefault="00155318">
            <w:pPr>
              <w:pStyle w:val="TableParagraph"/>
            </w:pPr>
            <w:r>
              <w:t>действия</w:t>
            </w:r>
          </w:p>
        </w:tc>
        <w:tc>
          <w:tcPr>
            <w:tcW w:w="1123" w:type="dxa"/>
          </w:tcPr>
          <w:p w:rsidR="00AC4D9A" w:rsidRDefault="00155318">
            <w:pPr>
              <w:pStyle w:val="TableParagraph"/>
              <w:ind w:right="143"/>
            </w:pPr>
            <w:r>
              <w:t>Умение вносить коррект ивы на основе оценки и учета характе</w:t>
            </w:r>
          </w:p>
          <w:p w:rsidR="00AC4D9A" w:rsidRDefault="00155318">
            <w:pPr>
              <w:pStyle w:val="TableParagraph"/>
              <w:spacing w:line="254" w:lineRule="exact"/>
              <w:ind w:right="161"/>
            </w:pPr>
            <w:r>
              <w:t>ра ошибок</w:t>
            </w:r>
          </w:p>
        </w:tc>
        <w:tc>
          <w:tcPr>
            <w:tcW w:w="1512" w:type="dxa"/>
          </w:tcPr>
          <w:p w:rsidR="00AC4D9A" w:rsidRDefault="00155318">
            <w:pPr>
              <w:pStyle w:val="TableParagraph"/>
              <w:ind w:right="204"/>
            </w:pPr>
            <w:r>
              <w:t>Умение проявлять инициатив у и</w:t>
            </w:r>
          </w:p>
          <w:p w:rsidR="00AC4D9A" w:rsidRDefault="00155318">
            <w:pPr>
              <w:pStyle w:val="TableParagraph"/>
              <w:ind w:right="120"/>
            </w:pPr>
            <w:r>
              <w:t>самостоятель ность</w:t>
            </w:r>
          </w:p>
        </w:tc>
        <w:tc>
          <w:tcPr>
            <w:tcW w:w="936" w:type="dxa"/>
          </w:tcPr>
          <w:p w:rsidR="00AC4D9A" w:rsidRDefault="00155318">
            <w:pPr>
              <w:pStyle w:val="TableParagraph"/>
              <w:ind w:right="122"/>
            </w:pPr>
            <w:r>
              <w:t>Экспер тна я оценка (средн ий</w:t>
            </w:r>
          </w:p>
          <w:p w:rsidR="00AC4D9A" w:rsidRDefault="00155318">
            <w:pPr>
              <w:pStyle w:val="TableParagraph"/>
            </w:pPr>
            <w:r>
              <w:t>балл)</w:t>
            </w:r>
          </w:p>
        </w:tc>
      </w:tr>
      <w:tr w:rsidR="00AC4D9A" w:rsidTr="0047777A">
        <w:trPr>
          <w:trHeight w:val="274"/>
        </w:trPr>
        <w:tc>
          <w:tcPr>
            <w:tcW w:w="936" w:type="dxa"/>
          </w:tcPr>
          <w:p w:rsidR="00AC4D9A" w:rsidRDefault="00AC4D9A">
            <w:pPr>
              <w:pStyle w:val="TableParagraph"/>
              <w:ind w:left="0"/>
              <w:rPr>
                <w:sz w:val="20"/>
              </w:rPr>
            </w:pPr>
          </w:p>
        </w:tc>
        <w:tc>
          <w:tcPr>
            <w:tcW w:w="955" w:type="dxa"/>
          </w:tcPr>
          <w:p w:rsidR="00AC4D9A" w:rsidRDefault="00AC4D9A">
            <w:pPr>
              <w:pStyle w:val="TableParagraph"/>
              <w:ind w:left="0"/>
              <w:rPr>
                <w:sz w:val="20"/>
              </w:rPr>
            </w:pPr>
          </w:p>
        </w:tc>
        <w:tc>
          <w:tcPr>
            <w:tcW w:w="1215" w:type="dxa"/>
          </w:tcPr>
          <w:p w:rsidR="00AC4D9A" w:rsidRDefault="00AC4D9A">
            <w:pPr>
              <w:pStyle w:val="TableParagraph"/>
              <w:ind w:left="0"/>
              <w:rPr>
                <w:sz w:val="20"/>
              </w:rPr>
            </w:pPr>
          </w:p>
        </w:tc>
        <w:tc>
          <w:tcPr>
            <w:tcW w:w="1385" w:type="dxa"/>
          </w:tcPr>
          <w:p w:rsidR="00AC4D9A" w:rsidRDefault="00AC4D9A">
            <w:pPr>
              <w:pStyle w:val="TableParagraph"/>
              <w:ind w:left="0"/>
              <w:rPr>
                <w:sz w:val="20"/>
              </w:rPr>
            </w:pPr>
          </w:p>
        </w:tc>
        <w:tc>
          <w:tcPr>
            <w:tcW w:w="1126" w:type="dxa"/>
          </w:tcPr>
          <w:p w:rsidR="00AC4D9A" w:rsidRDefault="00AC4D9A">
            <w:pPr>
              <w:pStyle w:val="TableParagraph"/>
              <w:ind w:left="0"/>
              <w:rPr>
                <w:sz w:val="20"/>
              </w:rPr>
            </w:pPr>
          </w:p>
        </w:tc>
        <w:tc>
          <w:tcPr>
            <w:tcW w:w="1210" w:type="dxa"/>
          </w:tcPr>
          <w:p w:rsidR="00AC4D9A" w:rsidRDefault="00AC4D9A">
            <w:pPr>
              <w:pStyle w:val="TableParagraph"/>
              <w:ind w:left="0"/>
              <w:rPr>
                <w:sz w:val="20"/>
              </w:rPr>
            </w:pPr>
          </w:p>
        </w:tc>
        <w:tc>
          <w:tcPr>
            <w:tcW w:w="1123" w:type="dxa"/>
          </w:tcPr>
          <w:p w:rsidR="00AC4D9A" w:rsidRDefault="00AC4D9A">
            <w:pPr>
              <w:pStyle w:val="TableParagraph"/>
              <w:ind w:left="0"/>
              <w:rPr>
                <w:sz w:val="20"/>
              </w:rPr>
            </w:pPr>
          </w:p>
        </w:tc>
        <w:tc>
          <w:tcPr>
            <w:tcW w:w="1512" w:type="dxa"/>
          </w:tcPr>
          <w:p w:rsidR="00AC4D9A" w:rsidRDefault="00AC4D9A">
            <w:pPr>
              <w:pStyle w:val="TableParagraph"/>
              <w:ind w:left="0"/>
              <w:rPr>
                <w:sz w:val="20"/>
              </w:rPr>
            </w:pPr>
          </w:p>
        </w:tc>
        <w:tc>
          <w:tcPr>
            <w:tcW w:w="936" w:type="dxa"/>
          </w:tcPr>
          <w:p w:rsidR="00AC4D9A" w:rsidRDefault="00AC4D9A">
            <w:pPr>
              <w:pStyle w:val="TableParagraph"/>
              <w:ind w:left="0"/>
              <w:rPr>
                <w:sz w:val="20"/>
              </w:rPr>
            </w:pPr>
          </w:p>
        </w:tc>
      </w:tr>
    </w:tbl>
    <w:p w:rsidR="00AC4D9A" w:rsidRDefault="00AC4D9A">
      <w:pPr>
        <w:rPr>
          <w:sz w:val="20"/>
        </w:rPr>
        <w:sectPr w:rsidR="00AC4D9A">
          <w:pgSz w:w="11900" w:h="16850"/>
          <w:pgMar w:top="1040" w:right="340" w:bottom="280" w:left="920" w:header="48" w:footer="0" w:gutter="0"/>
          <w:cols w:space="720"/>
        </w:sectPr>
      </w:pPr>
    </w:p>
    <w:p w:rsidR="00AC4D9A" w:rsidRDefault="00155318">
      <w:pPr>
        <w:spacing w:before="84"/>
        <w:ind w:left="1424" w:right="1436"/>
        <w:jc w:val="center"/>
        <w:rPr>
          <w:b/>
          <w:sz w:val="24"/>
        </w:rPr>
      </w:pPr>
      <w:r>
        <w:rPr>
          <w:b/>
          <w:sz w:val="24"/>
        </w:rPr>
        <w:lastRenderedPageBreak/>
        <w:t>Лист наблюдений</w:t>
      </w:r>
    </w:p>
    <w:p w:rsidR="00AC4D9A" w:rsidRDefault="00155318">
      <w:pPr>
        <w:spacing w:after="4"/>
        <w:ind w:left="1552"/>
        <w:rPr>
          <w:b/>
          <w:sz w:val="24"/>
        </w:rPr>
      </w:pPr>
      <w:r>
        <w:rPr>
          <w:b/>
          <w:sz w:val="24"/>
        </w:rPr>
        <w:t>для определения уровня развития универсальных учебных действий</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0"/>
        <w:gridCol w:w="1200"/>
        <w:gridCol w:w="1177"/>
        <w:gridCol w:w="1174"/>
        <w:gridCol w:w="1501"/>
        <w:gridCol w:w="1789"/>
        <w:gridCol w:w="1217"/>
        <w:gridCol w:w="1064"/>
      </w:tblGrid>
      <w:tr w:rsidR="00AC4D9A" w:rsidTr="0047777A">
        <w:trPr>
          <w:trHeight w:val="3042"/>
        </w:trPr>
        <w:tc>
          <w:tcPr>
            <w:tcW w:w="1280" w:type="dxa"/>
          </w:tcPr>
          <w:p w:rsidR="00AC4D9A" w:rsidRDefault="00155318" w:rsidP="0047777A">
            <w:pPr>
              <w:pStyle w:val="a6"/>
            </w:pPr>
            <w:r>
              <w:t>ФИО</w:t>
            </w:r>
          </w:p>
          <w:p w:rsidR="00AC4D9A" w:rsidRDefault="00155318" w:rsidP="0047777A">
            <w:pPr>
              <w:pStyle w:val="a6"/>
            </w:pPr>
            <w:r>
              <w:t>обучающег ося</w:t>
            </w:r>
          </w:p>
        </w:tc>
        <w:tc>
          <w:tcPr>
            <w:tcW w:w="1200" w:type="dxa"/>
          </w:tcPr>
          <w:p w:rsidR="00AC4D9A" w:rsidRDefault="00155318" w:rsidP="0047777A">
            <w:pPr>
              <w:pStyle w:val="a6"/>
            </w:pPr>
            <w:r>
              <w:t xml:space="preserve">Умение </w:t>
            </w:r>
            <w:r>
              <w:rPr>
                <w:w w:val="95"/>
              </w:rPr>
              <w:t>осуществл</w:t>
            </w:r>
          </w:p>
          <w:p w:rsidR="00AC4D9A" w:rsidRDefault="00155318" w:rsidP="0047777A">
            <w:pPr>
              <w:pStyle w:val="a6"/>
            </w:pPr>
            <w:r>
              <w:t xml:space="preserve">ять </w:t>
            </w:r>
            <w:r>
              <w:rPr>
                <w:w w:val="95"/>
              </w:rPr>
              <w:t xml:space="preserve">информ. </w:t>
            </w:r>
            <w:r>
              <w:t>поиск</w:t>
            </w:r>
          </w:p>
        </w:tc>
        <w:tc>
          <w:tcPr>
            <w:tcW w:w="1177" w:type="dxa"/>
          </w:tcPr>
          <w:p w:rsidR="00AC4D9A" w:rsidRDefault="00155318" w:rsidP="0047777A">
            <w:pPr>
              <w:pStyle w:val="a6"/>
            </w:pPr>
            <w:r>
              <w:t xml:space="preserve">Умение находить </w:t>
            </w:r>
            <w:r>
              <w:rPr>
                <w:w w:val="95"/>
              </w:rPr>
              <w:t xml:space="preserve">информац </w:t>
            </w:r>
            <w:r>
              <w:t>ию по</w:t>
            </w:r>
          </w:p>
          <w:p w:rsidR="00AC4D9A" w:rsidRDefault="00155318" w:rsidP="0047777A">
            <w:pPr>
              <w:pStyle w:val="a6"/>
            </w:pPr>
            <w:r>
              <w:rPr>
                <w:w w:val="95"/>
              </w:rPr>
              <w:t xml:space="preserve">заданному </w:t>
            </w:r>
            <w:r>
              <w:t>вопросу в тексте</w:t>
            </w:r>
          </w:p>
        </w:tc>
        <w:tc>
          <w:tcPr>
            <w:tcW w:w="1174" w:type="dxa"/>
          </w:tcPr>
          <w:p w:rsidR="00AC4D9A" w:rsidRDefault="00155318" w:rsidP="0047777A">
            <w:pPr>
              <w:pStyle w:val="a6"/>
            </w:pPr>
            <w:r>
              <w:t xml:space="preserve">Умение находить </w:t>
            </w:r>
            <w:r>
              <w:rPr>
                <w:w w:val="95"/>
              </w:rPr>
              <w:t xml:space="preserve">информац </w:t>
            </w:r>
            <w:r>
              <w:t>ию по</w:t>
            </w:r>
          </w:p>
          <w:p w:rsidR="00AC4D9A" w:rsidRDefault="00155318" w:rsidP="0047777A">
            <w:pPr>
              <w:pStyle w:val="a6"/>
            </w:pPr>
            <w:r>
              <w:t>заданному вопросу в различных информ. источника х</w:t>
            </w:r>
          </w:p>
        </w:tc>
        <w:tc>
          <w:tcPr>
            <w:tcW w:w="1501" w:type="dxa"/>
          </w:tcPr>
          <w:p w:rsidR="00AC4D9A" w:rsidRDefault="00155318" w:rsidP="0047777A">
            <w:pPr>
              <w:pStyle w:val="a6"/>
            </w:pPr>
            <w:r>
              <w:t xml:space="preserve">Умение </w:t>
            </w:r>
            <w:r>
              <w:rPr>
                <w:w w:val="95"/>
              </w:rPr>
              <w:t>создавать</w:t>
            </w:r>
          </w:p>
          <w:p w:rsidR="00AC4D9A" w:rsidRDefault="00155318" w:rsidP="0047777A">
            <w:pPr>
              <w:pStyle w:val="a6"/>
            </w:pPr>
            <w:r>
              <w:t>схемы, модели решения</w:t>
            </w:r>
          </w:p>
          <w:p w:rsidR="00AC4D9A" w:rsidRDefault="00155318" w:rsidP="0047777A">
            <w:pPr>
              <w:pStyle w:val="a6"/>
            </w:pPr>
            <w:r>
              <w:t>учебнопознав ат.и</w:t>
            </w:r>
          </w:p>
          <w:p w:rsidR="00AC4D9A" w:rsidRDefault="00155318" w:rsidP="0047777A">
            <w:pPr>
              <w:pStyle w:val="a6"/>
            </w:pPr>
            <w:r>
              <w:t>практических задач</w:t>
            </w:r>
          </w:p>
        </w:tc>
        <w:tc>
          <w:tcPr>
            <w:tcW w:w="1789" w:type="dxa"/>
          </w:tcPr>
          <w:p w:rsidR="00AC4D9A" w:rsidRDefault="00155318" w:rsidP="0047777A">
            <w:pPr>
              <w:pStyle w:val="a6"/>
            </w:pPr>
            <w:r>
              <w:t xml:space="preserve">Умение </w:t>
            </w:r>
            <w:r>
              <w:rPr>
                <w:w w:val="95"/>
              </w:rPr>
              <w:t>использовать</w:t>
            </w:r>
          </w:p>
          <w:p w:rsidR="00AC4D9A" w:rsidRDefault="00155318" w:rsidP="0047777A">
            <w:pPr>
              <w:pStyle w:val="a6"/>
            </w:pPr>
            <w:r>
              <w:rPr>
                <w:w w:val="95"/>
              </w:rPr>
              <w:t xml:space="preserve">знаковосимволич </w:t>
            </w:r>
            <w:r>
              <w:t>ески е средства для создания</w:t>
            </w:r>
          </w:p>
          <w:p w:rsidR="00AC4D9A" w:rsidRDefault="00155318" w:rsidP="0047777A">
            <w:pPr>
              <w:pStyle w:val="a6"/>
            </w:pPr>
            <w:r>
              <w:t>моделей изучаемых объектов</w:t>
            </w:r>
          </w:p>
        </w:tc>
        <w:tc>
          <w:tcPr>
            <w:tcW w:w="1217" w:type="dxa"/>
          </w:tcPr>
          <w:p w:rsidR="00AC4D9A" w:rsidRDefault="00155318" w:rsidP="0047777A">
            <w:pPr>
              <w:pStyle w:val="a6"/>
            </w:pPr>
            <w:r>
              <w:t xml:space="preserve">Умение </w:t>
            </w:r>
            <w:r>
              <w:rPr>
                <w:w w:val="95"/>
              </w:rPr>
              <w:t>осуществл</w:t>
            </w:r>
          </w:p>
          <w:p w:rsidR="00AC4D9A" w:rsidRDefault="00155318" w:rsidP="0047777A">
            <w:pPr>
              <w:pStyle w:val="a6"/>
            </w:pPr>
            <w:r>
              <w:t xml:space="preserve">ять </w:t>
            </w:r>
            <w:r>
              <w:rPr>
                <w:w w:val="95"/>
              </w:rPr>
              <w:t xml:space="preserve">логические </w:t>
            </w:r>
            <w:r>
              <w:t>операции: сравнение,</w:t>
            </w:r>
          </w:p>
          <w:p w:rsidR="00AC4D9A" w:rsidRDefault="00155318" w:rsidP="0047777A">
            <w:pPr>
              <w:pStyle w:val="a6"/>
            </w:pPr>
            <w:r>
              <w:t xml:space="preserve">анализ, </w:t>
            </w:r>
            <w:r>
              <w:rPr>
                <w:w w:val="95"/>
              </w:rPr>
              <w:t>обобщение</w:t>
            </w:r>
          </w:p>
          <w:p w:rsidR="00AC4D9A" w:rsidRDefault="00155318" w:rsidP="0047777A">
            <w:pPr>
              <w:pStyle w:val="a6"/>
            </w:pPr>
            <w:r>
              <w:t>, классиф-я по</w:t>
            </w:r>
          </w:p>
          <w:p w:rsidR="00AC4D9A" w:rsidRDefault="00155318" w:rsidP="0047777A">
            <w:pPr>
              <w:pStyle w:val="a6"/>
            </w:pPr>
            <w:r>
              <w:rPr>
                <w:w w:val="95"/>
              </w:rPr>
              <w:t xml:space="preserve">заданным </w:t>
            </w:r>
            <w:r>
              <w:t>признака</w:t>
            </w:r>
          </w:p>
        </w:tc>
        <w:tc>
          <w:tcPr>
            <w:tcW w:w="1064" w:type="dxa"/>
          </w:tcPr>
          <w:p w:rsidR="00AC4D9A" w:rsidRDefault="00155318" w:rsidP="0047777A">
            <w:pPr>
              <w:pStyle w:val="a6"/>
            </w:pPr>
            <w:r>
              <w:t>Экспертн ая оценка (средний балл)</w:t>
            </w:r>
          </w:p>
        </w:tc>
      </w:tr>
      <w:tr w:rsidR="00AC4D9A">
        <w:trPr>
          <w:trHeight w:val="621"/>
        </w:trPr>
        <w:tc>
          <w:tcPr>
            <w:tcW w:w="1280" w:type="dxa"/>
          </w:tcPr>
          <w:p w:rsidR="00AC4D9A" w:rsidRDefault="00AC4D9A">
            <w:pPr>
              <w:pStyle w:val="TableParagraph"/>
              <w:ind w:left="0"/>
            </w:pPr>
          </w:p>
        </w:tc>
        <w:tc>
          <w:tcPr>
            <w:tcW w:w="1200" w:type="dxa"/>
          </w:tcPr>
          <w:p w:rsidR="00AC4D9A" w:rsidRDefault="00AC4D9A">
            <w:pPr>
              <w:pStyle w:val="TableParagraph"/>
              <w:ind w:left="0"/>
            </w:pPr>
          </w:p>
        </w:tc>
        <w:tc>
          <w:tcPr>
            <w:tcW w:w="1177" w:type="dxa"/>
          </w:tcPr>
          <w:p w:rsidR="00AC4D9A" w:rsidRDefault="00AC4D9A">
            <w:pPr>
              <w:pStyle w:val="TableParagraph"/>
              <w:ind w:left="0"/>
            </w:pPr>
          </w:p>
        </w:tc>
        <w:tc>
          <w:tcPr>
            <w:tcW w:w="1174" w:type="dxa"/>
          </w:tcPr>
          <w:p w:rsidR="00AC4D9A" w:rsidRDefault="00AC4D9A">
            <w:pPr>
              <w:pStyle w:val="TableParagraph"/>
              <w:ind w:left="0"/>
            </w:pPr>
          </w:p>
        </w:tc>
        <w:tc>
          <w:tcPr>
            <w:tcW w:w="1501" w:type="dxa"/>
          </w:tcPr>
          <w:p w:rsidR="00AC4D9A" w:rsidRDefault="00AC4D9A">
            <w:pPr>
              <w:pStyle w:val="TableParagraph"/>
              <w:ind w:left="0"/>
            </w:pPr>
          </w:p>
        </w:tc>
        <w:tc>
          <w:tcPr>
            <w:tcW w:w="1789" w:type="dxa"/>
          </w:tcPr>
          <w:p w:rsidR="00AC4D9A" w:rsidRDefault="00AC4D9A">
            <w:pPr>
              <w:pStyle w:val="TableParagraph"/>
              <w:ind w:left="0"/>
            </w:pPr>
          </w:p>
        </w:tc>
        <w:tc>
          <w:tcPr>
            <w:tcW w:w="1217" w:type="dxa"/>
          </w:tcPr>
          <w:p w:rsidR="00AC4D9A" w:rsidRDefault="00AC4D9A">
            <w:pPr>
              <w:pStyle w:val="TableParagraph"/>
              <w:ind w:left="0"/>
            </w:pPr>
          </w:p>
        </w:tc>
        <w:tc>
          <w:tcPr>
            <w:tcW w:w="1064" w:type="dxa"/>
          </w:tcPr>
          <w:p w:rsidR="00AC4D9A" w:rsidRDefault="00AC4D9A">
            <w:pPr>
              <w:pStyle w:val="TableParagraph"/>
              <w:ind w:left="0"/>
            </w:pPr>
          </w:p>
        </w:tc>
      </w:tr>
    </w:tbl>
    <w:p w:rsidR="00AC4D9A" w:rsidRDefault="00AC4D9A">
      <w:pPr>
        <w:pStyle w:val="a3"/>
        <w:spacing w:before="8"/>
        <w:ind w:left="0"/>
        <w:jc w:val="left"/>
        <w:rPr>
          <w:b/>
          <w:sz w:val="23"/>
        </w:rPr>
      </w:pPr>
    </w:p>
    <w:p w:rsidR="00AC4D9A" w:rsidRDefault="00155318">
      <w:pPr>
        <w:ind w:left="1426" w:right="1434"/>
        <w:jc w:val="center"/>
        <w:rPr>
          <w:b/>
          <w:sz w:val="24"/>
        </w:rPr>
      </w:pPr>
      <w:r>
        <w:rPr>
          <w:b/>
          <w:sz w:val="24"/>
        </w:rPr>
        <w:t>Лист наблюдений для</w:t>
      </w:r>
    </w:p>
    <w:p w:rsidR="00AC4D9A" w:rsidRDefault="00C7610B">
      <w:pPr>
        <w:spacing w:line="422" w:lineRule="auto"/>
        <w:ind w:left="232" w:right="1227" w:firstLine="1001"/>
        <w:rPr>
          <w:b/>
          <w:sz w:val="24"/>
        </w:rPr>
      </w:pPr>
      <w:r>
        <w:pict>
          <v:shapetype id="_x0000_t202" coordsize="21600,21600" o:spt="202" path="m,l,21600r21600,l21600,xe">
            <v:stroke joinstyle="miter"/>
            <v:path gradientshapeok="t" o:connecttype="rect"/>
          </v:shapetype>
          <v:shape id="_x0000_s1027" type="#_x0000_t202" style="position:absolute;left:0;text-align:left;margin-left:51.95pt;margin-top:45.05pt;width:520.7pt;height:133.45pt;z-index:1048;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4"/>
                    <w:gridCol w:w="980"/>
                    <w:gridCol w:w="1290"/>
                    <w:gridCol w:w="982"/>
                    <w:gridCol w:w="1825"/>
                    <w:gridCol w:w="982"/>
                    <w:gridCol w:w="1635"/>
                    <w:gridCol w:w="1225"/>
                  </w:tblGrid>
                  <w:tr w:rsidR="005265E8" w:rsidTr="0047777A">
                    <w:trPr>
                      <w:trHeight w:val="1971"/>
                    </w:trPr>
                    <w:tc>
                      <w:tcPr>
                        <w:tcW w:w="1484" w:type="dxa"/>
                      </w:tcPr>
                      <w:p w:rsidR="005265E8" w:rsidRDefault="005265E8">
                        <w:pPr>
                          <w:pStyle w:val="TableParagraph"/>
                          <w:spacing w:before="3"/>
                          <w:ind w:left="0"/>
                          <w:rPr>
                            <w:sz w:val="21"/>
                          </w:rPr>
                        </w:pPr>
                      </w:p>
                      <w:p w:rsidR="005265E8" w:rsidRDefault="005265E8">
                        <w:pPr>
                          <w:pStyle w:val="TableParagraph"/>
                          <w:ind w:left="153" w:right="120"/>
                          <w:jc w:val="center"/>
                          <w:rPr>
                            <w:sz w:val="20"/>
                          </w:rPr>
                        </w:pPr>
                        <w:r>
                          <w:rPr>
                            <w:sz w:val="20"/>
                          </w:rPr>
                          <w:t>ФИО</w:t>
                        </w:r>
                      </w:p>
                      <w:p w:rsidR="005265E8" w:rsidRDefault="005265E8">
                        <w:pPr>
                          <w:pStyle w:val="TableParagraph"/>
                          <w:spacing w:before="10" w:line="247" w:lineRule="auto"/>
                          <w:ind w:left="153" w:right="125"/>
                          <w:jc w:val="center"/>
                          <w:rPr>
                            <w:sz w:val="20"/>
                          </w:rPr>
                        </w:pPr>
                        <w:r>
                          <w:rPr>
                            <w:sz w:val="20"/>
                          </w:rPr>
                          <w:t>обучающегос я</w:t>
                        </w:r>
                      </w:p>
                    </w:tc>
                    <w:tc>
                      <w:tcPr>
                        <w:tcW w:w="980" w:type="dxa"/>
                      </w:tcPr>
                      <w:p w:rsidR="005265E8" w:rsidRDefault="005265E8">
                        <w:pPr>
                          <w:pStyle w:val="TableParagraph"/>
                          <w:spacing w:before="3"/>
                          <w:ind w:left="0"/>
                          <w:rPr>
                            <w:sz w:val="21"/>
                          </w:rPr>
                        </w:pPr>
                      </w:p>
                      <w:p w:rsidR="005265E8" w:rsidRDefault="005265E8">
                        <w:pPr>
                          <w:pStyle w:val="TableParagraph"/>
                          <w:spacing w:line="249" w:lineRule="auto"/>
                          <w:ind w:left="143" w:right="117" w:firstLine="2"/>
                          <w:jc w:val="center"/>
                          <w:rPr>
                            <w:sz w:val="20"/>
                          </w:rPr>
                        </w:pPr>
                        <w:r>
                          <w:rPr>
                            <w:sz w:val="20"/>
                          </w:rPr>
                          <w:t>Умение слушать и</w:t>
                        </w:r>
                      </w:p>
                      <w:p w:rsidR="005265E8" w:rsidRDefault="005265E8">
                        <w:pPr>
                          <w:pStyle w:val="TableParagraph"/>
                          <w:spacing w:before="3" w:line="249" w:lineRule="auto"/>
                          <w:ind w:left="172" w:right="145"/>
                          <w:jc w:val="center"/>
                          <w:rPr>
                            <w:sz w:val="20"/>
                          </w:rPr>
                        </w:pPr>
                        <w:r>
                          <w:rPr>
                            <w:w w:val="95"/>
                            <w:sz w:val="20"/>
                          </w:rPr>
                          <w:t xml:space="preserve">слышат </w:t>
                        </w:r>
                        <w:r>
                          <w:rPr>
                            <w:sz w:val="20"/>
                          </w:rPr>
                          <w:t>ь</w:t>
                        </w:r>
                      </w:p>
                      <w:p w:rsidR="005265E8" w:rsidRDefault="005265E8">
                        <w:pPr>
                          <w:pStyle w:val="TableParagraph"/>
                          <w:spacing w:line="229" w:lineRule="exact"/>
                          <w:ind w:left="107" w:right="83"/>
                          <w:jc w:val="center"/>
                          <w:rPr>
                            <w:sz w:val="20"/>
                          </w:rPr>
                        </w:pPr>
                        <w:r>
                          <w:rPr>
                            <w:sz w:val="20"/>
                          </w:rPr>
                          <w:t>педагога</w:t>
                        </w:r>
                      </w:p>
                    </w:tc>
                    <w:tc>
                      <w:tcPr>
                        <w:tcW w:w="1290" w:type="dxa"/>
                      </w:tcPr>
                      <w:p w:rsidR="005265E8" w:rsidRDefault="005265E8">
                        <w:pPr>
                          <w:pStyle w:val="TableParagraph"/>
                          <w:spacing w:before="3"/>
                          <w:ind w:left="0"/>
                          <w:rPr>
                            <w:sz w:val="21"/>
                          </w:rPr>
                        </w:pPr>
                      </w:p>
                      <w:p w:rsidR="005265E8" w:rsidRDefault="005265E8">
                        <w:pPr>
                          <w:pStyle w:val="TableParagraph"/>
                          <w:spacing w:line="249" w:lineRule="auto"/>
                          <w:ind w:left="222" w:right="171" w:firstLine="103"/>
                          <w:rPr>
                            <w:sz w:val="20"/>
                          </w:rPr>
                        </w:pPr>
                        <w:r>
                          <w:rPr>
                            <w:sz w:val="20"/>
                          </w:rPr>
                          <w:t>Умение слушать и слышать</w:t>
                        </w:r>
                      </w:p>
                      <w:p w:rsidR="005265E8" w:rsidRDefault="005265E8">
                        <w:pPr>
                          <w:pStyle w:val="TableParagraph"/>
                          <w:spacing w:before="3" w:line="247" w:lineRule="auto"/>
                          <w:ind w:left="608" w:right="121" w:hanging="435"/>
                          <w:rPr>
                            <w:sz w:val="20"/>
                          </w:rPr>
                        </w:pPr>
                        <w:r>
                          <w:rPr>
                            <w:w w:val="95"/>
                            <w:sz w:val="20"/>
                          </w:rPr>
                          <w:t xml:space="preserve">сверстнико </w:t>
                        </w:r>
                        <w:r>
                          <w:rPr>
                            <w:sz w:val="20"/>
                          </w:rPr>
                          <w:t>в</w:t>
                        </w:r>
                      </w:p>
                    </w:tc>
                    <w:tc>
                      <w:tcPr>
                        <w:tcW w:w="982" w:type="dxa"/>
                      </w:tcPr>
                      <w:p w:rsidR="005265E8" w:rsidRDefault="005265E8">
                        <w:pPr>
                          <w:pStyle w:val="TableParagraph"/>
                          <w:spacing w:before="3"/>
                          <w:ind w:left="0"/>
                          <w:rPr>
                            <w:sz w:val="21"/>
                          </w:rPr>
                        </w:pPr>
                      </w:p>
                      <w:p w:rsidR="005265E8" w:rsidRDefault="005265E8">
                        <w:pPr>
                          <w:pStyle w:val="TableParagraph"/>
                          <w:spacing w:line="249" w:lineRule="auto"/>
                          <w:ind w:left="127" w:right="100" w:firstLine="43"/>
                          <w:jc w:val="both"/>
                          <w:rPr>
                            <w:sz w:val="20"/>
                          </w:rPr>
                        </w:pPr>
                        <w:r>
                          <w:rPr>
                            <w:sz w:val="20"/>
                          </w:rPr>
                          <w:t>Умение работат ь</w:t>
                        </w:r>
                        <w:r>
                          <w:rPr>
                            <w:spacing w:val="-8"/>
                            <w:sz w:val="20"/>
                          </w:rPr>
                          <w:t xml:space="preserve"> </w:t>
                        </w:r>
                        <w:r>
                          <w:rPr>
                            <w:sz w:val="20"/>
                          </w:rPr>
                          <w:t>вдвоем</w:t>
                        </w:r>
                      </w:p>
                    </w:tc>
                    <w:tc>
                      <w:tcPr>
                        <w:tcW w:w="1825" w:type="dxa"/>
                      </w:tcPr>
                      <w:p w:rsidR="005265E8" w:rsidRDefault="005265E8">
                        <w:pPr>
                          <w:pStyle w:val="TableParagraph"/>
                          <w:spacing w:before="3"/>
                          <w:ind w:left="0"/>
                          <w:rPr>
                            <w:sz w:val="21"/>
                          </w:rPr>
                        </w:pPr>
                      </w:p>
                      <w:p w:rsidR="005265E8" w:rsidRDefault="005265E8">
                        <w:pPr>
                          <w:pStyle w:val="TableParagraph"/>
                          <w:ind w:left="590"/>
                          <w:rPr>
                            <w:sz w:val="20"/>
                          </w:rPr>
                        </w:pPr>
                        <w:r>
                          <w:rPr>
                            <w:sz w:val="20"/>
                          </w:rPr>
                          <w:t>Умение</w:t>
                        </w:r>
                      </w:p>
                      <w:p w:rsidR="005265E8" w:rsidRDefault="005265E8">
                        <w:pPr>
                          <w:pStyle w:val="TableParagraph"/>
                          <w:spacing w:before="10" w:line="249" w:lineRule="auto"/>
                          <w:ind w:left="127" w:right="102"/>
                          <w:jc w:val="center"/>
                          <w:rPr>
                            <w:sz w:val="20"/>
                          </w:rPr>
                        </w:pPr>
                        <w:r>
                          <w:rPr>
                            <w:sz w:val="20"/>
                          </w:rPr>
                          <w:t>сотрудничать с педагогами и</w:t>
                        </w:r>
                      </w:p>
                      <w:p w:rsidR="005265E8" w:rsidRDefault="005265E8">
                        <w:pPr>
                          <w:pStyle w:val="TableParagraph"/>
                          <w:spacing w:before="2" w:line="249" w:lineRule="auto"/>
                          <w:ind w:left="127" w:right="104"/>
                          <w:jc w:val="center"/>
                          <w:rPr>
                            <w:sz w:val="20"/>
                          </w:rPr>
                        </w:pPr>
                        <w:r>
                          <w:rPr>
                            <w:sz w:val="20"/>
                          </w:rPr>
                          <w:t>сверстниками при решении</w:t>
                        </w:r>
                      </w:p>
                      <w:p w:rsidR="005265E8" w:rsidRDefault="005265E8">
                        <w:pPr>
                          <w:pStyle w:val="TableParagraph"/>
                          <w:spacing w:before="2"/>
                          <w:ind w:left="127" w:right="107"/>
                          <w:jc w:val="center"/>
                          <w:rPr>
                            <w:sz w:val="20"/>
                          </w:rPr>
                        </w:pPr>
                        <w:r>
                          <w:rPr>
                            <w:sz w:val="20"/>
                          </w:rPr>
                          <w:t>учебнопознавател</w:t>
                        </w:r>
                      </w:p>
                      <w:p w:rsidR="005265E8" w:rsidRDefault="005265E8">
                        <w:pPr>
                          <w:pStyle w:val="TableParagraph"/>
                          <w:spacing w:before="8"/>
                          <w:ind w:left="127" w:right="107"/>
                          <w:jc w:val="center"/>
                          <w:rPr>
                            <w:sz w:val="20"/>
                          </w:rPr>
                        </w:pPr>
                        <w:r>
                          <w:rPr>
                            <w:sz w:val="20"/>
                          </w:rPr>
                          <w:t>. задач</w:t>
                        </w:r>
                      </w:p>
                    </w:tc>
                    <w:tc>
                      <w:tcPr>
                        <w:tcW w:w="982" w:type="dxa"/>
                      </w:tcPr>
                      <w:p w:rsidR="005265E8" w:rsidRDefault="005265E8">
                        <w:pPr>
                          <w:pStyle w:val="TableParagraph"/>
                          <w:spacing w:before="3"/>
                          <w:ind w:left="0"/>
                          <w:rPr>
                            <w:sz w:val="21"/>
                          </w:rPr>
                        </w:pPr>
                      </w:p>
                      <w:p w:rsidR="005265E8" w:rsidRDefault="005265E8">
                        <w:pPr>
                          <w:pStyle w:val="TableParagraph"/>
                          <w:spacing w:line="249" w:lineRule="auto"/>
                          <w:ind w:left="167" w:right="145"/>
                          <w:jc w:val="center"/>
                          <w:rPr>
                            <w:sz w:val="20"/>
                          </w:rPr>
                        </w:pPr>
                        <w:r>
                          <w:rPr>
                            <w:sz w:val="20"/>
                          </w:rPr>
                          <w:t xml:space="preserve">Умение </w:t>
                        </w:r>
                        <w:r>
                          <w:rPr>
                            <w:w w:val="95"/>
                            <w:sz w:val="20"/>
                          </w:rPr>
                          <w:t xml:space="preserve">работат </w:t>
                        </w:r>
                        <w:r>
                          <w:rPr>
                            <w:sz w:val="20"/>
                          </w:rPr>
                          <w:t>ь в группе</w:t>
                        </w:r>
                      </w:p>
                    </w:tc>
                    <w:tc>
                      <w:tcPr>
                        <w:tcW w:w="1635" w:type="dxa"/>
                      </w:tcPr>
                      <w:p w:rsidR="005265E8" w:rsidRDefault="005265E8">
                        <w:pPr>
                          <w:pStyle w:val="TableParagraph"/>
                          <w:spacing w:before="3"/>
                          <w:ind w:left="0"/>
                          <w:rPr>
                            <w:sz w:val="21"/>
                          </w:rPr>
                        </w:pPr>
                      </w:p>
                      <w:p w:rsidR="005265E8" w:rsidRDefault="005265E8">
                        <w:pPr>
                          <w:pStyle w:val="TableParagraph"/>
                          <w:spacing w:line="249" w:lineRule="auto"/>
                          <w:ind w:left="239" w:right="218"/>
                          <w:jc w:val="center"/>
                          <w:rPr>
                            <w:sz w:val="20"/>
                          </w:rPr>
                        </w:pPr>
                        <w:r>
                          <w:rPr>
                            <w:sz w:val="20"/>
                          </w:rPr>
                          <w:t>Умение принимать на себя</w:t>
                        </w:r>
                      </w:p>
                      <w:p w:rsidR="005265E8" w:rsidRDefault="005265E8">
                        <w:pPr>
                          <w:pStyle w:val="TableParagraph"/>
                          <w:spacing w:before="3" w:line="249" w:lineRule="auto"/>
                          <w:ind w:left="162" w:right="139" w:firstLine="7"/>
                          <w:jc w:val="both"/>
                          <w:rPr>
                            <w:sz w:val="20"/>
                          </w:rPr>
                        </w:pPr>
                        <w:r>
                          <w:rPr>
                            <w:sz w:val="20"/>
                          </w:rPr>
                          <w:t>ответственност ь за результаты своих действий</w:t>
                        </w:r>
                      </w:p>
                    </w:tc>
                    <w:tc>
                      <w:tcPr>
                        <w:tcW w:w="1225" w:type="dxa"/>
                      </w:tcPr>
                      <w:p w:rsidR="005265E8" w:rsidRDefault="005265E8">
                        <w:pPr>
                          <w:pStyle w:val="TableParagraph"/>
                          <w:spacing w:before="3"/>
                          <w:ind w:left="0"/>
                          <w:rPr>
                            <w:sz w:val="21"/>
                          </w:rPr>
                        </w:pPr>
                      </w:p>
                      <w:p w:rsidR="005265E8" w:rsidRDefault="005265E8">
                        <w:pPr>
                          <w:pStyle w:val="TableParagraph"/>
                          <w:spacing w:line="249" w:lineRule="auto"/>
                          <w:ind w:left="149" w:right="129"/>
                          <w:jc w:val="center"/>
                          <w:rPr>
                            <w:sz w:val="20"/>
                          </w:rPr>
                        </w:pPr>
                        <w:r>
                          <w:rPr>
                            <w:sz w:val="20"/>
                          </w:rPr>
                          <w:t>Экспертна я оценка (средний балл)</w:t>
                        </w:r>
                      </w:p>
                    </w:tc>
                  </w:tr>
                  <w:tr w:rsidR="005265E8">
                    <w:trPr>
                      <w:trHeight w:val="621"/>
                    </w:trPr>
                    <w:tc>
                      <w:tcPr>
                        <w:tcW w:w="1484" w:type="dxa"/>
                      </w:tcPr>
                      <w:p w:rsidR="005265E8" w:rsidRDefault="005265E8">
                        <w:pPr>
                          <w:pStyle w:val="TableParagraph"/>
                          <w:ind w:left="0"/>
                        </w:pPr>
                      </w:p>
                    </w:tc>
                    <w:tc>
                      <w:tcPr>
                        <w:tcW w:w="980" w:type="dxa"/>
                      </w:tcPr>
                      <w:p w:rsidR="005265E8" w:rsidRDefault="005265E8">
                        <w:pPr>
                          <w:pStyle w:val="TableParagraph"/>
                          <w:ind w:left="0"/>
                        </w:pPr>
                      </w:p>
                    </w:tc>
                    <w:tc>
                      <w:tcPr>
                        <w:tcW w:w="1290" w:type="dxa"/>
                      </w:tcPr>
                      <w:p w:rsidR="005265E8" w:rsidRDefault="005265E8">
                        <w:pPr>
                          <w:pStyle w:val="TableParagraph"/>
                          <w:ind w:left="0"/>
                        </w:pPr>
                      </w:p>
                    </w:tc>
                    <w:tc>
                      <w:tcPr>
                        <w:tcW w:w="982" w:type="dxa"/>
                      </w:tcPr>
                      <w:p w:rsidR="005265E8" w:rsidRDefault="005265E8">
                        <w:pPr>
                          <w:pStyle w:val="TableParagraph"/>
                          <w:ind w:left="0"/>
                        </w:pPr>
                      </w:p>
                    </w:tc>
                    <w:tc>
                      <w:tcPr>
                        <w:tcW w:w="1825" w:type="dxa"/>
                      </w:tcPr>
                      <w:p w:rsidR="005265E8" w:rsidRDefault="005265E8">
                        <w:pPr>
                          <w:pStyle w:val="TableParagraph"/>
                          <w:ind w:left="0"/>
                        </w:pPr>
                      </w:p>
                    </w:tc>
                    <w:tc>
                      <w:tcPr>
                        <w:tcW w:w="982" w:type="dxa"/>
                      </w:tcPr>
                      <w:p w:rsidR="005265E8" w:rsidRDefault="005265E8">
                        <w:pPr>
                          <w:pStyle w:val="TableParagraph"/>
                          <w:ind w:left="0"/>
                        </w:pPr>
                      </w:p>
                    </w:tc>
                    <w:tc>
                      <w:tcPr>
                        <w:tcW w:w="1635" w:type="dxa"/>
                      </w:tcPr>
                      <w:p w:rsidR="005265E8" w:rsidRDefault="005265E8">
                        <w:pPr>
                          <w:pStyle w:val="TableParagraph"/>
                          <w:ind w:left="0"/>
                        </w:pPr>
                      </w:p>
                    </w:tc>
                    <w:tc>
                      <w:tcPr>
                        <w:tcW w:w="1225" w:type="dxa"/>
                      </w:tcPr>
                      <w:p w:rsidR="005265E8" w:rsidRDefault="005265E8">
                        <w:pPr>
                          <w:pStyle w:val="TableParagraph"/>
                          <w:ind w:left="0"/>
                        </w:pPr>
                      </w:p>
                    </w:tc>
                  </w:tr>
                </w:tbl>
                <w:p w:rsidR="005265E8" w:rsidRDefault="005265E8">
                  <w:pPr>
                    <w:pStyle w:val="a3"/>
                    <w:ind w:left="0"/>
                    <w:jc w:val="left"/>
                  </w:pPr>
                </w:p>
              </w:txbxContent>
            </v:textbox>
            <w10:wrap anchorx="page"/>
          </v:shape>
        </w:pict>
      </w:r>
      <w:r w:rsidR="00155318">
        <w:rPr>
          <w:b/>
          <w:sz w:val="24"/>
        </w:rPr>
        <w:t>определения уровня сформированности универсальных учебных действий Коммуникативные</w:t>
      </w:r>
    </w:p>
    <w:p w:rsidR="00AC4D9A" w:rsidRDefault="00AC4D9A">
      <w:pPr>
        <w:pStyle w:val="a3"/>
        <w:ind w:left="0"/>
        <w:jc w:val="left"/>
        <w:rPr>
          <w:b/>
          <w:sz w:val="26"/>
        </w:rPr>
      </w:pPr>
    </w:p>
    <w:p w:rsidR="00AC4D9A" w:rsidRDefault="00AC4D9A">
      <w:pPr>
        <w:pStyle w:val="a3"/>
        <w:ind w:left="0"/>
        <w:jc w:val="left"/>
        <w:rPr>
          <w:b/>
          <w:sz w:val="26"/>
        </w:rPr>
      </w:pPr>
    </w:p>
    <w:p w:rsidR="00AC4D9A" w:rsidRDefault="00AC4D9A">
      <w:pPr>
        <w:pStyle w:val="a3"/>
        <w:ind w:left="0"/>
        <w:jc w:val="left"/>
        <w:rPr>
          <w:b/>
          <w:sz w:val="26"/>
        </w:rPr>
      </w:pPr>
    </w:p>
    <w:p w:rsidR="00AC4D9A" w:rsidRDefault="00AC4D9A">
      <w:pPr>
        <w:pStyle w:val="a3"/>
        <w:ind w:left="0"/>
        <w:jc w:val="left"/>
        <w:rPr>
          <w:b/>
          <w:sz w:val="26"/>
        </w:rPr>
      </w:pPr>
    </w:p>
    <w:p w:rsidR="00AC4D9A" w:rsidRDefault="00AC4D9A">
      <w:pPr>
        <w:pStyle w:val="a3"/>
        <w:ind w:left="0"/>
        <w:jc w:val="left"/>
        <w:rPr>
          <w:b/>
          <w:sz w:val="26"/>
        </w:rPr>
      </w:pPr>
    </w:p>
    <w:p w:rsidR="00AC4D9A" w:rsidRDefault="00AC4D9A">
      <w:pPr>
        <w:pStyle w:val="a3"/>
        <w:ind w:left="0"/>
        <w:jc w:val="left"/>
        <w:rPr>
          <w:b/>
          <w:sz w:val="26"/>
        </w:rPr>
      </w:pPr>
    </w:p>
    <w:p w:rsidR="00AC4D9A" w:rsidRDefault="00AC4D9A">
      <w:pPr>
        <w:pStyle w:val="a3"/>
        <w:ind w:left="0"/>
        <w:jc w:val="left"/>
        <w:rPr>
          <w:b/>
          <w:sz w:val="26"/>
        </w:rPr>
      </w:pPr>
    </w:p>
    <w:p w:rsidR="00AC4D9A" w:rsidRDefault="00AC4D9A">
      <w:pPr>
        <w:pStyle w:val="a3"/>
        <w:ind w:left="0"/>
        <w:jc w:val="left"/>
        <w:rPr>
          <w:b/>
          <w:sz w:val="26"/>
        </w:rPr>
      </w:pPr>
    </w:p>
    <w:p w:rsidR="00AC4D9A" w:rsidRDefault="00AC4D9A">
      <w:pPr>
        <w:pStyle w:val="a3"/>
        <w:spacing w:before="9"/>
        <w:ind w:left="0"/>
        <w:jc w:val="left"/>
        <w:rPr>
          <w:b/>
          <w:sz w:val="36"/>
        </w:rPr>
      </w:pPr>
    </w:p>
    <w:p w:rsidR="00AC4D9A" w:rsidRDefault="00155318" w:rsidP="00E80BF3">
      <w:pPr>
        <w:pStyle w:val="a3"/>
        <w:ind w:right="231" w:firstLine="660"/>
      </w:pPr>
      <w: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НОДА к самостоятельному усвоению новых знании и умении, включая организацию этого процесса.</w:t>
      </w:r>
    </w:p>
    <w:p w:rsidR="00AC4D9A" w:rsidRDefault="00155318">
      <w:pPr>
        <w:pStyle w:val="a3"/>
        <w:ind w:right="231" w:firstLine="540"/>
      </w:pPr>
      <w:r>
        <w:rPr>
          <w:b/>
        </w:rPr>
        <w:t xml:space="preserve">Предметные результаты </w:t>
      </w:r>
      <w:r>
        <w:t>включают освоенные обучающимися знания и умения, специфичные для каждой образовательной области, готовность их применения.</w:t>
      </w:r>
    </w:p>
    <w:p w:rsidR="00AC4D9A" w:rsidRDefault="00155318">
      <w:pPr>
        <w:pStyle w:val="a3"/>
        <w:spacing w:before="1"/>
        <w:ind w:right="227" w:firstLine="600"/>
      </w:pPr>
      <w:r>
        <w:rPr>
          <w:b/>
        </w:rPr>
        <w:t xml:space="preserve">Система предметных знании </w:t>
      </w:r>
      <w:r>
        <w:t>–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знании, а также служащие пропедевтикой для последующего изучения курсов.</w:t>
      </w:r>
    </w:p>
    <w:p w:rsidR="00AC4D9A" w:rsidRDefault="00155318">
      <w:pPr>
        <w:pStyle w:val="a3"/>
        <w:ind w:right="225" w:firstLine="480"/>
      </w:pPr>
      <w:r>
        <w:t>При оценке предметных результатов основную ценность представляет не само по себе освоение системы опорных знании и способность воспроизводить их в стандартных учебных ситуациях, 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AC4D9A" w:rsidRDefault="00155318">
      <w:pPr>
        <w:pStyle w:val="a3"/>
        <w:spacing w:before="7" w:line="237" w:lineRule="auto"/>
        <w:ind w:right="222" w:firstLine="739"/>
      </w:pPr>
      <w:r>
        <w:t>При оценке устного ответа и чтения обязательно учитываются речевые нарушения обучающихся с НОДА. При проверке навыка смыслового чтения у обучающегося с НОДА, имеющего тяжелые речевые нарушения, не учитывается темп чтения. Не снижаются отметки за недостаточную интонационную выразительность, замедленный темп и отсутствие плавности,</w:t>
      </w:r>
    </w:p>
    <w:p w:rsidR="00AC4D9A" w:rsidRDefault="00AC4D9A">
      <w:pPr>
        <w:spacing w:line="237" w:lineRule="auto"/>
        <w:sectPr w:rsidR="00AC4D9A">
          <w:pgSz w:w="11900" w:h="16850"/>
          <w:pgMar w:top="1040" w:right="340" w:bottom="280" w:left="920" w:header="48" w:footer="0" w:gutter="0"/>
          <w:cols w:space="720"/>
        </w:sectPr>
      </w:pPr>
    </w:p>
    <w:p w:rsidR="00AC4D9A" w:rsidRDefault="00155318">
      <w:pPr>
        <w:pStyle w:val="a3"/>
        <w:spacing w:before="84"/>
        <w:jc w:val="left"/>
      </w:pPr>
      <w:r>
        <w:lastRenderedPageBreak/>
        <w:t>скандированность. Для более адекватной оценки педагог должен соблюдать индивидуальный, дифференцированный подход при проверке знаний.</w:t>
      </w:r>
    </w:p>
    <w:p w:rsidR="00AC4D9A" w:rsidRDefault="00155318">
      <w:pPr>
        <w:pStyle w:val="a3"/>
        <w:spacing w:line="273" w:lineRule="exact"/>
        <w:ind w:left="1053"/>
        <w:jc w:val="left"/>
      </w:pPr>
      <w:r>
        <w:t>При оценке результатов письменных работ не снижаются оценки за следующее:</w:t>
      </w:r>
    </w:p>
    <w:p w:rsidR="00AC4D9A" w:rsidRDefault="00155318">
      <w:pPr>
        <w:pStyle w:val="a4"/>
        <w:numPr>
          <w:ilvl w:val="0"/>
          <w:numId w:val="39"/>
        </w:numPr>
        <w:tabs>
          <w:tab w:val="left" w:pos="435"/>
        </w:tabs>
        <w:spacing w:before="1" w:line="237" w:lineRule="auto"/>
        <w:ind w:right="444" w:firstLine="0"/>
        <w:rPr>
          <w:sz w:val="24"/>
        </w:rPr>
      </w:pPr>
      <w:r>
        <w:rPr>
          <w:sz w:val="24"/>
        </w:rPr>
        <w:t>неправильное написание строк (зубчатость, выгнутость, вогнутость, косое расположение букв, несоблюдение и пропуск строки, несоблюдение</w:t>
      </w:r>
      <w:r>
        <w:rPr>
          <w:spacing w:val="-7"/>
          <w:sz w:val="24"/>
        </w:rPr>
        <w:t xml:space="preserve"> </w:t>
      </w:r>
      <w:r>
        <w:rPr>
          <w:sz w:val="24"/>
        </w:rPr>
        <w:t>полей);</w:t>
      </w:r>
    </w:p>
    <w:p w:rsidR="00AC4D9A" w:rsidRDefault="00155318">
      <w:pPr>
        <w:pStyle w:val="a4"/>
        <w:numPr>
          <w:ilvl w:val="0"/>
          <w:numId w:val="39"/>
        </w:numPr>
        <w:tabs>
          <w:tab w:val="left" w:pos="435"/>
        </w:tabs>
        <w:spacing w:before="1" w:line="237" w:lineRule="auto"/>
        <w:ind w:right="224" w:firstLine="0"/>
        <w:rPr>
          <w:sz w:val="24"/>
        </w:rPr>
      </w:pPr>
      <w:r>
        <w:rPr>
          <w:sz w:val="24"/>
        </w:rPr>
        <w:t>выпадение элементов букв или их незаконченность, лишние дополнения букв, неодинаковый их наклон и</w:t>
      </w:r>
      <w:r>
        <w:rPr>
          <w:spacing w:val="-3"/>
          <w:sz w:val="24"/>
        </w:rPr>
        <w:t xml:space="preserve"> </w:t>
      </w:r>
      <w:r>
        <w:rPr>
          <w:sz w:val="24"/>
        </w:rPr>
        <w:t>т.д.;</w:t>
      </w:r>
    </w:p>
    <w:p w:rsidR="00AC4D9A" w:rsidRDefault="00155318">
      <w:pPr>
        <w:pStyle w:val="a4"/>
        <w:numPr>
          <w:ilvl w:val="0"/>
          <w:numId w:val="39"/>
        </w:numPr>
        <w:tabs>
          <w:tab w:val="left" w:pos="435"/>
        </w:tabs>
        <w:spacing w:before="1" w:line="275" w:lineRule="exact"/>
        <w:ind w:left="434" w:hanging="222"/>
        <w:rPr>
          <w:sz w:val="24"/>
        </w:rPr>
      </w:pPr>
      <w:r>
        <w:rPr>
          <w:sz w:val="24"/>
        </w:rPr>
        <w:t>нарушения размеров букв и соотношения их по высоте и</w:t>
      </w:r>
      <w:r>
        <w:rPr>
          <w:spacing w:val="-8"/>
          <w:sz w:val="24"/>
        </w:rPr>
        <w:t xml:space="preserve"> </w:t>
      </w:r>
      <w:r>
        <w:rPr>
          <w:sz w:val="24"/>
        </w:rPr>
        <w:t>ширине;</w:t>
      </w:r>
    </w:p>
    <w:p w:rsidR="00AC4D9A" w:rsidRDefault="00155318">
      <w:pPr>
        <w:pStyle w:val="a4"/>
        <w:numPr>
          <w:ilvl w:val="0"/>
          <w:numId w:val="39"/>
        </w:numPr>
        <w:tabs>
          <w:tab w:val="left" w:pos="435"/>
        </w:tabs>
        <w:spacing w:line="271" w:lineRule="exact"/>
        <w:ind w:left="434" w:hanging="222"/>
        <w:rPr>
          <w:sz w:val="24"/>
        </w:rPr>
      </w:pPr>
      <w:r>
        <w:rPr>
          <w:sz w:val="24"/>
        </w:rPr>
        <w:t>смешение сходных по начертанию</w:t>
      </w:r>
      <w:r>
        <w:rPr>
          <w:spacing w:val="-3"/>
          <w:sz w:val="24"/>
        </w:rPr>
        <w:t xml:space="preserve"> </w:t>
      </w:r>
      <w:r>
        <w:rPr>
          <w:sz w:val="24"/>
        </w:rPr>
        <w:t>букв;</w:t>
      </w:r>
    </w:p>
    <w:p w:rsidR="00AC4D9A" w:rsidRDefault="00155318" w:rsidP="00255FAF">
      <w:pPr>
        <w:pStyle w:val="a3"/>
        <w:tabs>
          <w:tab w:val="left" w:pos="1176"/>
          <w:tab w:val="left" w:pos="2601"/>
          <w:tab w:val="left" w:pos="3260"/>
          <w:tab w:val="left" w:pos="4711"/>
          <w:tab w:val="left" w:pos="6133"/>
          <w:tab w:val="left" w:pos="7107"/>
          <w:tab w:val="left" w:pos="7651"/>
          <w:tab w:val="left" w:pos="7965"/>
          <w:tab w:val="left" w:pos="8639"/>
          <w:tab w:val="left" w:pos="9797"/>
        </w:tabs>
        <w:ind w:right="221"/>
      </w:pPr>
      <w:r>
        <w:t>прерывистость</w:t>
      </w:r>
      <w:r>
        <w:rPr>
          <w:spacing w:val="-12"/>
        </w:rPr>
        <w:t xml:space="preserve"> </w:t>
      </w:r>
      <w:r>
        <w:t>письма</w:t>
      </w:r>
      <w:r>
        <w:rPr>
          <w:spacing w:val="-14"/>
        </w:rPr>
        <w:t xml:space="preserve"> </w:t>
      </w:r>
      <w:r>
        <w:t>или</w:t>
      </w:r>
      <w:r>
        <w:rPr>
          <w:spacing w:val="-14"/>
        </w:rPr>
        <w:t xml:space="preserve"> </w:t>
      </w:r>
      <w:r>
        <w:t>повторение</w:t>
      </w:r>
      <w:r>
        <w:rPr>
          <w:spacing w:val="-14"/>
        </w:rPr>
        <w:t xml:space="preserve"> </w:t>
      </w:r>
      <w:r>
        <w:t>отдельных</w:t>
      </w:r>
      <w:r>
        <w:rPr>
          <w:spacing w:val="-13"/>
        </w:rPr>
        <w:t xml:space="preserve"> </w:t>
      </w:r>
      <w:r>
        <w:t>его</w:t>
      </w:r>
      <w:r>
        <w:rPr>
          <w:spacing w:val="-13"/>
        </w:rPr>
        <w:t xml:space="preserve"> </w:t>
      </w:r>
      <w:r>
        <w:t>элементов</w:t>
      </w:r>
      <w:r>
        <w:rPr>
          <w:spacing w:val="-13"/>
        </w:rPr>
        <w:t xml:space="preserve"> </w:t>
      </w:r>
      <w:r>
        <w:t>за</w:t>
      </w:r>
      <w:r>
        <w:rPr>
          <w:spacing w:val="-14"/>
        </w:rPr>
        <w:t xml:space="preserve"> </w:t>
      </w:r>
      <w:r>
        <w:t>счет</w:t>
      </w:r>
      <w:r>
        <w:rPr>
          <w:spacing w:val="-12"/>
        </w:rPr>
        <w:t xml:space="preserve"> </w:t>
      </w:r>
      <w:r>
        <w:t>насильственных</w:t>
      </w:r>
      <w:r>
        <w:rPr>
          <w:spacing w:val="-11"/>
        </w:rPr>
        <w:t xml:space="preserve"> </w:t>
      </w:r>
      <w:r>
        <w:t>движений. Оценка</w:t>
      </w:r>
      <w:r>
        <w:tab/>
        <w:t>достижения</w:t>
      </w:r>
      <w:r>
        <w:tab/>
        <w:t>этих</w:t>
      </w:r>
      <w:r>
        <w:tab/>
        <w:t>предметных</w:t>
      </w:r>
      <w:r>
        <w:tab/>
        <w:t>результато</w:t>
      </w:r>
      <w:r w:rsidR="00255FAF">
        <w:t>в</w:t>
      </w:r>
      <w:r w:rsidR="00255FAF">
        <w:tab/>
        <w:t>ведется</w:t>
      </w:r>
      <w:r w:rsidR="00255FAF">
        <w:tab/>
        <w:t>как</w:t>
      </w:r>
      <w:r w:rsidR="00255FAF">
        <w:tab/>
        <w:t>в</w:t>
      </w:r>
      <w:r w:rsidR="00255FAF">
        <w:tab/>
        <w:t>ходе</w:t>
      </w:r>
      <w:r w:rsidR="00255FAF">
        <w:tab/>
        <w:t>текущего</w:t>
      </w:r>
      <w:r w:rsidR="00255FAF">
        <w:tab/>
        <w:t xml:space="preserve">и </w:t>
      </w:r>
      <w:r>
        <w:t>промежуточного оценивания, так и в ходе выполнения итоговых проверочных работ.</w:t>
      </w:r>
      <w:r>
        <w:rPr>
          <w:spacing w:val="-9"/>
        </w:rPr>
        <w:t xml:space="preserve"> </w:t>
      </w:r>
      <w:r>
        <w:t>При</w:t>
      </w:r>
      <w:r>
        <w:rPr>
          <w:spacing w:val="33"/>
        </w:rPr>
        <w:t xml:space="preserve"> </w:t>
      </w:r>
      <w:r>
        <w:t>этом итоговая оценка ограничивается контролем успешности освоения</w:t>
      </w:r>
      <w:r>
        <w:rPr>
          <w:spacing w:val="11"/>
        </w:rPr>
        <w:t xml:space="preserve"> </w:t>
      </w:r>
      <w:r>
        <w:t>действий, выполняемых обучающимися</w:t>
      </w:r>
      <w:r>
        <w:rPr>
          <w:spacing w:val="20"/>
        </w:rPr>
        <w:t xml:space="preserve"> </w:t>
      </w:r>
      <w:r>
        <w:t>с</w:t>
      </w:r>
      <w:r>
        <w:rPr>
          <w:spacing w:val="18"/>
        </w:rPr>
        <w:t xml:space="preserve"> </w:t>
      </w:r>
      <w:r>
        <w:t>предметным</w:t>
      </w:r>
      <w:r>
        <w:rPr>
          <w:spacing w:val="18"/>
        </w:rPr>
        <w:t xml:space="preserve"> </w:t>
      </w:r>
      <w:r>
        <w:t>содержанием,</w:t>
      </w:r>
      <w:r>
        <w:rPr>
          <w:spacing w:val="21"/>
        </w:rPr>
        <w:t xml:space="preserve"> </w:t>
      </w:r>
      <w:r>
        <w:t>отражающим</w:t>
      </w:r>
      <w:r>
        <w:rPr>
          <w:spacing w:val="20"/>
        </w:rPr>
        <w:t xml:space="preserve"> </w:t>
      </w:r>
      <w:r>
        <w:t>опорную</w:t>
      </w:r>
      <w:r>
        <w:rPr>
          <w:spacing w:val="20"/>
        </w:rPr>
        <w:t xml:space="preserve"> </w:t>
      </w:r>
      <w:r>
        <w:t>систему</w:t>
      </w:r>
      <w:r>
        <w:rPr>
          <w:spacing w:val="15"/>
        </w:rPr>
        <w:t xml:space="preserve"> </w:t>
      </w:r>
      <w:r>
        <w:t>знании</w:t>
      </w:r>
      <w:r>
        <w:rPr>
          <w:spacing w:val="20"/>
        </w:rPr>
        <w:t xml:space="preserve"> </w:t>
      </w:r>
      <w:r>
        <w:t>данного</w:t>
      </w:r>
    </w:p>
    <w:p w:rsidR="00AC4D9A" w:rsidRDefault="00155318" w:rsidP="00255FAF">
      <w:pPr>
        <w:pStyle w:val="a3"/>
      </w:pPr>
      <w:r>
        <w:t>учебного курса.</w:t>
      </w:r>
    </w:p>
    <w:p w:rsidR="00AC4D9A" w:rsidRDefault="00155318">
      <w:pPr>
        <w:pStyle w:val="a3"/>
        <w:ind w:right="225" w:firstLine="660"/>
      </w:pPr>
      <w:r>
        <w:t>Оценка</w:t>
      </w:r>
      <w:r>
        <w:rPr>
          <w:spacing w:val="-13"/>
        </w:rPr>
        <w:t xml:space="preserve"> </w:t>
      </w:r>
      <w:r>
        <w:t>этой</w:t>
      </w:r>
      <w:r>
        <w:rPr>
          <w:spacing w:val="-11"/>
        </w:rPr>
        <w:t xml:space="preserve"> </w:t>
      </w:r>
      <w:r>
        <w:t>группы</w:t>
      </w:r>
      <w:r>
        <w:rPr>
          <w:spacing w:val="-13"/>
        </w:rPr>
        <w:t xml:space="preserve"> </w:t>
      </w:r>
      <w:r>
        <w:t>результатов</w:t>
      </w:r>
      <w:r>
        <w:rPr>
          <w:spacing w:val="-13"/>
        </w:rPr>
        <w:t xml:space="preserve"> </w:t>
      </w:r>
      <w:r>
        <w:t>осуществляется</w:t>
      </w:r>
      <w:r>
        <w:rPr>
          <w:spacing w:val="-12"/>
        </w:rPr>
        <w:t xml:space="preserve"> </w:t>
      </w:r>
      <w:r>
        <w:t>с</w:t>
      </w:r>
      <w:r>
        <w:rPr>
          <w:spacing w:val="-13"/>
        </w:rPr>
        <w:t xml:space="preserve"> </w:t>
      </w:r>
      <w:r>
        <w:t>третьей</w:t>
      </w:r>
      <w:r>
        <w:rPr>
          <w:spacing w:val="-7"/>
        </w:rPr>
        <w:t xml:space="preserve"> </w:t>
      </w:r>
      <w:r>
        <w:t>учебной</w:t>
      </w:r>
      <w:r>
        <w:rPr>
          <w:spacing w:val="-11"/>
        </w:rPr>
        <w:t xml:space="preserve"> </w:t>
      </w:r>
      <w:r>
        <w:t>четверти</w:t>
      </w:r>
      <w:r>
        <w:rPr>
          <w:spacing w:val="-11"/>
        </w:rPr>
        <w:t xml:space="preserve"> </w:t>
      </w:r>
      <w:r>
        <w:t>2-го</w:t>
      </w:r>
      <w:r>
        <w:rPr>
          <w:spacing w:val="-12"/>
        </w:rPr>
        <w:t xml:space="preserve"> </w:t>
      </w:r>
      <w:r>
        <w:t>класса,</w:t>
      </w:r>
      <w:r>
        <w:rPr>
          <w:spacing w:val="-12"/>
        </w:rPr>
        <w:t xml:space="preserve"> </w:t>
      </w:r>
      <w:r>
        <w:t>т.</w:t>
      </w:r>
      <w:r>
        <w:rPr>
          <w:spacing w:val="-12"/>
        </w:rPr>
        <w:t xml:space="preserve"> </w:t>
      </w:r>
      <w:r>
        <w:t>е. в тот период, когда у обучающихся уже сформированы некоторые начальные навыки чтения, письма</w:t>
      </w:r>
      <w:r>
        <w:rPr>
          <w:spacing w:val="-7"/>
        </w:rPr>
        <w:t xml:space="preserve"> </w:t>
      </w:r>
      <w:r>
        <w:t>и</w:t>
      </w:r>
      <w:r>
        <w:rPr>
          <w:spacing w:val="-5"/>
        </w:rPr>
        <w:t xml:space="preserve"> </w:t>
      </w:r>
      <w:r>
        <w:t>счета.</w:t>
      </w:r>
      <w:r>
        <w:rPr>
          <w:spacing w:val="-6"/>
        </w:rPr>
        <w:t xml:space="preserve"> </w:t>
      </w:r>
      <w:r>
        <w:t>Кроме</w:t>
      </w:r>
      <w:r>
        <w:rPr>
          <w:spacing w:val="-4"/>
        </w:rPr>
        <w:t xml:space="preserve"> </w:t>
      </w:r>
      <w:r>
        <w:t>того,</w:t>
      </w:r>
      <w:r>
        <w:rPr>
          <w:spacing w:val="-6"/>
        </w:rPr>
        <w:t xml:space="preserve"> </w:t>
      </w:r>
      <w:r>
        <w:t>сама учебная</w:t>
      </w:r>
      <w:r>
        <w:rPr>
          <w:spacing w:val="-6"/>
        </w:rPr>
        <w:t xml:space="preserve"> </w:t>
      </w:r>
      <w:r>
        <w:t>деятельность</w:t>
      </w:r>
      <w:r>
        <w:rPr>
          <w:spacing w:val="-5"/>
        </w:rPr>
        <w:t xml:space="preserve"> </w:t>
      </w:r>
      <w:r>
        <w:t>становится</w:t>
      </w:r>
      <w:r>
        <w:rPr>
          <w:spacing w:val="-6"/>
        </w:rPr>
        <w:t xml:space="preserve"> </w:t>
      </w:r>
      <w:r>
        <w:t>привычной</w:t>
      </w:r>
      <w:r>
        <w:rPr>
          <w:spacing w:val="-5"/>
        </w:rPr>
        <w:t xml:space="preserve"> </w:t>
      </w:r>
      <w:r>
        <w:t>для</w:t>
      </w:r>
      <w:r>
        <w:rPr>
          <w:spacing w:val="-5"/>
        </w:rPr>
        <w:t xml:space="preserve"> </w:t>
      </w:r>
      <w:r>
        <w:t>обучающихся,</w:t>
      </w:r>
      <w:r>
        <w:rPr>
          <w:spacing w:val="-6"/>
        </w:rPr>
        <w:t xml:space="preserve"> </w:t>
      </w:r>
      <w:r>
        <w:t>и они смогут ее организовывать под руководством</w:t>
      </w:r>
      <w:r>
        <w:rPr>
          <w:spacing w:val="-1"/>
        </w:rPr>
        <w:t xml:space="preserve"> </w:t>
      </w:r>
      <w:r>
        <w:t>учителя.</w:t>
      </w:r>
    </w:p>
    <w:p w:rsidR="00AC4D9A" w:rsidRDefault="00155318">
      <w:pPr>
        <w:pStyle w:val="a3"/>
        <w:ind w:firstLine="480"/>
        <w:jc w:val="left"/>
      </w:pPr>
      <w:r>
        <w:t>Оценка предметных достижении обучающихся осуществляется в традиционной 5-балльной системе. Ответственность за объективность оценки знании обучающихся возлагается на учителя.</w:t>
      </w:r>
    </w:p>
    <w:p w:rsidR="00AC4D9A" w:rsidRDefault="00155318" w:rsidP="00485116">
      <w:pPr>
        <w:pStyle w:val="a3"/>
        <w:ind w:right="223" w:firstLine="600"/>
      </w:pPr>
      <w:r>
        <w:t>Оценка образовательных (академических) результатов представлена в виде индивидуальных технологических карт (см. Приложение1), которые заполняются учителем 1 раз в месяц («+» - умение сформировано, «-» - не сформировано).</w:t>
      </w:r>
    </w:p>
    <w:p w:rsidR="005265E8" w:rsidRDefault="005265E8" w:rsidP="00485116">
      <w:pPr>
        <w:pStyle w:val="a3"/>
        <w:ind w:right="223" w:firstLine="600"/>
      </w:pPr>
    </w:p>
    <w:p w:rsidR="00AC4D9A" w:rsidRPr="00255FAF" w:rsidRDefault="00155318">
      <w:pPr>
        <w:pStyle w:val="a3"/>
        <w:spacing w:line="275" w:lineRule="exact"/>
        <w:ind w:left="2118"/>
        <w:jc w:val="left"/>
        <w:rPr>
          <w:b/>
        </w:rPr>
      </w:pPr>
      <w:r w:rsidRPr="00255FAF">
        <w:rPr>
          <w:b/>
        </w:rPr>
        <w:t>Организация накопительной системы оценки. Портфолио достижений.</w:t>
      </w:r>
    </w:p>
    <w:p w:rsidR="00AC4D9A" w:rsidRDefault="00155318">
      <w:pPr>
        <w:pStyle w:val="a3"/>
        <w:spacing w:before="1" w:line="237" w:lineRule="auto"/>
        <w:ind w:right="234" w:firstLine="900"/>
      </w:pPr>
      <w:r>
        <w:t>Системная оценка личностных, метапредметных и предметных результатов реализуется в рамках накопительной системы</w:t>
      </w:r>
      <w:r w:rsidR="00255FAF">
        <w:t xml:space="preserve"> </w:t>
      </w:r>
      <w:r>
        <w:t xml:space="preserve"> -</w:t>
      </w:r>
      <w:r w:rsidR="00255FAF">
        <w:t xml:space="preserve"> </w:t>
      </w:r>
      <w:r>
        <w:t>Портфолио.</w:t>
      </w:r>
    </w:p>
    <w:p w:rsidR="00AC4D9A" w:rsidRDefault="00155318">
      <w:pPr>
        <w:pStyle w:val="a3"/>
        <w:spacing w:line="275" w:lineRule="exact"/>
        <w:ind w:left="921"/>
        <w:jc w:val="left"/>
      </w:pPr>
      <w:r>
        <w:t>Портфолио ученика:</w:t>
      </w:r>
    </w:p>
    <w:p w:rsidR="00AC4D9A" w:rsidRDefault="00155318">
      <w:pPr>
        <w:pStyle w:val="a4"/>
        <w:numPr>
          <w:ilvl w:val="0"/>
          <w:numId w:val="39"/>
        </w:numPr>
        <w:tabs>
          <w:tab w:val="left" w:pos="423"/>
        </w:tabs>
        <w:spacing w:before="3" w:line="237" w:lineRule="auto"/>
        <w:ind w:right="229" w:firstLine="0"/>
        <w:jc w:val="both"/>
        <w:rPr>
          <w:sz w:val="24"/>
        </w:rPr>
      </w:pPr>
      <w:r>
        <w:rPr>
          <w:sz w:val="24"/>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AC4D9A" w:rsidRDefault="00155318">
      <w:pPr>
        <w:pStyle w:val="a4"/>
        <w:numPr>
          <w:ilvl w:val="0"/>
          <w:numId w:val="39"/>
        </w:numPr>
        <w:tabs>
          <w:tab w:val="left" w:pos="423"/>
        </w:tabs>
        <w:spacing w:before="1" w:line="237" w:lineRule="auto"/>
        <w:ind w:right="231" w:firstLine="0"/>
        <w:jc w:val="both"/>
        <w:rPr>
          <w:sz w:val="24"/>
        </w:rPr>
      </w:pPr>
      <w:r>
        <w:rPr>
          <w:sz w:val="24"/>
        </w:rPr>
        <w:t>реализует одно из основных положений Федеральных государственных образовательных стандартов начального общего образования обучающихся с ограниченными возможностями здоровья- формирование универсальных учебных</w:t>
      </w:r>
      <w:r>
        <w:rPr>
          <w:spacing w:val="1"/>
          <w:sz w:val="24"/>
        </w:rPr>
        <w:t xml:space="preserve"> </w:t>
      </w:r>
      <w:r>
        <w:rPr>
          <w:sz w:val="24"/>
        </w:rPr>
        <w:t>действий;</w:t>
      </w:r>
    </w:p>
    <w:p w:rsidR="00AC4D9A" w:rsidRDefault="00155318">
      <w:pPr>
        <w:pStyle w:val="a4"/>
        <w:numPr>
          <w:ilvl w:val="0"/>
          <w:numId w:val="39"/>
        </w:numPr>
        <w:tabs>
          <w:tab w:val="left" w:pos="423"/>
        </w:tabs>
        <w:spacing w:before="3" w:line="237" w:lineRule="auto"/>
        <w:ind w:right="231" w:firstLine="0"/>
        <w:rPr>
          <w:sz w:val="24"/>
        </w:rPr>
      </w:pPr>
      <w:r>
        <w:rPr>
          <w:sz w:val="24"/>
        </w:rPr>
        <w:t>позволяет учитывать возрастные особенности развития универсальных учебных действий учащихся младших</w:t>
      </w:r>
      <w:r>
        <w:rPr>
          <w:spacing w:val="-2"/>
          <w:sz w:val="24"/>
        </w:rPr>
        <w:t xml:space="preserve"> </w:t>
      </w:r>
      <w:r>
        <w:rPr>
          <w:sz w:val="24"/>
        </w:rPr>
        <w:t>классов;</w:t>
      </w:r>
    </w:p>
    <w:p w:rsidR="00AC4D9A" w:rsidRDefault="00155318">
      <w:pPr>
        <w:pStyle w:val="a4"/>
        <w:numPr>
          <w:ilvl w:val="0"/>
          <w:numId w:val="39"/>
        </w:numPr>
        <w:tabs>
          <w:tab w:val="left" w:pos="423"/>
        </w:tabs>
        <w:spacing w:before="1" w:line="237" w:lineRule="auto"/>
        <w:ind w:right="229" w:firstLine="0"/>
        <w:rPr>
          <w:sz w:val="24"/>
        </w:rPr>
      </w:pPr>
      <w:r>
        <w:rPr>
          <w:sz w:val="24"/>
        </w:rPr>
        <w:t>предполагает</w:t>
      </w:r>
      <w:r>
        <w:rPr>
          <w:spacing w:val="-14"/>
          <w:sz w:val="24"/>
        </w:rPr>
        <w:t xml:space="preserve"> </w:t>
      </w:r>
      <w:r>
        <w:rPr>
          <w:sz w:val="24"/>
        </w:rPr>
        <w:t>активное</w:t>
      </w:r>
      <w:r>
        <w:rPr>
          <w:spacing w:val="-15"/>
          <w:sz w:val="24"/>
        </w:rPr>
        <w:t xml:space="preserve"> </w:t>
      </w:r>
      <w:r>
        <w:rPr>
          <w:sz w:val="24"/>
        </w:rPr>
        <w:t>вовлечение</w:t>
      </w:r>
      <w:r>
        <w:rPr>
          <w:spacing w:val="-10"/>
          <w:sz w:val="24"/>
        </w:rPr>
        <w:t xml:space="preserve"> </w:t>
      </w:r>
      <w:r>
        <w:rPr>
          <w:sz w:val="24"/>
        </w:rPr>
        <w:t>учащихся</w:t>
      </w:r>
      <w:r>
        <w:rPr>
          <w:spacing w:val="-14"/>
          <w:sz w:val="24"/>
        </w:rPr>
        <w:t xml:space="preserve"> </w:t>
      </w:r>
      <w:r>
        <w:rPr>
          <w:sz w:val="24"/>
        </w:rPr>
        <w:t>и</w:t>
      </w:r>
      <w:r>
        <w:rPr>
          <w:spacing w:val="-13"/>
          <w:sz w:val="24"/>
        </w:rPr>
        <w:t xml:space="preserve"> </w:t>
      </w:r>
      <w:r>
        <w:rPr>
          <w:sz w:val="24"/>
        </w:rPr>
        <w:t>их</w:t>
      </w:r>
      <w:r>
        <w:rPr>
          <w:spacing w:val="-12"/>
          <w:sz w:val="24"/>
        </w:rPr>
        <w:t xml:space="preserve"> </w:t>
      </w:r>
      <w:r>
        <w:rPr>
          <w:sz w:val="24"/>
        </w:rPr>
        <w:t>родителей</w:t>
      </w:r>
      <w:r>
        <w:rPr>
          <w:spacing w:val="-13"/>
          <w:sz w:val="24"/>
        </w:rPr>
        <w:t xml:space="preserve"> </w:t>
      </w:r>
      <w:r>
        <w:rPr>
          <w:sz w:val="24"/>
        </w:rPr>
        <w:t>в</w:t>
      </w:r>
      <w:r>
        <w:rPr>
          <w:spacing w:val="-15"/>
          <w:sz w:val="24"/>
        </w:rPr>
        <w:t xml:space="preserve"> </w:t>
      </w:r>
      <w:r>
        <w:rPr>
          <w:sz w:val="24"/>
        </w:rPr>
        <w:t>оценочную</w:t>
      </w:r>
      <w:r>
        <w:rPr>
          <w:spacing w:val="-11"/>
          <w:sz w:val="24"/>
        </w:rPr>
        <w:t xml:space="preserve"> </w:t>
      </w:r>
      <w:r>
        <w:rPr>
          <w:sz w:val="24"/>
        </w:rPr>
        <w:t>деятельность</w:t>
      </w:r>
      <w:r>
        <w:rPr>
          <w:spacing w:val="-13"/>
          <w:sz w:val="24"/>
        </w:rPr>
        <w:t xml:space="preserve"> </w:t>
      </w:r>
      <w:r>
        <w:rPr>
          <w:sz w:val="24"/>
        </w:rPr>
        <w:t>на</w:t>
      </w:r>
      <w:r>
        <w:rPr>
          <w:spacing w:val="-15"/>
          <w:sz w:val="24"/>
        </w:rPr>
        <w:t xml:space="preserve"> </w:t>
      </w:r>
      <w:r>
        <w:rPr>
          <w:sz w:val="24"/>
        </w:rPr>
        <w:t>основе проблемного анализа, рефлексии и оптимистического прогнозирования.</w:t>
      </w:r>
    </w:p>
    <w:p w:rsidR="00AC4D9A" w:rsidRDefault="00155318">
      <w:pPr>
        <w:pStyle w:val="a3"/>
        <w:ind w:right="224" w:firstLine="859"/>
      </w:pPr>
      <w:r>
        <w:t>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w:t>
      </w:r>
      <w:r>
        <w:rPr>
          <w:spacing w:val="-5"/>
        </w:rPr>
        <w:t xml:space="preserve"> </w:t>
      </w:r>
      <w:r>
        <w:t>учащихся;</w:t>
      </w:r>
      <w:r>
        <w:rPr>
          <w:spacing w:val="-7"/>
        </w:rPr>
        <w:t xml:space="preserve"> </w:t>
      </w:r>
      <w:r>
        <w:t>копилка</w:t>
      </w:r>
      <w:r>
        <w:rPr>
          <w:spacing w:val="-9"/>
        </w:rPr>
        <w:t xml:space="preserve"> </w:t>
      </w:r>
      <w:r>
        <w:t>полезной</w:t>
      </w:r>
      <w:r>
        <w:rPr>
          <w:spacing w:val="-7"/>
        </w:rPr>
        <w:t xml:space="preserve"> </w:t>
      </w:r>
      <w:r>
        <w:t>информации;</w:t>
      </w:r>
      <w:r>
        <w:rPr>
          <w:spacing w:val="-7"/>
        </w:rPr>
        <w:t xml:space="preserve"> </w:t>
      </w:r>
      <w:r>
        <w:t>наглядные</w:t>
      </w:r>
      <w:r>
        <w:rPr>
          <w:spacing w:val="-9"/>
        </w:rPr>
        <w:t xml:space="preserve"> </w:t>
      </w:r>
      <w:r>
        <w:t>доказательства</w:t>
      </w:r>
      <w:r>
        <w:rPr>
          <w:spacing w:val="-9"/>
        </w:rPr>
        <w:t xml:space="preserve"> </w:t>
      </w:r>
      <w:r>
        <w:t>образовательной деятельности ученика; повод для «встречи» школьника, учителя и</w:t>
      </w:r>
      <w:r>
        <w:rPr>
          <w:spacing w:val="-5"/>
        </w:rPr>
        <w:t xml:space="preserve"> </w:t>
      </w:r>
      <w:r>
        <w:t>родителя.</w:t>
      </w:r>
    </w:p>
    <w:p w:rsidR="00AC4D9A" w:rsidRDefault="00155318">
      <w:pPr>
        <w:pStyle w:val="a3"/>
        <w:spacing w:line="237" w:lineRule="auto"/>
        <w:ind w:right="220" w:firstLine="739"/>
      </w:pPr>
      <w:r>
        <w:t>В Портфолио (портфель достижений) могут войти выборки детских работ, результаты диагностик, материалы текущей оценки (листы наблюдений, оценочные листы, таблицы требований и тд), результаты и материалы тематических работ, итогового контроля, материалы, отражающие достижения во внеучебной деятельности.</w:t>
      </w:r>
    </w:p>
    <w:p w:rsidR="00AC4D9A" w:rsidRPr="00485116" w:rsidRDefault="00155318" w:rsidP="00485116">
      <w:pPr>
        <w:spacing w:before="12" w:line="261" w:lineRule="auto"/>
        <w:ind w:left="212" w:right="226" w:firstLine="773"/>
        <w:jc w:val="both"/>
      </w:pPr>
      <w:r w:rsidRPr="00485116">
        <w:rPr>
          <w:sz w:val="24"/>
          <w:szCs w:val="24"/>
        </w:rPr>
        <w:t>Выборки детских работ подтверждают личностную успешность в освоении предметов и формировании УУД</w:t>
      </w:r>
      <w:r>
        <w:t>.</w:t>
      </w:r>
    </w:p>
    <w:p w:rsidR="00AC4D9A" w:rsidRDefault="00155318">
      <w:pPr>
        <w:ind w:left="921"/>
        <w:rPr>
          <w:i/>
          <w:sz w:val="24"/>
        </w:rPr>
      </w:pPr>
      <w:r>
        <w:rPr>
          <w:i/>
          <w:sz w:val="24"/>
        </w:rPr>
        <w:t>Аттестация обучающихся</w:t>
      </w:r>
    </w:p>
    <w:p w:rsidR="00AC4D9A" w:rsidRDefault="00155318">
      <w:pPr>
        <w:pStyle w:val="a3"/>
        <w:ind w:right="220" w:firstLine="300"/>
      </w:pPr>
      <w:r>
        <w:t xml:space="preserve">Оценка степени и уровня освоения АООП НОО обучающихся с НОДА, в том числе отдельной части или всего объема учебного предмета, курса программы, сопровождается промежуточной аттестацией обучающихся в соответствии </w:t>
      </w:r>
      <w:r w:rsidRPr="00255FAF">
        <w:t xml:space="preserve">с Положением о </w:t>
      </w:r>
      <w:r w:rsidR="00255FAF" w:rsidRPr="00255FAF">
        <w:t xml:space="preserve">формах, </w:t>
      </w:r>
      <w:r w:rsidRPr="00255FAF">
        <w:t xml:space="preserve">периодичности и порядке текущего контроля </w:t>
      </w:r>
      <w:r w:rsidRPr="00255FAF">
        <w:rPr>
          <w:spacing w:val="-4"/>
        </w:rPr>
        <w:t>успеваемости</w:t>
      </w:r>
      <w:r w:rsidRPr="00255FAF">
        <w:rPr>
          <w:spacing w:val="51"/>
        </w:rPr>
        <w:t xml:space="preserve"> </w:t>
      </w:r>
      <w:r w:rsidR="00255FAF" w:rsidRPr="00255FAF">
        <w:rPr>
          <w:spacing w:val="-3"/>
        </w:rPr>
        <w:t xml:space="preserve">МБОУ </w:t>
      </w:r>
      <w:r w:rsidR="00255FAF" w:rsidRPr="00255FAF">
        <w:rPr>
          <w:spacing w:val="-4"/>
        </w:rPr>
        <w:t>«СОШ № 5</w:t>
      </w:r>
      <w:r w:rsidR="00255FAF" w:rsidRPr="00255FAF">
        <w:t xml:space="preserve">2» </w:t>
      </w:r>
      <w:r w:rsidRPr="00255FAF">
        <w:t xml:space="preserve">и </w:t>
      </w:r>
      <w:r w:rsidR="00255FAF" w:rsidRPr="00255FAF">
        <w:t xml:space="preserve">Положением о </w:t>
      </w:r>
      <w:r w:rsidRPr="00255FAF">
        <w:rPr>
          <w:spacing w:val="-4"/>
        </w:rPr>
        <w:t>промежуточной</w:t>
      </w:r>
      <w:r w:rsidRPr="00255FAF">
        <w:rPr>
          <w:spacing w:val="51"/>
        </w:rPr>
        <w:t xml:space="preserve"> </w:t>
      </w:r>
      <w:r w:rsidRPr="00255FAF">
        <w:rPr>
          <w:spacing w:val="-4"/>
        </w:rPr>
        <w:t>аттестации</w:t>
      </w:r>
      <w:r w:rsidRPr="00255FAF">
        <w:rPr>
          <w:spacing w:val="51"/>
        </w:rPr>
        <w:t xml:space="preserve"> </w:t>
      </w:r>
      <w:r w:rsidRPr="00255FAF">
        <w:rPr>
          <w:spacing w:val="-4"/>
        </w:rPr>
        <w:t>учащихся</w:t>
      </w:r>
      <w:r w:rsidRPr="00255FAF">
        <w:rPr>
          <w:spacing w:val="51"/>
        </w:rPr>
        <w:t xml:space="preserve"> </w:t>
      </w:r>
      <w:r w:rsidRPr="00255FAF">
        <w:rPr>
          <w:spacing w:val="-3"/>
        </w:rPr>
        <w:t xml:space="preserve">МБОУ </w:t>
      </w:r>
      <w:r w:rsidRPr="00255FAF">
        <w:rPr>
          <w:spacing w:val="-4"/>
        </w:rPr>
        <w:t>«</w:t>
      </w:r>
      <w:r w:rsidR="00485116" w:rsidRPr="00255FAF">
        <w:rPr>
          <w:spacing w:val="-4"/>
        </w:rPr>
        <w:t>СОШ № 5</w:t>
      </w:r>
      <w:r w:rsidRPr="00255FAF">
        <w:t>2»</w:t>
      </w:r>
      <w:r>
        <w:t xml:space="preserve"> </w:t>
      </w:r>
      <w:r>
        <w:rPr>
          <w:spacing w:val="-3"/>
        </w:rPr>
        <w:t>города</w:t>
      </w:r>
    </w:p>
    <w:p w:rsidR="00AC4D9A" w:rsidRDefault="00AC4D9A">
      <w:pPr>
        <w:sectPr w:rsidR="00AC4D9A">
          <w:pgSz w:w="11900" w:h="16850"/>
          <w:pgMar w:top="1040" w:right="340" w:bottom="280" w:left="920" w:header="48" w:footer="0" w:gutter="0"/>
          <w:cols w:space="720"/>
        </w:sectPr>
      </w:pPr>
    </w:p>
    <w:p w:rsidR="00AC4D9A" w:rsidRDefault="00155318">
      <w:pPr>
        <w:pStyle w:val="a3"/>
        <w:spacing w:before="80"/>
        <w:jc w:val="left"/>
      </w:pPr>
      <w:r>
        <w:lastRenderedPageBreak/>
        <w:t>Барнаула</w:t>
      </w:r>
      <w:r w:rsidR="00485116">
        <w:t>.</w:t>
      </w:r>
    </w:p>
    <w:p w:rsidR="00AC4D9A" w:rsidRDefault="00155318">
      <w:pPr>
        <w:pStyle w:val="a3"/>
        <w:ind w:left="921"/>
        <w:jc w:val="left"/>
      </w:pPr>
      <w:r>
        <w:t>Промежуточная аттестация осуществляется через проведение следующих работ:</w:t>
      </w:r>
    </w:p>
    <w:p w:rsidR="00AC4D9A" w:rsidRDefault="00155318">
      <w:pPr>
        <w:pStyle w:val="a4"/>
        <w:numPr>
          <w:ilvl w:val="0"/>
          <w:numId w:val="37"/>
        </w:numPr>
        <w:tabs>
          <w:tab w:val="left" w:pos="1102"/>
        </w:tabs>
        <w:rPr>
          <w:sz w:val="24"/>
        </w:rPr>
      </w:pPr>
      <w:r>
        <w:rPr>
          <w:sz w:val="24"/>
        </w:rPr>
        <w:t>тестирование, в том числе</w:t>
      </w:r>
      <w:r>
        <w:rPr>
          <w:spacing w:val="-3"/>
          <w:sz w:val="24"/>
        </w:rPr>
        <w:t xml:space="preserve"> </w:t>
      </w:r>
      <w:r>
        <w:rPr>
          <w:sz w:val="24"/>
        </w:rPr>
        <w:t>электронное;</w:t>
      </w:r>
    </w:p>
    <w:p w:rsidR="00AC4D9A" w:rsidRPr="00485116" w:rsidRDefault="00155318" w:rsidP="00485116">
      <w:pPr>
        <w:pStyle w:val="a4"/>
        <w:numPr>
          <w:ilvl w:val="0"/>
          <w:numId w:val="37"/>
        </w:numPr>
        <w:tabs>
          <w:tab w:val="left" w:pos="1102"/>
        </w:tabs>
        <w:rPr>
          <w:sz w:val="24"/>
        </w:rPr>
      </w:pPr>
      <w:r>
        <w:rPr>
          <w:sz w:val="24"/>
        </w:rPr>
        <w:t>собеседование.</w:t>
      </w:r>
    </w:p>
    <w:p w:rsidR="00AC4D9A" w:rsidRDefault="00155318">
      <w:pPr>
        <w:pStyle w:val="a3"/>
        <w:tabs>
          <w:tab w:val="left" w:pos="2050"/>
          <w:tab w:val="left" w:pos="2374"/>
          <w:tab w:val="left" w:pos="3499"/>
          <w:tab w:val="left" w:pos="5194"/>
          <w:tab w:val="left" w:pos="5640"/>
          <w:tab w:val="left" w:pos="6662"/>
          <w:tab w:val="left" w:pos="7617"/>
          <w:tab w:val="left" w:pos="9092"/>
        </w:tabs>
        <w:ind w:right="227" w:firstLine="739"/>
        <w:jc w:val="left"/>
      </w:pPr>
      <w:r>
        <w:t>Решение</w:t>
      </w:r>
      <w:r>
        <w:tab/>
        <w:t>о</w:t>
      </w:r>
      <w:r>
        <w:tab/>
        <w:t>переводе</w:t>
      </w:r>
      <w:r>
        <w:tab/>
        <w:t>обучающегося</w:t>
      </w:r>
      <w:r>
        <w:tab/>
        <w:t>на</w:t>
      </w:r>
      <w:r>
        <w:tab/>
        <w:t>уровень</w:t>
      </w:r>
      <w:r>
        <w:tab/>
        <w:t>общего</w:t>
      </w:r>
      <w:r>
        <w:tab/>
        <w:t>образования</w:t>
      </w:r>
      <w:r>
        <w:tab/>
      </w:r>
      <w:r>
        <w:rPr>
          <w:spacing w:val="-1"/>
        </w:rPr>
        <w:t xml:space="preserve">принимается </w:t>
      </w:r>
      <w:r>
        <w:t>одновременно с рассмотрением и утверждением характеристики обучающегося, в</w:t>
      </w:r>
      <w:r>
        <w:rPr>
          <w:spacing w:val="-12"/>
        </w:rPr>
        <w:t xml:space="preserve"> </w:t>
      </w:r>
      <w:r>
        <w:t>которой:</w:t>
      </w:r>
    </w:p>
    <w:p w:rsidR="00AC4D9A" w:rsidRDefault="00155318">
      <w:pPr>
        <w:pStyle w:val="a4"/>
        <w:numPr>
          <w:ilvl w:val="0"/>
          <w:numId w:val="39"/>
        </w:numPr>
        <w:tabs>
          <w:tab w:val="left" w:pos="461"/>
        </w:tabs>
        <w:spacing w:line="272" w:lineRule="exact"/>
        <w:ind w:left="460" w:hanging="248"/>
        <w:rPr>
          <w:sz w:val="24"/>
        </w:rPr>
      </w:pPr>
      <w:r>
        <w:rPr>
          <w:sz w:val="24"/>
        </w:rPr>
        <w:t>отмечаются образовательные достижения и положительные качества</w:t>
      </w:r>
      <w:r>
        <w:rPr>
          <w:spacing w:val="-12"/>
          <w:sz w:val="24"/>
        </w:rPr>
        <w:t xml:space="preserve"> </w:t>
      </w:r>
      <w:r>
        <w:rPr>
          <w:sz w:val="24"/>
        </w:rPr>
        <w:t>ученика;</w:t>
      </w:r>
    </w:p>
    <w:p w:rsidR="00AC4D9A" w:rsidRDefault="00155318">
      <w:pPr>
        <w:pStyle w:val="a4"/>
        <w:numPr>
          <w:ilvl w:val="0"/>
          <w:numId w:val="39"/>
        </w:numPr>
        <w:tabs>
          <w:tab w:val="left" w:pos="463"/>
        </w:tabs>
        <w:spacing w:before="1" w:line="237" w:lineRule="auto"/>
        <w:ind w:right="232" w:firstLine="0"/>
        <w:rPr>
          <w:sz w:val="24"/>
        </w:rPr>
      </w:pPr>
      <w:r>
        <w:rPr>
          <w:sz w:val="24"/>
        </w:rPr>
        <w:t>определяются приоритетные задачи и направления личностного развития с учётом как достижений, так и психологических проблем развития</w:t>
      </w:r>
      <w:r>
        <w:rPr>
          <w:spacing w:val="-10"/>
          <w:sz w:val="24"/>
        </w:rPr>
        <w:t xml:space="preserve"> </w:t>
      </w:r>
      <w:r>
        <w:rPr>
          <w:sz w:val="24"/>
        </w:rPr>
        <w:t>ребёнка;</w:t>
      </w:r>
    </w:p>
    <w:p w:rsidR="00AC4D9A" w:rsidRDefault="00155318">
      <w:pPr>
        <w:pStyle w:val="a4"/>
        <w:numPr>
          <w:ilvl w:val="0"/>
          <w:numId w:val="39"/>
        </w:numPr>
        <w:tabs>
          <w:tab w:val="left" w:pos="463"/>
        </w:tabs>
        <w:spacing w:before="1" w:line="237" w:lineRule="auto"/>
        <w:ind w:right="228" w:firstLine="0"/>
        <w:rPr>
          <w:sz w:val="24"/>
        </w:rPr>
      </w:pPr>
      <w:r>
        <w:rPr>
          <w:sz w:val="24"/>
        </w:rPr>
        <w:t>даются</w:t>
      </w:r>
      <w:r>
        <w:rPr>
          <w:spacing w:val="-16"/>
          <w:sz w:val="24"/>
        </w:rPr>
        <w:t xml:space="preserve"> </w:t>
      </w:r>
      <w:r>
        <w:rPr>
          <w:sz w:val="24"/>
        </w:rPr>
        <w:t>психолого-педагогические</w:t>
      </w:r>
      <w:r>
        <w:rPr>
          <w:spacing w:val="-17"/>
          <w:sz w:val="24"/>
        </w:rPr>
        <w:t xml:space="preserve"> </w:t>
      </w:r>
      <w:r>
        <w:rPr>
          <w:sz w:val="24"/>
        </w:rPr>
        <w:t>рекомендации,</w:t>
      </w:r>
      <w:r>
        <w:rPr>
          <w:spacing w:val="-18"/>
          <w:sz w:val="24"/>
        </w:rPr>
        <w:t xml:space="preserve"> </w:t>
      </w:r>
      <w:r>
        <w:rPr>
          <w:sz w:val="24"/>
        </w:rPr>
        <w:t>призванные</w:t>
      </w:r>
      <w:r>
        <w:rPr>
          <w:spacing w:val="-18"/>
          <w:sz w:val="24"/>
        </w:rPr>
        <w:t xml:space="preserve"> </w:t>
      </w:r>
      <w:r>
        <w:rPr>
          <w:sz w:val="24"/>
        </w:rPr>
        <w:t>обеспечить</w:t>
      </w:r>
      <w:r>
        <w:rPr>
          <w:spacing w:val="-15"/>
          <w:sz w:val="24"/>
        </w:rPr>
        <w:t xml:space="preserve"> </w:t>
      </w:r>
      <w:r>
        <w:rPr>
          <w:sz w:val="24"/>
        </w:rPr>
        <w:t>успешную</w:t>
      </w:r>
      <w:r>
        <w:rPr>
          <w:spacing w:val="-16"/>
          <w:sz w:val="24"/>
        </w:rPr>
        <w:t xml:space="preserve"> </w:t>
      </w:r>
      <w:r>
        <w:rPr>
          <w:sz w:val="24"/>
        </w:rPr>
        <w:t>реализацию намеченных задач на следующей ступени</w:t>
      </w:r>
      <w:r>
        <w:rPr>
          <w:spacing w:val="-2"/>
          <w:sz w:val="24"/>
        </w:rPr>
        <w:t xml:space="preserve"> </w:t>
      </w:r>
      <w:r>
        <w:rPr>
          <w:sz w:val="24"/>
        </w:rPr>
        <w:t>обучения.</w:t>
      </w:r>
    </w:p>
    <w:p w:rsidR="00AC4D9A" w:rsidRDefault="00155318">
      <w:pPr>
        <w:pStyle w:val="a3"/>
        <w:spacing w:before="3" w:line="237" w:lineRule="auto"/>
        <w:ind w:firstLine="739"/>
        <w:jc w:val="left"/>
      </w:pPr>
      <w:r>
        <w:t>Все выводы и оценки, включаемые в характеристику, подтверждаются материалами портфолио достижений и другими объективными показателями.</w:t>
      </w:r>
    </w:p>
    <w:p w:rsidR="00AC4D9A" w:rsidRDefault="00155318" w:rsidP="00485116">
      <w:pPr>
        <w:pStyle w:val="a3"/>
        <w:ind w:firstLine="708"/>
        <w:jc w:val="left"/>
        <w:sectPr w:rsidR="00AC4D9A">
          <w:pgSz w:w="11900" w:h="16850"/>
          <w:pgMar w:top="1040" w:right="340" w:bottom="280" w:left="920" w:header="48" w:footer="0" w:gutter="0"/>
          <w:cols w:space="720"/>
        </w:sectPr>
      </w:pPr>
      <w:r>
        <w:t>В начальной школе в соответствии с Федеральным законом «Об образовании в Российской Федерации» государственная итоговая аттестац</w:t>
      </w:r>
      <w:r w:rsidR="00485116">
        <w:t>ия учеников не предусматривается.</w:t>
      </w:r>
    </w:p>
    <w:p w:rsidR="00AC4D9A" w:rsidRDefault="00AC4D9A">
      <w:pPr>
        <w:pStyle w:val="a3"/>
        <w:spacing w:before="6"/>
        <w:ind w:left="0"/>
        <w:jc w:val="left"/>
        <w:rPr>
          <w:sz w:val="23"/>
        </w:rPr>
      </w:pPr>
    </w:p>
    <w:p w:rsidR="00AC4D9A" w:rsidRPr="00485116" w:rsidRDefault="00155318" w:rsidP="00485116">
      <w:pPr>
        <w:pStyle w:val="21"/>
        <w:spacing w:before="90"/>
        <w:ind w:left="3432"/>
      </w:pPr>
      <w:r>
        <w:t>2. СОДЕРЖАТЕЛЬНЫЙ РАЗДЕЛ</w:t>
      </w:r>
    </w:p>
    <w:p w:rsidR="00AC4D9A" w:rsidRPr="00485116" w:rsidRDefault="00155318" w:rsidP="00485116">
      <w:pPr>
        <w:pStyle w:val="a4"/>
        <w:numPr>
          <w:ilvl w:val="1"/>
          <w:numId w:val="36"/>
        </w:numPr>
        <w:tabs>
          <w:tab w:val="left" w:pos="2119"/>
        </w:tabs>
        <w:jc w:val="center"/>
        <w:rPr>
          <w:b/>
          <w:sz w:val="24"/>
        </w:rPr>
      </w:pPr>
      <w:r>
        <w:rPr>
          <w:b/>
          <w:sz w:val="24"/>
        </w:rPr>
        <w:t>Программа формирования универсальных учебных</w:t>
      </w:r>
      <w:r>
        <w:rPr>
          <w:b/>
          <w:spacing w:val="-6"/>
          <w:sz w:val="24"/>
        </w:rPr>
        <w:t xml:space="preserve"> </w:t>
      </w:r>
      <w:r>
        <w:rPr>
          <w:b/>
          <w:sz w:val="24"/>
        </w:rPr>
        <w:t>действий</w:t>
      </w:r>
      <w:r w:rsidR="00485116">
        <w:rPr>
          <w:b/>
          <w:sz w:val="24"/>
        </w:rPr>
        <w:t>.</w:t>
      </w:r>
    </w:p>
    <w:p w:rsidR="00AC4D9A" w:rsidRDefault="00155318">
      <w:pPr>
        <w:pStyle w:val="a3"/>
        <w:spacing w:line="237" w:lineRule="auto"/>
        <w:ind w:right="229" w:firstLine="360"/>
      </w:pPr>
      <w:r>
        <w:rPr>
          <w:b/>
        </w:rPr>
        <w:t xml:space="preserve">Цель программы: </w:t>
      </w:r>
      <w:r>
        <w:t>формирование совокупности универсальных учебных действий применимых в рамках, как образовательного процесса, так и при решении проблем в реальных жизненных ситуациях.</w:t>
      </w:r>
    </w:p>
    <w:p w:rsidR="00AC4D9A" w:rsidRDefault="00155318">
      <w:pPr>
        <w:pStyle w:val="21"/>
        <w:spacing w:before="2" w:line="275" w:lineRule="exact"/>
        <w:ind w:left="573"/>
        <w:rPr>
          <w:b w:val="0"/>
        </w:rPr>
      </w:pPr>
      <w:r>
        <w:t>Задачи программы</w:t>
      </w:r>
      <w:r>
        <w:rPr>
          <w:b w:val="0"/>
        </w:rPr>
        <w:t>:</w:t>
      </w:r>
    </w:p>
    <w:p w:rsidR="00AC4D9A" w:rsidRDefault="00155318">
      <w:pPr>
        <w:pStyle w:val="a4"/>
        <w:numPr>
          <w:ilvl w:val="1"/>
          <w:numId w:val="39"/>
        </w:numPr>
        <w:tabs>
          <w:tab w:val="left" w:pos="775"/>
        </w:tabs>
        <w:spacing w:line="274" w:lineRule="exact"/>
        <w:ind w:firstLine="421"/>
        <w:rPr>
          <w:sz w:val="24"/>
        </w:rPr>
      </w:pPr>
      <w:r>
        <w:rPr>
          <w:sz w:val="24"/>
        </w:rPr>
        <w:t>установить ценностные ориентиры начального</w:t>
      </w:r>
      <w:r>
        <w:rPr>
          <w:spacing w:val="-5"/>
          <w:sz w:val="24"/>
        </w:rPr>
        <w:t xml:space="preserve"> </w:t>
      </w:r>
      <w:r>
        <w:rPr>
          <w:sz w:val="24"/>
        </w:rPr>
        <w:t>образования;</w:t>
      </w:r>
    </w:p>
    <w:p w:rsidR="00AC4D9A" w:rsidRDefault="00155318">
      <w:pPr>
        <w:pStyle w:val="a4"/>
        <w:numPr>
          <w:ilvl w:val="1"/>
          <w:numId w:val="39"/>
        </w:numPr>
        <w:tabs>
          <w:tab w:val="left" w:pos="773"/>
        </w:tabs>
        <w:spacing w:line="274" w:lineRule="exact"/>
        <w:ind w:left="772" w:hanging="139"/>
        <w:rPr>
          <w:sz w:val="24"/>
        </w:rPr>
      </w:pPr>
      <w:r>
        <w:rPr>
          <w:sz w:val="24"/>
        </w:rPr>
        <w:t>определить состав и характеристику универсальных учебных</w:t>
      </w:r>
      <w:r>
        <w:rPr>
          <w:spacing w:val="-4"/>
          <w:sz w:val="24"/>
        </w:rPr>
        <w:t xml:space="preserve"> </w:t>
      </w:r>
      <w:r>
        <w:rPr>
          <w:sz w:val="24"/>
        </w:rPr>
        <w:t>действий;</w:t>
      </w:r>
    </w:p>
    <w:p w:rsidR="00AC4D9A" w:rsidRDefault="00155318">
      <w:pPr>
        <w:pStyle w:val="a4"/>
        <w:numPr>
          <w:ilvl w:val="1"/>
          <w:numId w:val="39"/>
        </w:numPr>
        <w:tabs>
          <w:tab w:val="left" w:pos="749"/>
        </w:tabs>
        <w:spacing w:before="1" w:line="237" w:lineRule="auto"/>
        <w:ind w:right="225" w:firstLine="361"/>
        <w:rPr>
          <w:sz w:val="24"/>
        </w:rPr>
      </w:pPr>
      <w:r>
        <w:rPr>
          <w:sz w:val="24"/>
        </w:rPr>
        <w:t>выявить в содержании предметных линии универсальные учебные действия и определить условия формирования в образовательном процессе и жизненно важных</w:t>
      </w:r>
      <w:r>
        <w:rPr>
          <w:spacing w:val="-12"/>
          <w:sz w:val="24"/>
        </w:rPr>
        <w:t xml:space="preserve"> </w:t>
      </w:r>
      <w:r>
        <w:rPr>
          <w:sz w:val="24"/>
        </w:rPr>
        <w:t>ситуациях.</w:t>
      </w:r>
    </w:p>
    <w:p w:rsidR="00AC4D9A" w:rsidRDefault="00155318">
      <w:pPr>
        <w:pStyle w:val="a3"/>
        <w:ind w:right="205" w:firstLine="360"/>
        <w:jc w:val="left"/>
      </w:pPr>
      <w:r>
        <w:t xml:space="preserve">ФГОС НОО обучающихся с ОВЗ определяет </w:t>
      </w:r>
      <w:r>
        <w:rPr>
          <w:b/>
        </w:rPr>
        <w:t xml:space="preserve">ценностные ориентиры </w:t>
      </w:r>
      <w:r>
        <w:t>содержания образования на ступени начального общего образования следующим образом:</w:t>
      </w:r>
    </w:p>
    <w:p w:rsidR="00AC4D9A" w:rsidRDefault="00155318">
      <w:pPr>
        <w:pStyle w:val="a3"/>
        <w:spacing w:line="273" w:lineRule="exact"/>
        <w:jc w:val="left"/>
      </w:pPr>
      <w:r>
        <w:t>1</w:t>
      </w:r>
      <w:r>
        <w:rPr>
          <w:color w:val="FF0000"/>
        </w:rPr>
        <w:t xml:space="preserve">. </w:t>
      </w:r>
      <w:r>
        <w:t>Формирование основ гражданской идентичности личности, включая</w:t>
      </w:r>
    </w:p>
    <w:p w:rsidR="00AC4D9A" w:rsidRDefault="00155318">
      <w:pPr>
        <w:pStyle w:val="a4"/>
        <w:numPr>
          <w:ilvl w:val="0"/>
          <w:numId w:val="39"/>
        </w:numPr>
        <w:tabs>
          <w:tab w:val="left" w:pos="461"/>
        </w:tabs>
        <w:spacing w:line="274" w:lineRule="exact"/>
        <w:ind w:left="460" w:hanging="248"/>
        <w:rPr>
          <w:sz w:val="24"/>
        </w:rPr>
      </w:pPr>
      <w:r>
        <w:rPr>
          <w:sz w:val="24"/>
        </w:rPr>
        <w:t>чувство сопричастности и гордости за свою Родину, народ и</w:t>
      </w:r>
      <w:r>
        <w:rPr>
          <w:spacing w:val="-9"/>
          <w:sz w:val="24"/>
        </w:rPr>
        <w:t xml:space="preserve"> </w:t>
      </w:r>
      <w:r>
        <w:rPr>
          <w:sz w:val="24"/>
        </w:rPr>
        <w:t>историю;</w:t>
      </w:r>
    </w:p>
    <w:p w:rsidR="00AC4D9A" w:rsidRDefault="00155318">
      <w:pPr>
        <w:pStyle w:val="a4"/>
        <w:numPr>
          <w:ilvl w:val="0"/>
          <w:numId w:val="39"/>
        </w:numPr>
        <w:tabs>
          <w:tab w:val="left" w:pos="461"/>
        </w:tabs>
        <w:spacing w:line="274" w:lineRule="exact"/>
        <w:ind w:left="460" w:hanging="248"/>
        <w:rPr>
          <w:sz w:val="24"/>
        </w:rPr>
      </w:pPr>
      <w:r>
        <w:rPr>
          <w:sz w:val="24"/>
        </w:rPr>
        <w:t>осознание ответственности человека за благосостояние</w:t>
      </w:r>
      <w:r>
        <w:rPr>
          <w:spacing w:val="-6"/>
          <w:sz w:val="24"/>
        </w:rPr>
        <w:t xml:space="preserve"> </w:t>
      </w:r>
      <w:r>
        <w:rPr>
          <w:sz w:val="24"/>
        </w:rPr>
        <w:t>общества;</w:t>
      </w:r>
    </w:p>
    <w:p w:rsidR="00AC4D9A" w:rsidRDefault="00155318">
      <w:pPr>
        <w:pStyle w:val="a4"/>
        <w:numPr>
          <w:ilvl w:val="0"/>
          <w:numId w:val="39"/>
        </w:numPr>
        <w:tabs>
          <w:tab w:val="left" w:pos="463"/>
        </w:tabs>
        <w:spacing w:line="237" w:lineRule="auto"/>
        <w:ind w:right="228" w:firstLine="0"/>
        <w:rPr>
          <w:sz w:val="24"/>
        </w:rPr>
      </w:pPr>
      <w:r>
        <w:rPr>
          <w:sz w:val="24"/>
        </w:rPr>
        <w:t>восприятие мира как единого и целостного при разнообразии культур, национальностей, религий;</w:t>
      </w:r>
    </w:p>
    <w:p w:rsidR="00AC4D9A" w:rsidRDefault="00155318">
      <w:pPr>
        <w:pStyle w:val="a4"/>
        <w:numPr>
          <w:ilvl w:val="0"/>
          <w:numId w:val="39"/>
        </w:numPr>
        <w:tabs>
          <w:tab w:val="left" w:pos="461"/>
        </w:tabs>
        <w:spacing w:line="275" w:lineRule="exact"/>
        <w:ind w:left="460" w:hanging="248"/>
        <w:rPr>
          <w:sz w:val="24"/>
        </w:rPr>
      </w:pPr>
      <w:r>
        <w:rPr>
          <w:sz w:val="24"/>
        </w:rPr>
        <w:t>отказ от деления на «своих» и</w:t>
      </w:r>
      <w:r>
        <w:rPr>
          <w:spacing w:val="-6"/>
          <w:sz w:val="24"/>
        </w:rPr>
        <w:t xml:space="preserve"> </w:t>
      </w:r>
      <w:r>
        <w:rPr>
          <w:sz w:val="24"/>
        </w:rPr>
        <w:t>«чужих»;</w:t>
      </w:r>
    </w:p>
    <w:p w:rsidR="00AC4D9A" w:rsidRDefault="00155318">
      <w:pPr>
        <w:pStyle w:val="a4"/>
        <w:numPr>
          <w:ilvl w:val="0"/>
          <w:numId w:val="39"/>
        </w:numPr>
        <w:tabs>
          <w:tab w:val="left" w:pos="461"/>
        </w:tabs>
        <w:spacing w:line="274" w:lineRule="exact"/>
        <w:ind w:left="460" w:hanging="248"/>
        <w:rPr>
          <w:sz w:val="24"/>
        </w:rPr>
      </w:pPr>
      <w:r>
        <w:rPr>
          <w:sz w:val="24"/>
        </w:rPr>
        <w:t>уважение истории и культуры каждого</w:t>
      </w:r>
      <w:r>
        <w:rPr>
          <w:spacing w:val="-4"/>
          <w:sz w:val="24"/>
        </w:rPr>
        <w:t xml:space="preserve"> </w:t>
      </w:r>
      <w:r>
        <w:rPr>
          <w:sz w:val="24"/>
        </w:rPr>
        <w:t>народа.</w:t>
      </w:r>
    </w:p>
    <w:p w:rsidR="00AC4D9A" w:rsidRDefault="00155318">
      <w:pPr>
        <w:pStyle w:val="a3"/>
        <w:spacing w:line="274" w:lineRule="exact"/>
        <w:jc w:val="left"/>
      </w:pPr>
      <w:r>
        <w:t>2.Формирование психологических условий развития общения, кооперации сотрудничества.</w:t>
      </w:r>
    </w:p>
    <w:p w:rsidR="00AC4D9A" w:rsidRDefault="00155318">
      <w:pPr>
        <w:pStyle w:val="a4"/>
        <w:numPr>
          <w:ilvl w:val="0"/>
          <w:numId w:val="39"/>
        </w:numPr>
        <w:tabs>
          <w:tab w:val="left" w:pos="449"/>
        </w:tabs>
        <w:spacing w:line="274" w:lineRule="exact"/>
        <w:ind w:left="448" w:hanging="236"/>
        <w:rPr>
          <w:sz w:val="24"/>
        </w:rPr>
      </w:pPr>
      <w:r>
        <w:rPr>
          <w:sz w:val="24"/>
        </w:rPr>
        <w:t>доброжелательность, доверие и внимание к</w:t>
      </w:r>
      <w:r>
        <w:rPr>
          <w:spacing w:val="-3"/>
          <w:sz w:val="24"/>
        </w:rPr>
        <w:t xml:space="preserve"> </w:t>
      </w:r>
      <w:r>
        <w:rPr>
          <w:sz w:val="24"/>
        </w:rPr>
        <w:t>людям,</w:t>
      </w:r>
    </w:p>
    <w:p w:rsidR="00AC4D9A" w:rsidRDefault="00155318">
      <w:pPr>
        <w:pStyle w:val="a4"/>
        <w:numPr>
          <w:ilvl w:val="0"/>
          <w:numId w:val="39"/>
        </w:numPr>
        <w:tabs>
          <w:tab w:val="left" w:pos="449"/>
        </w:tabs>
        <w:spacing w:line="274" w:lineRule="exact"/>
        <w:ind w:left="448" w:hanging="236"/>
        <w:rPr>
          <w:sz w:val="24"/>
        </w:rPr>
      </w:pPr>
      <w:r>
        <w:rPr>
          <w:sz w:val="24"/>
        </w:rPr>
        <w:t>готовность к сотрудничеству и дружбе, оказанию помощи тем, кто в ней</w:t>
      </w:r>
      <w:r>
        <w:rPr>
          <w:spacing w:val="-15"/>
          <w:sz w:val="24"/>
        </w:rPr>
        <w:t xml:space="preserve"> </w:t>
      </w:r>
      <w:r>
        <w:rPr>
          <w:sz w:val="24"/>
        </w:rPr>
        <w:t>нуждается;</w:t>
      </w:r>
    </w:p>
    <w:p w:rsidR="00AC4D9A" w:rsidRDefault="00155318">
      <w:pPr>
        <w:pStyle w:val="a4"/>
        <w:numPr>
          <w:ilvl w:val="0"/>
          <w:numId w:val="39"/>
        </w:numPr>
        <w:tabs>
          <w:tab w:val="left" w:pos="449"/>
        </w:tabs>
        <w:ind w:right="231" w:firstLine="0"/>
        <w:rPr>
          <w:sz w:val="24"/>
        </w:rPr>
      </w:pPr>
      <w:r>
        <w:rPr>
          <w:sz w:val="24"/>
        </w:rPr>
        <w:t>уважение к окружающим - умение слушать и слышать партнера, признавать право каждого 3.Развитие ценностно-смысловой сферы личности на основе общечеловеческой нравственности и гуманизма</w:t>
      </w:r>
    </w:p>
    <w:p w:rsidR="00AC4D9A" w:rsidRDefault="00155318">
      <w:pPr>
        <w:pStyle w:val="a4"/>
        <w:numPr>
          <w:ilvl w:val="0"/>
          <w:numId w:val="39"/>
        </w:numPr>
        <w:tabs>
          <w:tab w:val="left" w:pos="449"/>
        </w:tabs>
        <w:spacing w:line="237" w:lineRule="auto"/>
        <w:ind w:right="233" w:firstLine="0"/>
        <w:rPr>
          <w:sz w:val="24"/>
        </w:rPr>
      </w:pPr>
      <w:r>
        <w:rPr>
          <w:sz w:val="24"/>
        </w:rPr>
        <w:t>принятие и уважение ценностей семьи и общества, школы и коллектива и стремление следовать им;</w:t>
      </w:r>
    </w:p>
    <w:p w:rsidR="00AC4D9A" w:rsidRDefault="00155318">
      <w:pPr>
        <w:pStyle w:val="a4"/>
        <w:numPr>
          <w:ilvl w:val="0"/>
          <w:numId w:val="39"/>
        </w:numPr>
        <w:tabs>
          <w:tab w:val="left" w:pos="449"/>
        </w:tabs>
        <w:ind w:right="222" w:firstLine="0"/>
        <w:jc w:val="both"/>
        <w:rPr>
          <w:sz w:val="24"/>
        </w:rPr>
      </w:pPr>
      <w:r>
        <w:rPr>
          <w:sz w:val="24"/>
        </w:rPr>
        <w:t>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w:t>
      </w:r>
      <w:r>
        <w:rPr>
          <w:spacing w:val="-1"/>
          <w:sz w:val="24"/>
        </w:rPr>
        <w:t xml:space="preserve"> </w:t>
      </w:r>
      <w:r>
        <w:rPr>
          <w:sz w:val="24"/>
        </w:rPr>
        <w:t>поведения;</w:t>
      </w:r>
    </w:p>
    <w:p w:rsidR="00AC4D9A" w:rsidRDefault="00155318">
      <w:pPr>
        <w:pStyle w:val="a4"/>
        <w:numPr>
          <w:ilvl w:val="0"/>
          <w:numId w:val="39"/>
        </w:numPr>
        <w:tabs>
          <w:tab w:val="left" w:pos="449"/>
        </w:tabs>
        <w:spacing w:line="237" w:lineRule="auto"/>
        <w:ind w:right="234" w:firstLine="0"/>
        <w:rPr>
          <w:sz w:val="24"/>
        </w:rPr>
      </w:pPr>
      <w:r>
        <w:rPr>
          <w:sz w:val="24"/>
        </w:rPr>
        <w:t>формирование чувства прекрасного и эстетических чувств на основе знакомства с мировой и отечественной художественной</w:t>
      </w:r>
      <w:r>
        <w:rPr>
          <w:spacing w:val="-3"/>
          <w:sz w:val="24"/>
        </w:rPr>
        <w:t xml:space="preserve"> </w:t>
      </w:r>
      <w:r>
        <w:rPr>
          <w:sz w:val="24"/>
        </w:rPr>
        <w:t>культурой.</w:t>
      </w:r>
    </w:p>
    <w:p w:rsidR="00AC4D9A" w:rsidRDefault="00155318">
      <w:pPr>
        <w:pStyle w:val="a3"/>
        <w:spacing w:line="273" w:lineRule="exact"/>
        <w:jc w:val="left"/>
      </w:pPr>
      <w:r>
        <w:t>4.Развитие умения учиться как первого шага к самообразованию и самовоспитанию:</w:t>
      </w:r>
    </w:p>
    <w:p w:rsidR="00AC4D9A" w:rsidRDefault="00155318">
      <w:pPr>
        <w:pStyle w:val="a4"/>
        <w:numPr>
          <w:ilvl w:val="0"/>
          <w:numId w:val="39"/>
        </w:numPr>
        <w:tabs>
          <w:tab w:val="left" w:pos="449"/>
        </w:tabs>
        <w:spacing w:line="237" w:lineRule="auto"/>
        <w:ind w:right="230" w:firstLine="0"/>
        <w:rPr>
          <w:sz w:val="24"/>
        </w:rPr>
      </w:pPr>
      <w:r>
        <w:rPr>
          <w:sz w:val="24"/>
        </w:rPr>
        <w:t>развитие широких познавательных интересов, инициативы и любознательности, мотивов познания и</w:t>
      </w:r>
      <w:r>
        <w:rPr>
          <w:spacing w:val="-4"/>
          <w:sz w:val="24"/>
        </w:rPr>
        <w:t xml:space="preserve"> </w:t>
      </w:r>
      <w:r>
        <w:rPr>
          <w:sz w:val="24"/>
        </w:rPr>
        <w:t>творчества;</w:t>
      </w:r>
    </w:p>
    <w:p w:rsidR="00AC4D9A" w:rsidRDefault="00155318">
      <w:pPr>
        <w:pStyle w:val="a4"/>
        <w:numPr>
          <w:ilvl w:val="0"/>
          <w:numId w:val="39"/>
        </w:numPr>
        <w:tabs>
          <w:tab w:val="left" w:pos="449"/>
        </w:tabs>
        <w:spacing w:line="237" w:lineRule="auto"/>
        <w:ind w:right="229" w:firstLine="0"/>
        <w:rPr>
          <w:sz w:val="24"/>
        </w:rPr>
      </w:pPr>
      <w:r>
        <w:rPr>
          <w:sz w:val="24"/>
        </w:rPr>
        <w:t>формирование</w:t>
      </w:r>
      <w:r>
        <w:rPr>
          <w:spacing w:val="-8"/>
          <w:sz w:val="24"/>
        </w:rPr>
        <w:t xml:space="preserve"> </w:t>
      </w:r>
      <w:r>
        <w:rPr>
          <w:sz w:val="24"/>
        </w:rPr>
        <w:t>умения</w:t>
      </w:r>
      <w:r>
        <w:rPr>
          <w:spacing w:val="-9"/>
          <w:sz w:val="24"/>
        </w:rPr>
        <w:t xml:space="preserve"> </w:t>
      </w:r>
      <w:r>
        <w:rPr>
          <w:sz w:val="24"/>
        </w:rPr>
        <w:t>учиться</w:t>
      </w:r>
      <w:r>
        <w:rPr>
          <w:spacing w:val="-9"/>
          <w:sz w:val="24"/>
        </w:rPr>
        <w:t xml:space="preserve"> </w:t>
      </w:r>
      <w:r>
        <w:rPr>
          <w:sz w:val="24"/>
        </w:rPr>
        <w:t>и</w:t>
      </w:r>
      <w:r>
        <w:rPr>
          <w:spacing w:val="-8"/>
          <w:sz w:val="24"/>
        </w:rPr>
        <w:t xml:space="preserve"> </w:t>
      </w:r>
      <w:r>
        <w:rPr>
          <w:sz w:val="24"/>
        </w:rPr>
        <w:t>способности</w:t>
      </w:r>
      <w:r>
        <w:rPr>
          <w:spacing w:val="-8"/>
          <w:sz w:val="24"/>
        </w:rPr>
        <w:t xml:space="preserve"> </w:t>
      </w:r>
      <w:r>
        <w:rPr>
          <w:sz w:val="24"/>
        </w:rPr>
        <w:t>к</w:t>
      </w:r>
      <w:r>
        <w:rPr>
          <w:spacing w:val="-9"/>
          <w:sz w:val="24"/>
        </w:rPr>
        <w:t xml:space="preserve"> </w:t>
      </w:r>
      <w:r>
        <w:rPr>
          <w:sz w:val="24"/>
        </w:rPr>
        <w:t>организации</w:t>
      </w:r>
      <w:r>
        <w:rPr>
          <w:spacing w:val="-8"/>
          <w:sz w:val="24"/>
        </w:rPr>
        <w:t xml:space="preserve"> </w:t>
      </w:r>
      <w:r>
        <w:rPr>
          <w:sz w:val="24"/>
        </w:rPr>
        <w:t>своей</w:t>
      </w:r>
      <w:r>
        <w:rPr>
          <w:spacing w:val="-8"/>
          <w:sz w:val="24"/>
        </w:rPr>
        <w:t xml:space="preserve"> </w:t>
      </w:r>
      <w:r>
        <w:rPr>
          <w:sz w:val="24"/>
        </w:rPr>
        <w:t>деятельности</w:t>
      </w:r>
      <w:r>
        <w:rPr>
          <w:spacing w:val="-8"/>
          <w:sz w:val="24"/>
        </w:rPr>
        <w:t xml:space="preserve"> </w:t>
      </w:r>
      <w:r>
        <w:rPr>
          <w:sz w:val="24"/>
        </w:rPr>
        <w:t>(планированию, контролю,</w:t>
      </w:r>
      <w:r>
        <w:rPr>
          <w:spacing w:val="-1"/>
          <w:sz w:val="24"/>
        </w:rPr>
        <w:t xml:space="preserve"> </w:t>
      </w:r>
      <w:r>
        <w:rPr>
          <w:sz w:val="24"/>
        </w:rPr>
        <w:t>оценке).</w:t>
      </w:r>
    </w:p>
    <w:p w:rsidR="00AC4D9A" w:rsidRDefault="00155318">
      <w:pPr>
        <w:pStyle w:val="a3"/>
        <w:tabs>
          <w:tab w:val="left" w:pos="1517"/>
          <w:tab w:val="left" w:pos="3740"/>
          <w:tab w:val="left" w:pos="5205"/>
          <w:tab w:val="left" w:pos="5543"/>
          <w:tab w:val="left" w:pos="7457"/>
          <w:tab w:val="left" w:pos="8624"/>
          <w:tab w:val="left" w:pos="9176"/>
          <w:tab w:val="left" w:pos="10197"/>
        </w:tabs>
        <w:ind w:right="227"/>
        <w:jc w:val="left"/>
      </w:pPr>
      <w:r>
        <w:t>5.Развитие</w:t>
      </w:r>
      <w:r>
        <w:tab/>
        <w:t>самостоятельности,</w:t>
      </w:r>
      <w:r>
        <w:tab/>
        <w:t>инициативы</w:t>
      </w:r>
      <w:r>
        <w:tab/>
        <w:t>и</w:t>
      </w:r>
      <w:r>
        <w:tab/>
        <w:t>ответственности</w:t>
      </w:r>
      <w:r>
        <w:tab/>
        <w:t>личности</w:t>
      </w:r>
      <w:r>
        <w:tab/>
        <w:t>как</w:t>
      </w:r>
      <w:r>
        <w:tab/>
        <w:t>условия</w:t>
      </w:r>
      <w:r>
        <w:tab/>
        <w:t>ее самоактуализации:</w:t>
      </w:r>
    </w:p>
    <w:p w:rsidR="00AC4D9A" w:rsidRDefault="00155318">
      <w:pPr>
        <w:pStyle w:val="a4"/>
        <w:numPr>
          <w:ilvl w:val="0"/>
          <w:numId w:val="39"/>
        </w:numPr>
        <w:tabs>
          <w:tab w:val="left" w:pos="449"/>
        </w:tabs>
        <w:spacing w:line="271" w:lineRule="exact"/>
        <w:ind w:left="448" w:hanging="236"/>
        <w:rPr>
          <w:sz w:val="24"/>
        </w:rPr>
      </w:pPr>
      <w:r>
        <w:rPr>
          <w:sz w:val="24"/>
        </w:rPr>
        <w:t>формирование самоуважения и эмоционально-положительного отношения к</w:t>
      </w:r>
      <w:r>
        <w:rPr>
          <w:spacing w:val="-6"/>
          <w:sz w:val="24"/>
        </w:rPr>
        <w:t xml:space="preserve"> </w:t>
      </w:r>
      <w:r>
        <w:rPr>
          <w:sz w:val="24"/>
        </w:rPr>
        <w:t>себе;</w:t>
      </w:r>
    </w:p>
    <w:p w:rsidR="00AC4D9A" w:rsidRDefault="00155318">
      <w:pPr>
        <w:pStyle w:val="a4"/>
        <w:numPr>
          <w:ilvl w:val="0"/>
          <w:numId w:val="39"/>
        </w:numPr>
        <w:tabs>
          <w:tab w:val="left" w:pos="449"/>
        </w:tabs>
        <w:ind w:right="2690" w:firstLine="0"/>
        <w:rPr>
          <w:sz w:val="24"/>
        </w:rPr>
      </w:pPr>
      <w:r>
        <w:rPr>
          <w:sz w:val="24"/>
        </w:rPr>
        <w:t>готовность</w:t>
      </w:r>
      <w:r>
        <w:rPr>
          <w:spacing w:val="-12"/>
          <w:sz w:val="24"/>
        </w:rPr>
        <w:t xml:space="preserve"> </w:t>
      </w:r>
      <w:r>
        <w:rPr>
          <w:sz w:val="24"/>
        </w:rPr>
        <w:t>открыто</w:t>
      </w:r>
      <w:r>
        <w:rPr>
          <w:spacing w:val="-13"/>
          <w:sz w:val="24"/>
        </w:rPr>
        <w:t xml:space="preserve"> </w:t>
      </w:r>
      <w:r>
        <w:rPr>
          <w:sz w:val="24"/>
        </w:rPr>
        <w:t>выражать</w:t>
      </w:r>
      <w:r>
        <w:rPr>
          <w:spacing w:val="-12"/>
          <w:sz w:val="24"/>
        </w:rPr>
        <w:t xml:space="preserve"> </w:t>
      </w:r>
      <w:r>
        <w:rPr>
          <w:sz w:val="24"/>
        </w:rPr>
        <w:t>и</w:t>
      </w:r>
      <w:r>
        <w:rPr>
          <w:spacing w:val="-12"/>
          <w:sz w:val="24"/>
        </w:rPr>
        <w:t xml:space="preserve"> </w:t>
      </w:r>
      <w:r>
        <w:rPr>
          <w:sz w:val="24"/>
        </w:rPr>
        <w:t>отстаивать</w:t>
      </w:r>
      <w:r>
        <w:rPr>
          <w:spacing w:val="-12"/>
          <w:sz w:val="24"/>
        </w:rPr>
        <w:t xml:space="preserve"> </w:t>
      </w:r>
      <w:r>
        <w:rPr>
          <w:sz w:val="24"/>
        </w:rPr>
        <w:t>свою</w:t>
      </w:r>
      <w:r>
        <w:rPr>
          <w:spacing w:val="-13"/>
          <w:sz w:val="24"/>
        </w:rPr>
        <w:t xml:space="preserve"> </w:t>
      </w:r>
      <w:r>
        <w:rPr>
          <w:sz w:val="24"/>
        </w:rPr>
        <w:t>позицию;</w:t>
      </w:r>
      <w:r>
        <w:rPr>
          <w:spacing w:val="-13"/>
          <w:sz w:val="24"/>
        </w:rPr>
        <w:t xml:space="preserve"> </w:t>
      </w:r>
      <w:r>
        <w:rPr>
          <w:sz w:val="24"/>
        </w:rPr>
        <w:t>критичность</w:t>
      </w:r>
      <w:r>
        <w:rPr>
          <w:spacing w:val="-12"/>
          <w:sz w:val="24"/>
        </w:rPr>
        <w:t xml:space="preserve"> </w:t>
      </w:r>
      <w:r>
        <w:rPr>
          <w:sz w:val="24"/>
        </w:rPr>
        <w:t>к своим поступкам и умение адекватно их</w:t>
      </w:r>
      <w:r>
        <w:rPr>
          <w:spacing w:val="-2"/>
          <w:sz w:val="24"/>
        </w:rPr>
        <w:t xml:space="preserve"> </w:t>
      </w:r>
      <w:r>
        <w:rPr>
          <w:sz w:val="24"/>
        </w:rPr>
        <w:t>оценивать;</w:t>
      </w:r>
    </w:p>
    <w:p w:rsidR="00AC4D9A" w:rsidRDefault="00155318">
      <w:pPr>
        <w:pStyle w:val="a4"/>
        <w:numPr>
          <w:ilvl w:val="0"/>
          <w:numId w:val="39"/>
        </w:numPr>
        <w:tabs>
          <w:tab w:val="left" w:pos="449"/>
        </w:tabs>
        <w:spacing w:line="272" w:lineRule="exact"/>
        <w:ind w:left="448" w:hanging="236"/>
        <w:rPr>
          <w:sz w:val="24"/>
        </w:rPr>
      </w:pPr>
      <w:r>
        <w:rPr>
          <w:sz w:val="24"/>
        </w:rPr>
        <w:t>готовность к самостоятельным действиям, ответственность за их</w:t>
      </w:r>
      <w:r>
        <w:rPr>
          <w:spacing w:val="-6"/>
          <w:sz w:val="24"/>
        </w:rPr>
        <w:t xml:space="preserve"> </w:t>
      </w:r>
      <w:r>
        <w:rPr>
          <w:sz w:val="24"/>
        </w:rPr>
        <w:t>результаты;</w:t>
      </w:r>
    </w:p>
    <w:p w:rsidR="00AC4D9A" w:rsidRDefault="00155318">
      <w:pPr>
        <w:pStyle w:val="a4"/>
        <w:numPr>
          <w:ilvl w:val="0"/>
          <w:numId w:val="39"/>
        </w:numPr>
        <w:tabs>
          <w:tab w:val="left" w:pos="449"/>
        </w:tabs>
        <w:spacing w:line="274" w:lineRule="exact"/>
        <w:ind w:left="448" w:hanging="236"/>
        <w:rPr>
          <w:sz w:val="24"/>
        </w:rPr>
      </w:pPr>
      <w:r>
        <w:rPr>
          <w:sz w:val="24"/>
        </w:rPr>
        <w:t>целеустремленность и настойчивость в достижении</w:t>
      </w:r>
      <w:r>
        <w:rPr>
          <w:spacing w:val="-3"/>
          <w:sz w:val="24"/>
        </w:rPr>
        <w:t xml:space="preserve"> </w:t>
      </w:r>
      <w:r>
        <w:rPr>
          <w:sz w:val="24"/>
        </w:rPr>
        <w:t>целей;</w:t>
      </w:r>
    </w:p>
    <w:p w:rsidR="00AC4D9A" w:rsidRDefault="00155318">
      <w:pPr>
        <w:pStyle w:val="a4"/>
        <w:numPr>
          <w:ilvl w:val="0"/>
          <w:numId w:val="39"/>
        </w:numPr>
        <w:tabs>
          <w:tab w:val="left" w:pos="449"/>
        </w:tabs>
        <w:spacing w:line="274" w:lineRule="exact"/>
        <w:ind w:left="448" w:hanging="236"/>
        <w:rPr>
          <w:sz w:val="24"/>
        </w:rPr>
      </w:pPr>
      <w:r>
        <w:rPr>
          <w:sz w:val="24"/>
        </w:rPr>
        <w:t>готовность к преодолению</w:t>
      </w:r>
      <w:r>
        <w:rPr>
          <w:spacing w:val="-3"/>
          <w:sz w:val="24"/>
        </w:rPr>
        <w:t xml:space="preserve"> </w:t>
      </w:r>
      <w:r>
        <w:rPr>
          <w:sz w:val="24"/>
        </w:rPr>
        <w:t>трудностей;</w:t>
      </w:r>
    </w:p>
    <w:p w:rsidR="00AC4D9A" w:rsidRDefault="00155318">
      <w:pPr>
        <w:pStyle w:val="a4"/>
        <w:numPr>
          <w:ilvl w:val="0"/>
          <w:numId w:val="39"/>
        </w:numPr>
        <w:tabs>
          <w:tab w:val="left" w:pos="449"/>
        </w:tabs>
        <w:spacing w:line="242" w:lineRule="auto"/>
        <w:ind w:right="233" w:firstLine="0"/>
        <w:rPr>
          <w:sz w:val="24"/>
        </w:rPr>
      </w:pPr>
      <w:r>
        <w:rPr>
          <w:sz w:val="24"/>
        </w:rPr>
        <w:t>умение противостоять действиям и влияниям, представляющим угрозу жизни, здоровью и безопасности личности и общества в пределах своих</w:t>
      </w:r>
      <w:r>
        <w:rPr>
          <w:spacing w:val="-4"/>
          <w:sz w:val="24"/>
        </w:rPr>
        <w:t xml:space="preserve"> </w:t>
      </w:r>
      <w:r>
        <w:rPr>
          <w:sz w:val="24"/>
        </w:rPr>
        <w:t>возможностей.</w:t>
      </w:r>
    </w:p>
    <w:p w:rsidR="00AC4D9A" w:rsidRDefault="00155318">
      <w:pPr>
        <w:pStyle w:val="a3"/>
        <w:spacing w:before="233" w:line="242" w:lineRule="auto"/>
        <w:ind w:right="226" w:firstLine="780"/>
      </w:pPr>
      <w:r>
        <w:t>Ценностные ориентиры формирования УУД определяются вышеперечисленными требованиями</w:t>
      </w:r>
      <w:r>
        <w:rPr>
          <w:spacing w:val="-7"/>
        </w:rPr>
        <w:t xml:space="preserve"> </w:t>
      </w:r>
      <w:r>
        <w:t>и</w:t>
      </w:r>
      <w:r>
        <w:rPr>
          <w:spacing w:val="-7"/>
        </w:rPr>
        <w:t xml:space="preserve"> </w:t>
      </w:r>
      <w:r>
        <w:t>общим</w:t>
      </w:r>
      <w:r>
        <w:rPr>
          <w:spacing w:val="-11"/>
        </w:rPr>
        <w:t xml:space="preserve"> </w:t>
      </w:r>
      <w:r>
        <w:t>представлением</w:t>
      </w:r>
      <w:r>
        <w:rPr>
          <w:spacing w:val="-9"/>
        </w:rPr>
        <w:t xml:space="preserve"> </w:t>
      </w:r>
      <w:r>
        <w:t>о</w:t>
      </w:r>
      <w:r>
        <w:rPr>
          <w:spacing w:val="-8"/>
        </w:rPr>
        <w:t xml:space="preserve"> </w:t>
      </w:r>
      <w:r>
        <w:t>современном</w:t>
      </w:r>
      <w:r>
        <w:rPr>
          <w:spacing w:val="-9"/>
        </w:rPr>
        <w:t xml:space="preserve"> </w:t>
      </w:r>
      <w:r>
        <w:t>выпускнике</w:t>
      </w:r>
      <w:r>
        <w:rPr>
          <w:spacing w:val="-9"/>
        </w:rPr>
        <w:t xml:space="preserve"> </w:t>
      </w:r>
      <w:r>
        <w:t>начальной</w:t>
      </w:r>
      <w:r>
        <w:rPr>
          <w:spacing w:val="-7"/>
        </w:rPr>
        <w:t xml:space="preserve"> </w:t>
      </w:r>
      <w:r>
        <w:t>школы.</w:t>
      </w:r>
      <w:r>
        <w:rPr>
          <w:spacing w:val="-9"/>
        </w:rPr>
        <w:t xml:space="preserve"> </w:t>
      </w:r>
      <w:r>
        <w:t>Это</w:t>
      </w:r>
      <w:r>
        <w:rPr>
          <w:spacing w:val="-8"/>
        </w:rPr>
        <w:t xml:space="preserve"> </w:t>
      </w:r>
      <w:r>
        <w:t>человек любознательный, интересующийся, активно познающий мир, владеющий основами умения учиться,</w:t>
      </w:r>
      <w:r>
        <w:rPr>
          <w:spacing w:val="35"/>
        </w:rPr>
        <w:t xml:space="preserve"> </w:t>
      </w:r>
      <w:r>
        <w:t>любящий</w:t>
      </w:r>
      <w:r>
        <w:rPr>
          <w:spacing w:val="36"/>
        </w:rPr>
        <w:t xml:space="preserve"> </w:t>
      </w:r>
      <w:r>
        <w:t>родной</w:t>
      </w:r>
      <w:r>
        <w:rPr>
          <w:spacing w:val="35"/>
        </w:rPr>
        <w:t xml:space="preserve"> </w:t>
      </w:r>
      <w:r>
        <w:t>край</w:t>
      </w:r>
      <w:r>
        <w:rPr>
          <w:spacing w:val="36"/>
        </w:rPr>
        <w:t xml:space="preserve"> </w:t>
      </w:r>
      <w:r>
        <w:t>и</w:t>
      </w:r>
      <w:r>
        <w:rPr>
          <w:spacing w:val="35"/>
        </w:rPr>
        <w:t xml:space="preserve"> </w:t>
      </w:r>
      <w:r>
        <w:t>свою</w:t>
      </w:r>
      <w:r>
        <w:rPr>
          <w:spacing w:val="35"/>
        </w:rPr>
        <w:t xml:space="preserve"> </w:t>
      </w:r>
      <w:r>
        <w:t>страну,</w:t>
      </w:r>
      <w:r>
        <w:rPr>
          <w:spacing w:val="37"/>
        </w:rPr>
        <w:t xml:space="preserve"> </w:t>
      </w:r>
      <w:r>
        <w:t>уважающий</w:t>
      </w:r>
      <w:r>
        <w:rPr>
          <w:spacing w:val="36"/>
        </w:rPr>
        <w:t xml:space="preserve"> </w:t>
      </w:r>
      <w:r>
        <w:t>и</w:t>
      </w:r>
      <w:r>
        <w:rPr>
          <w:spacing w:val="36"/>
        </w:rPr>
        <w:t xml:space="preserve"> </w:t>
      </w:r>
      <w:r>
        <w:t>принимающий</w:t>
      </w:r>
      <w:r>
        <w:rPr>
          <w:spacing w:val="36"/>
        </w:rPr>
        <w:t xml:space="preserve"> </w:t>
      </w:r>
      <w:r>
        <w:t>ценности</w:t>
      </w:r>
      <w:r>
        <w:rPr>
          <w:spacing w:val="36"/>
        </w:rPr>
        <w:t xml:space="preserve"> </w:t>
      </w:r>
      <w:r>
        <w:t>семьи</w:t>
      </w:r>
      <w:r>
        <w:rPr>
          <w:spacing w:val="36"/>
        </w:rPr>
        <w:t xml:space="preserve"> </w:t>
      </w:r>
      <w:r>
        <w:t>и</w:t>
      </w:r>
    </w:p>
    <w:p w:rsidR="00AC4D9A" w:rsidRDefault="00AC4D9A">
      <w:pPr>
        <w:spacing w:line="242" w:lineRule="auto"/>
        <w:sectPr w:rsidR="00AC4D9A" w:rsidSect="00485116">
          <w:pgSz w:w="11900" w:h="16850"/>
          <w:pgMar w:top="993" w:right="340" w:bottom="280" w:left="920" w:header="48" w:footer="0" w:gutter="0"/>
          <w:cols w:space="720"/>
        </w:sectPr>
      </w:pPr>
    </w:p>
    <w:p w:rsidR="00AC4D9A" w:rsidRDefault="00155318">
      <w:pPr>
        <w:pStyle w:val="a3"/>
        <w:spacing w:before="84" w:line="242" w:lineRule="auto"/>
        <w:ind w:right="224"/>
      </w:pPr>
      <w:r>
        <w:lastRenderedPageBreak/>
        <w:t>общества,</w:t>
      </w:r>
      <w:r>
        <w:rPr>
          <w:spacing w:val="-12"/>
        </w:rPr>
        <w:t xml:space="preserve"> </w:t>
      </w:r>
      <w:r>
        <w:t>готовый</w:t>
      </w:r>
      <w:r>
        <w:rPr>
          <w:spacing w:val="-11"/>
        </w:rPr>
        <w:t xml:space="preserve"> </w:t>
      </w:r>
      <w:r>
        <w:t>самостоятельно</w:t>
      </w:r>
      <w:r>
        <w:rPr>
          <w:spacing w:val="-12"/>
        </w:rPr>
        <w:t xml:space="preserve"> </w:t>
      </w:r>
      <w:r>
        <w:t>действовать</w:t>
      </w:r>
      <w:r>
        <w:rPr>
          <w:spacing w:val="-11"/>
        </w:rPr>
        <w:t xml:space="preserve"> </w:t>
      </w:r>
      <w:r>
        <w:t>и</w:t>
      </w:r>
      <w:r>
        <w:rPr>
          <w:spacing w:val="-11"/>
        </w:rPr>
        <w:t xml:space="preserve"> </w:t>
      </w:r>
      <w:r>
        <w:t>отвечать</w:t>
      </w:r>
      <w:r>
        <w:rPr>
          <w:spacing w:val="-11"/>
        </w:rPr>
        <w:t xml:space="preserve"> </w:t>
      </w:r>
      <w:r>
        <w:t>за</w:t>
      </w:r>
      <w:r>
        <w:rPr>
          <w:spacing w:val="-13"/>
        </w:rPr>
        <w:t xml:space="preserve"> </w:t>
      </w:r>
      <w:r>
        <w:t>свои</w:t>
      </w:r>
      <w:r>
        <w:rPr>
          <w:spacing w:val="-11"/>
        </w:rPr>
        <w:t xml:space="preserve"> </w:t>
      </w:r>
      <w:r>
        <w:t>поступки</w:t>
      </w:r>
      <w:r>
        <w:rPr>
          <w:spacing w:val="-11"/>
        </w:rPr>
        <w:t xml:space="preserve"> </w:t>
      </w:r>
      <w:r>
        <w:t>перед</w:t>
      </w:r>
      <w:r>
        <w:rPr>
          <w:spacing w:val="-11"/>
        </w:rPr>
        <w:t xml:space="preserve"> </w:t>
      </w:r>
      <w:r>
        <w:t>семьей</w:t>
      </w:r>
      <w:r>
        <w:rPr>
          <w:spacing w:val="-11"/>
        </w:rPr>
        <w:t xml:space="preserve"> </w:t>
      </w:r>
      <w:r>
        <w:t>и</w:t>
      </w:r>
      <w:r>
        <w:rPr>
          <w:spacing w:val="-11"/>
        </w:rPr>
        <w:t xml:space="preserve"> </w:t>
      </w:r>
      <w:r>
        <w:t>школой доброжелательный, умеющий слушать и слышать партнера умеющий высказать свое мнение, выполняющий правила здорового и безопасного образа жизни для себя и</w:t>
      </w:r>
      <w:r>
        <w:rPr>
          <w:spacing w:val="-11"/>
        </w:rPr>
        <w:t xml:space="preserve"> </w:t>
      </w:r>
      <w:r>
        <w:t>окружающих</w:t>
      </w:r>
    </w:p>
    <w:p w:rsidR="00AC4D9A" w:rsidRDefault="00155318">
      <w:pPr>
        <w:pStyle w:val="a3"/>
        <w:ind w:firstLine="708"/>
        <w:jc w:val="left"/>
      </w:pPr>
      <w:r>
        <w:t>Сформированность универсальных учебных действий у обучающихся с НОДА на уровне начального общего образования определяется на этапе завершения обучения в начальной школе.</w:t>
      </w:r>
    </w:p>
    <w:p w:rsidR="00AC4D9A" w:rsidRDefault="00AC4D9A">
      <w:pPr>
        <w:pStyle w:val="a3"/>
        <w:spacing w:before="11"/>
        <w:ind w:left="0"/>
        <w:jc w:val="left"/>
        <w:rPr>
          <w:sz w:val="23"/>
        </w:rPr>
      </w:pPr>
    </w:p>
    <w:p w:rsidR="00AC4D9A" w:rsidRDefault="00155318">
      <w:pPr>
        <w:pStyle w:val="21"/>
        <w:spacing w:line="237" w:lineRule="auto"/>
        <w:ind w:left="2670" w:hanging="1853"/>
      </w:pPr>
      <w:r>
        <w:t>Характеристики личностных, регулятивных, познавательных, коммуникативных универсальных учебных действий обучающихся</w:t>
      </w:r>
    </w:p>
    <w:p w:rsidR="00AC4D9A" w:rsidRDefault="00AC4D9A">
      <w:pPr>
        <w:pStyle w:val="a3"/>
        <w:spacing w:before="11"/>
        <w:ind w:left="0"/>
        <w:jc w:val="left"/>
        <w:rPr>
          <w:b/>
          <w:sz w:val="20"/>
        </w:rPr>
      </w:pPr>
    </w:p>
    <w:p w:rsidR="00AC4D9A" w:rsidRDefault="00155318">
      <w:pPr>
        <w:pStyle w:val="a3"/>
        <w:spacing w:line="237" w:lineRule="auto"/>
        <w:ind w:right="221" w:firstLine="708"/>
      </w:pPr>
      <w:r>
        <w:rPr>
          <w:i/>
        </w:rPr>
        <w:t xml:space="preserve">ЛИЧНОСТНЫЕ УНИВЕРСАЛЬНЫЕ УЧЕБНЫЕ ДЕЙСТВИЯ </w:t>
      </w:r>
      <w:r>
        <w:t>обеспечивают ценностно- 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AC4D9A" w:rsidRDefault="00155318">
      <w:pPr>
        <w:pStyle w:val="a3"/>
        <w:spacing w:before="2"/>
        <w:ind w:left="952"/>
        <w:jc w:val="left"/>
      </w:pPr>
      <w:r>
        <w:t>Применительно к учебной деятельности следует выделить три вида личностных действий:</w:t>
      </w:r>
    </w:p>
    <w:p w:rsidR="00AC4D9A" w:rsidRDefault="00155318">
      <w:pPr>
        <w:pStyle w:val="a4"/>
        <w:numPr>
          <w:ilvl w:val="0"/>
          <w:numId w:val="35"/>
        </w:numPr>
        <w:tabs>
          <w:tab w:val="left" w:pos="411"/>
        </w:tabs>
        <w:spacing w:before="2"/>
        <w:ind w:firstLine="0"/>
        <w:jc w:val="both"/>
        <w:rPr>
          <w:sz w:val="24"/>
        </w:rPr>
      </w:pPr>
      <w:r>
        <w:rPr>
          <w:sz w:val="24"/>
        </w:rPr>
        <w:t>личностное, профессиональное, жизненное</w:t>
      </w:r>
      <w:r>
        <w:rPr>
          <w:spacing w:val="-2"/>
          <w:sz w:val="24"/>
        </w:rPr>
        <w:t xml:space="preserve"> </w:t>
      </w:r>
      <w:r>
        <w:rPr>
          <w:sz w:val="24"/>
        </w:rPr>
        <w:t>самоопределение;</w:t>
      </w:r>
    </w:p>
    <w:p w:rsidR="00AC4D9A" w:rsidRDefault="00155318">
      <w:pPr>
        <w:pStyle w:val="a4"/>
        <w:numPr>
          <w:ilvl w:val="0"/>
          <w:numId w:val="35"/>
        </w:numPr>
        <w:tabs>
          <w:tab w:val="left" w:pos="415"/>
        </w:tabs>
        <w:spacing w:before="5" w:line="237" w:lineRule="auto"/>
        <w:ind w:right="223" w:firstLine="0"/>
        <w:jc w:val="both"/>
        <w:rPr>
          <w:sz w:val="24"/>
        </w:rPr>
      </w:pPr>
      <w:r>
        <w:rPr>
          <w:sz w:val="24"/>
        </w:rPr>
        <w:t>смыслообразование,</w:t>
      </w:r>
      <w:r>
        <w:rPr>
          <w:spacing w:val="-7"/>
          <w:sz w:val="24"/>
        </w:rPr>
        <w:t xml:space="preserve"> </w:t>
      </w:r>
      <w:r>
        <w:rPr>
          <w:sz w:val="24"/>
        </w:rPr>
        <w:t>т.</w:t>
      </w:r>
      <w:r>
        <w:rPr>
          <w:spacing w:val="-4"/>
          <w:sz w:val="24"/>
        </w:rPr>
        <w:t xml:space="preserve"> </w:t>
      </w:r>
      <w:r>
        <w:rPr>
          <w:sz w:val="24"/>
        </w:rPr>
        <w:t>е.</w:t>
      </w:r>
      <w:r>
        <w:rPr>
          <w:spacing w:val="-2"/>
          <w:sz w:val="24"/>
        </w:rPr>
        <w:t xml:space="preserve"> </w:t>
      </w:r>
      <w:r>
        <w:rPr>
          <w:sz w:val="24"/>
        </w:rPr>
        <w:t>установление</w:t>
      </w:r>
      <w:r>
        <w:rPr>
          <w:spacing w:val="-8"/>
          <w:sz w:val="24"/>
        </w:rPr>
        <w:t xml:space="preserve"> </w:t>
      </w:r>
      <w:r>
        <w:rPr>
          <w:sz w:val="24"/>
        </w:rPr>
        <w:t>обучающимися</w:t>
      </w:r>
      <w:r>
        <w:rPr>
          <w:spacing w:val="-7"/>
          <w:sz w:val="24"/>
        </w:rPr>
        <w:t xml:space="preserve"> </w:t>
      </w:r>
      <w:r>
        <w:rPr>
          <w:sz w:val="24"/>
        </w:rPr>
        <w:t>связи</w:t>
      </w:r>
      <w:r>
        <w:rPr>
          <w:spacing w:val="-6"/>
          <w:sz w:val="24"/>
        </w:rPr>
        <w:t xml:space="preserve"> </w:t>
      </w:r>
      <w:r>
        <w:rPr>
          <w:sz w:val="24"/>
        </w:rPr>
        <w:t>между</w:t>
      </w:r>
      <w:r>
        <w:rPr>
          <w:spacing w:val="-12"/>
          <w:sz w:val="24"/>
        </w:rPr>
        <w:t xml:space="preserve"> </w:t>
      </w:r>
      <w:r>
        <w:rPr>
          <w:sz w:val="24"/>
        </w:rPr>
        <w:t>целью</w:t>
      </w:r>
      <w:r>
        <w:rPr>
          <w:spacing w:val="-4"/>
          <w:sz w:val="24"/>
        </w:rPr>
        <w:t xml:space="preserve"> </w:t>
      </w:r>
      <w:r>
        <w:rPr>
          <w:sz w:val="24"/>
        </w:rPr>
        <w:t>учебной</w:t>
      </w:r>
      <w:r>
        <w:rPr>
          <w:spacing w:val="-6"/>
          <w:sz w:val="24"/>
        </w:rPr>
        <w:t xml:space="preserve"> </w:t>
      </w:r>
      <w:r>
        <w:rPr>
          <w:sz w:val="24"/>
        </w:rPr>
        <w:t xml:space="preserve">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Pr>
          <w:i/>
          <w:sz w:val="24"/>
        </w:rPr>
        <w:t xml:space="preserve">какое значение и какой смысл имеет для меня учение? </w:t>
      </w:r>
      <w:r>
        <w:rPr>
          <w:sz w:val="24"/>
        </w:rPr>
        <w:t>— и уметь на него</w:t>
      </w:r>
      <w:r>
        <w:rPr>
          <w:spacing w:val="-4"/>
          <w:sz w:val="24"/>
        </w:rPr>
        <w:t xml:space="preserve"> </w:t>
      </w:r>
      <w:r>
        <w:rPr>
          <w:sz w:val="24"/>
        </w:rPr>
        <w:t>отвечать;</w:t>
      </w:r>
    </w:p>
    <w:p w:rsidR="00AC4D9A" w:rsidRDefault="00155318">
      <w:pPr>
        <w:pStyle w:val="a4"/>
        <w:numPr>
          <w:ilvl w:val="0"/>
          <w:numId w:val="35"/>
        </w:numPr>
        <w:tabs>
          <w:tab w:val="left" w:pos="411"/>
        </w:tabs>
        <w:ind w:right="230" w:firstLine="0"/>
        <w:rPr>
          <w:sz w:val="24"/>
        </w:rPr>
      </w:pPr>
      <w:r>
        <w:rPr>
          <w:sz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w:t>
      </w:r>
      <w:r>
        <w:rPr>
          <w:spacing w:val="-13"/>
          <w:sz w:val="24"/>
        </w:rPr>
        <w:t xml:space="preserve"> </w:t>
      </w:r>
      <w:r>
        <w:rPr>
          <w:sz w:val="24"/>
        </w:rPr>
        <w:t>выбор.</w:t>
      </w:r>
    </w:p>
    <w:p w:rsidR="00AC4D9A" w:rsidRDefault="00155318">
      <w:pPr>
        <w:tabs>
          <w:tab w:val="left" w:pos="3257"/>
          <w:tab w:val="left" w:pos="5755"/>
          <w:tab w:val="left" w:pos="7310"/>
          <w:tab w:val="left" w:pos="8972"/>
        </w:tabs>
        <w:spacing w:before="232"/>
        <w:ind w:left="952"/>
        <w:rPr>
          <w:sz w:val="24"/>
        </w:rPr>
      </w:pPr>
      <w:r>
        <w:rPr>
          <w:i/>
          <w:sz w:val="24"/>
        </w:rPr>
        <w:t>РЕГУЛЯТИВНЫЕ</w:t>
      </w:r>
      <w:r>
        <w:rPr>
          <w:i/>
          <w:sz w:val="24"/>
        </w:rPr>
        <w:tab/>
        <w:t>УНИВЕРСАЛЬНЫЕ</w:t>
      </w:r>
      <w:r>
        <w:rPr>
          <w:i/>
          <w:sz w:val="24"/>
        </w:rPr>
        <w:tab/>
        <w:t>УЧЕБНЫЕ</w:t>
      </w:r>
      <w:r>
        <w:rPr>
          <w:i/>
          <w:sz w:val="24"/>
        </w:rPr>
        <w:tab/>
        <w:t>ДЕЙСТВИЯ</w:t>
      </w:r>
      <w:r>
        <w:rPr>
          <w:i/>
          <w:sz w:val="24"/>
        </w:rPr>
        <w:tab/>
      </w:r>
      <w:r>
        <w:rPr>
          <w:sz w:val="24"/>
        </w:rPr>
        <w:t>обеспечивают</w:t>
      </w:r>
    </w:p>
    <w:p w:rsidR="00AC4D9A" w:rsidRDefault="00155318">
      <w:pPr>
        <w:pStyle w:val="a3"/>
        <w:spacing w:before="3" w:line="242" w:lineRule="auto"/>
        <w:ind w:right="4529"/>
        <w:jc w:val="left"/>
      </w:pPr>
      <w:r>
        <w:t>обучающимся организацию своей учебной деятельности. К ним относятся:</w:t>
      </w:r>
    </w:p>
    <w:p w:rsidR="00AC4D9A" w:rsidRDefault="00155318">
      <w:pPr>
        <w:pStyle w:val="a4"/>
        <w:numPr>
          <w:ilvl w:val="0"/>
          <w:numId w:val="35"/>
        </w:numPr>
        <w:tabs>
          <w:tab w:val="left" w:pos="411"/>
        </w:tabs>
        <w:spacing w:line="237" w:lineRule="auto"/>
        <w:ind w:right="223" w:firstLine="0"/>
        <w:rPr>
          <w:sz w:val="24"/>
        </w:rPr>
      </w:pPr>
      <w:r>
        <w:rPr>
          <w:sz w:val="24"/>
        </w:rPr>
        <w:t>целеполагание как постановка учебной задачи на основе соотнесения того, что уже известно и усвоено учащимися, и того, что ещё неизвестно;</w:t>
      </w:r>
    </w:p>
    <w:p w:rsidR="00AC4D9A" w:rsidRDefault="00155318">
      <w:pPr>
        <w:pStyle w:val="a4"/>
        <w:numPr>
          <w:ilvl w:val="0"/>
          <w:numId w:val="35"/>
        </w:numPr>
        <w:tabs>
          <w:tab w:val="left" w:pos="411"/>
        </w:tabs>
        <w:ind w:right="228" w:firstLine="0"/>
        <w:rPr>
          <w:sz w:val="24"/>
        </w:rPr>
      </w:pPr>
      <w:r>
        <w:rPr>
          <w:sz w:val="24"/>
        </w:rPr>
        <w:t>планирование — определение последовательности промежуточных целей с учётом конечного результата; составление плана и последовательности</w:t>
      </w:r>
      <w:r>
        <w:rPr>
          <w:spacing w:val="-4"/>
          <w:sz w:val="24"/>
        </w:rPr>
        <w:t xml:space="preserve"> </w:t>
      </w:r>
      <w:r>
        <w:rPr>
          <w:sz w:val="24"/>
        </w:rPr>
        <w:t>действий;</w:t>
      </w:r>
    </w:p>
    <w:p w:rsidR="00AC4D9A" w:rsidRDefault="00155318">
      <w:pPr>
        <w:pStyle w:val="a4"/>
        <w:numPr>
          <w:ilvl w:val="0"/>
          <w:numId w:val="35"/>
        </w:numPr>
        <w:tabs>
          <w:tab w:val="left" w:pos="411"/>
        </w:tabs>
        <w:spacing w:line="237" w:lineRule="auto"/>
        <w:ind w:right="233" w:firstLine="0"/>
        <w:rPr>
          <w:sz w:val="24"/>
        </w:rPr>
      </w:pPr>
      <w:r>
        <w:rPr>
          <w:sz w:val="24"/>
        </w:rPr>
        <w:t>прогнозирование — предвосхищение результата и уровня усвоения знаний, его временных характеристик;</w:t>
      </w:r>
    </w:p>
    <w:p w:rsidR="00AC4D9A" w:rsidRDefault="00155318">
      <w:pPr>
        <w:pStyle w:val="a4"/>
        <w:numPr>
          <w:ilvl w:val="0"/>
          <w:numId w:val="35"/>
        </w:numPr>
        <w:tabs>
          <w:tab w:val="left" w:pos="411"/>
        </w:tabs>
        <w:spacing w:line="237" w:lineRule="auto"/>
        <w:ind w:right="231" w:firstLine="0"/>
        <w:rPr>
          <w:sz w:val="24"/>
        </w:rPr>
      </w:pPr>
      <w:r>
        <w:rPr>
          <w:sz w:val="24"/>
        </w:rPr>
        <w:t>контроль в форме сличения способа действия и его результата с заданным эталоном с целью обнаружения отклонений и отличий от</w:t>
      </w:r>
      <w:r>
        <w:rPr>
          <w:spacing w:val="-2"/>
          <w:sz w:val="24"/>
        </w:rPr>
        <w:t xml:space="preserve"> </w:t>
      </w:r>
      <w:r>
        <w:rPr>
          <w:sz w:val="24"/>
        </w:rPr>
        <w:t>эталона;</w:t>
      </w:r>
    </w:p>
    <w:p w:rsidR="00AC4D9A" w:rsidRDefault="00155318">
      <w:pPr>
        <w:pStyle w:val="a4"/>
        <w:numPr>
          <w:ilvl w:val="0"/>
          <w:numId w:val="35"/>
        </w:numPr>
        <w:tabs>
          <w:tab w:val="left" w:pos="415"/>
        </w:tabs>
        <w:ind w:right="226" w:firstLine="0"/>
        <w:jc w:val="both"/>
        <w:rPr>
          <w:sz w:val="24"/>
        </w:rPr>
      </w:pPr>
      <w:r>
        <w:rPr>
          <w:sz w:val="24"/>
        </w:rPr>
        <w:t>коррекция — внесение необходимых дополнений и коррективов в план и способ действия в случае</w:t>
      </w:r>
      <w:r>
        <w:rPr>
          <w:spacing w:val="-9"/>
          <w:sz w:val="24"/>
        </w:rPr>
        <w:t xml:space="preserve"> </w:t>
      </w:r>
      <w:r>
        <w:rPr>
          <w:sz w:val="24"/>
        </w:rPr>
        <w:t>расхождения</w:t>
      </w:r>
      <w:r>
        <w:rPr>
          <w:spacing w:val="-11"/>
          <w:sz w:val="24"/>
        </w:rPr>
        <w:t xml:space="preserve"> </w:t>
      </w:r>
      <w:r>
        <w:rPr>
          <w:sz w:val="24"/>
        </w:rPr>
        <w:t>эталона,</w:t>
      </w:r>
      <w:r>
        <w:rPr>
          <w:spacing w:val="-11"/>
          <w:sz w:val="24"/>
        </w:rPr>
        <w:t xml:space="preserve"> </w:t>
      </w:r>
      <w:r>
        <w:rPr>
          <w:sz w:val="24"/>
        </w:rPr>
        <w:t>реального</w:t>
      </w:r>
      <w:r>
        <w:rPr>
          <w:spacing w:val="-11"/>
          <w:sz w:val="24"/>
        </w:rPr>
        <w:t xml:space="preserve"> </w:t>
      </w:r>
      <w:r>
        <w:rPr>
          <w:sz w:val="24"/>
        </w:rPr>
        <w:t>действия</w:t>
      </w:r>
      <w:r>
        <w:rPr>
          <w:spacing w:val="-11"/>
          <w:sz w:val="24"/>
        </w:rPr>
        <w:t xml:space="preserve"> </w:t>
      </w:r>
      <w:r>
        <w:rPr>
          <w:sz w:val="24"/>
        </w:rPr>
        <w:t>и</w:t>
      </w:r>
      <w:r>
        <w:rPr>
          <w:spacing w:val="-10"/>
          <w:sz w:val="24"/>
        </w:rPr>
        <w:t xml:space="preserve"> </w:t>
      </w:r>
      <w:r>
        <w:rPr>
          <w:sz w:val="24"/>
        </w:rPr>
        <w:t>его</w:t>
      </w:r>
      <w:r>
        <w:rPr>
          <w:spacing w:val="-11"/>
          <w:sz w:val="24"/>
        </w:rPr>
        <w:t xml:space="preserve"> </w:t>
      </w:r>
      <w:r>
        <w:rPr>
          <w:sz w:val="24"/>
        </w:rPr>
        <w:t>результата</w:t>
      </w:r>
      <w:r>
        <w:rPr>
          <w:spacing w:val="-12"/>
          <w:sz w:val="24"/>
        </w:rPr>
        <w:t xml:space="preserve"> </w:t>
      </w:r>
      <w:r>
        <w:rPr>
          <w:sz w:val="24"/>
        </w:rPr>
        <w:t>с</w:t>
      </w:r>
      <w:r>
        <w:rPr>
          <w:spacing w:val="-5"/>
          <w:sz w:val="24"/>
        </w:rPr>
        <w:t xml:space="preserve"> </w:t>
      </w:r>
      <w:r>
        <w:rPr>
          <w:sz w:val="24"/>
        </w:rPr>
        <w:t>учётом</w:t>
      </w:r>
      <w:r>
        <w:rPr>
          <w:spacing w:val="-11"/>
          <w:sz w:val="24"/>
        </w:rPr>
        <w:t xml:space="preserve"> </w:t>
      </w:r>
      <w:r>
        <w:rPr>
          <w:sz w:val="24"/>
        </w:rPr>
        <w:t>оценки</w:t>
      </w:r>
      <w:r>
        <w:rPr>
          <w:spacing w:val="-10"/>
          <w:sz w:val="24"/>
        </w:rPr>
        <w:t xml:space="preserve"> </w:t>
      </w:r>
      <w:r>
        <w:rPr>
          <w:sz w:val="24"/>
        </w:rPr>
        <w:t>этого</w:t>
      </w:r>
      <w:r>
        <w:rPr>
          <w:spacing w:val="-11"/>
          <w:sz w:val="24"/>
        </w:rPr>
        <w:t xml:space="preserve"> </w:t>
      </w:r>
      <w:r>
        <w:rPr>
          <w:sz w:val="24"/>
        </w:rPr>
        <w:t>результата самим обучающимся, учителем,</w:t>
      </w:r>
      <w:r>
        <w:rPr>
          <w:spacing w:val="1"/>
          <w:sz w:val="24"/>
        </w:rPr>
        <w:t xml:space="preserve"> </w:t>
      </w:r>
      <w:r>
        <w:rPr>
          <w:sz w:val="24"/>
        </w:rPr>
        <w:t>товарищами;</w:t>
      </w:r>
    </w:p>
    <w:p w:rsidR="00AC4D9A" w:rsidRDefault="00155318">
      <w:pPr>
        <w:pStyle w:val="a4"/>
        <w:numPr>
          <w:ilvl w:val="0"/>
          <w:numId w:val="35"/>
        </w:numPr>
        <w:tabs>
          <w:tab w:val="left" w:pos="468"/>
        </w:tabs>
        <w:spacing w:line="237" w:lineRule="auto"/>
        <w:ind w:right="228" w:firstLine="0"/>
        <w:rPr>
          <w:sz w:val="24"/>
        </w:rPr>
      </w:pPr>
      <w:r>
        <w:rPr>
          <w:sz w:val="24"/>
        </w:rPr>
        <w:t xml:space="preserve">оценка — выделение и осознание обучающимся того, что </w:t>
      </w:r>
      <w:r>
        <w:rPr>
          <w:spacing w:val="-3"/>
          <w:sz w:val="24"/>
        </w:rPr>
        <w:t xml:space="preserve">уже </w:t>
      </w:r>
      <w:r>
        <w:rPr>
          <w:sz w:val="24"/>
        </w:rPr>
        <w:t>усвоено и что ещё нужно усвоить, осознание качества и уровня усвоения; оценка результатов</w:t>
      </w:r>
      <w:r>
        <w:rPr>
          <w:spacing w:val="-5"/>
          <w:sz w:val="24"/>
        </w:rPr>
        <w:t xml:space="preserve"> </w:t>
      </w:r>
      <w:r>
        <w:rPr>
          <w:sz w:val="24"/>
        </w:rPr>
        <w:t>работы;</w:t>
      </w:r>
    </w:p>
    <w:p w:rsidR="00AC4D9A" w:rsidRDefault="00155318">
      <w:pPr>
        <w:pStyle w:val="a4"/>
        <w:numPr>
          <w:ilvl w:val="0"/>
          <w:numId w:val="35"/>
        </w:numPr>
        <w:tabs>
          <w:tab w:val="left" w:pos="459"/>
        </w:tabs>
        <w:spacing w:line="237" w:lineRule="auto"/>
        <w:ind w:right="234" w:firstLine="0"/>
        <w:rPr>
          <w:sz w:val="24"/>
        </w:rPr>
      </w:pPr>
      <w:r>
        <w:rPr>
          <w:sz w:val="24"/>
        </w:rPr>
        <w:t>саморегуляция как способность к мобилизации сил и энергии, к волевому усилию (к выбору в ситуации мотивационного конфликта) и преодолению</w:t>
      </w:r>
      <w:r>
        <w:rPr>
          <w:spacing w:val="-4"/>
          <w:sz w:val="24"/>
        </w:rPr>
        <w:t xml:space="preserve"> </w:t>
      </w:r>
      <w:r>
        <w:rPr>
          <w:sz w:val="24"/>
        </w:rPr>
        <w:t>препятствий.</w:t>
      </w:r>
    </w:p>
    <w:p w:rsidR="00AC4D9A" w:rsidRDefault="00AC4D9A">
      <w:pPr>
        <w:pStyle w:val="a3"/>
        <w:ind w:left="0"/>
        <w:jc w:val="left"/>
        <w:rPr>
          <w:sz w:val="26"/>
        </w:rPr>
      </w:pPr>
    </w:p>
    <w:p w:rsidR="00AC4D9A" w:rsidRDefault="00155318">
      <w:pPr>
        <w:tabs>
          <w:tab w:val="left" w:pos="3579"/>
          <w:tab w:val="left" w:pos="6082"/>
          <w:tab w:val="left" w:pos="7642"/>
          <w:tab w:val="left" w:pos="9305"/>
        </w:tabs>
        <w:spacing w:before="171"/>
        <w:ind w:left="974"/>
        <w:rPr>
          <w:sz w:val="24"/>
        </w:rPr>
      </w:pPr>
      <w:r>
        <w:rPr>
          <w:i/>
          <w:sz w:val="24"/>
        </w:rPr>
        <w:t>ПОЗНАВАТЕЛЬНЫЕ</w:t>
      </w:r>
      <w:r>
        <w:rPr>
          <w:i/>
          <w:sz w:val="24"/>
        </w:rPr>
        <w:tab/>
        <w:t>УНИВЕРСАЛЬНЫЕ</w:t>
      </w:r>
      <w:r>
        <w:rPr>
          <w:i/>
          <w:sz w:val="24"/>
        </w:rPr>
        <w:tab/>
        <w:t>УЧЕБНЫЕ</w:t>
      </w:r>
      <w:r>
        <w:rPr>
          <w:i/>
          <w:sz w:val="24"/>
        </w:rPr>
        <w:tab/>
        <w:t>ДЕЙСТВИЯ</w:t>
      </w:r>
      <w:r>
        <w:rPr>
          <w:i/>
          <w:sz w:val="24"/>
        </w:rPr>
        <w:tab/>
      </w:r>
      <w:r>
        <w:rPr>
          <w:sz w:val="24"/>
        </w:rPr>
        <w:t>включают:</w:t>
      </w:r>
    </w:p>
    <w:p w:rsidR="00AC4D9A" w:rsidRDefault="00155318">
      <w:pPr>
        <w:pStyle w:val="a3"/>
        <w:spacing w:before="2"/>
      </w:pPr>
      <w:r>
        <w:t>общеучебные, логические учебные действия, а также постановку и решение проблемы.</w:t>
      </w:r>
    </w:p>
    <w:p w:rsidR="00AC4D9A" w:rsidRDefault="00AC4D9A">
      <w:pPr>
        <w:pStyle w:val="a3"/>
        <w:spacing w:before="3"/>
        <w:ind w:left="0"/>
        <w:jc w:val="left"/>
        <w:rPr>
          <w:sz w:val="21"/>
        </w:rPr>
      </w:pPr>
    </w:p>
    <w:p w:rsidR="00AC4D9A" w:rsidRDefault="00155318">
      <w:pPr>
        <w:spacing w:before="1" w:line="275" w:lineRule="exact"/>
        <w:ind w:left="974"/>
        <w:rPr>
          <w:i/>
          <w:sz w:val="24"/>
        </w:rPr>
      </w:pPr>
      <w:r>
        <w:rPr>
          <w:i/>
          <w:sz w:val="24"/>
        </w:rPr>
        <w:t>Общеучебные универсальные действия:</w:t>
      </w:r>
    </w:p>
    <w:p w:rsidR="00AC4D9A" w:rsidRDefault="00155318">
      <w:pPr>
        <w:pStyle w:val="a4"/>
        <w:numPr>
          <w:ilvl w:val="0"/>
          <w:numId w:val="35"/>
        </w:numPr>
        <w:tabs>
          <w:tab w:val="left" w:pos="459"/>
        </w:tabs>
        <w:spacing w:line="274" w:lineRule="exact"/>
        <w:ind w:left="458" w:hanging="246"/>
        <w:jc w:val="both"/>
        <w:rPr>
          <w:sz w:val="24"/>
        </w:rPr>
      </w:pPr>
      <w:r>
        <w:rPr>
          <w:sz w:val="24"/>
        </w:rPr>
        <w:t>самостоятельное выделение и формулирование познавательной</w:t>
      </w:r>
      <w:r>
        <w:rPr>
          <w:spacing w:val="-7"/>
          <w:sz w:val="24"/>
        </w:rPr>
        <w:t xml:space="preserve"> </w:t>
      </w:r>
      <w:r>
        <w:rPr>
          <w:sz w:val="24"/>
        </w:rPr>
        <w:t>цели;</w:t>
      </w:r>
    </w:p>
    <w:p w:rsidR="00AC4D9A" w:rsidRDefault="00155318">
      <w:pPr>
        <w:pStyle w:val="a4"/>
        <w:numPr>
          <w:ilvl w:val="0"/>
          <w:numId w:val="35"/>
        </w:numPr>
        <w:tabs>
          <w:tab w:val="left" w:pos="459"/>
        </w:tabs>
        <w:ind w:right="724" w:firstLine="0"/>
        <w:jc w:val="both"/>
        <w:rPr>
          <w:sz w:val="24"/>
        </w:rPr>
      </w:pPr>
      <w:r>
        <w:rPr>
          <w:sz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AC4D9A" w:rsidRDefault="00155318">
      <w:pPr>
        <w:pStyle w:val="a4"/>
        <w:numPr>
          <w:ilvl w:val="0"/>
          <w:numId w:val="35"/>
        </w:numPr>
        <w:tabs>
          <w:tab w:val="left" w:pos="459"/>
        </w:tabs>
        <w:spacing w:line="270" w:lineRule="exact"/>
        <w:ind w:left="458" w:hanging="246"/>
        <w:jc w:val="both"/>
        <w:rPr>
          <w:sz w:val="24"/>
        </w:rPr>
      </w:pPr>
      <w:r>
        <w:rPr>
          <w:sz w:val="24"/>
        </w:rPr>
        <w:t>структурирование</w:t>
      </w:r>
      <w:r>
        <w:rPr>
          <w:spacing w:val="-2"/>
          <w:sz w:val="24"/>
        </w:rPr>
        <w:t xml:space="preserve"> </w:t>
      </w:r>
      <w:r>
        <w:rPr>
          <w:sz w:val="24"/>
        </w:rPr>
        <w:t>знаний;</w:t>
      </w:r>
    </w:p>
    <w:p w:rsidR="00AC4D9A" w:rsidRDefault="00155318">
      <w:pPr>
        <w:pStyle w:val="a4"/>
        <w:numPr>
          <w:ilvl w:val="0"/>
          <w:numId w:val="35"/>
        </w:numPr>
        <w:tabs>
          <w:tab w:val="left" w:pos="459"/>
        </w:tabs>
        <w:spacing w:line="274" w:lineRule="exact"/>
        <w:ind w:left="458" w:hanging="246"/>
        <w:jc w:val="both"/>
        <w:rPr>
          <w:sz w:val="24"/>
        </w:rPr>
      </w:pPr>
      <w:r>
        <w:rPr>
          <w:sz w:val="24"/>
        </w:rPr>
        <w:t>осознанное и произвольное построение речевого высказывания в устной и письменной</w:t>
      </w:r>
      <w:r>
        <w:rPr>
          <w:spacing w:val="-25"/>
          <w:sz w:val="24"/>
        </w:rPr>
        <w:t xml:space="preserve"> </w:t>
      </w:r>
      <w:r>
        <w:rPr>
          <w:sz w:val="24"/>
        </w:rPr>
        <w:t>форме;</w:t>
      </w:r>
    </w:p>
    <w:p w:rsidR="00AC4D9A" w:rsidRDefault="00155318">
      <w:pPr>
        <w:pStyle w:val="a4"/>
        <w:numPr>
          <w:ilvl w:val="0"/>
          <w:numId w:val="35"/>
        </w:numPr>
        <w:tabs>
          <w:tab w:val="left" w:pos="468"/>
        </w:tabs>
        <w:spacing w:line="237" w:lineRule="auto"/>
        <w:ind w:right="727" w:firstLine="0"/>
        <w:rPr>
          <w:sz w:val="24"/>
        </w:rPr>
      </w:pPr>
      <w:r>
        <w:rPr>
          <w:sz w:val="24"/>
        </w:rPr>
        <w:t>выбор наиболее эффективных способов решения задач в зависимости от конкретных условий;</w:t>
      </w:r>
    </w:p>
    <w:p w:rsidR="00AC4D9A" w:rsidRDefault="00155318">
      <w:pPr>
        <w:pStyle w:val="a4"/>
        <w:numPr>
          <w:ilvl w:val="0"/>
          <w:numId w:val="35"/>
        </w:numPr>
        <w:tabs>
          <w:tab w:val="left" w:pos="463"/>
        </w:tabs>
        <w:spacing w:before="1"/>
        <w:ind w:left="462" w:hanging="250"/>
        <w:jc w:val="both"/>
        <w:rPr>
          <w:sz w:val="24"/>
        </w:rPr>
      </w:pPr>
      <w:r>
        <w:rPr>
          <w:sz w:val="24"/>
        </w:rPr>
        <w:t>рефлексия</w:t>
      </w:r>
      <w:r>
        <w:rPr>
          <w:spacing w:val="10"/>
          <w:sz w:val="24"/>
        </w:rPr>
        <w:t xml:space="preserve"> </w:t>
      </w:r>
      <w:r>
        <w:rPr>
          <w:sz w:val="24"/>
        </w:rPr>
        <w:t>способов</w:t>
      </w:r>
      <w:r>
        <w:rPr>
          <w:spacing w:val="12"/>
          <w:sz w:val="24"/>
        </w:rPr>
        <w:t xml:space="preserve"> </w:t>
      </w:r>
      <w:r>
        <w:rPr>
          <w:sz w:val="24"/>
        </w:rPr>
        <w:t>и</w:t>
      </w:r>
      <w:r>
        <w:rPr>
          <w:spacing w:val="13"/>
          <w:sz w:val="24"/>
        </w:rPr>
        <w:t xml:space="preserve"> </w:t>
      </w:r>
      <w:r>
        <w:rPr>
          <w:sz w:val="24"/>
        </w:rPr>
        <w:t>условий</w:t>
      </w:r>
      <w:r>
        <w:rPr>
          <w:spacing w:val="11"/>
          <w:sz w:val="24"/>
        </w:rPr>
        <w:t xml:space="preserve"> </w:t>
      </w:r>
      <w:r>
        <w:rPr>
          <w:sz w:val="24"/>
        </w:rPr>
        <w:t>действия,</w:t>
      </w:r>
      <w:r>
        <w:rPr>
          <w:spacing w:val="10"/>
          <w:sz w:val="24"/>
        </w:rPr>
        <w:t xml:space="preserve"> </w:t>
      </w:r>
      <w:r>
        <w:rPr>
          <w:sz w:val="24"/>
        </w:rPr>
        <w:t>контроль</w:t>
      </w:r>
      <w:r>
        <w:rPr>
          <w:spacing w:val="11"/>
          <w:sz w:val="24"/>
        </w:rPr>
        <w:t xml:space="preserve"> </w:t>
      </w:r>
      <w:r>
        <w:rPr>
          <w:sz w:val="24"/>
        </w:rPr>
        <w:t>и</w:t>
      </w:r>
      <w:r>
        <w:rPr>
          <w:spacing w:val="11"/>
          <w:sz w:val="24"/>
        </w:rPr>
        <w:t xml:space="preserve"> </w:t>
      </w:r>
      <w:r>
        <w:rPr>
          <w:sz w:val="24"/>
        </w:rPr>
        <w:t>оценка</w:t>
      </w:r>
      <w:r>
        <w:rPr>
          <w:spacing w:val="6"/>
          <w:sz w:val="24"/>
        </w:rPr>
        <w:t xml:space="preserve"> </w:t>
      </w:r>
      <w:r>
        <w:rPr>
          <w:sz w:val="24"/>
        </w:rPr>
        <w:t>процесса</w:t>
      </w:r>
      <w:r>
        <w:rPr>
          <w:spacing w:val="10"/>
          <w:sz w:val="24"/>
        </w:rPr>
        <w:t xml:space="preserve"> </w:t>
      </w:r>
      <w:r>
        <w:rPr>
          <w:sz w:val="24"/>
        </w:rPr>
        <w:t>и</w:t>
      </w:r>
      <w:r>
        <w:rPr>
          <w:spacing w:val="11"/>
          <w:sz w:val="24"/>
        </w:rPr>
        <w:t xml:space="preserve"> </w:t>
      </w:r>
      <w:r>
        <w:rPr>
          <w:sz w:val="24"/>
        </w:rPr>
        <w:t>результатов</w:t>
      </w:r>
    </w:p>
    <w:p w:rsidR="00AC4D9A" w:rsidRDefault="00AC4D9A">
      <w:pPr>
        <w:jc w:val="both"/>
        <w:rPr>
          <w:sz w:val="24"/>
        </w:rPr>
        <w:sectPr w:rsidR="00AC4D9A">
          <w:pgSz w:w="11900" w:h="16850"/>
          <w:pgMar w:top="1040" w:right="340" w:bottom="280" w:left="920" w:header="48" w:footer="0" w:gutter="0"/>
          <w:cols w:space="720"/>
        </w:sectPr>
      </w:pPr>
    </w:p>
    <w:p w:rsidR="00AC4D9A" w:rsidRDefault="00155318">
      <w:pPr>
        <w:pStyle w:val="a3"/>
        <w:spacing w:before="84"/>
        <w:jc w:val="left"/>
      </w:pPr>
      <w:r>
        <w:lastRenderedPageBreak/>
        <w:t>деятельности;</w:t>
      </w:r>
    </w:p>
    <w:p w:rsidR="00AC4D9A" w:rsidRDefault="00155318">
      <w:pPr>
        <w:pStyle w:val="a4"/>
        <w:numPr>
          <w:ilvl w:val="0"/>
          <w:numId w:val="35"/>
        </w:numPr>
        <w:tabs>
          <w:tab w:val="left" w:pos="463"/>
        </w:tabs>
        <w:spacing w:before="3" w:line="237" w:lineRule="auto"/>
        <w:ind w:right="224" w:firstLine="0"/>
        <w:jc w:val="both"/>
        <w:rPr>
          <w:sz w:val="24"/>
        </w:rPr>
      </w:pPr>
      <w:r>
        <w:rPr>
          <w:sz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w:t>
      </w:r>
      <w:r>
        <w:rPr>
          <w:spacing w:val="-2"/>
          <w:sz w:val="24"/>
        </w:rPr>
        <w:t xml:space="preserve"> </w:t>
      </w:r>
      <w:r>
        <w:rPr>
          <w:sz w:val="24"/>
        </w:rPr>
        <w:t>информации;</w:t>
      </w:r>
    </w:p>
    <w:p w:rsidR="00AC4D9A" w:rsidRDefault="00155318">
      <w:pPr>
        <w:pStyle w:val="a4"/>
        <w:numPr>
          <w:ilvl w:val="0"/>
          <w:numId w:val="35"/>
        </w:numPr>
        <w:tabs>
          <w:tab w:val="left" w:pos="463"/>
        </w:tabs>
        <w:ind w:right="229" w:firstLine="0"/>
        <w:rPr>
          <w:sz w:val="24"/>
        </w:rPr>
      </w:pPr>
      <w:r>
        <w:rPr>
          <w:sz w:val="24"/>
        </w:rPr>
        <w:t>постановка и формулирование проблемы, самостоятельное создание алгоритмов деятельности при решении проблем творческого и поискового</w:t>
      </w:r>
      <w:r>
        <w:rPr>
          <w:spacing w:val="-4"/>
          <w:sz w:val="24"/>
        </w:rPr>
        <w:t xml:space="preserve"> </w:t>
      </w:r>
      <w:r>
        <w:rPr>
          <w:sz w:val="24"/>
        </w:rPr>
        <w:t>характера.</w:t>
      </w:r>
    </w:p>
    <w:p w:rsidR="00AC4D9A" w:rsidRDefault="00155318">
      <w:pPr>
        <w:tabs>
          <w:tab w:val="left" w:pos="1246"/>
          <w:tab w:val="left" w:pos="2174"/>
          <w:tab w:val="left" w:pos="3804"/>
          <w:tab w:val="left" w:pos="5586"/>
          <w:tab w:val="left" w:pos="6737"/>
          <w:tab w:val="left" w:pos="8132"/>
        </w:tabs>
        <w:spacing w:line="237" w:lineRule="auto"/>
        <w:ind w:left="374" w:right="221" w:hanging="162"/>
        <w:rPr>
          <w:i/>
          <w:sz w:val="24"/>
        </w:rPr>
      </w:pPr>
      <w:r>
        <w:rPr>
          <w:sz w:val="24"/>
        </w:rPr>
        <w:t>Особую</w:t>
      </w:r>
      <w:r>
        <w:rPr>
          <w:sz w:val="24"/>
        </w:rPr>
        <w:tab/>
        <w:t>группу</w:t>
      </w:r>
      <w:r>
        <w:rPr>
          <w:sz w:val="24"/>
        </w:rPr>
        <w:tab/>
        <w:t>общеучебных</w:t>
      </w:r>
      <w:r>
        <w:rPr>
          <w:sz w:val="24"/>
        </w:rPr>
        <w:tab/>
        <w:t>универсальных</w:t>
      </w:r>
      <w:r>
        <w:rPr>
          <w:sz w:val="24"/>
        </w:rPr>
        <w:tab/>
        <w:t>действий</w:t>
      </w:r>
      <w:r>
        <w:rPr>
          <w:sz w:val="24"/>
        </w:rPr>
        <w:tab/>
        <w:t>составляют</w:t>
      </w:r>
      <w:r>
        <w:rPr>
          <w:sz w:val="24"/>
        </w:rPr>
        <w:tab/>
      </w:r>
      <w:r>
        <w:rPr>
          <w:i/>
          <w:sz w:val="24"/>
        </w:rPr>
        <w:t>знаковосимволические действия:</w:t>
      </w:r>
    </w:p>
    <w:p w:rsidR="00AC4D9A" w:rsidRDefault="00155318">
      <w:pPr>
        <w:pStyle w:val="a4"/>
        <w:numPr>
          <w:ilvl w:val="0"/>
          <w:numId w:val="35"/>
        </w:numPr>
        <w:tabs>
          <w:tab w:val="left" w:pos="468"/>
          <w:tab w:val="left" w:pos="2371"/>
          <w:tab w:val="left" w:pos="4675"/>
          <w:tab w:val="left" w:pos="6162"/>
          <w:tab w:val="left" w:pos="10036"/>
        </w:tabs>
        <w:spacing w:line="237" w:lineRule="auto"/>
        <w:ind w:right="222" w:firstLine="0"/>
        <w:jc w:val="both"/>
        <w:rPr>
          <w:sz w:val="24"/>
        </w:rPr>
      </w:pPr>
      <w:r>
        <w:rPr>
          <w:sz w:val="24"/>
        </w:rPr>
        <w:t>моделирование — преобразование объекта из чувственной формы в модель, где выделены существенные</w:t>
      </w:r>
      <w:r>
        <w:rPr>
          <w:sz w:val="24"/>
        </w:rPr>
        <w:tab/>
        <w:t>характеристики</w:t>
      </w:r>
      <w:r>
        <w:rPr>
          <w:sz w:val="24"/>
        </w:rPr>
        <w:tab/>
        <w:t>объекта</w:t>
      </w:r>
      <w:r>
        <w:rPr>
          <w:sz w:val="24"/>
        </w:rPr>
        <w:tab/>
        <w:t>(пространственно-графическая</w:t>
      </w:r>
      <w:r>
        <w:rPr>
          <w:sz w:val="24"/>
        </w:rPr>
        <w:tab/>
        <w:t>или знаково-символическая);</w:t>
      </w:r>
    </w:p>
    <w:p w:rsidR="00AC4D9A" w:rsidRDefault="00155318">
      <w:pPr>
        <w:pStyle w:val="a4"/>
        <w:numPr>
          <w:ilvl w:val="0"/>
          <w:numId w:val="35"/>
        </w:numPr>
        <w:tabs>
          <w:tab w:val="left" w:pos="459"/>
        </w:tabs>
        <w:spacing w:before="4" w:line="237" w:lineRule="auto"/>
        <w:ind w:right="225" w:firstLine="0"/>
        <w:rPr>
          <w:sz w:val="24"/>
        </w:rPr>
      </w:pPr>
      <w:r>
        <w:rPr>
          <w:sz w:val="24"/>
        </w:rPr>
        <w:t>преобразование модели с целью выявления общих законов, определяющих данную предметную область.</w:t>
      </w:r>
    </w:p>
    <w:p w:rsidR="00AC4D9A" w:rsidRDefault="00AC4D9A">
      <w:pPr>
        <w:pStyle w:val="a3"/>
        <w:spacing w:before="9"/>
        <w:ind w:left="0"/>
        <w:jc w:val="left"/>
        <w:rPr>
          <w:sz w:val="20"/>
        </w:rPr>
      </w:pPr>
    </w:p>
    <w:p w:rsidR="00AC4D9A" w:rsidRDefault="00155318">
      <w:pPr>
        <w:spacing w:line="275" w:lineRule="exact"/>
        <w:ind w:left="212"/>
        <w:rPr>
          <w:b/>
          <w:i/>
          <w:sz w:val="24"/>
        </w:rPr>
      </w:pPr>
      <w:r>
        <w:rPr>
          <w:i/>
          <w:sz w:val="24"/>
        </w:rPr>
        <w:t>Логические универсальные действия</w:t>
      </w:r>
      <w:r>
        <w:rPr>
          <w:b/>
          <w:i/>
          <w:sz w:val="24"/>
        </w:rPr>
        <w:t>:</w:t>
      </w:r>
    </w:p>
    <w:p w:rsidR="00AC4D9A" w:rsidRDefault="00155318">
      <w:pPr>
        <w:pStyle w:val="a4"/>
        <w:numPr>
          <w:ilvl w:val="0"/>
          <w:numId w:val="35"/>
        </w:numPr>
        <w:tabs>
          <w:tab w:val="left" w:pos="459"/>
        </w:tabs>
        <w:spacing w:line="274" w:lineRule="exact"/>
        <w:ind w:left="458" w:hanging="246"/>
        <w:rPr>
          <w:sz w:val="24"/>
        </w:rPr>
      </w:pPr>
      <w:r>
        <w:rPr>
          <w:sz w:val="24"/>
        </w:rPr>
        <w:t>анализ объектов с целью выделения признаков (существенных,</w:t>
      </w:r>
      <w:r>
        <w:rPr>
          <w:spacing w:val="-11"/>
          <w:sz w:val="24"/>
        </w:rPr>
        <w:t xml:space="preserve"> </w:t>
      </w:r>
      <w:r>
        <w:rPr>
          <w:sz w:val="24"/>
        </w:rPr>
        <w:t>несущественных);</w:t>
      </w:r>
    </w:p>
    <w:p w:rsidR="00AC4D9A" w:rsidRDefault="00155318">
      <w:pPr>
        <w:pStyle w:val="a4"/>
        <w:numPr>
          <w:ilvl w:val="0"/>
          <w:numId w:val="35"/>
        </w:numPr>
        <w:tabs>
          <w:tab w:val="left" w:pos="459"/>
        </w:tabs>
        <w:spacing w:before="1" w:line="237" w:lineRule="auto"/>
        <w:ind w:right="232" w:firstLine="0"/>
        <w:rPr>
          <w:sz w:val="24"/>
        </w:rPr>
      </w:pPr>
      <w:r>
        <w:rPr>
          <w:sz w:val="24"/>
        </w:rPr>
        <w:t>синтез — составление целого из частей, в том числе самостоятельное достраивание с восполнением недостающих компонентов;</w:t>
      </w:r>
    </w:p>
    <w:p w:rsidR="00AC4D9A" w:rsidRDefault="00155318">
      <w:pPr>
        <w:pStyle w:val="a4"/>
        <w:numPr>
          <w:ilvl w:val="0"/>
          <w:numId w:val="35"/>
        </w:numPr>
        <w:tabs>
          <w:tab w:val="left" w:pos="459"/>
        </w:tabs>
        <w:spacing w:before="1" w:line="275" w:lineRule="exact"/>
        <w:ind w:left="458" w:hanging="246"/>
        <w:jc w:val="both"/>
        <w:rPr>
          <w:sz w:val="24"/>
        </w:rPr>
      </w:pPr>
      <w:r>
        <w:rPr>
          <w:sz w:val="24"/>
        </w:rPr>
        <w:t>выбор оснований и критериев для сравнения, сериации, классификации</w:t>
      </w:r>
      <w:r>
        <w:rPr>
          <w:spacing w:val="-11"/>
          <w:sz w:val="24"/>
        </w:rPr>
        <w:t xml:space="preserve"> </w:t>
      </w:r>
      <w:r>
        <w:rPr>
          <w:sz w:val="24"/>
        </w:rPr>
        <w:t>объектов;</w:t>
      </w:r>
    </w:p>
    <w:p w:rsidR="00AC4D9A" w:rsidRDefault="00155318">
      <w:pPr>
        <w:pStyle w:val="a4"/>
        <w:numPr>
          <w:ilvl w:val="0"/>
          <w:numId w:val="35"/>
        </w:numPr>
        <w:tabs>
          <w:tab w:val="left" w:pos="459"/>
        </w:tabs>
        <w:spacing w:line="274" w:lineRule="exact"/>
        <w:ind w:left="458" w:hanging="246"/>
        <w:jc w:val="both"/>
        <w:rPr>
          <w:sz w:val="24"/>
        </w:rPr>
      </w:pPr>
      <w:r>
        <w:rPr>
          <w:sz w:val="24"/>
        </w:rPr>
        <w:t>подведение под понятие, выведение</w:t>
      </w:r>
      <w:r>
        <w:rPr>
          <w:spacing w:val="-3"/>
          <w:sz w:val="24"/>
        </w:rPr>
        <w:t xml:space="preserve"> </w:t>
      </w:r>
      <w:r>
        <w:rPr>
          <w:sz w:val="24"/>
        </w:rPr>
        <w:t>следствий;</w:t>
      </w:r>
    </w:p>
    <w:p w:rsidR="00AC4D9A" w:rsidRDefault="00155318">
      <w:pPr>
        <w:pStyle w:val="a4"/>
        <w:numPr>
          <w:ilvl w:val="0"/>
          <w:numId w:val="35"/>
        </w:numPr>
        <w:tabs>
          <w:tab w:val="left" w:pos="468"/>
        </w:tabs>
        <w:spacing w:line="274" w:lineRule="exact"/>
        <w:ind w:left="467" w:hanging="255"/>
        <w:jc w:val="both"/>
        <w:rPr>
          <w:sz w:val="24"/>
        </w:rPr>
      </w:pPr>
      <w:r>
        <w:rPr>
          <w:sz w:val="24"/>
        </w:rPr>
        <w:t>установление причинно-следственных связей, представление цепочек объектов и</w:t>
      </w:r>
      <w:r>
        <w:rPr>
          <w:spacing w:val="-15"/>
          <w:sz w:val="24"/>
        </w:rPr>
        <w:t xml:space="preserve"> </w:t>
      </w:r>
      <w:r>
        <w:rPr>
          <w:sz w:val="24"/>
        </w:rPr>
        <w:t>явлений;</w:t>
      </w:r>
    </w:p>
    <w:p w:rsidR="00AC4D9A" w:rsidRDefault="00155318">
      <w:pPr>
        <w:pStyle w:val="a4"/>
        <w:numPr>
          <w:ilvl w:val="0"/>
          <w:numId w:val="35"/>
        </w:numPr>
        <w:tabs>
          <w:tab w:val="left" w:pos="459"/>
        </w:tabs>
        <w:spacing w:line="274" w:lineRule="exact"/>
        <w:ind w:left="458" w:hanging="246"/>
        <w:jc w:val="both"/>
        <w:rPr>
          <w:sz w:val="24"/>
        </w:rPr>
      </w:pPr>
      <w:r>
        <w:rPr>
          <w:sz w:val="24"/>
        </w:rPr>
        <w:t>построение логической цепочки рассуждений, анализ истинности</w:t>
      </w:r>
      <w:r>
        <w:rPr>
          <w:spacing w:val="-5"/>
          <w:sz w:val="24"/>
        </w:rPr>
        <w:t xml:space="preserve"> </w:t>
      </w:r>
      <w:r>
        <w:rPr>
          <w:sz w:val="24"/>
        </w:rPr>
        <w:t>утверждений;</w:t>
      </w:r>
    </w:p>
    <w:p w:rsidR="00AC4D9A" w:rsidRDefault="00155318">
      <w:pPr>
        <w:pStyle w:val="a4"/>
        <w:numPr>
          <w:ilvl w:val="0"/>
          <w:numId w:val="35"/>
        </w:numPr>
        <w:tabs>
          <w:tab w:val="left" w:pos="459"/>
        </w:tabs>
        <w:spacing w:line="274" w:lineRule="exact"/>
        <w:ind w:left="458" w:hanging="246"/>
        <w:jc w:val="both"/>
        <w:rPr>
          <w:sz w:val="24"/>
        </w:rPr>
      </w:pPr>
      <w:r>
        <w:rPr>
          <w:sz w:val="24"/>
        </w:rPr>
        <w:t>доказательство;</w:t>
      </w:r>
    </w:p>
    <w:p w:rsidR="00AC4D9A" w:rsidRDefault="00155318">
      <w:pPr>
        <w:pStyle w:val="a4"/>
        <w:numPr>
          <w:ilvl w:val="0"/>
          <w:numId w:val="35"/>
        </w:numPr>
        <w:tabs>
          <w:tab w:val="left" w:pos="459"/>
        </w:tabs>
        <w:spacing w:line="275" w:lineRule="exact"/>
        <w:ind w:left="458" w:hanging="246"/>
        <w:jc w:val="both"/>
        <w:rPr>
          <w:sz w:val="24"/>
        </w:rPr>
      </w:pPr>
      <w:r>
        <w:rPr>
          <w:sz w:val="24"/>
        </w:rPr>
        <w:t>выдвижение гипотез и их</w:t>
      </w:r>
      <w:r>
        <w:rPr>
          <w:spacing w:val="-4"/>
          <w:sz w:val="24"/>
        </w:rPr>
        <w:t xml:space="preserve"> </w:t>
      </w:r>
      <w:r>
        <w:rPr>
          <w:sz w:val="24"/>
        </w:rPr>
        <w:t>обоснование.</w:t>
      </w:r>
    </w:p>
    <w:p w:rsidR="00AC4D9A" w:rsidRDefault="00AC4D9A">
      <w:pPr>
        <w:pStyle w:val="a3"/>
        <w:spacing w:before="10"/>
        <w:ind w:left="0"/>
        <w:jc w:val="left"/>
        <w:rPr>
          <w:sz w:val="20"/>
        </w:rPr>
      </w:pPr>
    </w:p>
    <w:p w:rsidR="00AC4D9A" w:rsidRDefault="00155318">
      <w:pPr>
        <w:spacing w:line="275" w:lineRule="exact"/>
        <w:ind w:left="212"/>
        <w:jc w:val="both"/>
        <w:rPr>
          <w:i/>
          <w:sz w:val="24"/>
        </w:rPr>
      </w:pPr>
      <w:r>
        <w:rPr>
          <w:i/>
          <w:sz w:val="24"/>
        </w:rPr>
        <w:t>Постановка и решение проблемы:</w:t>
      </w:r>
    </w:p>
    <w:p w:rsidR="00AC4D9A" w:rsidRDefault="00155318">
      <w:pPr>
        <w:pStyle w:val="a4"/>
        <w:numPr>
          <w:ilvl w:val="0"/>
          <w:numId w:val="35"/>
        </w:numPr>
        <w:tabs>
          <w:tab w:val="left" w:pos="459"/>
        </w:tabs>
        <w:spacing w:line="274" w:lineRule="exact"/>
        <w:ind w:left="458" w:hanging="246"/>
        <w:jc w:val="both"/>
        <w:rPr>
          <w:sz w:val="24"/>
        </w:rPr>
      </w:pPr>
      <w:r>
        <w:rPr>
          <w:sz w:val="24"/>
        </w:rPr>
        <w:t>формулирование</w:t>
      </w:r>
      <w:r>
        <w:rPr>
          <w:spacing w:val="-2"/>
          <w:sz w:val="24"/>
        </w:rPr>
        <w:t xml:space="preserve"> </w:t>
      </w:r>
      <w:r>
        <w:rPr>
          <w:sz w:val="24"/>
        </w:rPr>
        <w:t>проблемы;</w:t>
      </w:r>
    </w:p>
    <w:p w:rsidR="00AC4D9A" w:rsidRDefault="00155318">
      <w:pPr>
        <w:pStyle w:val="a4"/>
        <w:numPr>
          <w:ilvl w:val="0"/>
          <w:numId w:val="35"/>
        </w:numPr>
        <w:tabs>
          <w:tab w:val="left" w:pos="468"/>
        </w:tabs>
        <w:spacing w:line="274" w:lineRule="exact"/>
        <w:ind w:left="467" w:hanging="255"/>
        <w:jc w:val="both"/>
        <w:rPr>
          <w:sz w:val="24"/>
        </w:rPr>
      </w:pPr>
      <w:r>
        <w:rPr>
          <w:sz w:val="24"/>
        </w:rPr>
        <w:t>самостоятельное создание способов решения проблем творческого и поискового</w:t>
      </w:r>
      <w:r>
        <w:rPr>
          <w:spacing w:val="-15"/>
          <w:sz w:val="24"/>
        </w:rPr>
        <w:t xml:space="preserve"> </w:t>
      </w:r>
      <w:r>
        <w:rPr>
          <w:sz w:val="24"/>
        </w:rPr>
        <w:t>характера.</w:t>
      </w:r>
    </w:p>
    <w:p w:rsidR="00AC4D9A" w:rsidRDefault="00155318">
      <w:pPr>
        <w:tabs>
          <w:tab w:val="left" w:pos="3733"/>
          <w:tab w:val="left" w:pos="6072"/>
          <w:tab w:val="left" w:pos="7467"/>
          <w:tab w:val="left" w:pos="8969"/>
        </w:tabs>
        <w:spacing w:line="274" w:lineRule="exact"/>
        <w:ind w:left="952"/>
        <w:rPr>
          <w:sz w:val="24"/>
        </w:rPr>
      </w:pPr>
      <w:r>
        <w:rPr>
          <w:i/>
          <w:sz w:val="24"/>
        </w:rPr>
        <w:t>КОММУНИКАТИВНЫЕ</w:t>
      </w:r>
      <w:r>
        <w:rPr>
          <w:i/>
          <w:sz w:val="24"/>
        </w:rPr>
        <w:tab/>
        <w:t>УНИВЕРСАЛЬНЫЕ</w:t>
      </w:r>
      <w:r>
        <w:rPr>
          <w:i/>
          <w:sz w:val="24"/>
        </w:rPr>
        <w:tab/>
        <w:t>УЧЕБНЫЕ</w:t>
      </w:r>
      <w:r>
        <w:rPr>
          <w:i/>
          <w:sz w:val="24"/>
        </w:rPr>
        <w:tab/>
        <w:t>ДЕЙСТВИЯ</w:t>
      </w:r>
      <w:r>
        <w:rPr>
          <w:i/>
          <w:sz w:val="24"/>
        </w:rPr>
        <w:tab/>
      </w:r>
      <w:r>
        <w:rPr>
          <w:sz w:val="24"/>
        </w:rPr>
        <w:t>обеспечивают</w:t>
      </w:r>
    </w:p>
    <w:p w:rsidR="00AC4D9A" w:rsidRDefault="00155318">
      <w:pPr>
        <w:pStyle w:val="a3"/>
        <w:ind w:right="233"/>
      </w:pPr>
      <w:r>
        <w:t>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AC4D9A" w:rsidRDefault="00155318">
      <w:pPr>
        <w:pStyle w:val="a3"/>
        <w:spacing w:line="237" w:lineRule="auto"/>
        <w:jc w:val="left"/>
      </w:pPr>
      <w:r>
        <w:t>и строить продуктивное взаимодействие и сотрудничество со сверстниками и взрослыми. К коммуникативным действиям относятся:</w:t>
      </w:r>
    </w:p>
    <w:p w:rsidR="00AC4D9A" w:rsidRDefault="00155318">
      <w:pPr>
        <w:pStyle w:val="a4"/>
        <w:numPr>
          <w:ilvl w:val="0"/>
          <w:numId w:val="35"/>
        </w:numPr>
        <w:tabs>
          <w:tab w:val="left" w:pos="420"/>
        </w:tabs>
        <w:spacing w:line="273" w:lineRule="exact"/>
        <w:ind w:left="419" w:hanging="207"/>
        <w:rPr>
          <w:sz w:val="24"/>
        </w:rPr>
      </w:pPr>
      <w:r>
        <w:rPr>
          <w:sz w:val="24"/>
        </w:rPr>
        <w:t>планирование учебного сотрудничества с учителем и</w:t>
      </w:r>
    </w:p>
    <w:p w:rsidR="00AC4D9A" w:rsidRDefault="00155318">
      <w:pPr>
        <w:pStyle w:val="a3"/>
        <w:spacing w:line="274" w:lineRule="exact"/>
        <w:jc w:val="left"/>
      </w:pPr>
      <w:r>
        <w:t>сверстниками — определение цели, функций участников, способов взаимодействия;</w:t>
      </w:r>
    </w:p>
    <w:p w:rsidR="00AC4D9A" w:rsidRDefault="00155318">
      <w:pPr>
        <w:pStyle w:val="a4"/>
        <w:numPr>
          <w:ilvl w:val="0"/>
          <w:numId w:val="35"/>
        </w:numPr>
        <w:tabs>
          <w:tab w:val="left" w:pos="420"/>
        </w:tabs>
        <w:spacing w:line="275" w:lineRule="exact"/>
        <w:ind w:left="419" w:hanging="207"/>
        <w:rPr>
          <w:sz w:val="24"/>
        </w:rPr>
      </w:pPr>
      <w:r>
        <w:rPr>
          <w:sz w:val="24"/>
        </w:rPr>
        <w:t>постановка вопросов — инициативное сотрудничество в поиске и сборе</w:t>
      </w:r>
      <w:r>
        <w:rPr>
          <w:spacing w:val="-11"/>
          <w:sz w:val="24"/>
        </w:rPr>
        <w:t xml:space="preserve"> </w:t>
      </w:r>
      <w:r>
        <w:rPr>
          <w:sz w:val="24"/>
        </w:rPr>
        <w:t>информации;</w:t>
      </w:r>
    </w:p>
    <w:p w:rsidR="00AC4D9A" w:rsidRDefault="00155318">
      <w:pPr>
        <w:pStyle w:val="a4"/>
        <w:numPr>
          <w:ilvl w:val="0"/>
          <w:numId w:val="35"/>
        </w:numPr>
        <w:tabs>
          <w:tab w:val="left" w:pos="425"/>
          <w:tab w:val="left" w:pos="1882"/>
          <w:tab w:val="left" w:pos="3364"/>
          <w:tab w:val="left" w:pos="3861"/>
          <w:tab w:val="left" w:pos="5267"/>
          <w:tab w:val="left" w:pos="7116"/>
          <w:tab w:val="left" w:pos="8459"/>
          <w:tab w:val="left" w:pos="9317"/>
          <w:tab w:val="left" w:pos="9703"/>
        </w:tabs>
        <w:spacing w:line="237" w:lineRule="auto"/>
        <w:ind w:right="227" w:firstLine="0"/>
        <w:rPr>
          <w:sz w:val="24"/>
        </w:rPr>
      </w:pPr>
      <w:r>
        <w:rPr>
          <w:sz w:val="24"/>
        </w:rPr>
        <w:t>разрешение</w:t>
      </w:r>
      <w:r>
        <w:rPr>
          <w:sz w:val="24"/>
        </w:rPr>
        <w:tab/>
        <w:t>конфликтов</w:t>
      </w:r>
      <w:r>
        <w:rPr>
          <w:sz w:val="24"/>
        </w:rPr>
        <w:tab/>
        <w:t>—</w:t>
      </w:r>
      <w:r>
        <w:rPr>
          <w:sz w:val="24"/>
        </w:rPr>
        <w:tab/>
        <w:t>выявление,</w:t>
      </w:r>
      <w:r>
        <w:rPr>
          <w:sz w:val="24"/>
        </w:rPr>
        <w:tab/>
        <w:t>идентификация</w:t>
      </w:r>
      <w:r>
        <w:rPr>
          <w:sz w:val="24"/>
        </w:rPr>
        <w:tab/>
        <w:t>проблемы,</w:t>
      </w:r>
      <w:r>
        <w:rPr>
          <w:sz w:val="24"/>
        </w:rPr>
        <w:tab/>
        <w:t>поиск</w:t>
      </w:r>
      <w:r>
        <w:rPr>
          <w:sz w:val="24"/>
        </w:rPr>
        <w:tab/>
        <w:t>и</w:t>
      </w:r>
      <w:r>
        <w:rPr>
          <w:sz w:val="24"/>
        </w:rPr>
        <w:tab/>
        <w:t>оценка альтернативных способов разрешения конфликта, принятие решения и его</w:t>
      </w:r>
      <w:r>
        <w:rPr>
          <w:spacing w:val="-12"/>
          <w:sz w:val="24"/>
        </w:rPr>
        <w:t xml:space="preserve"> </w:t>
      </w:r>
      <w:r>
        <w:rPr>
          <w:sz w:val="24"/>
        </w:rPr>
        <w:t>реализация;</w:t>
      </w:r>
    </w:p>
    <w:p w:rsidR="00AC4D9A" w:rsidRDefault="00155318">
      <w:pPr>
        <w:pStyle w:val="a4"/>
        <w:numPr>
          <w:ilvl w:val="0"/>
          <w:numId w:val="35"/>
        </w:numPr>
        <w:tabs>
          <w:tab w:val="left" w:pos="420"/>
        </w:tabs>
        <w:spacing w:line="274" w:lineRule="exact"/>
        <w:ind w:left="419" w:hanging="207"/>
        <w:rPr>
          <w:sz w:val="24"/>
        </w:rPr>
      </w:pPr>
      <w:r>
        <w:rPr>
          <w:sz w:val="24"/>
        </w:rPr>
        <w:t>управление поведением партнёра — контроль, коррекция, оценка его</w:t>
      </w:r>
      <w:r>
        <w:rPr>
          <w:spacing w:val="-11"/>
          <w:sz w:val="24"/>
        </w:rPr>
        <w:t xml:space="preserve"> </w:t>
      </w:r>
      <w:r>
        <w:rPr>
          <w:sz w:val="24"/>
        </w:rPr>
        <w:t>действий;</w:t>
      </w:r>
    </w:p>
    <w:p w:rsidR="00AC4D9A" w:rsidRDefault="00155318">
      <w:pPr>
        <w:pStyle w:val="a4"/>
        <w:numPr>
          <w:ilvl w:val="0"/>
          <w:numId w:val="35"/>
        </w:numPr>
        <w:tabs>
          <w:tab w:val="left" w:pos="437"/>
        </w:tabs>
        <w:spacing w:line="237" w:lineRule="auto"/>
        <w:ind w:right="223" w:firstLine="0"/>
        <w:jc w:val="both"/>
        <w:rPr>
          <w:sz w:val="24"/>
        </w:rPr>
      </w:pPr>
      <w:r>
        <w:rPr>
          <w:sz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w:t>
      </w:r>
      <w:r>
        <w:rPr>
          <w:spacing w:val="-11"/>
          <w:sz w:val="24"/>
        </w:rPr>
        <w:t xml:space="preserve"> </w:t>
      </w:r>
      <w:r>
        <w:rPr>
          <w:sz w:val="24"/>
        </w:rPr>
        <w:t>с</w:t>
      </w:r>
      <w:r>
        <w:rPr>
          <w:spacing w:val="-13"/>
          <w:sz w:val="24"/>
        </w:rPr>
        <w:t xml:space="preserve"> </w:t>
      </w:r>
      <w:r>
        <w:rPr>
          <w:sz w:val="24"/>
        </w:rPr>
        <w:t>грамматическими</w:t>
      </w:r>
      <w:r>
        <w:rPr>
          <w:spacing w:val="-11"/>
          <w:sz w:val="24"/>
        </w:rPr>
        <w:t xml:space="preserve"> </w:t>
      </w:r>
      <w:r>
        <w:rPr>
          <w:sz w:val="24"/>
        </w:rPr>
        <w:t>и</w:t>
      </w:r>
      <w:r>
        <w:rPr>
          <w:spacing w:val="-13"/>
          <w:sz w:val="24"/>
        </w:rPr>
        <w:t xml:space="preserve"> </w:t>
      </w:r>
      <w:r>
        <w:rPr>
          <w:sz w:val="24"/>
        </w:rPr>
        <w:t>синтаксическими</w:t>
      </w:r>
      <w:r>
        <w:rPr>
          <w:spacing w:val="-13"/>
          <w:sz w:val="24"/>
        </w:rPr>
        <w:t xml:space="preserve"> </w:t>
      </w:r>
      <w:r>
        <w:rPr>
          <w:sz w:val="24"/>
        </w:rPr>
        <w:t>нормами</w:t>
      </w:r>
      <w:r>
        <w:rPr>
          <w:spacing w:val="-11"/>
          <w:sz w:val="24"/>
        </w:rPr>
        <w:t xml:space="preserve"> </w:t>
      </w:r>
      <w:r>
        <w:rPr>
          <w:sz w:val="24"/>
        </w:rPr>
        <w:t>родного</w:t>
      </w:r>
      <w:r>
        <w:rPr>
          <w:spacing w:val="-6"/>
          <w:sz w:val="24"/>
        </w:rPr>
        <w:t xml:space="preserve"> </w:t>
      </w:r>
      <w:r>
        <w:rPr>
          <w:sz w:val="24"/>
        </w:rPr>
        <w:t>языка,</w:t>
      </w:r>
      <w:r>
        <w:rPr>
          <w:spacing w:val="-12"/>
          <w:sz w:val="24"/>
        </w:rPr>
        <w:t xml:space="preserve"> </w:t>
      </w:r>
      <w:r>
        <w:rPr>
          <w:sz w:val="24"/>
        </w:rPr>
        <w:t>современных</w:t>
      </w:r>
      <w:r>
        <w:rPr>
          <w:spacing w:val="-12"/>
          <w:sz w:val="24"/>
        </w:rPr>
        <w:t xml:space="preserve"> </w:t>
      </w:r>
      <w:r>
        <w:rPr>
          <w:sz w:val="24"/>
        </w:rPr>
        <w:t>средств коммуникации.</w:t>
      </w:r>
    </w:p>
    <w:p w:rsidR="00AC4D9A" w:rsidRDefault="00155318">
      <w:pPr>
        <w:pStyle w:val="21"/>
        <w:spacing w:before="1"/>
        <w:ind w:left="2344" w:right="1051" w:hanging="1294"/>
      </w:pPr>
      <w:r>
        <w:t>Типовые задачи формирования личностных, регулятивных, познавательных, коммуникативных универсальных учебных действий.</w:t>
      </w:r>
    </w:p>
    <w:p w:rsidR="00AC4D9A" w:rsidRDefault="00155318">
      <w:pPr>
        <w:pStyle w:val="a3"/>
        <w:spacing w:line="271" w:lineRule="exact"/>
        <w:ind w:left="1426" w:right="1436"/>
        <w:jc w:val="center"/>
      </w:pPr>
      <w:r>
        <w:t xml:space="preserve">Задания для формирования </w:t>
      </w:r>
      <w:r>
        <w:rPr>
          <w:i/>
        </w:rPr>
        <w:t xml:space="preserve">личностных </w:t>
      </w:r>
      <w:r>
        <w:t>универсальных учебных действии:</w:t>
      </w:r>
    </w:p>
    <w:p w:rsidR="00AC4D9A" w:rsidRDefault="00155318">
      <w:pPr>
        <w:pStyle w:val="a4"/>
        <w:numPr>
          <w:ilvl w:val="0"/>
          <w:numId w:val="39"/>
        </w:numPr>
        <w:tabs>
          <w:tab w:val="left" w:pos="355"/>
        </w:tabs>
        <w:ind w:left="354" w:hanging="142"/>
        <w:jc w:val="both"/>
        <w:rPr>
          <w:sz w:val="24"/>
        </w:rPr>
      </w:pPr>
      <w:r>
        <w:rPr>
          <w:sz w:val="24"/>
        </w:rPr>
        <w:t>участие в</w:t>
      </w:r>
      <w:r>
        <w:rPr>
          <w:spacing w:val="-3"/>
          <w:sz w:val="24"/>
        </w:rPr>
        <w:t xml:space="preserve"> </w:t>
      </w:r>
      <w:r>
        <w:rPr>
          <w:sz w:val="24"/>
        </w:rPr>
        <w:t>проектах;</w:t>
      </w:r>
    </w:p>
    <w:p w:rsidR="00AC4D9A" w:rsidRDefault="00155318">
      <w:pPr>
        <w:pStyle w:val="a4"/>
        <w:numPr>
          <w:ilvl w:val="0"/>
          <w:numId w:val="39"/>
        </w:numPr>
        <w:tabs>
          <w:tab w:val="left" w:pos="353"/>
        </w:tabs>
        <w:spacing w:before="27"/>
        <w:ind w:left="352" w:hanging="140"/>
        <w:jc w:val="both"/>
        <w:rPr>
          <w:sz w:val="24"/>
        </w:rPr>
      </w:pPr>
      <w:r>
        <w:rPr>
          <w:sz w:val="24"/>
        </w:rPr>
        <w:t>подведение итогов</w:t>
      </w:r>
      <w:r>
        <w:rPr>
          <w:spacing w:val="-1"/>
          <w:sz w:val="24"/>
        </w:rPr>
        <w:t xml:space="preserve"> </w:t>
      </w:r>
      <w:r>
        <w:rPr>
          <w:sz w:val="24"/>
        </w:rPr>
        <w:t>урока;</w:t>
      </w:r>
    </w:p>
    <w:p w:rsidR="00AC4D9A" w:rsidRDefault="00155318">
      <w:pPr>
        <w:pStyle w:val="a4"/>
        <w:numPr>
          <w:ilvl w:val="0"/>
          <w:numId w:val="39"/>
        </w:numPr>
        <w:tabs>
          <w:tab w:val="left" w:pos="353"/>
        </w:tabs>
        <w:spacing w:before="24"/>
        <w:ind w:left="352" w:hanging="140"/>
        <w:jc w:val="both"/>
        <w:rPr>
          <w:sz w:val="24"/>
        </w:rPr>
      </w:pPr>
      <w:r>
        <w:rPr>
          <w:sz w:val="24"/>
        </w:rPr>
        <w:t>творческие</w:t>
      </w:r>
      <w:r>
        <w:rPr>
          <w:spacing w:val="-2"/>
          <w:sz w:val="24"/>
        </w:rPr>
        <w:t xml:space="preserve"> </w:t>
      </w:r>
      <w:r>
        <w:rPr>
          <w:sz w:val="24"/>
        </w:rPr>
        <w:t>задания;</w:t>
      </w:r>
    </w:p>
    <w:p w:rsidR="00AC4D9A" w:rsidRDefault="00155318">
      <w:pPr>
        <w:pStyle w:val="a4"/>
        <w:numPr>
          <w:ilvl w:val="0"/>
          <w:numId w:val="39"/>
        </w:numPr>
        <w:tabs>
          <w:tab w:val="left" w:pos="353"/>
        </w:tabs>
        <w:spacing w:before="26"/>
        <w:ind w:left="352" w:hanging="140"/>
        <w:jc w:val="both"/>
        <w:rPr>
          <w:sz w:val="24"/>
        </w:rPr>
      </w:pPr>
      <w:r>
        <w:rPr>
          <w:sz w:val="24"/>
        </w:rPr>
        <w:t>зрительное, моторное, вербальное восприятие</w:t>
      </w:r>
      <w:r>
        <w:rPr>
          <w:spacing w:val="-3"/>
          <w:sz w:val="24"/>
        </w:rPr>
        <w:t xml:space="preserve"> </w:t>
      </w:r>
      <w:r>
        <w:rPr>
          <w:sz w:val="24"/>
        </w:rPr>
        <w:t>музыки;</w:t>
      </w:r>
    </w:p>
    <w:p w:rsidR="00AC4D9A" w:rsidRDefault="00155318">
      <w:pPr>
        <w:pStyle w:val="a4"/>
        <w:numPr>
          <w:ilvl w:val="0"/>
          <w:numId w:val="39"/>
        </w:numPr>
        <w:tabs>
          <w:tab w:val="left" w:pos="353"/>
        </w:tabs>
        <w:spacing w:before="27"/>
        <w:ind w:left="352" w:hanging="140"/>
        <w:jc w:val="both"/>
        <w:rPr>
          <w:sz w:val="24"/>
        </w:rPr>
      </w:pPr>
      <w:r>
        <w:rPr>
          <w:sz w:val="24"/>
        </w:rPr>
        <w:t>мысленное воспроизведение картины, ситуации,</w:t>
      </w:r>
      <w:r>
        <w:rPr>
          <w:spacing w:val="-4"/>
          <w:sz w:val="24"/>
        </w:rPr>
        <w:t xml:space="preserve"> </w:t>
      </w:r>
      <w:r>
        <w:rPr>
          <w:sz w:val="24"/>
        </w:rPr>
        <w:t>видеофильма;</w:t>
      </w:r>
    </w:p>
    <w:p w:rsidR="00AC4D9A" w:rsidRDefault="00AC4D9A">
      <w:pPr>
        <w:jc w:val="both"/>
        <w:rPr>
          <w:sz w:val="24"/>
        </w:rPr>
        <w:sectPr w:rsidR="00AC4D9A">
          <w:pgSz w:w="11900" w:h="16850"/>
          <w:pgMar w:top="1040" w:right="340" w:bottom="280" w:left="920" w:header="48" w:footer="0" w:gutter="0"/>
          <w:cols w:space="720"/>
        </w:sectPr>
      </w:pPr>
    </w:p>
    <w:p w:rsidR="00AC4D9A" w:rsidRDefault="00155318">
      <w:pPr>
        <w:pStyle w:val="a4"/>
        <w:numPr>
          <w:ilvl w:val="0"/>
          <w:numId w:val="39"/>
        </w:numPr>
        <w:tabs>
          <w:tab w:val="left" w:pos="353"/>
        </w:tabs>
        <w:spacing w:before="80"/>
        <w:ind w:left="352" w:hanging="140"/>
        <w:jc w:val="both"/>
        <w:rPr>
          <w:sz w:val="24"/>
        </w:rPr>
      </w:pPr>
      <w:r>
        <w:rPr>
          <w:sz w:val="24"/>
        </w:rPr>
        <w:lastRenderedPageBreak/>
        <w:t>самооценка события,</w:t>
      </w:r>
      <w:r>
        <w:rPr>
          <w:spacing w:val="-2"/>
          <w:sz w:val="24"/>
        </w:rPr>
        <w:t xml:space="preserve"> </w:t>
      </w:r>
      <w:r>
        <w:rPr>
          <w:sz w:val="24"/>
        </w:rPr>
        <w:t>происшествия;</w:t>
      </w:r>
    </w:p>
    <w:p w:rsidR="00AC4D9A" w:rsidRDefault="00155318">
      <w:pPr>
        <w:pStyle w:val="a4"/>
        <w:numPr>
          <w:ilvl w:val="0"/>
          <w:numId w:val="39"/>
        </w:numPr>
        <w:tabs>
          <w:tab w:val="left" w:pos="353"/>
        </w:tabs>
        <w:spacing w:before="26"/>
        <w:ind w:left="352" w:hanging="140"/>
        <w:jc w:val="both"/>
        <w:rPr>
          <w:sz w:val="24"/>
        </w:rPr>
      </w:pPr>
      <w:r>
        <w:rPr>
          <w:sz w:val="24"/>
        </w:rPr>
        <w:t>дневники</w:t>
      </w:r>
      <w:r>
        <w:rPr>
          <w:spacing w:val="-1"/>
          <w:sz w:val="24"/>
        </w:rPr>
        <w:t xml:space="preserve"> </w:t>
      </w:r>
      <w:r>
        <w:rPr>
          <w:sz w:val="24"/>
        </w:rPr>
        <w:t>достижении;</w:t>
      </w:r>
    </w:p>
    <w:p w:rsidR="00AC4D9A" w:rsidRDefault="00AC4D9A">
      <w:pPr>
        <w:pStyle w:val="a3"/>
        <w:ind w:left="0"/>
        <w:jc w:val="left"/>
      </w:pPr>
    </w:p>
    <w:p w:rsidR="00AC4D9A" w:rsidRDefault="00155318">
      <w:pPr>
        <w:pStyle w:val="a3"/>
      </w:pPr>
      <w:r>
        <w:t xml:space="preserve">Задания для диагностики и формирования познавательных </w:t>
      </w:r>
      <w:r>
        <w:rPr>
          <w:i/>
        </w:rPr>
        <w:t xml:space="preserve">универсальных </w:t>
      </w:r>
      <w:r>
        <w:t>учебных действий:</w:t>
      </w:r>
    </w:p>
    <w:p w:rsidR="00AC4D9A" w:rsidRDefault="00155318">
      <w:pPr>
        <w:pStyle w:val="a4"/>
        <w:numPr>
          <w:ilvl w:val="0"/>
          <w:numId w:val="39"/>
        </w:numPr>
        <w:tabs>
          <w:tab w:val="left" w:pos="358"/>
        </w:tabs>
        <w:spacing w:before="3"/>
        <w:ind w:left="357" w:hanging="145"/>
        <w:jc w:val="both"/>
        <w:rPr>
          <w:sz w:val="24"/>
        </w:rPr>
      </w:pPr>
      <w:r>
        <w:rPr>
          <w:sz w:val="24"/>
        </w:rPr>
        <w:t>«найди отличия»;</w:t>
      </w:r>
    </w:p>
    <w:p w:rsidR="00AC4D9A" w:rsidRDefault="00155318">
      <w:pPr>
        <w:pStyle w:val="a4"/>
        <w:numPr>
          <w:ilvl w:val="0"/>
          <w:numId w:val="39"/>
        </w:numPr>
        <w:tabs>
          <w:tab w:val="left" w:pos="358"/>
        </w:tabs>
        <w:spacing w:before="29"/>
        <w:ind w:left="357" w:hanging="145"/>
        <w:jc w:val="both"/>
        <w:rPr>
          <w:sz w:val="24"/>
        </w:rPr>
      </w:pPr>
      <w:r>
        <w:rPr>
          <w:spacing w:val="-3"/>
          <w:sz w:val="24"/>
        </w:rPr>
        <w:t xml:space="preserve">«на </w:t>
      </w:r>
      <w:r>
        <w:rPr>
          <w:sz w:val="24"/>
        </w:rPr>
        <w:t>что</w:t>
      </w:r>
      <w:r>
        <w:rPr>
          <w:spacing w:val="2"/>
          <w:sz w:val="24"/>
        </w:rPr>
        <w:t xml:space="preserve"> </w:t>
      </w:r>
      <w:r>
        <w:rPr>
          <w:sz w:val="24"/>
        </w:rPr>
        <w:t>похоже?»;</w:t>
      </w:r>
    </w:p>
    <w:p w:rsidR="00AC4D9A" w:rsidRDefault="00155318">
      <w:pPr>
        <w:pStyle w:val="a4"/>
        <w:numPr>
          <w:ilvl w:val="0"/>
          <w:numId w:val="39"/>
        </w:numPr>
        <w:tabs>
          <w:tab w:val="left" w:pos="353"/>
        </w:tabs>
        <w:spacing w:before="28"/>
        <w:ind w:left="352" w:hanging="140"/>
        <w:jc w:val="both"/>
        <w:rPr>
          <w:sz w:val="24"/>
        </w:rPr>
      </w:pPr>
      <w:r>
        <w:rPr>
          <w:sz w:val="24"/>
        </w:rPr>
        <w:t>поиск</w:t>
      </w:r>
      <w:r>
        <w:rPr>
          <w:spacing w:val="-1"/>
          <w:sz w:val="24"/>
        </w:rPr>
        <w:t xml:space="preserve"> </w:t>
      </w:r>
      <w:r>
        <w:rPr>
          <w:sz w:val="24"/>
        </w:rPr>
        <w:t>лишнего;</w:t>
      </w:r>
    </w:p>
    <w:p w:rsidR="00AC4D9A" w:rsidRDefault="00155318">
      <w:pPr>
        <w:pStyle w:val="a4"/>
        <w:numPr>
          <w:ilvl w:val="0"/>
          <w:numId w:val="39"/>
        </w:numPr>
        <w:tabs>
          <w:tab w:val="left" w:pos="358"/>
        </w:tabs>
        <w:spacing w:before="32"/>
        <w:ind w:left="357" w:hanging="145"/>
        <w:jc w:val="both"/>
        <w:rPr>
          <w:sz w:val="24"/>
        </w:rPr>
      </w:pPr>
      <w:r>
        <w:rPr>
          <w:sz w:val="24"/>
        </w:rPr>
        <w:t>«лабиринты»;</w:t>
      </w:r>
    </w:p>
    <w:p w:rsidR="00AC4D9A" w:rsidRDefault="00155318">
      <w:pPr>
        <w:pStyle w:val="a4"/>
        <w:numPr>
          <w:ilvl w:val="0"/>
          <w:numId w:val="39"/>
        </w:numPr>
        <w:tabs>
          <w:tab w:val="left" w:pos="355"/>
        </w:tabs>
        <w:spacing w:before="28"/>
        <w:ind w:left="354" w:hanging="142"/>
        <w:jc w:val="both"/>
        <w:rPr>
          <w:sz w:val="24"/>
        </w:rPr>
      </w:pPr>
      <w:r>
        <w:rPr>
          <w:sz w:val="24"/>
        </w:rPr>
        <w:t>упорядочивание;</w:t>
      </w:r>
    </w:p>
    <w:p w:rsidR="00AC4D9A" w:rsidRDefault="00155318">
      <w:pPr>
        <w:pStyle w:val="a4"/>
        <w:numPr>
          <w:ilvl w:val="0"/>
          <w:numId w:val="39"/>
        </w:numPr>
        <w:tabs>
          <w:tab w:val="left" w:pos="358"/>
        </w:tabs>
        <w:spacing w:before="29"/>
        <w:ind w:left="357" w:hanging="145"/>
        <w:jc w:val="both"/>
        <w:rPr>
          <w:sz w:val="24"/>
        </w:rPr>
      </w:pPr>
      <w:r>
        <w:rPr>
          <w:sz w:val="24"/>
        </w:rPr>
        <w:t>«цепочки»;</w:t>
      </w:r>
    </w:p>
    <w:p w:rsidR="00AC4D9A" w:rsidRDefault="00155318">
      <w:pPr>
        <w:pStyle w:val="a4"/>
        <w:numPr>
          <w:ilvl w:val="0"/>
          <w:numId w:val="39"/>
        </w:numPr>
        <w:tabs>
          <w:tab w:val="left" w:pos="353"/>
        </w:tabs>
        <w:spacing w:before="29"/>
        <w:ind w:left="352" w:hanging="140"/>
        <w:jc w:val="both"/>
        <w:rPr>
          <w:sz w:val="24"/>
        </w:rPr>
      </w:pPr>
      <w:r>
        <w:rPr>
          <w:sz w:val="24"/>
        </w:rPr>
        <w:t>составление</w:t>
      </w:r>
      <w:r>
        <w:rPr>
          <w:spacing w:val="-2"/>
          <w:sz w:val="24"/>
        </w:rPr>
        <w:t xml:space="preserve"> </w:t>
      </w:r>
      <w:r>
        <w:rPr>
          <w:sz w:val="24"/>
        </w:rPr>
        <w:t>схем-опор;</w:t>
      </w:r>
    </w:p>
    <w:p w:rsidR="00AC4D9A" w:rsidRDefault="00155318">
      <w:pPr>
        <w:pStyle w:val="a4"/>
        <w:numPr>
          <w:ilvl w:val="0"/>
          <w:numId w:val="39"/>
        </w:numPr>
        <w:tabs>
          <w:tab w:val="left" w:pos="353"/>
        </w:tabs>
        <w:spacing w:before="27"/>
        <w:ind w:left="352" w:hanging="140"/>
        <w:jc w:val="both"/>
        <w:rPr>
          <w:sz w:val="24"/>
        </w:rPr>
      </w:pPr>
      <w:r>
        <w:rPr>
          <w:sz w:val="24"/>
        </w:rPr>
        <w:t>работа с разного вида таблицами;- составление и распознавание диаграмм; - работа со</w:t>
      </w:r>
      <w:r>
        <w:rPr>
          <w:spacing w:val="-21"/>
          <w:sz w:val="24"/>
        </w:rPr>
        <w:t xml:space="preserve"> </w:t>
      </w:r>
      <w:r>
        <w:rPr>
          <w:sz w:val="24"/>
        </w:rPr>
        <w:t>словарями.</w:t>
      </w:r>
    </w:p>
    <w:p w:rsidR="00AC4D9A" w:rsidRDefault="00AC4D9A">
      <w:pPr>
        <w:pStyle w:val="a3"/>
        <w:spacing w:before="11"/>
        <w:ind w:left="0"/>
        <w:jc w:val="left"/>
        <w:rPr>
          <w:sz w:val="23"/>
        </w:rPr>
      </w:pPr>
    </w:p>
    <w:p w:rsidR="00AC4D9A" w:rsidRDefault="00155318">
      <w:pPr>
        <w:pStyle w:val="a3"/>
      </w:pPr>
      <w:r>
        <w:t xml:space="preserve">Задания для диагностики и формирования </w:t>
      </w:r>
      <w:r>
        <w:rPr>
          <w:i/>
        </w:rPr>
        <w:t xml:space="preserve">регулятивных </w:t>
      </w:r>
      <w:r>
        <w:t>универсальных учебных действий:</w:t>
      </w:r>
    </w:p>
    <w:p w:rsidR="00AC4D9A" w:rsidRDefault="00155318">
      <w:pPr>
        <w:pStyle w:val="a4"/>
        <w:numPr>
          <w:ilvl w:val="0"/>
          <w:numId w:val="39"/>
        </w:numPr>
        <w:tabs>
          <w:tab w:val="left" w:pos="358"/>
        </w:tabs>
        <w:spacing w:before="1"/>
        <w:ind w:left="357" w:hanging="145"/>
        <w:jc w:val="both"/>
        <w:rPr>
          <w:sz w:val="24"/>
        </w:rPr>
      </w:pPr>
      <w:r>
        <w:rPr>
          <w:sz w:val="24"/>
        </w:rPr>
        <w:t>«преднамеренные</w:t>
      </w:r>
      <w:r>
        <w:rPr>
          <w:spacing w:val="-3"/>
          <w:sz w:val="24"/>
        </w:rPr>
        <w:t xml:space="preserve"> </w:t>
      </w:r>
      <w:r>
        <w:rPr>
          <w:sz w:val="24"/>
        </w:rPr>
        <w:t>ошибки»;</w:t>
      </w:r>
    </w:p>
    <w:p w:rsidR="00AC4D9A" w:rsidRDefault="00155318">
      <w:pPr>
        <w:pStyle w:val="a4"/>
        <w:numPr>
          <w:ilvl w:val="0"/>
          <w:numId w:val="39"/>
        </w:numPr>
        <w:tabs>
          <w:tab w:val="left" w:pos="353"/>
        </w:tabs>
        <w:spacing w:before="26"/>
        <w:ind w:left="352" w:hanging="140"/>
        <w:jc w:val="both"/>
        <w:rPr>
          <w:sz w:val="24"/>
        </w:rPr>
      </w:pPr>
      <w:r>
        <w:rPr>
          <w:sz w:val="24"/>
        </w:rPr>
        <w:t>поиск информации в предложенных источниках;</w:t>
      </w:r>
    </w:p>
    <w:p w:rsidR="00AC4D9A" w:rsidRDefault="00155318">
      <w:pPr>
        <w:pStyle w:val="a4"/>
        <w:numPr>
          <w:ilvl w:val="0"/>
          <w:numId w:val="39"/>
        </w:numPr>
        <w:tabs>
          <w:tab w:val="left" w:pos="353"/>
        </w:tabs>
        <w:spacing w:before="24"/>
        <w:ind w:left="352" w:hanging="140"/>
        <w:jc w:val="both"/>
        <w:rPr>
          <w:sz w:val="24"/>
        </w:rPr>
      </w:pPr>
      <w:r>
        <w:rPr>
          <w:sz w:val="24"/>
        </w:rPr>
        <w:t>взаимоконтроль;</w:t>
      </w:r>
    </w:p>
    <w:p w:rsidR="00AC4D9A" w:rsidRDefault="00155318">
      <w:pPr>
        <w:pStyle w:val="a4"/>
        <w:numPr>
          <w:ilvl w:val="0"/>
          <w:numId w:val="39"/>
        </w:numPr>
        <w:tabs>
          <w:tab w:val="left" w:pos="353"/>
        </w:tabs>
        <w:spacing w:before="27"/>
        <w:ind w:left="352" w:hanging="140"/>
        <w:jc w:val="both"/>
        <w:rPr>
          <w:sz w:val="24"/>
        </w:rPr>
      </w:pPr>
      <w:r>
        <w:rPr>
          <w:sz w:val="24"/>
        </w:rPr>
        <w:t>взаимный</w:t>
      </w:r>
      <w:r>
        <w:rPr>
          <w:spacing w:val="-1"/>
          <w:sz w:val="24"/>
        </w:rPr>
        <w:t xml:space="preserve"> </w:t>
      </w:r>
      <w:r>
        <w:rPr>
          <w:sz w:val="24"/>
        </w:rPr>
        <w:t>диктант;</w:t>
      </w:r>
    </w:p>
    <w:p w:rsidR="00AC4D9A" w:rsidRDefault="00155318">
      <w:pPr>
        <w:pStyle w:val="a4"/>
        <w:numPr>
          <w:ilvl w:val="0"/>
          <w:numId w:val="39"/>
        </w:numPr>
        <w:tabs>
          <w:tab w:val="left" w:pos="353"/>
        </w:tabs>
        <w:spacing w:before="26"/>
        <w:ind w:left="352" w:hanging="140"/>
        <w:jc w:val="both"/>
        <w:rPr>
          <w:sz w:val="24"/>
        </w:rPr>
      </w:pPr>
      <w:r>
        <w:rPr>
          <w:sz w:val="24"/>
        </w:rPr>
        <w:t>заучивание материала</w:t>
      </w:r>
      <w:r>
        <w:rPr>
          <w:spacing w:val="-1"/>
          <w:sz w:val="24"/>
        </w:rPr>
        <w:t xml:space="preserve"> </w:t>
      </w:r>
      <w:r>
        <w:rPr>
          <w:sz w:val="24"/>
        </w:rPr>
        <w:t>наизусть;</w:t>
      </w:r>
    </w:p>
    <w:p w:rsidR="00AC4D9A" w:rsidRDefault="00155318">
      <w:pPr>
        <w:pStyle w:val="a4"/>
        <w:numPr>
          <w:ilvl w:val="0"/>
          <w:numId w:val="39"/>
        </w:numPr>
        <w:tabs>
          <w:tab w:val="left" w:pos="358"/>
        </w:tabs>
        <w:spacing w:before="26"/>
        <w:ind w:left="357" w:hanging="145"/>
        <w:jc w:val="both"/>
        <w:rPr>
          <w:sz w:val="24"/>
        </w:rPr>
      </w:pPr>
      <w:r>
        <w:rPr>
          <w:sz w:val="24"/>
        </w:rPr>
        <w:t>«ищу</w:t>
      </w:r>
      <w:r>
        <w:rPr>
          <w:spacing w:val="-6"/>
          <w:sz w:val="24"/>
        </w:rPr>
        <w:t xml:space="preserve"> </w:t>
      </w:r>
      <w:r>
        <w:rPr>
          <w:sz w:val="24"/>
        </w:rPr>
        <w:t>ошибки»;</w:t>
      </w:r>
    </w:p>
    <w:p w:rsidR="00AC4D9A" w:rsidRDefault="00155318">
      <w:pPr>
        <w:pStyle w:val="a4"/>
        <w:numPr>
          <w:ilvl w:val="0"/>
          <w:numId w:val="39"/>
        </w:numPr>
        <w:tabs>
          <w:tab w:val="left" w:pos="353"/>
        </w:tabs>
        <w:spacing w:before="27"/>
        <w:ind w:left="352" w:hanging="140"/>
        <w:jc w:val="both"/>
        <w:rPr>
          <w:sz w:val="24"/>
        </w:rPr>
      </w:pPr>
      <w:r>
        <w:rPr>
          <w:sz w:val="24"/>
        </w:rPr>
        <w:t>контрольный опрос на определенную</w:t>
      </w:r>
      <w:r>
        <w:rPr>
          <w:spacing w:val="-3"/>
          <w:sz w:val="24"/>
        </w:rPr>
        <w:t xml:space="preserve"> </w:t>
      </w:r>
      <w:r>
        <w:rPr>
          <w:sz w:val="24"/>
        </w:rPr>
        <w:t>проблему.</w:t>
      </w:r>
    </w:p>
    <w:p w:rsidR="00AC4D9A" w:rsidRDefault="00AC4D9A">
      <w:pPr>
        <w:pStyle w:val="a3"/>
        <w:ind w:left="0"/>
        <w:jc w:val="left"/>
      </w:pPr>
    </w:p>
    <w:p w:rsidR="00AC4D9A" w:rsidRDefault="00155318">
      <w:pPr>
        <w:pStyle w:val="a3"/>
      </w:pPr>
      <w:r>
        <w:t xml:space="preserve">Задания для диагностики и формирования </w:t>
      </w:r>
      <w:r>
        <w:rPr>
          <w:i/>
        </w:rPr>
        <w:t xml:space="preserve">коммуникативных </w:t>
      </w:r>
      <w:r>
        <w:t>универсальных учебных действий:</w:t>
      </w:r>
    </w:p>
    <w:p w:rsidR="00AC4D9A" w:rsidRDefault="00155318">
      <w:pPr>
        <w:pStyle w:val="a4"/>
        <w:numPr>
          <w:ilvl w:val="0"/>
          <w:numId w:val="39"/>
        </w:numPr>
        <w:tabs>
          <w:tab w:val="left" w:pos="353"/>
        </w:tabs>
        <w:ind w:left="352" w:hanging="140"/>
        <w:jc w:val="both"/>
        <w:rPr>
          <w:sz w:val="24"/>
        </w:rPr>
      </w:pPr>
      <w:r>
        <w:rPr>
          <w:sz w:val="24"/>
        </w:rPr>
        <w:t>составь задание</w:t>
      </w:r>
      <w:r>
        <w:rPr>
          <w:spacing w:val="-3"/>
          <w:sz w:val="24"/>
        </w:rPr>
        <w:t xml:space="preserve"> </w:t>
      </w:r>
      <w:r>
        <w:rPr>
          <w:sz w:val="24"/>
        </w:rPr>
        <w:t>партнеру;</w:t>
      </w:r>
    </w:p>
    <w:p w:rsidR="00AC4D9A" w:rsidRDefault="00155318">
      <w:pPr>
        <w:pStyle w:val="a4"/>
        <w:numPr>
          <w:ilvl w:val="0"/>
          <w:numId w:val="39"/>
        </w:numPr>
        <w:tabs>
          <w:tab w:val="left" w:pos="353"/>
        </w:tabs>
        <w:spacing w:before="26"/>
        <w:ind w:left="352" w:hanging="140"/>
        <w:jc w:val="both"/>
        <w:rPr>
          <w:sz w:val="24"/>
        </w:rPr>
      </w:pPr>
      <w:r>
        <w:rPr>
          <w:sz w:val="24"/>
        </w:rPr>
        <w:t>отзыв на работу</w:t>
      </w:r>
      <w:r>
        <w:rPr>
          <w:spacing w:val="-8"/>
          <w:sz w:val="24"/>
        </w:rPr>
        <w:t xml:space="preserve"> </w:t>
      </w:r>
      <w:r>
        <w:rPr>
          <w:sz w:val="24"/>
        </w:rPr>
        <w:t>товарища;</w:t>
      </w:r>
    </w:p>
    <w:p w:rsidR="00AC4D9A" w:rsidRDefault="00155318">
      <w:pPr>
        <w:pStyle w:val="a4"/>
        <w:numPr>
          <w:ilvl w:val="0"/>
          <w:numId w:val="39"/>
        </w:numPr>
        <w:tabs>
          <w:tab w:val="left" w:pos="353"/>
        </w:tabs>
        <w:spacing w:before="24"/>
        <w:ind w:left="352" w:hanging="140"/>
        <w:jc w:val="both"/>
        <w:rPr>
          <w:sz w:val="24"/>
        </w:rPr>
      </w:pPr>
      <w:r>
        <w:rPr>
          <w:sz w:val="24"/>
        </w:rPr>
        <w:t>формулировка вопросов для обратной</w:t>
      </w:r>
      <w:r>
        <w:rPr>
          <w:spacing w:val="-1"/>
          <w:sz w:val="24"/>
        </w:rPr>
        <w:t xml:space="preserve"> </w:t>
      </w:r>
      <w:r>
        <w:rPr>
          <w:sz w:val="24"/>
        </w:rPr>
        <w:t>связи;</w:t>
      </w:r>
    </w:p>
    <w:p w:rsidR="00AC4D9A" w:rsidRDefault="00155318">
      <w:pPr>
        <w:pStyle w:val="a4"/>
        <w:numPr>
          <w:ilvl w:val="0"/>
          <w:numId w:val="39"/>
        </w:numPr>
        <w:tabs>
          <w:tab w:val="left" w:pos="358"/>
        </w:tabs>
        <w:spacing w:before="27"/>
        <w:ind w:left="357" w:hanging="145"/>
        <w:jc w:val="both"/>
        <w:rPr>
          <w:sz w:val="24"/>
        </w:rPr>
      </w:pPr>
      <w:r>
        <w:rPr>
          <w:sz w:val="24"/>
        </w:rPr>
        <w:t xml:space="preserve">«подготовь рассказ…», «опиши устно…», «объясни…» и т. </w:t>
      </w:r>
      <w:r>
        <w:rPr>
          <w:spacing w:val="1"/>
          <w:sz w:val="24"/>
        </w:rPr>
        <w:t>д.</w:t>
      </w:r>
    </w:p>
    <w:p w:rsidR="00AC4D9A" w:rsidRDefault="00155318">
      <w:pPr>
        <w:pStyle w:val="a3"/>
        <w:spacing w:before="7" w:line="237" w:lineRule="auto"/>
        <w:ind w:right="229" w:firstLine="739"/>
      </w:pPr>
      <w: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AC4D9A" w:rsidRDefault="00155318">
      <w:pPr>
        <w:pStyle w:val="a3"/>
        <w:spacing w:before="4" w:line="237" w:lineRule="auto"/>
        <w:ind w:right="229" w:firstLine="739"/>
      </w:pPr>
      <w:r>
        <w:t>Содержание и способы общения и коммуникации обусловливают развитие способности ребёнка</w:t>
      </w:r>
      <w:r>
        <w:rPr>
          <w:spacing w:val="-9"/>
        </w:rPr>
        <w:t xml:space="preserve"> </w:t>
      </w:r>
      <w:r>
        <w:t>к</w:t>
      </w:r>
      <w:r>
        <w:rPr>
          <w:spacing w:val="-8"/>
        </w:rPr>
        <w:t xml:space="preserve"> </w:t>
      </w:r>
      <w:r>
        <w:t>регуляции</w:t>
      </w:r>
      <w:r>
        <w:rPr>
          <w:spacing w:val="-7"/>
        </w:rPr>
        <w:t xml:space="preserve"> </w:t>
      </w:r>
      <w:r>
        <w:t>поведения</w:t>
      </w:r>
      <w:r>
        <w:rPr>
          <w:spacing w:val="-8"/>
        </w:rPr>
        <w:t xml:space="preserve"> </w:t>
      </w:r>
      <w:r>
        <w:t>и</w:t>
      </w:r>
      <w:r>
        <w:rPr>
          <w:spacing w:val="-7"/>
        </w:rPr>
        <w:t xml:space="preserve"> </w:t>
      </w:r>
      <w:r>
        <w:t>деятельности,</w:t>
      </w:r>
      <w:r>
        <w:rPr>
          <w:spacing w:val="-8"/>
        </w:rPr>
        <w:t xml:space="preserve"> </w:t>
      </w:r>
      <w:r>
        <w:t>познанию</w:t>
      </w:r>
      <w:r>
        <w:rPr>
          <w:spacing w:val="-8"/>
        </w:rPr>
        <w:t xml:space="preserve"> </w:t>
      </w:r>
      <w:r>
        <w:t>мира,</w:t>
      </w:r>
      <w:r>
        <w:rPr>
          <w:spacing w:val="-8"/>
        </w:rPr>
        <w:t xml:space="preserve"> </w:t>
      </w:r>
      <w:r>
        <w:t>определяют</w:t>
      </w:r>
      <w:r>
        <w:rPr>
          <w:spacing w:val="-8"/>
        </w:rPr>
        <w:t xml:space="preserve"> </w:t>
      </w:r>
      <w:r>
        <w:t>образ</w:t>
      </w:r>
      <w:r>
        <w:rPr>
          <w:spacing w:val="-3"/>
        </w:rPr>
        <w:t xml:space="preserve"> </w:t>
      </w:r>
      <w:r>
        <w:t>«Я»</w:t>
      </w:r>
      <w:r>
        <w:rPr>
          <w:spacing w:val="-15"/>
        </w:rPr>
        <w:t xml:space="preserve"> </w:t>
      </w:r>
      <w:r>
        <w:t>как</w:t>
      </w:r>
      <w:r>
        <w:rPr>
          <w:spacing w:val="-8"/>
        </w:rPr>
        <w:t xml:space="preserve"> </w:t>
      </w:r>
      <w:r>
        <w:t>систему представлений о себе, отношений к</w:t>
      </w:r>
      <w:r>
        <w:rPr>
          <w:spacing w:val="2"/>
        </w:rPr>
        <w:t xml:space="preserve"> </w:t>
      </w:r>
      <w:r>
        <w:t>себе.</w:t>
      </w:r>
    </w:p>
    <w:p w:rsidR="00AC4D9A" w:rsidRDefault="00AC4D9A">
      <w:pPr>
        <w:pStyle w:val="a3"/>
        <w:spacing w:before="2"/>
        <w:ind w:left="0"/>
        <w:jc w:val="left"/>
        <w:rPr>
          <w:sz w:val="36"/>
        </w:rPr>
      </w:pPr>
    </w:p>
    <w:p w:rsidR="00AC4D9A" w:rsidRDefault="00155318">
      <w:pPr>
        <w:pStyle w:val="21"/>
        <w:ind w:left="993"/>
      </w:pPr>
      <w:r>
        <w:t>Связь универсальных учебных действий с содержанием учебных предметов</w:t>
      </w:r>
    </w:p>
    <w:p w:rsidR="00AC4D9A" w:rsidRDefault="00155318">
      <w:pPr>
        <w:pStyle w:val="a3"/>
        <w:spacing w:before="3" w:line="237" w:lineRule="auto"/>
        <w:ind w:right="231" w:firstLine="780"/>
      </w:pPr>
      <w:r>
        <w:t>Формирование универсальных учебных действий в образовательном процессе осуществляется</w:t>
      </w:r>
      <w:r>
        <w:rPr>
          <w:spacing w:val="-13"/>
        </w:rPr>
        <w:t xml:space="preserve"> </w:t>
      </w:r>
      <w:r>
        <w:t>в</w:t>
      </w:r>
      <w:r>
        <w:rPr>
          <w:spacing w:val="-13"/>
        </w:rPr>
        <w:t xml:space="preserve"> </w:t>
      </w:r>
      <w:r>
        <w:t>контексте</w:t>
      </w:r>
      <w:r>
        <w:rPr>
          <w:spacing w:val="-11"/>
        </w:rPr>
        <w:t xml:space="preserve"> </w:t>
      </w:r>
      <w:r>
        <w:t>усвоения</w:t>
      </w:r>
      <w:r>
        <w:rPr>
          <w:spacing w:val="-13"/>
        </w:rPr>
        <w:t xml:space="preserve"> </w:t>
      </w:r>
      <w:r>
        <w:t>разных</w:t>
      </w:r>
      <w:r>
        <w:rPr>
          <w:spacing w:val="-13"/>
        </w:rPr>
        <w:t xml:space="preserve"> </w:t>
      </w:r>
      <w:r>
        <w:t>предметных</w:t>
      </w:r>
      <w:r>
        <w:rPr>
          <w:spacing w:val="-11"/>
        </w:rPr>
        <w:t xml:space="preserve"> </w:t>
      </w:r>
      <w:r>
        <w:t>дисциплин.</w:t>
      </w:r>
      <w:r>
        <w:rPr>
          <w:spacing w:val="-15"/>
        </w:rPr>
        <w:t xml:space="preserve"> </w:t>
      </w:r>
      <w:r>
        <w:t>Требования</w:t>
      </w:r>
      <w:r>
        <w:rPr>
          <w:spacing w:val="-13"/>
        </w:rPr>
        <w:t xml:space="preserve"> </w:t>
      </w:r>
      <w:r>
        <w:t>к</w:t>
      </w:r>
      <w:r>
        <w:rPr>
          <w:spacing w:val="-12"/>
        </w:rPr>
        <w:t xml:space="preserve"> </w:t>
      </w:r>
      <w:r>
        <w:t>формированию универсальных учебных действии находят отражение в планируемых результатах освоения программ учебных предметов «Русский язык», «Литературное чтение», «Математика»,</w:t>
      </w:r>
    </w:p>
    <w:p w:rsidR="00AC4D9A" w:rsidRDefault="00155318">
      <w:pPr>
        <w:pStyle w:val="a3"/>
        <w:ind w:right="230"/>
      </w:pPr>
      <w:r>
        <w:t>«Окружающий мир»,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w:t>
      </w:r>
    </w:p>
    <w:p w:rsidR="00AC4D9A" w:rsidRDefault="00155318">
      <w:pPr>
        <w:pStyle w:val="a3"/>
        <w:ind w:right="222" w:firstLine="708"/>
      </w:pPr>
      <w:r>
        <w:t>Каждый из предметов УМК «Школа России», помимо прямого эффекта обучения – приобретения определенных знании, умении, навыков, вносит свои вклад в формирование универсальных учебных умении:</w:t>
      </w:r>
    </w:p>
    <w:p w:rsidR="00AC4D9A" w:rsidRDefault="00155318">
      <w:pPr>
        <w:pStyle w:val="a4"/>
        <w:numPr>
          <w:ilvl w:val="0"/>
          <w:numId w:val="39"/>
        </w:numPr>
        <w:tabs>
          <w:tab w:val="left" w:pos="363"/>
        </w:tabs>
        <w:ind w:right="222" w:firstLine="0"/>
        <w:jc w:val="both"/>
        <w:rPr>
          <w:sz w:val="24"/>
        </w:rPr>
      </w:pPr>
      <w:r>
        <w:rPr>
          <w:sz w:val="24"/>
        </w:rPr>
        <w:t>Коммуникативных умении,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w:t>
      </w:r>
      <w:r>
        <w:rPr>
          <w:spacing w:val="-10"/>
          <w:sz w:val="24"/>
        </w:rPr>
        <w:t xml:space="preserve"> </w:t>
      </w:r>
      <w:r>
        <w:rPr>
          <w:sz w:val="24"/>
        </w:rPr>
        <w:t>в</w:t>
      </w:r>
      <w:r>
        <w:rPr>
          <w:spacing w:val="-11"/>
          <w:sz w:val="24"/>
        </w:rPr>
        <w:t xml:space="preserve"> </w:t>
      </w:r>
      <w:r>
        <w:rPr>
          <w:sz w:val="24"/>
        </w:rPr>
        <w:t>зависимость</w:t>
      </w:r>
      <w:r>
        <w:rPr>
          <w:spacing w:val="-10"/>
          <w:sz w:val="24"/>
        </w:rPr>
        <w:t xml:space="preserve"> </w:t>
      </w:r>
      <w:r>
        <w:rPr>
          <w:sz w:val="24"/>
        </w:rPr>
        <w:t>от</w:t>
      </w:r>
      <w:r>
        <w:rPr>
          <w:spacing w:val="-10"/>
          <w:sz w:val="24"/>
        </w:rPr>
        <w:t xml:space="preserve"> </w:t>
      </w:r>
      <w:r>
        <w:rPr>
          <w:sz w:val="24"/>
        </w:rPr>
        <w:t>задач</w:t>
      </w:r>
      <w:r>
        <w:rPr>
          <w:spacing w:val="-11"/>
          <w:sz w:val="24"/>
        </w:rPr>
        <w:t xml:space="preserve"> </w:t>
      </w:r>
      <w:r>
        <w:rPr>
          <w:sz w:val="24"/>
        </w:rPr>
        <w:t>и</w:t>
      </w:r>
      <w:r>
        <w:rPr>
          <w:spacing w:val="-10"/>
          <w:sz w:val="24"/>
        </w:rPr>
        <w:t xml:space="preserve"> </w:t>
      </w:r>
      <w:r>
        <w:rPr>
          <w:sz w:val="24"/>
        </w:rPr>
        <w:t>ситуации</w:t>
      </w:r>
      <w:r>
        <w:rPr>
          <w:spacing w:val="-10"/>
          <w:sz w:val="24"/>
        </w:rPr>
        <w:t xml:space="preserve"> </w:t>
      </w:r>
      <w:r>
        <w:rPr>
          <w:sz w:val="24"/>
        </w:rPr>
        <w:t>общения;</w:t>
      </w:r>
      <w:r>
        <w:rPr>
          <w:spacing w:val="-10"/>
          <w:sz w:val="24"/>
        </w:rPr>
        <w:t xml:space="preserve"> </w:t>
      </w:r>
      <w:r>
        <w:rPr>
          <w:sz w:val="24"/>
        </w:rPr>
        <w:t>извлекать</w:t>
      </w:r>
      <w:r>
        <w:rPr>
          <w:spacing w:val="-4"/>
          <w:sz w:val="24"/>
        </w:rPr>
        <w:t xml:space="preserve"> </w:t>
      </w:r>
      <w:r>
        <w:rPr>
          <w:sz w:val="24"/>
        </w:rPr>
        <w:t>из</w:t>
      </w:r>
      <w:r>
        <w:rPr>
          <w:spacing w:val="-10"/>
          <w:sz w:val="24"/>
        </w:rPr>
        <w:t xml:space="preserve"> </w:t>
      </w:r>
      <w:r>
        <w:rPr>
          <w:sz w:val="24"/>
        </w:rPr>
        <w:t>текста</w:t>
      </w:r>
      <w:r>
        <w:rPr>
          <w:spacing w:val="-12"/>
          <w:sz w:val="24"/>
        </w:rPr>
        <w:t xml:space="preserve"> </w:t>
      </w:r>
      <w:r>
        <w:rPr>
          <w:sz w:val="24"/>
        </w:rPr>
        <w:t>информацию</w:t>
      </w:r>
      <w:r>
        <w:rPr>
          <w:spacing w:val="-10"/>
          <w:sz w:val="24"/>
        </w:rPr>
        <w:t xml:space="preserve"> </w:t>
      </w:r>
      <w:r>
        <w:rPr>
          <w:sz w:val="24"/>
        </w:rPr>
        <w:t>в</w:t>
      </w:r>
      <w:r>
        <w:rPr>
          <w:spacing w:val="-11"/>
          <w:sz w:val="24"/>
        </w:rPr>
        <w:t xml:space="preserve"> </w:t>
      </w:r>
      <w:r>
        <w:rPr>
          <w:sz w:val="24"/>
        </w:rPr>
        <w:t>соответствии</w:t>
      </w:r>
      <w:r>
        <w:rPr>
          <w:spacing w:val="-10"/>
          <w:sz w:val="24"/>
        </w:rPr>
        <w:t xml:space="preserve"> </w:t>
      </w:r>
      <w:r>
        <w:rPr>
          <w:sz w:val="24"/>
        </w:rPr>
        <w:t>с коммуникативной</w:t>
      </w:r>
      <w:r>
        <w:rPr>
          <w:spacing w:val="-3"/>
          <w:sz w:val="24"/>
        </w:rPr>
        <w:t xml:space="preserve"> </w:t>
      </w:r>
      <w:r>
        <w:rPr>
          <w:sz w:val="24"/>
        </w:rPr>
        <w:t>задачей;</w:t>
      </w:r>
    </w:p>
    <w:p w:rsidR="00AC4D9A" w:rsidRDefault="00155318">
      <w:pPr>
        <w:pStyle w:val="a4"/>
        <w:numPr>
          <w:ilvl w:val="0"/>
          <w:numId w:val="39"/>
        </w:numPr>
        <w:tabs>
          <w:tab w:val="left" w:pos="382"/>
        </w:tabs>
        <w:spacing w:before="26"/>
        <w:ind w:right="231" w:firstLine="0"/>
        <w:rPr>
          <w:sz w:val="24"/>
        </w:rPr>
      </w:pPr>
      <w:r>
        <w:rPr>
          <w:sz w:val="24"/>
        </w:rPr>
        <w:t>Умения использовать знаковые системы и символы для моделирования объектов и отношении между</w:t>
      </w:r>
      <w:r>
        <w:rPr>
          <w:spacing w:val="-5"/>
          <w:sz w:val="24"/>
        </w:rPr>
        <w:t xml:space="preserve"> </w:t>
      </w:r>
      <w:r>
        <w:rPr>
          <w:sz w:val="24"/>
        </w:rPr>
        <w:t>ними;</w:t>
      </w:r>
    </w:p>
    <w:p w:rsidR="00AC4D9A" w:rsidRDefault="00AC4D9A">
      <w:pPr>
        <w:rPr>
          <w:sz w:val="24"/>
        </w:rPr>
        <w:sectPr w:rsidR="00AC4D9A">
          <w:pgSz w:w="11900" w:h="16850"/>
          <w:pgMar w:top="1040" w:right="340" w:bottom="280" w:left="920" w:header="48" w:footer="0" w:gutter="0"/>
          <w:cols w:space="720"/>
        </w:sectPr>
      </w:pPr>
    </w:p>
    <w:p w:rsidR="00AC4D9A" w:rsidRDefault="00155318">
      <w:pPr>
        <w:pStyle w:val="a4"/>
        <w:numPr>
          <w:ilvl w:val="0"/>
          <w:numId w:val="39"/>
        </w:numPr>
        <w:tabs>
          <w:tab w:val="left" w:pos="461"/>
        </w:tabs>
        <w:spacing w:before="80"/>
        <w:ind w:right="230" w:firstLine="0"/>
        <w:jc w:val="both"/>
        <w:rPr>
          <w:sz w:val="24"/>
        </w:rPr>
      </w:pPr>
      <w:r>
        <w:rPr>
          <w:sz w:val="24"/>
        </w:rPr>
        <w:lastRenderedPageBreak/>
        <w:t>Умении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w:t>
      </w:r>
      <w:r>
        <w:rPr>
          <w:spacing w:val="-4"/>
          <w:sz w:val="24"/>
        </w:rPr>
        <w:t xml:space="preserve"> </w:t>
      </w:r>
      <w:r>
        <w:rPr>
          <w:sz w:val="24"/>
        </w:rPr>
        <w:t>гипотезы.</w:t>
      </w:r>
    </w:p>
    <w:p w:rsidR="00AC4D9A" w:rsidRDefault="00AC4D9A">
      <w:pPr>
        <w:pStyle w:val="a3"/>
        <w:spacing w:before="5"/>
        <w:ind w:left="0"/>
        <w:jc w:val="left"/>
      </w:pPr>
    </w:p>
    <w:p w:rsidR="00AC4D9A" w:rsidRDefault="00155318">
      <w:pPr>
        <w:pStyle w:val="a3"/>
        <w:ind w:right="225" w:firstLine="780"/>
      </w:pPr>
      <w: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действии:</w:t>
      </w:r>
    </w:p>
    <w:p w:rsidR="00AC4D9A" w:rsidRDefault="00155318">
      <w:pPr>
        <w:pStyle w:val="a3"/>
        <w:spacing w:line="237" w:lineRule="auto"/>
        <w:ind w:right="222" w:firstLine="780"/>
      </w:pPr>
      <w:r>
        <w:rPr>
          <w:spacing w:val="-60"/>
          <w:u w:val="single"/>
        </w:rPr>
        <w:t xml:space="preserve"> </w:t>
      </w:r>
      <w:r>
        <w:rPr>
          <w:u w:val="single"/>
        </w:rPr>
        <w:t>Русский</w:t>
      </w:r>
      <w:r>
        <w:rPr>
          <w:spacing w:val="-8"/>
          <w:u w:val="single"/>
        </w:rPr>
        <w:t xml:space="preserve"> </w:t>
      </w:r>
      <w:r>
        <w:rPr>
          <w:u w:val="single"/>
        </w:rPr>
        <w:t>язык</w:t>
      </w:r>
      <w:r>
        <w:t>.</w:t>
      </w:r>
      <w:r>
        <w:rPr>
          <w:spacing w:val="-9"/>
        </w:rPr>
        <w:t xml:space="preserve"> </w:t>
      </w:r>
      <w:r>
        <w:t>Формирование</w:t>
      </w:r>
      <w:r>
        <w:rPr>
          <w:spacing w:val="-10"/>
        </w:rPr>
        <w:t xml:space="preserve"> </w:t>
      </w:r>
      <w:r>
        <w:t>познавательных,</w:t>
      </w:r>
      <w:r>
        <w:rPr>
          <w:spacing w:val="-13"/>
        </w:rPr>
        <w:t xml:space="preserve"> </w:t>
      </w:r>
      <w:r>
        <w:t>коммуникативных</w:t>
      </w:r>
      <w:r>
        <w:rPr>
          <w:spacing w:val="-7"/>
        </w:rPr>
        <w:t xml:space="preserve"> </w:t>
      </w:r>
      <w:r>
        <w:t>и</w:t>
      </w:r>
      <w:r>
        <w:rPr>
          <w:spacing w:val="-10"/>
        </w:rPr>
        <w:t xml:space="preserve"> </w:t>
      </w:r>
      <w:r>
        <w:t>регулятивных</w:t>
      </w:r>
      <w:r>
        <w:rPr>
          <w:spacing w:val="-7"/>
        </w:rPr>
        <w:t xml:space="preserve"> </w:t>
      </w:r>
      <w:r>
        <w:t>действий (процессы анализа, синтеза, установление причинно-следственных связей); развитие знаково-символических</w:t>
      </w:r>
      <w:r>
        <w:rPr>
          <w:spacing w:val="-7"/>
        </w:rPr>
        <w:t xml:space="preserve"> </w:t>
      </w:r>
      <w:r>
        <w:t>действий</w:t>
      </w:r>
      <w:r>
        <w:rPr>
          <w:spacing w:val="-6"/>
        </w:rPr>
        <w:t xml:space="preserve"> </w:t>
      </w:r>
      <w:r>
        <w:t>-</w:t>
      </w:r>
      <w:r>
        <w:rPr>
          <w:spacing w:val="-8"/>
        </w:rPr>
        <w:t xml:space="preserve"> </w:t>
      </w:r>
      <w:r>
        <w:t>замещения,</w:t>
      </w:r>
      <w:r>
        <w:rPr>
          <w:spacing w:val="-9"/>
        </w:rPr>
        <w:t xml:space="preserve"> </w:t>
      </w:r>
      <w:r>
        <w:t>моделирования</w:t>
      </w:r>
      <w:r>
        <w:rPr>
          <w:spacing w:val="-7"/>
        </w:rPr>
        <w:t xml:space="preserve"> </w:t>
      </w:r>
      <w:r>
        <w:t>и</w:t>
      </w:r>
      <w:r>
        <w:rPr>
          <w:spacing w:val="-8"/>
        </w:rPr>
        <w:t xml:space="preserve"> </w:t>
      </w:r>
      <w:r>
        <w:t>преобразования</w:t>
      </w:r>
      <w:r>
        <w:rPr>
          <w:spacing w:val="-7"/>
        </w:rPr>
        <w:t xml:space="preserve"> </w:t>
      </w:r>
      <w:r>
        <w:t>модели</w:t>
      </w:r>
      <w:r>
        <w:rPr>
          <w:spacing w:val="-3"/>
        </w:rPr>
        <w:t xml:space="preserve"> </w:t>
      </w:r>
      <w:r>
        <w:t>-</w:t>
      </w:r>
      <w:r>
        <w:rPr>
          <w:spacing w:val="-8"/>
        </w:rPr>
        <w:t xml:space="preserve"> </w:t>
      </w:r>
      <w:r>
        <w:t>с</w:t>
      </w:r>
      <w:r>
        <w:rPr>
          <w:spacing w:val="-5"/>
        </w:rPr>
        <w:t xml:space="preserve"> </w:t>
      </w:r>
      <w:r>
        <w:t>учетом индивидуальных особенностей психофизического развития и возможностей каждого обучающегося с НОДА.</w:t>
      </w:r>
    </w:p>
    <w:p w:rsidR="00AC4D9A" w:rsidRDefault="00155318">
      <w:pPr>
        <w:pStyle w:val="a3"/>
        <w:spacing w:before="2" w:line="237" w:lineRule="auto"/>
        <w:ind w:right="225" w:firstLine="780"/>
      </w:pPr>
      <w:r>
        <w:rPr>
          <w:spacing w:val="-60"/>
          <w:u w:val="single"/>
        </w:rPr>
        <w:t xml:space="preserve"> </w:t>
      </w:r>
      <w:r>
        <w:rPr>
          <w:u w:val="single"/>
        </w:rPr>
        <w:t>Литературное чтение.</w:t>
      </w:r>
      <w:r>
        <w:t xml:space="preserve">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 с учетом индивидуальных особенностей психофизического развития и возможностей каждого обучающегося с НОДА.</w:t>
      </w:r>
    </w:p>
    <w:p w:rsidR="00AC4D9A" w:rsidRDefault="00155318">
      <w:pPr>
        <w:pStyle w:val="a3"/>
        <w:spacing w:before="2" w:line="237" w:lineRule="auto"/>
        <w:ind w:right="221" w:firstLine="780"/>
      </w:pPr>
      <w:r>
        <w:rPr>
          <w:spacing w:val="-60"/>
          <w:u w:val="single"/>
        </w:rPr>
        <w:t xml:space="preserve"> </w:t>
      </w:r>
      <w:r>
        <w:rPr>
          <w:u w:val="single"/>
        </w:rPr>
        <w:t>Математика</w:t>
      </w:r>
      <w:r>
        <w:t>. Развитие познавательных универсальных действий, в первую очередь логических и алгоритмических; формирование учебных действий планирования последовательности шагов при решении задач; различение способа и результата действия; использование знаково-символических средств моделирования математической ситуации; формирование общего приема решения задач как универсального учебного действия - с учетом индивидуальных особенностей психофизического развития и возможностей каждого обучающегося с НОДА.</w:t>
      </w:r>
    </w:p>
    <w:p w:rsidR="00AC4D9A" w:rsidRDefault="00155318">
      <w:pPr>
        <w:pStyle w:val="a3"/>
        <w:spacing w:before="7" w:line="237" w:lineRule="auto"/>
        <w:ind w:right="225" w:firstLine="780"/>
      </w:pPr>
      <w:r>
        <w:rPr>
          <w:spacing w:val="-60"/>
          <w:u w:val="single"/>
        </w:rPr>
        <w:t xml:space="preserve"> </w:t>
      </w:r>
      <w:r>
        <w:rPr>
          <w:u w:val="single"/>
        </w:rPr>
        <w:t>Окружающий мир.</w:t>
      </w:r>
      <w:r>
        <w:t xml:space="preserve"> 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rsidR="00AC4D9A" w:rsidRDefault="00155318">
      <w:pPr>
        <w:pStyle w:val="a3"/>
        <w:spacing w:before="1" w:line="237" w:lineRule="auto"/>
        <w:ind w:right="224" w:firstLine="780"/>
      </w:pPr>
      <w:r>
        <w:rPr>
          <w:spacing w:val="-60"/>
          <w:u w:val="single"/>
        </w:rPr>
        <w:t xml:space="preserve"> </w:t>
      </w:r>
      <w:r>
        <w:rPr>
          <w:u w:val="single"/>
        </w:rPr>
        <w:t>Технология.</w:t>
      </w:r>
      <w:r>
        <w:t xml:space="preserve"> Становится опорным предметом для формирования системы универсальных учебных действий в начальной школе (планирование, преобразование, оценка продукта, умение распознавать и ставить задачи, добиваться достижения результата) - с учетом индивидуальных особенностей психофизического развития и возможностей каждого обучающегося с НОДА.</w:t>
      </w:r>
    </w:p>
    <w:p w:rsidR="00AC4D9A" w:rsidRDefault="00AC4D9A">
      <w:pPr>
        <w:pStyle w:val="a3"/>
        <w:spacing w:before="6"/>
        <w:ind w:left="0"/>
        <w:jc w:val="left"/>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1992"/>
        <w:gridCol w:w="2068"/>
        <w:gridCol w:w="2015"/>
        <w:gridCol w:w="2045"/>
      </w:tblGrid>
      <w:tr w:rsidR="00AC4D9A">
        <w:trPr>
          <w:trHeight w:val="758"/>
        </w:trPr>
        <w:tc>
          <w:tcPr>
            <w:tcW w:w="2093" w:type="dxa"/>
          </w:tcPr>
          <w:p w:rsidR="00AC4D9A" w:rsidRDefault="00155318">
            <w:pPr>
              <w:pStyle w:val="TableParagraph"/>
              <w:ind w:left="107" w:right="756"/>
              <w:rPr>
                <w:b/>
              </w:rPr>
            </w:pPr>
            <w:r>
              <w:rPr>
                <w:b/>
              </w:rPr>
              <w:t>Смысловые акценты</w:t>
            </w:r>
          </w:p>
          <w:p w:rsidR="00AC4D9A" w:rsidRDefault="00155318">
            <w:pPr>
              <w:pStyle w:val="TableParagraph"/>
              <w:spacing w:line="233" w:lineRule="exact"/>
              <w:ind w:left="107"/>
              <w:rPr>
                <w:b/>
              </w:rPr>
            </w:pPr>
            <w:r>
              <w:rPr>
                <w:b/>
              </w:rPr>
              <w:t>УУД</w:t>
            </w:r>
          </w:p>
        </w:tc>
        <w:tc>
          <w:tcPr>
            <w:tcW w:w="1992" w:type="dxa"/>
          </w:tcPr>
          <w:p w:rsidR="00AC4D9A" w:rsidRDefault="00155318">
            <w:pPr>
              <w:pStyle w:val="TableParagraph"/>
              <w:spacing w:line="251" w:lineRule="exact"/>
              <w:ind w:left="110"/>
              <w:rPr>
                <w:b/>
              </w:rPr>
            </w:pPr>
            <w:r>
              <w:rPr>
                <w:b/>
              </w:rPr>
              <w:t>Русский язык</w:t>
            </w:r>
          </w:p>
        </w:tc>
        <w:tc>
          <w:tcPr>
            <w:tcW w:w="2068" w:type="dxa"/>
          </w:tcPr>
          <w:p w:rsidR="00AC4D9A" w:rsidRDefault="00155318">
            <w:pPr>
              <w:pStyle w:val="TableParagraph"/>
              <w:ind w:right="526"/>
              <w:rPr>
                <w:b/>
              </w:rPr>
            </w:pPr>
            <w:r>
              <w:rPr>
                <w:b/>
              </w:rPr>
              <w:t>Литературное чтение</w:t>
            </w:r>
          </w:p>
        </w:tc>
        <w:tc>
          <w:tcPr>
            <w:tcW w:w="2015" w:type="dxa"/>
          </w:tcPr>
          <w:p w:rsidR="00AC4D9A" w:rsidRDefault="00155318">
            <w:pPr>
              <w:pStyle w:val="TableParagraph"/>
              <w:spacing w:line="251" w:lineRule="exact"/>
              <w:ind w:left="83"/>
              <w:rPr>
                <w:b/>
              </w:rPr>
            </w:pPr>
            <w:r>
              <w:rPr>
                <w:b/>
              </w:rPr>
              <w:t>Математика</w:t>
            </w:r>
          </w:p>
        </w:tc>
        <w:tc>
          <w:tcPr>
            <w:tcW w:w="2045" w:type="dxa"/>
          </w:tcPr>
          <w:p w:rsidR="00AC4D9A" w:rsidRDefault="00155318">
            <w:pPr>
              <w:pStyle w:val="TableParagraph"/>
              <w:ind w:left="111" w:right="496"/>
              <w:rPr>
                <w:b/>
              </w:rPr>
            </w:pPr>
            <w:r>
              <w:rPr>
                <w:b/>
              </w:rPr>
              <w:t>Окружающий мир</w:t>
            </w:r>
          </w:p>
        </w:tc>
      </w:tr>
      <w:tr w:rsidR="00AC4D9A">
        <w:trPr>
          <w:trHeight w:val="505"/>
        </w:trPr>
        <w:tc>
          <w:tcPr>
            <w:tcW w:w="2093" w:type="dxa"/>
          </w:tcPr>
          <w:p w:rsidR="00AC4D9A" w:rsidRDefault="00155318">
            <w:pPr>
              <w:pStyle w:val="TableParagraph"/>
              <w:spacing w:line="251" w:lineRule="exact"/>
              <w:ind w:left="107"/>
              <w:rPr>
                <w:b/>
              </w:rPr>
            </w:pPr>
            <w:r>
              <w:rPr>
                <w:b/>
              </w:rPr>
              <w:t>личностные</w:t>
            </w:r>
          </w:p>
        </w:tc>
        <w:tc>
          <w:tcPr>
            <w:tcW w:w="1992" w:type="dxa"/>
          </w:tcPr>
          <w:p w:rsidR="00AC4D9A" w:rsidRDefault="00155318">
            <w:pPr>
              <w:pStyle w:val="TableParagraph"/>
              <w:spacing w:line="247" w:lineRule="exact"/>
              <w:ind w:left="110"/>
            </w:pPr>
            <w:r>
              <w:t>жизненное</w:t>
            </w:r>
          </w:p>
          <w:p w:rsidR="00AC4D9A" w:rsidRDefault="00155318">
            <w:pPr>
              <w:pStyle w:val="TableParagraph"/>
              <w:spacing w:before="1" w:line="238" w:lineRule="exact"/>
              <w:ind w:left="110"/>
            </w:pPr>
            <w:r>
              <w:t>самоопределение</w:t>
            </w:r>
          </w:p>
        </w:tc>
        <w:tc>
          <w:tcPr>
            <w:tcW w:w="2068" w:type="dxa"/>
          </w:tcPr>
          <w:p w:rsidR="00AC4D9A" w:rsidRDefault="00155318">
            <w:pPr>
              <w:pStyle w:val="TableParagraph"/>
              <w:spacing w:line="247" w:lineRule="exact"/>
            </w:pPr>
            <w:r>
              <w:t>Нравственно-этиче</w:t>
            </w:r>
          </w:p>
          <w:p w:rsidR="00AC4D9A" w:rsidRDefault="00155318">
            <w:pPr>
              <w:pStyle w:val="TableParagraph"/>
              <w:spacing w:before="1" w:line="238" w:lineRule="exact"/>
            </w:pPr>
            <w:r>
              <w:t>ская ориентация</w:t>
            </w:r>
          </w:p>
        </w:tc>
        <w:tc>
          <w:tcPr>
            <w:tcW w:w="2015" w:type="dxa"/>
          </w:tcPr>
          <w:p w:rsidR="00AC4D9A" w:rsidRDefault="00155318">
            <w:pPr>
              <w:pStyle w:val="TableParagraph"/>
              <w:spacing w:line="247" w:lineRule="exact"/>
              <w:ind w:left="83"/>
            </w:pPr>
            <w:r>
              <w:t>смыслообразовани</w:t>
            </w:r>
          </w:p>
          <w:p w:rsidR="00AC4D9A" w:rsidRDefault="00155318">
            <w:pPr>
              <w:pStyle w:val="TableParagraph"/>
              <w:spacing w:before="1" w:line="238" w:lineRule="exact"/>
              <w:ind w:left="83"/>
            </w:pPr>
            <w:r>
              <w:t>е</w:t>
            </w:r>
          </w:p>
        </w:tc>
        <w:tc>
          <w:tcPr>
            <w:tcW w:w="2045" w:type="dxa"/>
          </w:tcPr>
          <w:p w:rsidR="00AC4D9A" w:rsidRDefault="00155318">
            <w:pPr>
              <w:pStyle w:val="TableParagraph"/>
              <w:spacing w:line="247" w:lineRule="exact"/>
              <w:ind w:left="111"/>
            </w:pPr>
            <w:r>
              <w:t>Нравственно-этиче</w:t>
            </w:r>
          </w:p>
          <w:p w:rsidR="00AC4D9A" w:rsidRDefault="00155318">
            <w:pPr>
              <w:pStyle w:val="TableParagraph"/>
              <w:spacing w:before="1" w:line="238" w:lineRule="exact"/>
              <w:ind w:left="111"/>
            </w:pPr>
            <w:r>
              <w:t>ская ориентация</w:t>
            </w:r>
          </w:p>
        </w:tc>
      </w:tr>
      <w:tr w:rsidR="00AC4D9A">
        <w:trPr>
          <w:trHeight w:val="760"/>
        </w:trPr>
        <w:tc>
          <w:tcPr>
            <w:tcW w:w="2093" w:type="dxa"/>
          </w:tcPr>
          <w:p w:rsidR="00AC4D9A" w:rsidRDefault="00155318">
            <w:pPr>
              <w:pStyle w:val="TableParagraph"/>
              <w:spacing w:line="251" w:lineRule="exact"/>
              <w:ind w:left="107"/>
              <w:rPr>
                <w:b/>
              </w:rPr>
            </w:pPr>
            <w:r>
              <w:rPr>
                <w:b/>
              </w:rPr>
              <w:t>регулятивные</w:t>
            </w:r>
          </w:p>
        </w:tc>
        <w:tc>
          <w:tcPr>
            <w:tcW w:w="8120" w:type="dxa"/>
            <w:gridSpan w:val="4"/>
          </w:tcPr>
          <w:p w:rsidR="00AC4D9A" w:rsidRDefault="00155318">
            <w:pPr>
              <w:pStyle w:val="TableParagraph"/>
              <w:spacing w:line="242" w:lineRule="auto"/>
              <w:ind w:left="110" w:right="579"/>
            </w:pPr>
            <w:r>
              <w:t>целеполагание, планирование, прогнозирование, контроль, коррекция, оценка, алгоритмизация действий (Математика, Русский язык, Окружающий мир,</w:t>
            </w:r>
          </w:p>
          <w:p w:rsidR="00AC4D9A" w:rsidRDefault="00155318">
            <w:pPr>
              <w:pStyle w:val="TableParagraph"/>
              <w:spacing w:line="236" w:lineRule="exact"/>
              <w:ind w:left="110"/>
            </w:pPr>
            <w:r>
              <w:t>Технология, Физическая культура и др.)</w:t>
            </w:r>
          </w:p>
        </w:tc>
      </w:tr>
      <w:tr w:rsidR="00AC4D9A">
        <w:trPr>
          <w:trHeight w:val="1793"/>
        </w:trPr>
        <w:tc>
          <w:tcPr>
            <w:tcW w:w="2093" w:type="dxa"/>
          </w:tcPr>
          <w:p w:rsidR="00AC4D9A" w:rsidRDefault="00155318">
            <w:pPr>
              <w:pStyle w:val="TableParagraph"/>
              <w:ind w:left="107" w:right="323"/>
              <w:rPr>
                <w:b/>
              </w:rPr>
            </w:pPr>
            <w:r>
              <w:rPr>
                <w:b/>
              </w:rPr>
              <w:t>познавательные общеучебные</w:t>
            </w:r>
          </w:p>
        </w:tc>
        <w:tc>
          <w:tcPr>
            <w:tcW w:w="1992" w:type="dxa"/>
          </w:tcPr>
          <w:p w:rsidR="00AC4D9A" w:rsidRDefault="00155318">
            <w:pPr>
              <w:pStyle w:val="TableParagraph"/>
              <w:ind w:left="110" w:right="325"/>
            </w:pPr>
            <w:r>
              <w:t>моделирование (перевод устной речи в</w:t>
            </w:r>
          </w:p>
          <w:p w:rsidR="00AC4D9A" w:rsidRDefault="00155318">
            <w:pPr>
              <w:pStyle w:val="TableParagraph"/>
              <w:ind w:left="110"/>
            </w:pPr>
            <w:r>
              <w:t>письменную)</w:t>
            </w:r>
          </w:p>
        </w:tc>
        <w:tc>
          <w:tcPr>
            <w:tcW w:w="2068" w:type="dxa"/>
          </w:tcPr>
          <w:p w:rsidR="00AC4D9A" w:rsidRDefault="00155318">
            <w:pPr>
              <w:pStyle w:val="TableParagraph"/>
              <w:ind w:right="427"/>
            </w:pPr>
            <w:r>
              <w:rPr>
                <w:sz w:val="24"/>
              </w:rPr>
              <w:t xml:space="preserve">смысловое </w:t>
            </w:r>
            <w:r>
              <w:t>чтение, произвольные и осознанные</w:t>
            </w:r>
          </w:p>
          <w:p w:rsidR="00AC4D9A" w:rsidRDefault="00155318">
            <w:pPr>
              <w:pStyle w:val="TableParagraph"/>
              <w:ind w:right="778"/>
            </w:pPr>
            <w:r>
              <w:t>устные и письменные</w:t>
            </w:r>
          </w:p>
          <w:p w:rsidR="00AC4D9A" w:rsidRDefault="00155318">
            <w:pPr>
              <w:pStyle w:val="TableParagraph"/>
              <w:spacing w:line="238" w:lineRule="exact"/>
            </w:pPr>
            <w:r>
              <w:t>высказывания</w:t>
            </w:r>
          </w:p>
        </w:tc>
        <w:tc>
          <w:tcPr>
            <w:tcW w:w="2015" w:type="dxa"/>
          </w:tcPr>
          <w:p w:rsidR="00AC4D9A" w:rsidRDefault="00155318">
            <w:pPr>
              <w:pStyle w:val="TableParagraph"/>
              <w:spacing w:line="246" w:lineRule="exact"/>
              <w:ind w:left="83"/>
            </w:pPr>
            <w:r>
              <w:t>моделирование</w:t>
            </w:r>
          </w:p>
          <w:p w:rsidR="00AC4D9A" w:rsidRDefault="00155318">
            <w:pPr>
              <w:pStyle w:val="TableParagraph"/>
              <w:ind w:left="83" w:right="1041"/>
            </w:pPr>
            <w:r>
              <w:t>, выбор наиболее</w:t>
            </w:r>
          </w:p>
          <w:p w:rsidR="00AC4D9A" w:rsidRDefault="00155318">
            <w:pPr>
              <w:pStyle w:val="TableParagraph"/>
              <w:spacing w:line="252" w:lineRule="exact"/>
              <w:ind w:left="83"/>
            </w:pPr>
            <w:r>
              <w:t>эффективных</w:t>
            </w:r>
          </w:p>
          <w:p w:rsidR="00AC4D9A" w:rsidRDefault="00155318">
            <w:pPr>
              <w:pStyle w:val="TableParagraph"/>
              <w:ind w:left="83" w:right="176"/>
            </w:pPr>
            <w:r>
              <w:t>способов решения задач</w:t>
            </w:r>
          </w:p>
        </w:tc>
        <w:tc>
          <w:tcPr>
            <w:tcW w:w="2045" w:type="dxa"/>
          </w:tcPr>
          <w:p w:rsidR="00AC4D9A" w:rsidRDefault="00155318">
            <w:pPr>
              <w:pStyle w:val="TableParagraph"/>
              <w:ind w:left="111" w:right="373"/>
            </w:pPr>
            <w:r>
              <w:t>широкий спектр источников информации</w:t>
            </w:r>
          </w:p>
        </w:tc>
      </w:tr>
      <w:tr w:rsidR="00AC4D9A">
        <w:trPr>
          <w:trHeight w:val="505"/>
        </w:trPr>
        <w:tc>
          <w:tcPr>
            <w:tcW w:w="2093" w:type="dxa"/>
          </w:tcPr>
          <w:p w:rsidR="00AC4D9A" w:rsidRDefault="00155318">
            <w:pPr>
              <w:pStyle w:val="TableParagraph"/>
              <w:spacing w:line="254" w:lineRule="exact"/>
              <w:ind w:left="107" w:right="323"/>
              <w:rPr>
                <w:b/>
              </w:rPr>
            </w:pPr>
            <w:r>
              <w:rPr>
                <w:b/>
              </w:rPr>
              <w:t>познавательные логические</w:t>
            </w:r>
          </w:p>
        </w:tc>
        <w:tc>
          <w:tcPr>
            <w:tcW w:w="4060" w:type="dxa"/>
            <w:gridSpan w:val="2"/>
          </w:tcPr>
          <w:p w:rsidR="00AC4D9A" w:rsidRDefault="00155318">
            <w:pPr>
              <w:pStyle w:val="TableParagraph"/>
              <w:spacing w:line="247" w:lineRule="exact"/>
              <w:ind w:left="110"/>
            </w:pPr>
            <w:r>
              <w:t>формулирование личных,</w:t>
            </w:r>
          </w:p>
        </w:tc>
        <w:tc>
          <w:tcPr>
            <w:tcW w:w="4060" w:type="dxa"/>
            <w:gridSpan w:val="2"/>
          </w:tcPr>
          <w:p w:rsidR="00AC4D9A" w:rsidRDefault="00155318">
            <w:pPr>
              <w:pStyle w:val="TableParagraph"/>
              <w:spacing w:line="247" w:lineRule="exact"/>
              <w:ind w:left="160"/>
            </w:pPr>
            <w:r>
              <w:t>анализ, синтез, сравнение,</w:t>
            </w:r>
          </w:p>
        </w:tc>
      </w:tr>
      <w:tr w:rsidR="00AC4D9A">
        <w:trPr>
          <w:trHeight w:val="1010"/>
        </w:trPr>
        <w:tc>
          <w:tcPr>
            <w:tcW w:w="2093" w:type="dxa"/>
          </w:tcPr>
          <w:p w:rsidR="00AC4D9A" w:rsidRDefault="00AC4D9A">
            <w:pPr>
              <w:pStyle w:val="TableParagraph"/>
              <w:ind w:left="0"/>
            </w:pPr>
          </w:p>
        </w:tc>
        <w:tc>
          <w:tcPr>
            <w:tcW w:w="4060" w:type="dxa"/>
            <w:gridSpan w:val="2"/>
          </w:tcPr>
          <w:p w:rsidR="00AC4D9A" w:rsidRDefault="00155318">
            <w:pPr>
              <w:pStyle w:val="TableParagraph"/>
              <w:ind w:left="110" w:right="486"/>
            </w:pPr>
            <w:r>
              <w:t>языковых, нравственных проблем. Самостоятельное создание способов решения проблем поискового и</w:t>
            </w:r>
          </w:p>
          <w:p w:rsidR="00AC4D9A" w:rsidRDefault="00155318">
            <w:pPr>
              <w:pStyle w:val="TableParagraph"/>
              <w:spacing w:line="238" w:lineRule="exact"/>
              <w:ind w:left="110"/>
            </w:pPr>
            <w:r>
              <w:t>творческого характера</w:t>
            </w:r>
          </w:p>
        </w:tc>
        <w:tc>
          <w:tcPr>
            <w:tcW w:w="4060" w:type="dxa"/>
            <w:gridSpan w:val="2"/>
          </w:tcPr>
          <w:p w:rsidR="00AC4D9A" w:rsidRDefault="00155318">
            <w:pPr>
              <w:pStyle w:val="TableParagraph"/>
              <w:spacing w:line="242" w:lineRule="auto"/>
              <w:ind w:left="160" w:right="282"/>
            </w:pPr>
            <w:r>
              <w:t>группировка, причинно-следственные связи, логические рассуждения,</w:t>
            </w:r>
          </w:p>
          <w:p w:rsidR="00AC4D9A" w:rsidRDefault="00155318">
            <w:pPr>
              <w:pStyle w:val="TableParagraph"/>
              <w:spacing w:line="248" w:lineRule="exact"/>
              <w:ind w:left="160"/>
            </w:pPr>
            <w:r>
              <w:t>доказательства, практические действия</w:t>
            </w:r>
          </w:p>
        </w:tc>
      </w:tr>
      <w:tr w:rsidR="00AC4D9A">
        <w:trPr>
          <w:trHeight w:val="758"/>
        </w:trPr>
        <w:tc>
          <w:tcPr>
            <w:tcW w:w="2093" w:type="dxa"/>
          </w:tcPr>
          <w:p w:rsidR="00AC4D9A" w:rsidRDefault="00155318">
            <w:pPr>
              <w:pStyle w:val="TableParagraph"/>
              <w:ind w:left="107" w:right="167"/>
              <w:rPr>
                <w:b/>
              </w:rPr>
            </w:pPr>
            <w:r>
              <w:rPr>
                <w:b/>
              </w:rPr>
              <w:t>коммуникативны е</w:t>
            </w:r>
          </w:p>
        </w:tc>
        <w:tc>
          <w:tcPr>
            <w:tcW w:w="8120" w:type="dxa"/>
            <w:gridSpan w:val="4"/>
          </w:tcPr>
          <w:p w:rsidR="00AC4D9A" w:rsidRDefault="00155318">
            <w:pPr>
              <w:pStyle w:val="TableParagraph"/>
              <w:ind w:left="110" w:right="46"/>
            </w:pPr>
            <w:r>
              <w:t>использование</w:t>
            </w:r>
            <w:r>
              <w:rPr>
                <w:spacing w:val="-14"/>
              </w:rPr>
              <w:t xml:space="preserve"> </w:t>
            </w:r>
            <w:r>
              <w:t>средств</w:t>
            </w:r>
            <w:r>
              <w:rPr>
                <w:spacing w:val="-13"/>
              </w:rPr>
              <w:t xml:space="preserve"> </w:t>
            </w:r>
            <w:r>
              <w:t>языка</w:t>
            </w:r>
            <w:r>
              <w:rPr>
                <w:spacing w:val="-14"/>
              </w:rPr>
              <w:t xml:space="preserve"> </w:t>
            </w:r>
            <w:r>
              <w:t>и</w:t>
            </w:r>
            <w:r>
              <w:rPr>
                <w:spacing w:val="-13"/>
              </w:rPr>
              <w:t xml:space="preserve"> </w:t>
            </w:r>
            <w:r>
              <w:t>речи</w:t>
            </w:r>
            <w:r>
              <w:rPr>
                <w:spacing w:val="-13"/>
              </w:rPr>
              <w:t xml:space="preserve"> </w:t>
            </w:r>
            <w:r>
              <w:t>для</w:t>
            </w:r>
            <w:r>
              <w:rPr>
                <w:spacing w:val="-14"/>
              </w:rPr>
              <w:t xml:space="preserve"> </w:t>
            </w:r>
            <w:r>
              <w:t>получения</w:t>
            </w:r>
            <w:r>
              <w:rPr>
                <w:spacing w:val="-15"/>
              </w:rPr>
              <w:t xml:space="preserve"> </w:t>
            </w:r>
            <w:r>
              <w:t>и</w:t>
            </w:r>
            <w:r>
              <w:rPr>
                <w:spacing w:val="-13"/>
              </w:rPr>
              <w:t xml:space="preserve"> </w:t>
            </w:r>
            <w:r>
              <w:t>передачи</w:t>
            </w:r>
            <w:r>
              <w:rPr>
                <w:spacing w:val="-13"/>
              </w:rPr>
              <w:t xml:space="preserve"> </w:t>
            </w:r>
            <w:r>
              <w:t>информации,</w:t>
            </w:r>
            <w:r>
              <w:rPr>
                <w:spacing w:val="-17"/>
              </w:rPr>
              <w:t xml:space="preserve"> </w:t>
            </w:r>
            <w:r>
              <w:t>участие в продуктивном диалоге; самовыражение: монологические высказывания</w:t>
            </w:r>
            <w:r>
              <w:rPr>
                <w:spacing w:val="-21"/>
              </w:rPr>
              <w:t xml:space="preserve"> </w:t>
            </w:r>
            <w:r>
              <w:t>разного</w:t>
            </w:r>
          </w:p>
          <w:p w:rsidR="00AC4D9A" w:rsidRDefault="00155318">
            <w:pPr>
              <w:pStyle w:val="TableParagraph"/>
              <w:spacing w:line="238" w:lineRule="exact"/>
              <w:ind w:left="110"/>
            </w:pPr>
            <w:r>
              <w:t>типа.</w:t>
            </w:r>
          </w:p>
        </w:tc>
      </w:tr>
    </w:tbl>
    <w:p w:rsidR="00AC4D9A" w:rsidRDefault="00AC4D9A">
      <w:pPr>
        <w:spacing w:line="238" w:lineRule="exact"/>
        <w:sectPr w:rsidR="00AC4D9A">
          <w:pgSz w:w="11900" w:h="16850"/>
          <w:pgMar w:top="1040" w:right="340" w:bottom="280" w:left="920" w:header="48" w:footer="0" w:gutter="0"/>
          <w:cols w:space="720"/>
        </w:sectPr>
      </w:pPr>
    </w:p>
    <w:p w:rsidR="00AC4D9A" w:rsidRDefault="00155318">
      <w:pPr>
        <w:pStyle w:val="a3"/>
        <w:spacing w:before="80"/>
        <w:jc w:val="left"/>
      </w:pPr>
      <w:r>
        <w:lastRenderedPageBreak/>
        <w:t>В соответствии с требованиями Стандарта структура и содержание системы учебников УМК</w:t>
      </w:r>
    </w:p>
    <w:p w:rsidR="00AC4D9A" w:rsidRDefault="00155318">
      <w:pPr>
        <w:pStyle w:val="a3"/>
        <w:ind w:right="230"/>
      </w:pPr>
      <w:r>
        <w:t>«Школа России» направлены на достижение следующих метапредметных результатов освоения основной образовательной программы:</w:t>
      </w:r>
    </w:p>
    <w:p w:rsidR="00AC4D9A" w:rsidRDefault="00155318">
      <w:pPr>
        <w:pStyle w:val="21"/>
        <w:spacing w:before="5"/>
        <w:ind w:right="229"/>
        <w:jc w:val="both"/>
      </w:pPr>
      <w:r>
        <w:t>Овладение способностью принимать и сохранять цели и задачи учебной деятельности, поиска средств ее осуществления.</w:t>
      </w:r>
    </w:p>
    <w:p w:rsidR="00AC4D9A" w:rsidRDefault="00155318">
      <w:pPr>
        <w:pStyle w:val="a3"/>
        <w:ind w:right="225"/>
      </w:pPr>
      <w:r>
        <w:t xml:space="preserve">В учебниках русского языка, математики, окружающего мира, литературного чтения (1-4 кл.) в каждом разделе сформулированы основные цели и задачи учебной деятельности, что позволяет учащимся узнать, чему конкретно они </w:t>
      </w:r>
      <w:r>
        <w:rPr>
          <w:spacing w:val="-3"/>
        </w:rPr>
        <w:t xml:space="preserve">будут </w:t>
      </w:r>
      <w:r>
        <w:t>учиться, изучая данный раздел. В начале каждого урока представлены задачи учебной деятельности на данном уроке. Это помогает ученикам видеть перспективу</w:t>
      </w:r>
      <w:r>
        <w:rPr>
          <w:spacing w:val="-14"/>
        </w:rPr>
        <w:t xml:space="preserve"> </w:t>
      </w:r>
      <w:r>
        <w:t>работы</w:t>
      </w:r>
      <w:r>
        <w:rPr>
          <w:spacing w:val="-8"/>
        </w:rPr>
        <w:t xml:space="preserve"> </w:t>
      </w:r>
      <w:r>
        <w:t>по</w:t>
      </w:r>
      <w:r>
        <w:rPr>
          <w:spacing w:val="-7"/>
        </w:rPr>
        <w:t xml:space="preserve"> </w:t>
      </w:r>
      <w:r>
        <w:t>теме</w:t>
      </w:r>
      <w:r>
        <w:rPr>
          <w:spacing w:val="-8"/>
        </w:rPr>
        <w:t xml:space="preserve"> </w:t>
      </w:r>
      <w:r>
        <w:t>и</w:t>
      </w:r>
      <w:r>
        <w:rPr>
          <w:spacing w:val="-6"/>
        </w:rPr>
        <w:t xml:space="preserve"> </w:t>
      </w:r>
      <w:r>
        <w:t>соотносить</w:t>
      </w:r>
      <w:r>
        <w:rPr>
          <w:spacing w:val="-7"/>
        </w:rPr>
        <w:t xml:space="preserve"> </w:t>
      </w:r>
      <w:r>
        <w:t>конкретные</w:t>
      </w:r>
      <w:r>
        <w:rPr>
          <w:spacing w:val="-9"/>
        </w:rPr>
        <w:t xml:space="preserve"> </w:t>
      </w:r>
      <w:r>
        <w:t>цели</w:t>
      </w:r>
      <w:r>
        <w:rPr>
          <w:spacing w:val="-6"/>
        </w:rPr>
        <w:t xml:space="preserve"> </w:t>
      </w:r>
      <w:r>
        <w:t>каждого</w:t>
      </w:r>
      <w:r>
        <w:rPr>
          <w:spacing w:val="-5"/>
        </w:rPr>
        <w:t xml:space="preserve"> </w:t>
      </w:r>
      <w:r>
        <w:t>урока</w:t>
      </w:r>
      <w:r>
        <w:rPr>
          <w:spacing w:val="-8"/>
        </w:rPr>
        <w:t xml:space="preserve"> </w:t>
      </w:r>
      <w:r>
        <w:t>с</w:t>
      </w:r>
      <w:r>
        <w:rPr>
          <w:spacing w:val="-8"/>
        </w:rPr>
        <w:t xml:space="preserve"> </w:t>
      </w:r>
      <w:r>
        <w:t>конечным</w:t>
      </w:r>
      <w:r>
        <w:rPr>
          <w:spacing w:val="-8"/>
        </w:rPr>
        <w:t xml:space="preserve"> </w:t>
      </w:r>
      <w:r>
        <w:t>результатом ее</w:t>
      </w:r>
      <w:r>
        <w:rPr>
          <w:spacing w:val="-2"/>
        </w:rPr>
        <w:t xml:space="preserve"> </w:t>
      </w:r>
      <w:r>
        <w:t>изучения.</w:t>
      </w:r>
    </w:p>
    <w:p w:rsidR="00AC4D9A" w:rsidRDefault="00155318">
      <w:pPr>
        <w:pStyle w:val="a3"/>
        <w:ind w:right="220" w:firstLine="60"/>
      </w:pPr>
      <w:r>
        <w:t>При такой системе построения материала учебников постепенно формируются умения сначала понимать и принимать познавательную цель, сохранять ее при выполнении учебных действии, а затем и самостоятельно формулировать учебную задачу, выстраивать план действия для ее последующего решения. Способность принимать и сохранять задачи учебной деятельности, находить</w:t>
      </w:r>
      <w:r>
        <w:rPr>
          <w:spacing w:val="-13"/>
        </w:rPr>
        <w:t xml:space="preserve"> </w:t>
      </w:r>
      <w:r>
        <w:t>средства</w:t>
      </w:r>
      <w:r>
        <w:rPr>
          <w:spacing w:val="-13"/>
        </w:rPr>
        <w:t xml:space="preserve"> </w:t>
      </w:r>
      <w:r>
        <w:t>ее</w:t>
      </w:r>
      <w:r>
        <w:rPr>
          <w:spacing w:val="-13"/>
        </w:rPr>
        <w:t xml:space="preserve"> </w:t>
      </w:r>
      <w:r>
        <w:t>реализации</w:t>
      </w:r>
      <w:r>
        <w:rPr>
          <w:spacing w:val="-11"/>
        </w:rPr>
        <w:t xml:space="preserve"> </w:t>
      </w:r>
      <w:r>
        <w:t>развивается</w:t>
      </w:r>
      <w:r>
        <w:rPr>
          <w:spacing w:val="-12"/>
        </w:rPr>
        <w:t xml:space="preserve"> </w:t>
      </w:r>
      <w:r>
        <w:t>через</w:t>
      </w:r>
      <w:r>
        <w:rPr>
          <w:spacing w:val="-11"/>
        </w:rPr>
        <w:t xml:space="preserve"> </w:t>
      </w:r>
      <w:r>
        <w:t>систему</w:t>
      </w:r>
      <w:r>
        <w:rPr>
          <w:spacing w:val="-15"/>
        </w:rPr>
        <w:t xml:space="preserve"> </w:t>
      </w:r>
      <w:r>
        <w:t>задании,</w:t>
      </w:r>
      <w:r>
        <w:rPr>
          <w:spacing w:val="-12"/>
        </w:rPr>
        <w:t xml:space="preserve"> </w:t>
      </w:r>
      <w:r>
        <w:t>предусмотренных</w:t>
      </w:r>
      <w:r>
        <w:rPr>
          <w:spacing w:val="-10"/>
        </w:rPr>
        <w:t xml:space="preserve"> </w:t>
      </w:r>
      <w:r>
        <w:t>в</w:t>
      </w:r>
      <w:r>
        <w:rPr>
          <w:spacing w:val="-12"/>
        </w:rPr>
        <w:t xml:space="preserve"> </w:t>
      </w:r>
      <w:r>
        <w:t>материале каждого урока.</w:t>
      </w:r>
    </w:p>
    <w:p w:rsidR="00AC4D9A" w:rsidRDefault="00AC4D9A">
      <w:pPr>
        <w:sectPr w:rsidR="00AC4D9A">
          <w:pgSz w:w="11900" w:h="16850"/>
          <w:pgMar w:top="1040" w:right="340" w:bottom="280" w:left="920" w:header="48" w:footer="0" w:gutter="0"/>
          <w:cols w:space="720"/>
        </w:sectPr>
      </w:pPr>
    </w:p>
    <w:p w:rsidR="00AC4D9A" w:rsidRDefault="00155318">
      <w:pPr>
        <w:pStyle w:val="21"/>
        <w:spacing w:before="80"/>
        <w:ind w:left="3443"/>
      </w:pPr>
      <w:r>
        <w:lastRenderedPageBreak/>
        <w:t>Характеристика результатов формирования УУД на разных этапах обучения</w:t>
      </w:r>
    </w:p>
    <w:p w:rsidR="00AC4D9A" w:rsidRDefault="00AC4D9A">
      <w:pPr>
        <w:pStyle w:val="a3"/>
        <w:ind w:left="0"/>
        <w:jc w:val="left"/>
        <w:rPr>
          <w:b/>
          <w:sz w:val="20"/>
        </w:rPr>
      </w:pPr>
    </w:p>
    <w:p w:rsidR="00AC4D9A" w:rsidRDefault="00AC4D9A">
      <w:pPr>
        <w:pStyle w:val="a3"/>
        <w:spacing w:before="7"/>
        <w:ind w:left="0"/>
        <w:jc w:val="left"/>
        <w:rPr>
          <w:b/>
          <w:sz w:val="27"/>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2974"/>
        <w:gridCol w:w="2976"/>
        <w:gridCol w:w="2974"/>
        <w:gridCol w:w="2976"/>
      </w:tblGrid>
      <w:tr w:rsidR="00AC4D9A">
        <w:trPr>
          <w:trHeight w:val="242"/>
        </w:trPr>
        <w:tc>
          <w:tcPr>
            <w:tcW w:w="2976" w:type="dxa"/>
          </w:tcPr>
          <w:p w:rsidR="00AC4D9A" w:rsidRDefault="00155318">
            <w:pPr>
              <w:pStyle w:val="TableParagraph"/>
              <w:spacing w:line="222" w:lineRule="exact"/>
              <w:ind w:left="366"/>
              <w:rPr>
                <w:sz w:val="24"/>
              </w:rPr>
            </w:pPr>
            <w:r>
              <w:rPr>
                <w:sz w:val="24"/>
              </w:rPr>
              <w:t>Класс</w:t>
            </w:r>
          </w:p>
        </w:tc>
        <w:tc>
          <w:tcPr>
            <w:tcW w:w="2974" w:type="dxa"/>
          </w:tcPr>
          <w:p w:rsidR="00AC4D9A" w:rsidRDefault="00155318">
            <w:pPr>
              <w:pStyle w:val="TableParagraph"/>
              <w:spacing w:line="222" w:lineRule="exact"/>
              <w:ind w:left="571"/>
              <w:rPr>
                <w:sz w:val="24"/>
              </w:rPr>
            </w:pPr>
            <w:r>
              <w:rPr>
                <w:sz w:val="24"/>
              </w:rPr>
              <w:t>Личностные УУД</w:t>
            </w:r>
          </w:p>
        </w:tc>
        <w:tc>
          <w:tcPr>
            <w:tcW w:w="2976" w:type="dxa"/>
          </w:tcPr>
          <w:p w:rsidR="00AC4D9A" w:rsidRDefault="00155318">
            <w:pPr>
              <w:pStyle w:val="TableParagraph"/>
              <w:spacing w:line="222" w:lineRule="exact"/>
              <w:ind w:left="492"/>
              <w:rPr>
                <w:sz w:val="24"/>
              </w:rPr>
            </w:pPr>
            <w:r>
              <w:rPr>
                <w:sz w:val="24"/>
              </w:rPr>
              <w:t>Регулятивные УУД</w:t>
            </w:r>
          </w:p>
        </w:tc>
        <w:tc>
          <w:tcPr>
            <w:tcW w:w="2974" w:type="dxa"/>
          </w:tcPr>
          <w:p w:rsidR="00AC4D9A" w:rsidRDefault="00155318">
            <w:pPr>
              <w:pStyle w:val="TableParagraph"/>
              <w:spacing w:line="222" w:lineRule="exact"/>
              <w:ind w:left="365"/>
              <w:rPr>
                <w:sz w:val="24"/>
              </w:rPr>
            </w:pPr>
            <w:r>
              <w:rPr>
                <w:sz w:val="24"/>
              </w:rPr>
              <w:t>Познавательные УУД</w:t>
            </w:r>
          </w:p>
        </w:tc>
        <w:tc>
          <w:tcPr>
            <w:tcW w:w="2976" w:type="dxa"/>
          </w:tcPr>
          <w:p w:rsidR="00AC4D9A" w:rsidRDefault="00155318">
            <w:pPr>
              <w:pStyle w:val="TableParagraph"/>
              <w:spacing w:line="222" w:lineRule="exact"/>
              <w:ind w:left="245"/>
              <w:rPr>
                <w:sz w:val="24"/>
              </w:rPr>
            </w:pPr>
            <w:r>
              <w:rPr>
                <w:sz w:val="24"/>
              </w:rPr>
              <w:t>Коммуникативные УУД</w:t>
            </w:r>
          </w:p>
        </w:tc>
      </w:tr>
      <w:tr w:rsidR="00AC4D9A">
        <w:trPr>
          <w:trHeight w:val="5244"/>
        </w:trPr>
        <w:tc>
          <w:tcPr>
            <w:tcW w:w="2976" w:type="dxa"/>
          </w:tcPr>
          <w:p w:rsidR="007448D3" w:rsidRDefault="007448D3">
            <w:pPr>
              <w:pStyle w:val="TableParagraph"/>
              <w:spacing w:line="244" w:lineRule="exact"/>
              <w:ind w:left="107"/>
              <w:rPr>
                <w:sz w:val="24"/>
              </w:rPr>
            </w:pPr>
            <w:r>
              <w:rPr>
                <w:sz w:val="24"/>
              </w:rPr>
              <w:t xml:space="preserve">Подготовительный класс, </w:t>
            </w:r>
          </w:p>
          <w:p w:rsidR="00AC4D9A" w:rsidRDefault="00155318">
            <w:pPr>
              <w:pStyle w:val="TableParagraph"/>
              <w:spacing w:line="244" w:lineRule="exact"/>
              <w:ind w:left="107"/>
              <w:rPr>
                <w:sz w:val="24"/>
              </w:rPr>
            </w:pPr>
            <w:r>
              <w:rPr>
                <w:sz w:val="24"/>
              </w:rPr>
              <w:t>1 класс</w:t>
            </w:r>
          </w:p>
        </w:tc>
        <w:tc>
          <w:tcPr>
            <w:tcW w:w="2974" w:type="dxa"/>
          </w:tcPr>
          <w:p w:rsidR="00AC4D9A" w:rsidRDefault="00155318">
            <w:pPr>
              <w:pStyle w:val="TableParagraph"/>
              <w:ind w:right="650"/>
              <w:rPr>
                <w:sz w:val="24"/>
              </w:rPr>
            </w:pPr>
            <w:r>
              <w:rPr>
                <w:sz w:val="24"/>
              </w:rPr>
              <w:t>-Ценить и принимать следующие базовые ценности: «добро»,</w:t>
            </w:r>
          </w:p>
          <w:p w:rsidR="00AC4D9A" w:rsidRDefault="00155318">
            <w:pPr>
              <w:pStyle w:val="TableParagraph"/>
              <w:rPr>
                <w:sz w:val="24"/>
              </w:rPr>
            </w:pPr>
            <w:r>
              <w:rPr>
                <w:sz w:val="24"/>
              </w:rPr>
              <w:t>«терпение», «родина»,</w:t>
            </w:r>
          </w:p>
          <w:p w:rsidR="00AC4D9A" w:rsidRDefault="00155318">
            <w:pPr>
              <w:pStyle w:val="TableParagraph"/>
              <w:rPr>
                <w:sz w:val="24"/>
              </w:rPr>
            </w:pPr>
            <w:r>
              <w:rPr>
                <w:sz w:val="24"/>
              </w:rPr>
              <w:t>«природа», «семья».</w:t>
            </w:r>
          </w:p>
          <w:p w:rsidR="00AC4D9A" w:rsidRDefault="00155318">
            <w:pPr>
              <w:pStyle w:val="TableParagraph"/>
              <w:ind w:right="190"/>
              <w:rPr>
                <w:sz w:val="24"/>
              </w:rPr>
            </w:pPr>
            <w:r>
              <w:rPr>
                <w:sz w:val="24"/>
              </w:rPr>
              <w:t>-Уважать к своей семье, к своим родственникам, любовь к родителям.</w:t>
            </w:r>
          </w:p>
          <w:p w:rsidR="00AC4D9A" w:rsidRDefault="00155318">
            <w:pPr>
              <w:pStyle w:val="TableParagraph"/>
              <w:ind w:right="387"/>
              <w:jc w:val="both"/>
              <w:rPr>
                <w:sz w:val="24"/>
              </w:rPr>
            </w:pPr>
            <w:r>
              <w:rPr>
                <w:sz w:val="24"/>
              </w:rPr>
              <w:t>-Освоить роли ученика; формирование интереса (мотивации) к учению.</w:t>
            </w:r>
          </w:p>
          <w:p w:rsidR="00AC4D9A" w:rsidRDefault="00155318">
            <w:pPr>
              <w:pStyle w:val="TableParagraph"/>
              <w:ind w:right="276"/>
              <w:rPr>
                <w:sz w:val="24"/>
              </w:rPr>
            </w:pPr>
            <w:r>
              <w:rPr>
                <w:sz w:val="24"/>
              </w:rPr>
              <w:t>-Оценивать жизненные ситуаций и поступки героев художественных текстов с точки зрения общечеловеческих норм.</w:t>
            </w:r>
          </w:p>
        </w:tc>
        <w:tc>
          <w:tcPr>
            <w:tcW w:w="2976" w:type="dxa"/>
          </w:tcPr>
          <w:p w:rsidR="00AC4D9A" w:rsidRDefault="00155318">
            <w:pPr>
              <w:pStyle w:val="TableParagraph"/>
              <w:ind w:left="110"/>
              <w:rPr>
                <w:sz w:val="24"/>
              </w:rPr>
            </w:pPr>
            <w:r>
              <w:rPr>
                <w:sz w:val="24"/>
              </w:rPr>
              <w:t>-Организовывать свое рабочее место под руководством учителя.</w:t>
            </w:r>
          </w:p>
          <w:p w:rsidR="00AC4D9A" w:rsidRDefault="00155318">
            <w:pPr>
              <w:pStyle w:val="TableParagraph"/>
              <w:ind w:left="110" w:right="420"/>
              <w:rPr>
                <w:sz w:val="24"/>
              </w:rPr>
            </w:pPr>
            <w:r>
              <w:rPr>
                <w:sz w:val="24"/>
              </w:rPr>
              <w:t>-Определять цель выполнения заданий на уроке, во внеурочной</w:t>
            </w:r>
          </w:p>
          <w:p w:rsidR="00AC4D9A" w:rsidRDefault="00155318">
            <w:pPr>
              <w:pStyle w:val="TableParagraph"/>
              <w:ind w:left="110"/>
              <w:rPr>
                <w:sz w:val="24"/>
              </w:rPr>
            </w:pPr>
            <w:r>
              <w:rPr>
                <w:sz w:val="24"/>
              </w:rPr>
              <w:t>деятельности, в</w:t>
            </w:r>
          </w:p>
          <w:p w:rsidR="00AC4D9A" w:rsidRDefault="00155318">
            <w:pPr>
              <w:pStyle w:val="TableParagraph"/>
              <w:ind w:left="110" w:right="129"/>
              <w:rPr>
                <w:sz w:val="24"/>
              </w:rPr>
            </w:pPr>
            <w:r>
              <w:rPr>
                <w:sz w:val="24"/>
              </w:rPr>
              <w:t>жизненных ситуациях под руководством учителя.</w:t>
            </w:r>
          </w:p>
          <w:p w:rsidR="00AC4D9A" w:rsidRDefault="00155318">
            <w:pPr>
              <w:pStyle w:val="TableParagraph"/>
              <w:ind w:left="110" w:right="420"/>
              <w:rPr>
                <w:sz w:val="24"/>
              </w:rPr>
            </w:pPr>
            <w:r>
              <w:rPr>
                <w:sz w:val="24"/>
              </w:rPr>
              <w:t>-Определять план выполнения заданий на уроках, внеурочной</w:t>
            </w:r>
          </w:p>
          <w:p w:rsidR="00AC4D9A" w:rsidRDefault="00155318">
            <w:pPr>
              <w:pStyle w:val="TableParagraph"/>
              <w:ind w:left="110" w:right="185"/>
              <w:rPr>
                <w:sz w:val="24"/>
              </w:rPr>
            </w:pPr>
            <w:r>
              <w:rPr>
                <w:sz w:val="24"/>
              </w:rPr>
              <w:t>деятельности, жизненных ситуациях под руководством учителя.</w:t>
            </w:r>
          </w:p>
          <w:p w:rsidR="00AC4D9A" w:rsidRDefault="00155318">
            <w:pPr>
              <w:pStyle w:val="TableParagraph"/>
              <w:ind w:left="110"/>
              <w:rPr>
                <w:sz w:val="24"/>
              </w:rPr>
            </w:pPr>
            <w:r>
              <w:rPr>
                <w:sz w:val="24"/>
              </w:rPr>
              <w:t>-Использовать в своей</w:t>
            </w:r>
          </w:p>
          <w:p w:rsidR="00AC4D9A" w:rsidRDefault="00155318">
            <w:pPr>
              <w:pStyle w:val="TableParagraph"/>
              <w:spacing w:line="270" w:lineRule="atLeast"/>
              <w:ind w:left="110" w:right="173"/>
              <w:rPr>
                <w:sz w:val="24"/>
              </w:rPr>
            </w:pPr>
            <w:r>
              <w:rPr>
                <w:sz w:val="24"/>
              </w:rPr>
              <w:t>деятельности простейшие приборы: линейку, треугольник и т.д.</w:t>
            </w:r>
          </w:p>
        </w:tc>
        <w:tc>
          <w:tcPr>
            <w:tcW w:w="2974" w:type="dxa"/>
          </w:tcPr>
          <w:p w:rsidR="00AC4D9A" w:rsidRDefault="00155318">
            <w:pPr>
              <w:pStyle w:val="TableParagraph"/>
              <w:rPr>
                <w:sz w:val="24"/>
              </w:rPr>
            </w:pPr>
            <w:r>
              <w:rPr>
                <w:sz w:val="24"/>
              </w:rPr>
              <w:t>-Ориентироваться в учебнике: определять умения, которые будут</w:t>
            </w:r>
          </w:p>
          <w:p w:rsidR="00AC4D9A" w:rsidRDefault="00155318">
            <w:pPr>
              <w:pStyle w:val="TableParagraph"/>
              <w:ind w:right="118"/>
              <w:rPr>
                <w:sz w:val="24"/>
              </w:rPr>
            </w:pPr>
            <w:r>
              <w:rPr>
                <w:sz w:val="24"/>
              </w:rPr>
              <w:t>сформированы на основе изучения данного раздела.</w:t>
            </w:r>
          </w:p>
          <w:p w:rsidR="00AC4D9A" w:rsidRDefault="00155318">
            <w:pPr>
              <w:pStyle w:val="TableParagraph"/>
              <w:ind w:right="613"/>
              <w:rPr>
                <w:sz w:val="24"/>
              </w:rPr>
            </w:pPr>
            <w:r>
              <w:rPr>
                <w:sz w:val="24"/>
              </w:rPr>
              <w:t>-Отвечать на простые вопросы учителя, находить нужную</w:t>
            </w:r>
          </w:p>
          <w:p w:rsidR="00AC4D9A" w:rsidRDefault="00155318">
            <w:pPr>
              <w:pStyle w:val="TableParagraph"/>
              <w:rPr>
                <w:sz w:val="24"/>
              </w:rPr>
            </w:pPr>
            <w:r>
              <w:rPr>
                <w:sz w:val="24"/>
              </w:rPr>
              <w:t>информацию в учебнике.</w:t>
            </w:r>
          </w:p>
          <w:p w:rsidR="00AC4D9A" w:rsidRDefault="00155318">
            <w:pPr>
              <w:pStyle w:val="TableParagraph"/>
              <w:ind w:right="214"/>
              <w:rPr>
                <w:sz w:val="24"/>
              </w:rPr>
            </w:pPr>
            <w:r>
              <w:rPr>
                <w:sz w:val="24"/>
              </w:rPr>
              <w:t>-Сравнивать предметы, объекты: находить общее и различие.</w:t>
            </w:r>
          </w:p>
          <w:p w:rsidR="00AC4D9A" w:rsidRDefault="00155318">
            <w:pPr>
              <w:pStyle w:val="TableParagraph"/>
              <w:ind w:right="172"/>
              <w:rPr>
                <w:sz w:val="24"/>
              </w:rPr>
            </w:pPr>
            <w:r>
              <w:rPr>
                <w:sz w:val="24"/>
              </w:rPr>
              <w:t>-Группировать предметы, объекты на основе существенных признаков.</w:t>
            </w:r>
          </w:p>
          <w:p w:rsidR="00AC4D9A" w:rsidRDefault="00155318">
            <w:pPr>
              <w:pStyle w:val="TableParagraph"/>
              <w:spacing w:line="270" w:lineRule="atLeast"/>
              <w:rPr>
                <w:sz w:val="24"/>
              </w:rPr>
            </w:pPr>
            <w:r>
              <w:rPr>
                <w:sz w:val="24"/>
              </w:rPr>
              <w:t>-Подробно пересказывать прочитанное или прослушанное; определять тему.</w:t>
            </w:r>
          </w:p>
        </w:tc>
        <w:tc>
          <w:tcPr>
            <w:tcW w:w="2976" w:type="dxa"/>
          </w:tcPr>
          <w:p w:rsidR="00AC4D9A" w:rsidRDefault="00155318">
            <w:pPr>
              <w:pStyle w:val="TableParagraph"/>
              <w:ind w:left="111" w:right="148"/>
              <w:rPr>
                <w:sz w:val="24"/>
              </w:rPr>
            </w:pPr>
            <w:r>
              <w:rPr>
                <w:sz w:val="24"/>
              </w:rPr>
              <w:t>-Участвовать в диалоге на уроке и в жизненных ситуациях.</w:t>
            </w:r>
          </w:p>
          <w:p w:rsidR="00AC4D9A" w:rsidRDefault="00155318">
            <w:pPr>
              <w:pStyle w:val="TableParagraph"/>
              <w:ind w:left="111" w:right="482"/>
              <w:rPr>
                <w:sz w:val="24"/>
              </w:rPr>
            </w:pPr>
            <w:r>
              <w:rPr>
                <w:sz w:val="24"/>
              </w:rPr>
              <w:t>-Отвечать на вопросы учителя, товарищей по классу.</w:t>
            </w:r>
          </w:p>
          <w:p w:rsidR="00AC4D9A" w:rsidRDefault="00155318">
            <w:pPr>
              <w:pStyle w:val="TableParagraph"/>
              <w:ind w:left="111" w:right="310"/>
              <w:jc w:val="both"/>
              <w:rPr>
                <w:sz w:val="24"/>
              </w:rPr>
            </w:pPr>
            <w:r>
              <w:rPr>
                <w:sz w:val="24"/>
              </w:rPr>
              <w:t>-Соблюдать простейшие нормы речевого этикета: здороваться, прощаться, благодарить.</w:t>
            </w:r>
          </w:p>
          <w:p w:rsidR="00AC4D9A" w:rsidRDefault="00155318">
            <w:pPr>
              <w:pStyle w:val="TableParagraph"/>
              <w:ind w:left="111"/>
              <w:rPr>
                <w:sz w:val="24"/>
              </w:rPr>
            </w:pPr>
            <w:r>
              <w:rPr>
                <w:sz w:val="24"/>
              </w:rPr>
              <w:t>-Слушать и понимать речь других.</w:t>
            </w:r>
          </w:p>
          <w:p w:rsidR="00AC4D9A" w:rsidRDefault="00155318">
            <w:pPr>
              <w:pStyle w:val="TableParagraph"/>
              <w:ind w:left="111"/>
              <w:rPr>
                <w:sz w:val="24"/>
              </w:rPr>
            </w:pPr>
            <w:r>
              <w:rPr>
                <w:sz w:val="24"/>
              </w:rPr>
              <w:t>Участвовать в паре.</w:t>
            </w:r>
          </w:p>
        </w:tc>
      </w:tr>
    </w:tbl>
    <w:p w:rsidR="00AC4D9A" w:rsidRDefault="00AC4D9A">
      <w:pPr>
        <w:rPr>
          <w:sz w:val="24"/>
        </w:rPr>
        <w:sectPr w:rsidR="00AC4D9A">
          <w:headerReference w:type="default" r:id="rId10"/>
          <w:pgSz w:w="16850" w:h="11900" w:orient="landscape"/>
          <w:pgMar w:top="1020" w:right="820" w:bottom="280" w:left="920" w:header="48" w:footer="0" w:gutter="0"/>
          <w:pgNumType w:start="72"/>
          <w:cols w:space="720"/>
        </w:sectPr>
      </w:pPr>
    </w:p>
    <w:p w:rsidR="00AC4D9A" w:rsidRDefault="00AC4D9A">
      <w:pPr>
        <w:pStyle w:val="a3"/>
        <w:spacing w:before="7" w:after="1"/>
        <w:ind w:left="0"/>
        <w:jc w:val="left"/>
        <w:rPr>
          <w:sz w:val="9"/>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2974"/>
        <w:gridCol w:w="2976"/>
        <w:gridCol w:w="2974"/>
        <w:gridCol w:w="2976"/>
      </w:tblGrid>
      <w:tr w:rsidR="00AC4D9A">
        <w:trPr>
          <w:trHeight w:val="10182"/>
        </w:trPr>
        <w:tc>
          <w:tcPr>
            <w:tcW w:w="2976" w:type="dxa"/>
          </w:tcPr>
          <w:p w:rsidR="00AC4D9A" w:rsidRDefault="00155318">
            <w:pPr>
              <w:pStyle w:val="TableParagraph"/>
              <w:spacing w:line="271" w:lineRule="exact"/>
              <w:ind w:left="107"/>
              <w:rPr>
                <w:sz w:val="24"/>
              </w:rPr>
            </w:pPr>
            <w:r>
              <w:rPr>
                <w:sz w:val="24"/>
              </w:rPr>
              <w:t>2 класс</w:t>
            </w:r>
          </w:p>
        </w:tc>
        <w:tc>
          <w:tcPr>
            <w:tcW w:w="2974" w:type="dxa"/>
          </w:tcPr>
          <w:p w:rsidR="00AC4D9A" w:rsidRDefault="00AC4D9A">
            <w:pPr>
              <w:pStyle w:val="TableParagraph"/>
              <w:ind w:left="0"/>
              <w:rPr>
                <w:sz w:val="26"/>
              </w:rPr>
            </w:pPr>
          </w:p>
          <w:p w:rsidR="00AC4D9A" w:rsidRDefault="00AC4D9A">
            <w:pPr>
              <w:pStyle w:val="TableParagraph"/>
              <w:ind w:left="0"/>
              <w:rPr>
                <w:sz w:val="26"/>
              </w:rPr>
            </w:pPr>
          </w:p>
          <w:p w:rsidR="00AC4D9A" w:rsidRDefault="00AC4D9A">
            <w:pPr>
              <w:pStyle w:val="TableParagraph"/>
              <w:ind w:left="0"/>
              <w:rPr>
                <w:sz w:val="26"/>
              </w:rPr>
            </w:pPr>
          </w:p>
          <w:p w:rsidR="00AC4D9A" w:rsidRDefault="00AC4D9A">
            <w:pPr>
              <w:pStyle w:val="TableParagraph"/>
              <w:ind w:left="0"/>
              <w:rPr>
                <w:sz w:val="26"/>
              </w:rPr>
            </w:pPr>
          </w:p>
          <w:p w:rsidR="00AC4D9A" w:rsidRDefault="00AC4D9A">
            <w:pPr>
              <w:pStyle w:val="TableParagraph"/>
              <w:ind w:left="0"/>
              <w:rPr>
                <w:sz w:val="26"/>
              </w:rPr>
            </w:pPr>
          </w:p>
          <w:p w:rsidR="00AC4D9A" w:rsidRDefault="00AC4D9A">
            <w:pPr>
              <w:pStyle w:val="TableParagraph"/>
              <w:ind w:left="0"/>
              <w:rPr>
                <w:sz w:val="26"/>
              </w:rPr>
            </w:pPr>
          </w:p>
          <w:p w:rsidR="00AC4D9A" w:rsidRDefault="00AC4D9A">
            <w:pPr>
              <w:pStyle w:val="TableParagraph"/>
              <w:ind w:left="0"/>
              <w:rPr>
                <w:sz w:val="26"/>
              </w:rPr>
            </w:pPr>
          </w:p>
          <w:p w:rsidR="00AC4D9A" w:rsidRDefault="00AC4D9A">
            <w:pPr>
              <w:pStyle w:val="TableParagraph"/>
              <w:ind w:left="0"/>
              <w:rPr>
                <w:sz w:val="26"/>
              </w:rPr>
            </w:pPr>
          </w:p>
          <w:p w:rsidR="00AC4D9A" w:rsidRDefault="00AC4D9A">
            <w:pPr>
              <w:pStyle w:val="TableParagraph"/>
              <w:ind w:left="0"/>
              <w:rPr>
                <w:sz w:val="26"/>
              </w:rPr>
            </w:pPr>
          </w:p>
          <w:p w:rsidR="00AC4D9A" w:rsidRDefault="00AC4D9A">
            <w:pPr>
              <w:pStyle w:val="TableParagraph"/>
              <w:ind w:left="0"/>
              <w:rPr>
                <w:sz w:val="26"/>
              </w:rPr>
            </w:pPr>
          </w:p>
          <w:p w:rsidR="00AC4D9A" w:rsidRDefault="00AC4D9A">
            <w:pPr>
              <w:pStyle w:val="TableParagraph"/>
              <w:ind w:left="0"/>
              <w:rPr>
                <w:sz w:val="26"/>
              </w:rPr>
            </w:pPr>
          </w:p>
          <w:p w:rsidR="00AC4D9A" w:rsidRDefault="00AC4D9A">
            <w:pPr>
              <w:pStyle w:val="TableParagraph"/>
              <w:ind w:left="0"/>
              <w:rPr>
                <w:sz w:val="26"/>
              </w:rPr>
            </w:pPr>
          </w:p>
          <w:p w:rsidR="00AC4D9A" w:rsidRDefault="00AC4D9A">
            <w:pPr>
              <w:pStyle w:val="TableParagraph"/>
              <w:ind w:left="0"/>
              <w:rPr>
                <w:sz w:val="26"/>
              </w:rPr>
            </w:pPr>
          </w:p>
          <w:p w:rsidR="00AC4D9A" w:rsidRDefault="00AC4D9A">
            <w:pPr>
              <w:pStyle w:val="TableParagraph"/>
              <w:ind w:left="0"/>
              <w:rPr>
                <w:sz w:val="26"/>
              </w:rPr>
            </w:pPr>
          </w:p>
          <w:p w:rsidR="00AC4D9A" w:rsidRDefault="00AC4D9A">
            <w:pPr>
              <w:pStyle w:val="TableParagraph"/>
              <w:ind w:left="0"/>
              <w:rPr>
                <w:sz w:val="26"/>
              </w:rPr>
            </w:pPr>
          </w:p>
          <w:p w:rsidR="00AC4D9A" w:rsidRDefault="00AC4D9A">
            <w:pPr>
              <w:pStyle w:val="TableParagraph"/>
              <w:ind w:left="0"/>
              <w:rPr>
                <w:sz w:val="26"/>
              </w:rPr>
            </w:pPr>
          </w:p>
          <w:p w:rsidR="00AC4D9A" w:rsidRDefault="00AC4D9A">
            <w:pPr>
              <w:pStyle w:val="TableParagraph"/>
              <w:ind w:left="0"/>
              <w:rPr>
                <w:sz w:val="26"/>
              </w:rPr>
            </w:pPr>
          </w:p>
          <w:p w:rsidR="00AC4D9A" w:rsidRDefault="00AC4D9A">
            <w:pPr>
              <w:pStyle w:val="TableParagraph"/>
              <w:spacing w:before="8"/>
              <w:ind w:left="0"/>
              <w:rPr>
                <w:sz w:val="34"/>
              </w:rPr>
            </w:pPr>
          </w:p>
          <w:p w:rsidR="00AC4D9A" w:rsidRDefault="00155318">
            <w:pPr>
              <w:pStyle w:val="TableParagraph"/>
              <w:ind w:right="650"/>
              <w:rPr>
                <w:sz w:val="24"/>
              </w:rPr>
            </w:pPr>
            <w:r>
              <w:rPr>
                <w:sz w:val="24"/>
              </w:rPr>
              <w:t>-Ценить и принимать следующие базовые ценности: «добро»,</w:t>
            </w:r>
          </w:p>
          <w:p w:rsidR="00AC4D9A" w:rsidRDefault="00155318">
            <w:pPr>
              <w:pStyle w:val="TableParagraph"/>
              <w:rPr>
                <w:sz w:val="24"/>
              </w:rPr>
            </w:pPr>
            <w:r>
              <w:rPr>
                <w:sz w:val="24"/>
              </w:rPr>
              <w:t>«терпение», «родина»,</w:t>
            </w:r>
          </w:p>
          <w:p w:rsidR="00AC4D9A" w:rsidRDefault="00155318">
            <w:pPr>
              <w:pStyle w:val="TableParagraph"/>
              <w:rPr>
                <w:sz w:val="24"/>
              </w:rPr>
            </w:pPr>
            <w:r>
              <w:rPr>
                <w:sz w:val="24"/>
              </w:rPr>
              <w:t>«природа», «семья»,</w:t>
            </w:r>
          </w:p>
          <w:p w:rsidR="00AC4D9A" w:rsidRDefault="00155318">
            <w:pPr>
              <w:pStyle w:val="TableParagraph"/>
              <w:rPr>
                <w:sz w:val="24"/>
              </w:rPr>
            </w:pPr>
            <w:r>
              <w:rPr>
                <w:sz w:val="24"/>
              </w:rPr>
              <w:t>«мир», «настоящий друг».</w:t>
            </w:r>
          </w:p>
          <w:p w:rsidR="00AC4D9A" w:rsidRDefault="00155318">
            <w:pPr>
              <w:pStyle w:val="TableParagraph"/>
              <w:spacing w:before="1"/>
              <w:ind w:right="481"/>
              <w:jc w:val="both"/>
              <w:rPr>
                <w:sz w:val="24"/>
              </w:rPr>
            </w:pPr>
            <w:r>
              <w:rPr>
                <w:sz w:val="24"/>
              </w:rPr>
              <w:t>-Проявлять уважение к своему народу, к своей родине</w:t>
            </w:r>
          </w:p>
          <w:p w:rsidR="00AC4D9A" w:rsidRDefault="00155318">
            <w:pPr>
              <w:pStyle w:val="TableParagraph"/>
              <w:ind w:right="403"/>
              <w:jc w:val="both"/>
              <w:rPr>
                <w:sz w:val="24"/>
              </w:rPr>
            </w:pPr>
            <w:r>
              <w:rPr>
                <w:sz w:val="24"/>
              </w:rPr>
              <w:t>-Осваивать личностный смысл учения, желания учиться.</w:t>
            </w:r>
          </w:p>
          <w:p w:rsidR="00AC4D9A" w:rsidRDefault="00155318">
            <w:pPr>
              <w:pStyle w:val="TableParagraph"/>
              <w:ind w:right="387"/>
              <w:rPr>
                <w:sz w:val="24"/>
              </w:rPr>
            </w:pPr>
            <w:r>
              <w:rPr>
                <w:sz w:val="24"/>
              </w:rPr>
              <w:t>-Оценивать жизненные ситуации и поступки героев художественных</w:t>
            </w:r>
          </w:p>
          <w:p w:rsidR="00AC4D9A" w:rsidRDefault="00155318">
            <w:pPr>
              <w:pStyle w:val="TableParagraph"/>
              <w:spacing w:line="270" w:lineRule="atLeast"/>
              <w:ind w:right="276"/>
              <w:rPr>
                <w:sz w:val="24"/>
              </w:rPr>
            </w:pPr>
            <w:r>
              <w:rPr>
                <w:sz w:val="24"/>
              </w:rPr>
              <w:t>текстов с точки зрения общечеловеческих норм.</w:t>
            </w:r>
          </w:p>
        </w:tc>
        <w:tc>
          <w:tcPr>
            <w:tcW w:w="2976" w:type="dxa"/>
          </w:tcPr>
          <w:p w:rsidR="00AC4D9A" w:rsidRDefault="00155318">
            <w:pPr>
              <w:pStyle w:val="TableParagraph"/>
              <w:ind w:left="110" w:right="704"/>
              <w:rPr>
                <w:sz w:val="24"/>
              </w:rPr>
            </w:pPr>
            <w:r>
              <w:rPr>
                <w:sz w:val="24"/>
              </w:rPr>
              <w:t>-Самостоятельно организовывать свое рабочее место.</w:t>
            </w:r>
          </w:p>
          <w:p w:rsidR="00AC4D9A" w:rsidRDefault="00155318">
            <w:pPr>
              <w:pStyle w:val="TableParagraph"/>
              <w:ind w:left="110" w:right="153"/>
              <w:rPr>
                <w:sz w:val="24"/>
              </w:rPr>
            </w:pPr>
            <w:r>
              <w:rPr>
                <w:sz w:val="24"/>
              </w:rPr>
              <w:t>-Следовать режиму организации учебной и внеучебной деятельности.</w:t>
            </w:r>
          </w:p>
          <w:p w:rsidR="00AC4D9A" w:rsidRDefault="00155318">
            <w:pPr>
              <w:pStyle w:val="TableParagraph"/>
              <w:spacing w:line="242" w:lineRule="auto"/>
              <w:ind w:left="110" w:right="101"/>
              <w:rPr>
                <w:sz w:val="24"/>
              </w:rPr>
            </w:pPr>
            <w:r>
              <w:rPr>
                <w:sz w:val="24"/>
              </w:rPr>
              <w:t>-Определять цель учебной деятельности с помощью учителя и самостоятельно.</w:t>
            </w:r>
          </w:p>
          <w:p w:rsidR="00AC4D9A" w:rsidRDefault="00155318">
            <w:pPr>
              <w:pStyle w:val="TableParagraph"/>
              <w:spacing w:line="237" w:lineRule="auto"/>
              <w:ind w:left="110" w:right="420"/>
              <w:rPr>
                <w:sz w:val="24"/>
              </w:rPr>
            </w:pPr>
            <w:r>
              <w:rPr>
                <w:sz w:val="24"/>
              </w:rPr>
              <w:t>-Определять план выполнения заданий на уроках, внеурочной</w:t>
            </w:r>
          </w:p>
          <w:p w:rsidR="00AC4D9A" w:rsidRDefault="00155318">
            <w:pPr>
              <w:pStyle w:val="TableParagraph"/>
              <w:ind w:left="110" w:right="185"/>
              <w:rPr>
                <w:sz w:val="24"/>
              </w:rPr>
            </w:pPr>
            <w:r>
              <w:rPr>
                <w:sz w:val="24"/>
              </w:rPr>
              <w:t>деятельности, жизненных ситуациях под руководством учителя.</w:t>
            </w:r>
          </w:p>
          <w:p w:rsidR="00AC4D9A" w:rsidRDefault="00155318">
            <w:pPr>
              <w:pStyle w:val="TableParagraph"/>
              <w:spacing w:line="237" w:lineRule="auto"/>
              <w:ind w:left="110" w:right="132"/>
              <w:rPr>
                <w:sz w:val="24"/>
              </w:rPr>
            </w:pPr>
            <w:r>
              <w:rPr>
                <w:sz w:val="24"/>
              </w:rPr>
              <w:t>-Соотносить выполненное задание с образцом,</w:t>
            </w:r>
          </w:p>
          <w:p w:rsidR="00AC4D9A" w:rsidRDefault="00155318">
            <w:pPr>
              <w:pStyle w:val="TableParagraph"/>
              <w:spacing w:line="274" w:lineRule="exact"/>
              <w:ind w:left="110"/>
              <w:rPr>
                <w:sz w:val="24"/>
              </w:rPr>
            </w:pPr>
            <w:r>
              <w:rPr>
                <w:sz w:val="24"/>
              </w:rPr>
              <w:t>предложенным учителем.</w:t>
            </w:r>
          </w:p>
          <w:p w:rsidR="00AC4D9A" w:rsidRDefault="00155318">
            <w:pPr>
              <w:pStyle w:val="TableParagraph"/>
              <w:ind w:left="110" w:right="180"/>
              <w:rPr>
                <w:sz w:val="24"/>
              </w:rPr>
            </w:pPr>
            <w:r>
              <w:rPr>
                <w:sz w:val="24"/>
              </w:rPr>
              <w:t>-Использовать в работе простейшие инструменты в зависимости от</w:t>
            </w:r>
          </w:p>
          <w:p w:rsidR="00AC4D9A" w:rsidRDefault="00155318">
            <w:pPr>
              <w:pStyle w:val="TableParagraph"/>
              <w:spacing w:line="237" w:lineRule="auto"/>
              <w:ind w:left="110" w:right="1315"/>
              <w:rPr>
                <w:sz w:val="24"/>
              </w:rPr>
            </w:pPr>
            <w:r>
              <w:rPr>
                <w:sz w:val="24"/>
              </w:rPr>
              <w:t>физических возможностей.</w:t>
            </w:r>
          </w:p>
          <w:p w:rsidR="00AC4D9A" w:rsidRDefault="00155318">
            <w:pPr>
              <w:pStyle w:val="TableParagraph"/>
              <w:spacing w:line="237" w:lineRule="auto"/>
              <w:ind w:left="110" w:right="564"/>
              <w:rPr>
                <w:sz w:val="24"/>
              </w:rPr>
            </w:pPr>
            <w:r>
              <w:rPr>
                <w:sz w:val="24"/>
              </w:rPr>
              <w:t>-Корректировать выполнение задания в дальнейшем.</w:t>
            </w:r>
          </w:p>
          <w:p w:rsidR="00AC4D9A" w:rsidRDefault="00155318">
            <w:pPr>
              <w:pStyle w:val="TableParagraph"/>
              <w:spacing w:line="237" w:lineRule="auto"/>
              <w:ind w:left="110" w:right="286" w:hanging="127"/>
              <w:rPr>
                <w:sz w:val="24"/>
              </w:rPr>
            </w:pPr>
            <w:r>
              <w:rPr>
                <w:sz w:val="24"/>
              </w:rPr>
              <w:t>ценка своего задания по следующим параметрам: легко выполнять, возникли сложности при выполнении</w:t>
            </w:r>
            <w:r>
              <w:rPr>
                <w:color w:val="FF0000"/>
                <w:sz w:val="24"/>
              </w:rPr>
              <w:t>.</w:t>
            </w:r>
          </w:p>
        </w:tc>
        <w:tc>
          <w:tcPr>
            <w:tcW w:w="2974" w:type="dxa"/>
          </w:tcPr>
          <w:p w:rsidR="00AC4D9A" w:rsidRDefault="00155318">
            <w:pPr>
              <w:pStyle w:val="TableParagraph"/>
              <w:rPr>
                <w:sz w:val="24"/>
              </w:rPr>
            </w:pPr>
            <w:r>
              <w:rPr>
                <w:sz w:val="24"/>
              </w:rPr>
              <w:t>-Ориентироваться в учебнике: определять умения, которые будут</w:t>
            </w:r>
          </w:p>
          <w:p w:rsidR="00AC4D9A" w:rsidRDefault="00155318">
            <w:pPr>
              <w:pStyle w:val="TableParagraph"/>
              <w:ind w:right="111"/>
              <w:rPr>
                <w:sz w:val="24"/>
              </w:rPr>
            </w:pPr>
            <w:r>
              <w:rPr>
                <w:sz w:val="24"/>
              </w:rPr>
              <w:t>сформированы на основе изучения данного раздела; определять круг своего незнания.</w:t>
            </w:r>
          </w:p>
          <w:p w:rsidR="00AC4D9A" w:rsidRDefault="00155318">
            <w:pPr>
              <w:pStyle w:val="TableParagraph"/>
              <w:rPr>
                <w:sz w:val="24"/>
              </w:rPr>
            </w:pPr>
            <w:r>
              <w:rPr>
                <w:sz w:val="24"/>
              </w:rPr>
              <w:t>-Отвечать на простые и сложные вопросы учителя, самим задавать вопросы, находить нужную</w:t>
            </w:r>
          </w:p>
          <w:p w:rsidR="00AC4D9A" w:rsidRDefault="00155318">
            <w:pPr>
              <w:pStyle w:val="TableParagraph"/>
              <w:rPr>
                <w:sz w:val="24"/>
              </w:rPr>
            </w:pPr>
            <w:r>
              <w:rPr>
                <w:sz w:val="24"/>
              </w:rPr>
              <w:t>информацию в учебнике.</w:t>
            </w:r>
          </w:p>
          <w:p w:rsidR="00AC4D9A" w:rsidRDefault="00155318">
            <w:pPr>
              <w:pStyle w:val="TableParagraph"/>
              <w:ind w:right="316"/>
              <w:rPr>
                <w:sz w:val="24"/>
              </w:rPr>
            </w:pPr>
            <w:r>
              <w:rPr>
                <w:sz w:val="24"/>
              </w:rPr>
              <w:t>-Сравнивать и группировать предметы, объекты по нескольким основаниям; находить закономерности; самостоятельно продолжать их по установленном правилу.</w:t>
            </w:r>
          </w:p>
          <w:p w:rsidR="00AC4D9A" w:rsidRDefault="00155318">
            <w:pPr>
              <w:pStyle w:val="TableParagraph"/>
              <w:ind w:right="117"/>
              <w:rPr>
                <w:sz w:val="24"/>
              </w:rPr>
            </w:pPr>
            <w:r>
              <w:rPr>
                <w:sz w:val="24"/>
              </w:rPr>
              <w:t>-Подробно пересказывать прочитанное или прослушанное; составлять простой план .</w:t>
            </w:r>
          </w:p>
          <w:p w:rsidR="00AC4D9A" w:rsidRDefault="00155318">
            <w:pPr>
              <w:pStyle w:val="TableParagraph"/>
              <w:ind w:right="252"/>
              <w:rPr>
                <w:sz w:val="24"/>
              </w:rPr>
            </w:pPr>
            <w:r>
              <w:rPr>
                <w:sz w:val="24"/>
              </w:rPr>
              <w:t>-Определять, в каких источниках можно найти необходимую</w:t>
            </w:r>
          </w:p>
          <w:p w:rsidR="00AC4D9A" w:rsidRDefault="00155318">
            <w:pPr>
              <w:pStyle w:val="TableParagraph"/>
              <w:ind w:right="673"/>
              <w:rPr>
                <w:sz w:val="24"/>
              </w:rPr>
            </w:pPr>
            <w:r>
              <w:rPr>
                <w:sz w:val="24"/>
              </w:rPr>
              <w:t>информацию для выполнения задания.</w:t>
            </w:r>
          </w:p>
          <w:p w:rsidR="00AC4D9A" w:rsidRDefault="00155318">
            <w:pPr>
              <w:pStyle w:val="TableParagraph"/>
              <w:ind w:right="292"/>
              <w:rPr>
                <w:sz w:val="24"/>
              </w:rPr>
            </w:pPr>
            <w:r>
              <w:rPr>
                <w:sz w:val="24"/>
              </w:rPr>
              <w:t>-Находить необходимую информацию, как в</w:t>
            </w:r>
          </w:p>
          <w:p w:rsidR="00AC4D9A" w:rsidRDefault="00155318">
            <w:pPr>
              <w:pStyle w:val="TableParagraph"/>
              <w:ind w:right="100"/>
              <w:rPr>
                <w:sz w:val="24"/>
              </w:rPr>
            </w:pPr>
            <w:r>
              <w:rPr>
                <w:sz w:val="24"/>
              </w:rPr>
              <w:t>учебнике, так и в словарях в учебнике.</w:t>
            </w:r>
          </w:p>
          <w:p w:rsidR="00AC4D9A" w:rsidRDefault="00155318">
            <w:pPr>
              <w:pStyle w:val="TableParagraph"/>
              <w:ind w:right="164"/>
              <w:rPr>
                <w:sz w:val="24"/>
              </w:rPr>
            </w:pPr>
            <w:r>
              <w:rPr>
                <w:sz w:val="24"/>
              </w:rPr>
              <w:t>-Наблюдать и делать самостоятельные простые выводы</w:t>
            </w:r>
          </w:p>
        </w:tc>
        <w:tc>
          <w:tcPr>
            <w:tcW w:w="2976" w:type="dxa"/>
          </w:tcPr>
          <w:p w:rsidR="00AC4D9A" w:rsidRDefault="00155318">
            <w:pPr>
              <w:pStyle w:val="TableParagraph"/>
              <w:ind w:left="111" w:right="377"/>
              <w:rPr>
                <w:sz w:val="24"/>
              </w:rPr>
            </w:pPr>
            <w:r>
              <w:rPr>
                <w:sz w:val="24"/>
              </w:rPr>
              <w:t>-Участвовать в диалоге; слушать и понимать</w:t>
            </w:r>
          </w:p>
          <w:p w:rsidR="00AC4D9A" w:rsidRDefault="00155318">
            <w:pPr>
              <w:pStyle w:val="TableParagraph"/>
              <w:ind w:left="111" w:right="112"/>
              <w:rPr>
                <w:sz w:val="24"/>
              </w:rPr>
            </w:pPr>
            <w:r>
              <w:rPr>
                <w:sz w:val="24"/>
              </w:rPr>
              <w:t>других, высказывать свою точку зрения на события, поступки. -Оформлять свои мысли в устной и письменной речи с учетом своих учебных и</w:t>
            </w:r>
          </w:p>
          <w:p w:rsidR="00AC4D9A" w:rsidRDefault="00155318">
            <w:pPr>
              <w:pStyle w:val="TableParagraph"/>
              <w:ind w:left="111"/>
              <w:rPr>
                <w:sz w:val="24"/>
              </w:rPr>
            </w:pPr>
            <w:r>
              <w:rPr>
                <w:sz w:val="24"/>
              </w:rPr>
              <w:t>жизненных речевых ситуаций.</w:t>
            </w:r>
          </w:p>
          <w:p w:rsidR="00AC4D9A" w:rsidRDefault="00155318">
            <w:pPr>
              <w:pStyle w:val="TableParagraph"/>
              <w:spacing w:before="33" w:line="276" w:lineRule="auto"/>
              <w:ind w:left="111" w:right="188"/>
              <w:rPr>
                <w:sz w:val="24"/>
              </w:rPr>
            </w:pPr>
            <w:r>
              <w:rPr>
                <w:sz w:val="24"/>
              </w:rPr>
              <w:t>-Читать вслух и про себя тексты учебников, других художественных и научно-популярных книг, понимать прочитанное.</w:t>
            </w:r>
          </w:p>
          <w:p w:rsidR="00AC4D9A" w:rsidRDefault="00155318">
            <w:pPr>
              <w:pStyle w:val="TableParagraph"/>
              <w:spacing w:before="144" w:line="242" w:lineRule="auto"/>
              <w:ind w:left="111" w:right="230" w:hanging="142"/>
              <w:rPr>
                <w:sz w:val="24"/>
              </w:rPr>
            </w:pPr>
            <w:r>
              <w:rPr>
                <w:sz w:val="24"/>
              </w:rPr>
              <w:t>ыполняя различные роли в группе, сотрудничать в совместном решении проблемы (задачи).</w:t>
            </w:r>
          </w:p>
        </w:tc>
      </w:tr>
    </w:tbl>
    <w:p w:rsidR="00AC4D9A" w:rsidRDefault="00AC4D9A">
      <w:pPr>
        <w:spacing w:line="242" w:lineRule="auto"/>
        <w:rPr>
          <w:sz w:val="24"/>
        </w:rPr>
        <w:sectPr w:rsidR="00AC4D9A">
          <w:pgSz w:w="16850" w:h="11900" w:orient="landscape"/>
          <w:pgMar w:top="1020" w:right="820" w:bottom="280" w:left="920" w:header="48" w:footer="0" w:gutter="0"/>
          <w:cols w:space="720"/>
        </w:sectPr>
      </w:pPr>
    </w:p>
    <w:p w:rsidR="00AC4D9A" w:rsidRDefault="00AC4D9A">
      <w:pPr>
        <w:pStyle w:val="a3"/>
        <w:spacing w:before="7" w:after="1"/>
        <w:ind w:left="0"/>
        <w:jc w:val="left"/>
        <w:rPr>
          <w:sz w:val="9"/>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2974"/>
        <w:gridCol w:w="2976"/>
        <w:gridCol w:w="2974"/>
        <w:gridCol w:w="2976"/>
      </w:tblGrid>
      <w:tr w:rsidR="00AC4D9A">
        <w:trPr>
          <w:trHeight w:val="9937"/>
        </w:trPr>
        <w:tc>
          <w:tcPr>
            <w:tcW w:w="2976" w:type="dxa"/>
          </w:tcPr>
          <w:p w:rsidR="00AC4D9A" w:rsidRDefault="00155318">
            <w:pPr>
              <w:pStyle w:val="TableParagraph"/>
              <w:spacing w:line="271" w:lineRule="exact"/>
              <w:ind w:left="107"/>
              <w:rPr>
                <w:sz w:val="24"/>
              </w:rPr>
            </w:pPr>
            <w:r>
              <w:rPr>
                <w:sz w:val="24"/>
              </w:rPr>
              <w:t>3 класс</w:t>
            </w:r>
          </w:p>
        </w:tc>
        <w:tc>
          <w:tcPr>
            <w:tcW w:w="2974" w:type="dxa"/>
          </w:tcPr>
          <w:p w:rsidR="00AC4D9A" w:rsidRDefault="00155318">
            <w:pPr>
              <w:pStyle w:val="TableParagraph"/>
              <w:ind w:right="490"/>
              <w:rPr>
                <w:sz w:val="24"/>
              </w:rPr>
            </w:pPr>
            <w:r>
              <w:rPr>
                <w:sz w:val="24"/>
              </w:rPr>
              <w:t>1. Ценить и принимать следующие базовые ценности: «добро»,</w:t>
            </w:r>
          </w:p>
          <w:p w:rsidR="00AC4D9A" w:rsidRDefault="00155318">
            <w:pPr>
              <w:pStyle w:val="TableParagraph"/>
              <w:rPr>
                <w:sz w:val="24"/>
              </w:rPr>
            </w:pPr>
            <w:r>
              <w:rPr>
                <w:sz w:val="24"/>
              </w:rPr>
              <w:t>«терпение», «родина»,</w:t>
            </w:r>
          </w:p>
          <w:p w:rsidR="00AC4D9A" w:rsidRDefault="00155318">
            <w:pPr>
              <w:pStyle w:val="TableParagraph"/>
              <w:rPr>
                <w:sz w:val="24"/>
              </w:rPr>
            </w:pPr>
            <w:r>
              <w:rPr>
                <w:sz w:val="24"/>
              </w:rPr>
              <w:t>«природа», «семья»,</w:t>
            </w:r>
          </w:p>
          <w:p w:rsidR="00AC4D9A" w:rsidRDefault="00155318">
            <w:pPr>
              <w:pStyle w:val="TableParagraph"/>
              <w:rPr>
                <w:sz w:val="24"/>
              </w:rPr>
            </w:pPr>
            <w:r>
              <w:rPr>
                <w:sz w:val="24"/>
              </w:rPr>
              <w:t>«мир», «настоящий друг»,</w:t>
            </w:r>
          </w:p>
          <w:p w:rsidR="00AC4D9A" w:rsidRDefault="00155318">
            <w:pPr>
              <w:pStyle w:val="TableParagraph"/>
              <w:rPr>
                <w:sz w:val="24"/>
              </w:rPr>
            </w:pPr>
            <w:r>
              <w:rPr>
                <w:sz w:val="24"/>
              </w:rPr>
              <w:t>«справедливость»,</w:t>
            </w:r>
          </w:p>
          <w:p w:rsidR="00AC4D9A" w:rsidRDefault="00155318">
            <w:pPr>
              <w:pStyle w:val="TableParagraph"/>
              <w:ind w:right="295"/>
              <w:rPr>
                <w:sz w:val="24"/>
              </w:rPr>
            </w:pPr>
            <w:r>
              <w:rPr>
                <w:sz w:val="24"/>
              </w:rPr>
              <w:t>«желание понимать друг друга», «понимать позицию другого».</w:t>
            </w:r>
          </w:p>
          <w:p w:rsidR="00AC4D9A" w:rsidRDefault="00155318">
            <w:pPr>
              <w:pStyle w:val="TableParagraph"/>
              <w:ind w:right="303"/>
              <w:rPr>
                <w:sz w:val="24"/>
              </w:rPr>
            </w:pPr>
            <w:r>
              <w:rPr>
                <w:sz w:val="24"/>
              </w:rPr>
              <w:t>Проявлять уважение к своему народу, к другим народам, терпимость к обычаям</w:t>
            </w:r>
          </w:p>
          <w:p w:rsidR="00AC4D9A" w:rsidRDefault="00155318">
            <w:pPr>
              <w:pStyle w:val="TableParagraph"/>
              <w:ind w:right="448"/>
              <w:jc w:val="both"/>
              <w:rPr>
                <w:sz w:val="24"/>
              </w:rPr>
            </w:pPr>
            <w:r>
              <w:rPr>
                <w:sz w:val="24"/>
              </w:rPr>
              <w:t>Осваивать личностный смысл учения, желания учиться</w:t>
            </w:r>
          </w:p>
          <w:p w:rsidR="00AC4D9A" w:rsidRDefault="00155318">
            <w:pPr>
              <w:pStyle w:val="TableParagraph"/>
              <w:ind w:right="114"/>
              <w:rPr>
                <w:sz w:val="24"/>
              </w:rPr>
            </w:pPr>
            <w:r>
              <w:rPr>
                <w:sz w:val="24"/>
              </w:rPr>
              <w:t>Оценивать жизненные ситуации и поступки героев художественных текстов с точки зрения общечеловеческих норм. нравственных и этических ценностей.</w:t>
            </w:r>
          </w:p>
        </w:tc>
        <w:tc>
          <w:tcPr>
            <w:tcW w:w="2976" w:type="dxa"/>
          </w:tcPr>
          <w:p w:rsidR="00AC4D9A" w:rsidRDefault="00155318">
            <w:pPr>
              <w:pStyle w:val="TableParagraph"/>
              <w:ind w:left="110" w:right="608"/>
              <w:rPr>
                <w:sz w:val="24"/>
              </w:rPr>
            </w:pPr>
            <w:r>
              <w:rPr>
                <w:sz w:val="24"/>
              </w:rPr>
              <w:t>Самостоятельно организовывать свое рабочее место в соответствии с целью выполнения заданий.</w:t>
            </w:r>
          </w:p>
          <w:p w:rsidR="00AC4D9A" w:rsidRDefault="00155318">
            <w:pPr>
              <w:pStyle w:val="TableParagraph"/>
              <w:ind w:left="110"/>
              <w:rPr>
                <w:sz w:val="24"/>
              </w:rPr>
            </w:pPr>
            <w:r>
              <w:rPr>
                <w:sz w:val="24"/>
              </w:rPr>
              <w:t>Самостоятельно</w:t>
            </w:r>
          </w:p>
          <w:p w:rsidR="00AC4D9A" w:rsidRDefault="00155318">
            <w:pPr>
              <w:pStyle w:val="TableParagraph"/>
              <w:ind w:left="110" w:right="236"/>
              <w:rPr>
                <w:sz w:val="24"/>
              </w:rPr>
            </w:pPr>
            <w:r>
              <w:rPr>
                <w:sz w:val="24"/>
              </w:rPr>
              <w:t>определять важность или необходимость выполнения различных задания в учебном процессе и жизненных ситуациях Определять цель учебной</w:t>
            </w:r>
          </w:p>
          <w:p w:rsidR="00AC4D9A" w:rsidRDefault="00155318">
            <w:pPr>
              <w:pStyle w:val="TableParagraph"/>
              <w:ind w:left="110" w:right="247"/>
              <w:rPr>
                <w:sz w:val="24"/>
              </w:rPr>
            </w:pPr>
            <w:r>
              <w:rPr>
                <w:sz w:val="24"/>
              </w:rPr>
              <w:t>деятельности с помощью или самостоятельно Определять план выполнения заданий на уроках, внеурочной</w:t>
            </w:r>
          </w:p>
          <w:p w:rsidR="00AC4D9A" w:rsidRDefault="00155318">
            <w:pPr>
              <w:pStyle w:val="TableParagraph"/>
              <w:ind w:left="110" w:right="185"/>
              <w:rPr>
                <w:sz w:val="24"/>
              </w:rPr>
            </w:pPr>
            <w:r>
              <w:rPr>
                <w:sz w:val="24"/>
              </w:rPr>
              <w:t>деятельности, жизненных ситуациях под руководством учителя..</w:t>
            </w:r>
          </w:p>
          <w:p w:rsidR="00AC4D9A" w:rsidRDefault="00155318">
            <w:pPr>
              <w:pStyle w:val="TableParagraph"/>
              <w:ind w:left="110" w:right="196"/>
              <w:jc w:val="both"/>
              <w:rPr>
                <w:sz w:val="24"/>
              </w:rPr>
            </w:pPr>
            <w:r>
              <w:rPr>
                <w:sz w:val="24"/>
              </w:rPr>
              <w:t>Определять правильность выполненного задания на основе сравнения с</w:t>
            </w:r>
          </w:p>
          <w:p w:rsidR="00AC4D9A" w:rsidRDefault="00155318">
            <w:pPr>
              <w:pStyle w:val="TableParagraph"/>
              <w:ind w:left="110" w:right="164"/>
              <w:rPr>
                <w:sz w:val="24"/>
              </w:rPr>
            </w:pPr>
            <w:r>
              <w:rPr>
                <w:sz w:val="24"/>
              </w:rPr>
              <w:t>предыдущими заданиями, или на основе различных образцов.</w:t>
            </w:r>
          </w:p>
          <w:p w:rsidR="00AC4D9A" w:rsidRDefault="00155318">
            <w:pPr>
              <w:pStyle w:val="TableParagraph"/>
              <w:ind w:left="110" w:right="283"/>
              <w:rPr>
                <w:sz w:val="24"/>
              </w:rPr>
            </w:pPr>
            <w:r>
              <w:rPr>
                <w:sz w:val="24"/>
              </w:rPr>
              <w:t>-Корректировать выполнение задания в соответствии с планом, условиями выполнения, результатом действий на определенном этапе.</w:t>
            </w:r>
          </w:p>
          <w:p w:rsidR="00AC4D9A" w:rsidRDefault="00155318">
            <w:pPr>
              <w:pStyle w:val="TableParagraph"/>
              <w:ind w:left="110"/>
              <w:rPr>
                <w:sz w:val="24"/>
              </w:rPr>
            </w:pPr>
            <w:r>
              <w:rPr>
                <w:sz w:val="24"/>
              </w:rPr>
              <w:t>-Использовать в работе</w:t>
            </w:r>
          </w:p>
          <w:p w:rsidR="00AC4D9A" w:rsidRDefault="00155318">
            <w:pPr>
              <w:pStyle w:val="TableParagraph"/>
              <w:spacing w:line="270" w:lineRule="atLeast"/>
              <w:ind w:left="110" w:right="143"/>
              <w:rPr>
                <w:sz w:val="24"/>
              </w:rPr>
            </w:pPr>
            <w:r>
              <w:rPr>
                <w:sz w:val="24"/>
              </w:rPr>
              <w:t>литературу, инструменты, приборы.</w:t>
            </w:r>
          </w:p>
        </w:tc>
        <w:tc>
          <w:tcPr>
            <w:tcW w:w="2974" w:type="dxa"/>
          </w:tcPr>
          <w:p w:rsidR="00AC4D9A" w:rsidRDefault="00155318">
            <w:pPr>
              <w:pStyle w:val="TableParagraph"/>
              <w:rPr>
                <w:sz w:val="24"/>
              </w:rPr>
            </w:pPr>
            <w:r>
              <w:rPr>
                <w:sz w:val="24"/>
              </w:rPr>
              <w:t>-Ориентироваться в учебнике: определять умения, которые будут</w:t>
            </w:r>
          </w:p>
          <w:p w:rsidR="00AC4D9A" w:rsidRDefault="00155318">
            <w:pPr>
              <w:pStyle w:val="TableParagraph"/>
              <w:ind w:right="111"/>
              <w:rPr>
                <w:sz w:val="24"/>
              </w:rPr>
            </w:pPr>
            <w:r>
              <w:rPr>
                <w:sz w:val="24"/>
              </w:rPr>
              <w:t>сформированы на основе изучения данного раздела; определять круг своего незнания; планировать свою работу по изучению незнакомого материала.</w:t>
            </w:r>
          </w:p>
          <w:p w:rsidR="00AC4D9A" w:rsidRDefault="00155318">
            <w:pPr>
              <w:pStyle w:val="TableParagraph"/>
              <w:ind w:right="788"/>
              <w:rPr>
                <w:sz w:val="24"/>
              </w:rPr>
            </w:pPr>
            <w:r>
              <w:rPr>
                <w:sz w:val="24"/>
              </w:rPr>
              <w:t>-Самостоятельно предполагать, какая дополнительная</w:t>
            </w:r>
          </w:p>
          <w:p w:rsidR="00AC4D9A" w:rsidRDefault="00155318">
            <w:pPr>
              <w:pStyle w:val="TableParagraph"/>
              <w:ind w:right="134"/>
              <w:rPr>
                <w:sz w:val="24"/>
              </w:rPr>
            </w:pPr>
            <w:r>
              <w:rPr>
                <w:sz w:val="24"/>
              </w:rPr>
              <w:t>информация будет нужна для изучения незнакомого материала; отбирать необходимые источники информации среди</w:t>
            </w:r>
          </w:p>
          <w:p w:rsidR="00AC4D9A" w:rsidRDefault="00155318">
            <w:pPr>
              <w:pStyle w:val="TableParagraph"/>
              <w:ind w:right="293"/>
              <w:jc w:val="both"/>
              <w:rPr>
                <w:sz w:val="24"/>
              </w:rPr>
            </w:pPr>
            <w:r>
              <w:rPr>
                <w:sz w:val="24"/>
              </w:rPr>
              <w:t>предложенных учителем словарей, энциклопедий, справочников.</w:t>
            </w:r>
          </w:p>
          <w:p w:rsidR="00AC4D9A" w:rsidRDefault="00155318">
            <w:pPr>
              <w:pStyle w:val="TableParagraph"/>
              <w:rPr>
                <w:sz w:val="24"/>
              </w:rPr>
            </w:pPr>
            <w:r>
              <w:rPr>
                <w:sz w:val="24"/>
              </w:rPr>
              <w:t>-Извлекать информацию, представленную в разных формах (текст, таблица, схема, экспонат, модель, а, иллюстрация и др.)</w:t>
            </w:r>
          </w:p>
          <w:p w:rsidR="00AC4D9A" w:rsidRDefault="00155318">
            <w:pPr>
              <w:pStyle w:val="TableParagraph"/>
              <w:ind w:right="1358"/>
              <w:rPr>
                <w:sz w:val="24"/>
              </w:rPr>
            </w:pPr>
            <w:r>
              <w:rPr>
                <w:sz w:val="24"/>
              </w:rPr>
              <w:t>-Представлять информацию</w:t>
            </w:r>
          </w:p>
          <w:p w:rsidR="00AC4D9A" w:rsidRDefault="00155318">
            <w:pPr>
              <w:pStyle w:val="TableParagraph"/>
              <w:ind w:right="434"/>
              <w:rPr>
                <w:sz w:val="24"/>
              </w:rPr>
            </w:pPr>
            <w:r>
              <w:rPr>
                <w:sz w:val="24"/>
              </w:rPr>
              <w:t>в виде текста, таблицы, схемы, в том числе с помощью ИКТ.</w:t>
            </w:r>
          </w:p>
          <w:p w:rsidR="00AC4D9A" w:rsidRDefault="00155318">
            <w:pPr>
              <w:pStyle w:val="TableParagraph"/>
              <w:ind w:right="180"/>
              <w:rPr>
                <w:sz w:val="24"/>
              </w:rPr>
            </w:pPr>
            <w:r>
              <w:rPr>
                <w:sz w:val="24"/>
              </w:rPr>
              <w:t>-Анализировать, сравнивать, группировать различные объекты,</w:t>
            </w:r>
          </w:p>
          <w:p w:rsidR="00AC4D9A" w:rsidRDefault="00155318">
            <w:pPr>
              <w:pStyle w:val="TableParagraph"/>
              <w:rPr>
                <w:sz w:val="24"/>
              </w:rPr>
            </w:pPr>
            <w:r>
              <w:rPr>
                <w:sz w:val="24"/>
              </w:rPr>
              <w:t>явления, факты.</w:t>
            </w:r>
          </w:p>
        </w:tc>
        <w:tc>
          <w:tcPr>
            <w:tcW w:w="2976" w:type="dxa"/>
          </w:tcPr>
          <w:p w:rsidR="00AC4D9A" w:rsidRDefault="00155318">
            <w:pPr>
              <w:pStyle w:val="TableParagraph"/>
              <w:ind w:left="111" w:right="317"/>
              <w:rPr>
                <w:sz w:val="24"/>
              </w:rPr>
            </w:pPr>
            <w:r>
              <w:rPr>
                <w:sz w:val="24"/>
              </w:rPr>
              <w:t>- Участвовать в диалоге; слушать и понимать</w:t>
            </w:r>
          </w:p>
          <w:p w:rsidR="00AC4D9A" w:rsidRDefault="00155318">
            <w:pPr>
              <w:pStyle w:val="TableParagraph"/>
              <w:ind w:left="111" w:right="112"/>
              <w:rPr>
                <w:sz w:val="24"/>
              </w:rPr>
            </w:pPr>
            <w:r>
              <w:rPr>
                <w:sz w:val="24"/>
              </w:rPr>
              <w:t>других, высказывать свою точку зрения на события, поступки. -Оформлять свои мысли в устной и письменной речи с учетом своих учебных и</w:t>
            </w:r>
          </w:p>
          <w:p w:rsidR="00AC4D9A" w:rsidRDefault="00155318">
            <w:pPr>
              <w:pStyle w:val="TableParagraph"/>
              <w:ind w:left="111"/>
              <w:rPr>
                <w:sz w:val="24"/>
              </w:rPr>
            </w:pPr>
            <w:r>
              <w:rPr>
                <w:sz w:val="24"/>
              </w:rPr>
              <w:t>жизненных речевых ситуаций.</w:t>
            </w:r>
          </w:p>
          <w:p w:rsidR="00AC4D9A" w:rsidRDefault="00155318">
            <w:pPr>
              <w:pStyle w:val="TableParagraph"/>
              <w:ind w:left="111" w:right="188"/>
              <w:rPr>
                <w:sz w:val="24"/>
              </w:rPr>
            </w:pPr>
            <w:r>
              <w:rPr>
                <w:sz w:val="24"/>
              </w:rPr>
              <w:t>-Читать вслух и про себя тексты учебников, других художественных и научно-популярных книг, понимать прочитанное.</w:t>
            </w:r>
          </w:p>
          <w:p w:rsidR="00AC4D9A" w:rsidRDefault="00155318">
            <w:pPr>
              <w:pStyle w:val="TableParagraph"/>
              <w:ind w:left="111" w:right="569"/>
              <w:rPr>
                <w:sz w:val="24"/>
              </w:rPr>
            </w:pPr>
            <w:r>
              <w:rPr>
                <w:sz w:val="24"/>
              </w:rPr>
              <w:t>-Выполняя различные роли в группе,</w:t>
            </w:r>
          </w:p>
          <w:p w:rsidR="00AC4D9A" w:rsidRDefault="00155318">
            <w:pPr>
              <w:pStyle w:val="TableParagraph"/>
              <w:ind w:left="111" w:right="661"/>
              <w:rPr>
                <w:sz w:val="24"/>
              </w:rPr>
            </w:pPr>
            <w:r>
              <w:rPr>
                <w:sz w:val="24"/>
              </w:rPr>
              <w:t>сотрудничать в совместном решении проблемы (задачи).</w:t>
            </w:r>
          </w:p>
          <w:p w:rsidR="00AC4D9A" w:rsidRDefault="00155318">
            <w:pPr>
              <w:pStyle w:val="TableParagraph"/>
              <w:ind w:left="111" w:right="156"/>
              <w:rPr>
                <w:sz w:val="24"/>
              </w:rPr>
            </w:pPr>
            <w:r>
              <w:rPr>
                <w:sz w:val="24"/>
              </w:rPr>
              <w:t>-Отстаивать свою точку зрения, соблюдая правила речевого этикета.</w:t>
            </w:r>
          </w:p>
          <w:p w:rsidR="00AC4D9A" w:rsidRDefault="00155318">
            <w:pPr>
              <w:pStyle w:val="TableParagraph"/>
              <w:ind w:left="111"/>
              <w:rPr>
                <w:sz w:val="24"/>
              </w:rPr>
            </w:pPr>
            <w:r>
              <w:rPr>
                <w:sz w:val="24"/>
              </w:rPr>
              <w:t>-Критично относиться к своему мнению</w:t>
            </w:r>
          </w:p>
          <w:p w:rsidR="00AC4D9A" w:rsidRDefault="00155318">
            <w:pPr>
              <w:pStyle w:val="TableParagraph"/>
              <w:ind w:left="111" w:right="341"/>
              <w:rPr>
                <w:sz w:val="24"/>
              </w:rPr>
            </w:pPr>
            <w:r>
              <w:rPr>
                <w:sz w:val="24"/>
              </w:rPr>
              <w:t>-Понимать точку зрения другого</w:t>
            </w:r>
          </w:p>
          <w:p w:rsidR="00AC4D9A" w:rsidRDefault="00155318">
            <w:pPr>
              <w:pStyle w:val="TableParagraph"/>
              <w:ind w:left="111" w:right="126"/>
              <w:rPr>
                <w:sz w:val="24"/>
              </w:rPr>
            </w:pPr>
            <w:r>
              <w:rPr>
                <w:sz w:val="24"/>
              </w:rPr>
              <w:t>-Участвовать в работе группы, распределять роли, договариваться друг с другом.</w:t>
            </w:r>
          </w:p>
        </w:tc>
      </w:tr>
    </w:tbl>
    <w:p w:rsidR="00AC4D9A" w:rsidRDefault="00AC4D9A">
      <w:pPr>
        <w:rPr>
          <w:sz w:val="24"/>
        </w:rPr>
        <w:sectPr w:rsidR="00AC4D9A">
          <w:pgSz w:w="16850" w:h="11900" w:orient="landscape"/>
          <w:pgMar w:top="1020" w:right="820" w:bottom="280" w:left="920" w:header="48" w:footer="0" w:gutter="0"/>
          <w:cols w:space="720"/>
        </w:sectPr>
      </w:pPr>
    </w:p>
    <w:p w:rsidR="00AC4D9A" w:rsidRDefault="00AC4D9A">
      <w:pPr>
        <w:pStyle w:val="a3"/>
        <w:spacing w:before="7" w:after="1"/>
        <w:ind w:left="0"/>
        <w:jc w:val="left"/>
        <w:rPr>
          <w:sz w:val="9"/>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2974"/>
        <w:gridCol w:w="2976"/>
        <w:gridCol w:w="2974"/>
        <w:gridCol w:w="2976"/>
      </w:tblGrid>
      <w:tr w:rsidR="00AC4D9A">
        <w:trPr>
          <w:trHeight w:val="830"/>
        </w:trPr>
        <w:tc>
          <w:tcPr>
            <w:tcW w:w="2976" w:type="dxa"/>
          </w:tcPr>
          <w:p w:rsidR="00AC4D9A" w:rsidRDefault="00AC4D9A">
            <w:pPr>
              <w:pStyle w:val="TableParagraph"/>
              <w:ind w:left="0"/>
              <w:rPr>
                <w:sz w:val="24"/>
              </w:rPr>
            </w:pPr>
          </w:p>
        </w:tc>
        <w:tc>
          <w:tcPr>
            <w:tcW w:w="2974" w:type="dxa"/>
          </w:tcPr>
          <w:p w:rsidR="00AC4D9A" w:rsidRDefault="00AC4D9A">
            <w:pPr>
              <w:pStyle w:val="TableParagraph"/>
              <w:ind w:left="0"/>
              <w:rPr>
                <w:sz w:val="24"/>
              </w:rPr>
            </w:pPr>
          </w:p>
        </w:tc>
        <w:tc>
          <w:tcPr>
            <w:tcW w:w="2976" w:type="dxa"/>
          </w:tcPr>
          <w:p w:rsidR="00AC4D9A" w:rsidRDefault="00155318">
            <w:pPr>
              <w:pStyle w:val="TableParagraph"/>
              <w:ind w:left="110" w:right="105"/>
              <w:rPr>
                <w:sz w:val="24"/>
              </w:rPr>
            </w:pPr>
            <w:r>
              <w:rPr>
                <w:sz w:val="24"/>
              </w:rPr>
              <w:t>-Оценка своего задания по параметрам, заранее</w:t>
            </w:r>
          </w:p>
          <w:p w:rsidR="00AC4D9A" w:rsidRDefault="00155318">
            <w:pPr>
              <w:pStyle w:val="TableParagraph"/>
              <w:spacing w:line="264" w:lineRule="exact"/>
              <w:ind w:left="110"/>
              <w:rPr>
                <w:sz w:val="24"/>
              </w:rPr>
            </w:pPr>
            <w:r>
              <w:rPr>
                <w:sz w:val="24"/>
              </w:rPr>
              <w:t>представленным.</w:t>
            </w:r>
          </w:p>
        </w:tc>
        <w:tc>
          <w:tcPr>
            <w:tcW w:w="2974" w:type="dxa"/>
          </w:tcPr>
          <w:p w:rsidR="00AC4D9A" w:rsidRDefault="00AC4D9A">
            <w:pPr>
              <w:pStyle w:val="TableParagraph"/>
              <w:ind w:left="0"/>
              <w:rPr>
                <w:sz w:val="24"/>
              </w:rPr>
            </w:pPr>
          </w:p>
        </w:tc>
        <w:tc>
          <w:tcPr>
            <w:tcW w:w="2976" w:type="dxa"/>
          </w:tcPr>
          <w:p w:rsidR="00AC4D9A" w:rsidRDefault="00AC4D9A">
            <w:pPr>
              <w:pStyle w:val="TableParagraph"/>
              <w:ind w:left="0"/>
              <w:rPr>
                <w:sz w:val="24"/>
              </w:rPr>
            </w:pPr>
          </w:p>
        </w:tc>
      </w:tr>
      <w:tr w:rsidR="00AC4D9A">
        <w:trPr>
          <w:trHeight w:val="548"/>
        </w:trPr>
        <w:tc>
          <w:tcPr>
            <w:tcW w:w="2976" w:type="dxa"/>
            <w:tcBorders>
              <w:bottom w:val="nil"/>
            </w:tcBorders>
          </w:tcPr>
          <w:p w:rsidR="00AC4D9A" w:rsidRDefault="00155318">
            <w:pPr>
              <w:pStyle w:val="TableParagraph"/>
              <w:spacing w:before="26"/>
              <w:ind w:left="107"/>
              <w:rPr>
                <w:sz w:val="28"/>
              </w:rPr>
            </w:pPr>
            <w:r>
              <w:rPr>
                <w:sz w:val="28"/>
              </w:rPr>
              <w:t>4 класс</w:t>
            </w:r>
          </w:p>
        </w:tc>
        <w:tc>
          <w:tcPr>
            <w:tcW w:w="2974" w:type="dxa"/>
            <w:tcBorders>
              <w:bottom w:val="nil"/>
            </w:tcBorders>
          </w:tcPr>
          <w:p w:rsidR="00AC4D9A" w:rsidRDefault="00155318">
            <w:pPr>
              <w:pStyle w:val="TableParagraph"/>
              <w:spacing w:line="268" w:lineRule="exact"/>
              <w:rPr>
                <w:sz w:val="24"/>
              </w:rPr>
            </w:pPr>
            <w:r>
              <w:rPr>
                <w:sz w:val="24"/>
              </w:rPr>
              <w:t>-Самостоятельно</w:t>
            </w:r>
          </w:p>
          <w:p w:rsidR="00AC4D9A" w:rsidRDefault="00155318">
            <w:pPr>
              <w:pStyle w:val="TableParagraph"/>
              <w:spacing w:line="261" w:lineRule="exact"/>
              <w:rPr>
                <w:sz w:val="24"/>
              </w:rPr>
            </w:pPr>
            <w:r>
              <w:rPr>
                <w:sz w:val="24"/>
              </w:rPr>
              <w:t>формулировать задание:</w:t>
            </w:r>
          </w:p>
        </w:tc>
        <w:tc>
          <w:tcPr>
            <w:tcW w:w="2976" w:type="dxa"/>
            <w:tcBorders>
              <w:bottom w:val="nil"/>
            </w:tcBorders>
          </w:tcPr>
          <w:p w:rsidR="00AC4D9A" w:rsidRDefault="00155318">
            <w:pPr>
              <w:pStyle w:val="TableParagraph"/>
              <w:spacing w:line="268" w:lineRule="exact"/>
              <w:ind w:left="110"/>
              <w:rPr>
                <w:sz w:val="24"/>
              </w:rPr>
            </w:pPr>
            <w:r>
              <w:rPr>
                <w:sz w:val="24"/>
              </w:rPr>
              <w:t>-Ориентироваться в</w:t>
            </w:r>
          </w:p>
          <w:p w:rsidR="00AC4D9A" w:rsidRDefault="00155318">
            <w:pPr>
              <w:pStyle w:val="TableParagraph"/>
              <w:spacing w:line="261" w:lineRule="exact"/>
              <w:ind w:left="110"/>
              <w:rPr>
                <w:sz w:val="24"/>
              </w:rPr>
            </w:pPr>
            <w:r>
              <w:rPr>
                <w:sz w:val="24"/>
              </w:rPr>
              <w:t>учебнике: определять</w:t>
            </w:r>
          </w:p>
        </w:tc>
        <w:tc>
          <w:tcPr>
            <w:tcW w:w="2974" w:type="dxa"/>
            <w:tcBorders>
              <w:bottom w:val="nil"/>
            </w:tcBorders>
          </w:tcPr>
          <w:p w:rsidR="00AC4D9A" w:rsidRDefault="00155318">
            <w:pPr>
              <w:pStyle w:val="TableParagraph"/>
              <w:spacing w:line="268" w:lineRule="exact"/>
              <w:rPr>
                <w:sz w:val="24"/>
              </w:rPr>
            </w:pPr>
            <w:r>
              <w:rPr>
                <w:sz w:val="24"/>
              </w:rPr>
              <w:t>. Ориентироваться в</w:t>
            </w:r>
          </w:p>
          <w:p w:rsidR="00AC4D9A" w:rsidRDefault="00155318">
            <w:pPr>
              <w:pStyle w:val="TableParagraph"/>
              <w:spacing w:line="261" w:lineRule="exact"/>
              <w:rPr>
                <w:sz w:val="24"/>
              </w:rPr>
            </w:pPr>
            <w:r>
              <w:rPr>
                <w:sz w:val="24"/>
              </w:rPr>
              <w:t>учебнике: определять</w:t>
            </w:r>
          </w:p>
        </w:tc>
        <w:tc>
          <w:tcPr>
            <w:tcW w:w="2976" w:type="dxa"/>
            <w:tcBorders>
              <w:bottom w:val="nil"/>
            </w:tcBorders>
          </w:tcPr>
          <w:p w:rsidR="00AC4D9A" w:rsidRDefault="00155318">
            <w:pPr>
              <w:pStyle w:val="TableParagraph"/>
              <w:spacing w:line="268" w:lineRule="exact"/>
              <w:ind w:left="111"/>
              <w:rPr>
                <w:sz w:val="24"/>
              </w:rPr>
            </w:pPr>
            <w:r>
              <w:rPr>
                <w:sz w:val="24"/>
              </w:rPr>
              <w:t>-Участвовать в диалоге;</w:t>
            </w:r>
          </w:p>
          <w:p w:rsidR="00AC4D9A" w:rsidRDefault="00155318">
            <w:pPr>
              <w:pStyle w:val="TableParagraph"/>
              <w:spacing w:line="261" w:lineRule="exact"/>
              <w:ind w:left="111"/>
              <w:rPr>
                <w:sz w:val="24"/>
              </w:rPr>
            </w:pPr>
            <w:r>
              <w:rPr>
                <w:sz w:val="24"/>
              </w:rPr>
              <w:t>слушать и понимать</w:t>
            </w:r>
          </w:p>
        </w:tc>
      </w:tr>
      <w:tr w:rsidR="00AC4D9A">
        <w:trPr>
          <w:trHeight w:val="276"/>
        </w:trPr>
        <w:tc>
          <w:tcPr>
            <w:tcW w:w="2976" w:type="dxa"/>
            <w:tcBorders>
              <w:top w:val="nil"/>
              <w:bottom w:val="nil"/>
            </w:tcBorders>
          </w:tcPr>
          <w:p w:rsidR="00AC4D9A" w:rsidRDefault="00AC4D9A">
            <w:pPr>
              <w:pStyle w:val="TableParagraph"/>
              <w:ind w:left="0"/>
              <w:rPr>
                <w:sz w:val="20"/>
              </w:rPr>
            </w:pPr>
          </w:p>
        </w:tc>
        <w:tc>
          <w:tcPr>
            <w:tcW w:w="2974" w:type="dxa"/>
            <w:tcBorders>
              <w:top w:val="nil"/>
              <w:bottom w:val="nil"/>
            </w:tcBorders>
          </w:tcPr>
          <w:p w:rsidR="00AC4D9A" w:rsidRDefault="00155318">
            <w:pPr>
              <w:pStyle w:val="TableParagraph"/>
              <w:spacing w:line="256" w:lineRule="exact"/>
              <w:rPr>
                <w:sz w:val="24"/>
              </w:rPr>
            </w:pPr>
            <w:r>
              <w:rPr>
                <w:sz w:val="24"/>
              </w:rPr>
              <w:t>определять его цель,</w:t>
            </w:r>
          </w:p>
        </w:tc>
        <w:tc>
          <w:tcPr>
            <w:tcW w:w="2976" w:type="dxa"/>
            <w:tcBorders>
              <w:top w:val="nil"/>
              <w:bottom w:val="nil"/>
            </w:tcBorders>
          </w:tcPr>
          <w:p w:rsidR="00AC4D9A" w:rsidRDefault="00155318">
            <w:pPr>
              <w:pStyle w:val="TableParagraph"/>
              <w:spacing w:line="256" w:lineRule="exact"/>
              <w:ind w:left="110"/>
              <w:rPr>
                <w:sz w:val="24"/>
              </w:rPr>
            </w:pPr>
            <w:r>
              <w:rPr>
                <w:sz w:val="24"/>
              </w:rPr>
              <w:t>умения, которые будут</w:t>
            </w:r>
          </w:p>
        </w:tc>
        <w:tc>
          <w:tcPr>
            <w:tcW w:w="2974" w:type="dxa"/>
            <w:tcBorders>
              <w:top w:val="nil"/>
              <w:bottom w:val="nil"/>
            </w:tcBorders>
          </w:tcPr>
          <w:p w:rsidR="00AC4D9A" w:rsidRDefault="00155318">
            <w:pPr>
              <w:pStyle w:val="TableParagraph"/>
              <w:spacing w:line="256" w:lineRule="exact"/>
              <w:rPr>
                <w:sz w:val="24"/>
              </w:rPr>
            </w:pPr>
            <w:r>
              <w:rPr>
                <w:sz w:val="24"/>
              </w:rPr>
              <w:t>умения, которые будут</w:t>
            </w:r>
          </w:p>
        </w:tc>
        <w:tc>
          <w:tcPr>
            <w:tcW w:w="2976" w:type="dxa"/>
            <w:tcBorders>
              <w:top w:val="nil"/>
              <w:bottom w:val="nil"/>
            </w:tcBorders>
          </w:tcPr>
          <w:p w:rsidR="00AC4D9A" w:rsidRDefault="00155318">
            <w:pPr>
              <w:pStyle w:val="TableParagraph"/>
              <w:spacing w:line="256" w:lineRule="exact"/>
              <w:ind w:left="111"/>
              <w:rPr>
                <w:sz w:val="24"/>
              </w:rPr>
            </w:pPr>
            <w:r>
              <w:rPr>
                <w:sz w:val="24"/>
              </w:rPr>
              <w:t>других, высказывать свою</w:t>
            </w:r>
          </w:p>
        </w:tc>
      </w:tr>
      <w:tr w:rsidR="00AC4D9A">
        <w:trPr>
          <w:trHeight w:val="275"/>
        </w:trPr>
        <w:tc>
          <w:tcPr>
            <w:tcW w:w="2976" w:type="dxa"/>
            <w:tcBorders>
              <w:top w:val="nil"/>
              <w:bottom w:val="nil"/>
            </w:tcBorders>
          </w:tcPr>
          <w:p w:rsidR="00AC4D9A" w:rsidRDefault="00AC4D9A">
            <w:pPr>
              <w:pStyle w:val="TableParagraph"/>
              <w:ind w:left="0"/>
              <w:rPr>
                <w:sz w:val="20"/>
              </w:rPr>
            </w:pPr>
          </w:p>
        </w:tc>
        <w:tc>
          <w:tcPr>
            <w:tcW w:w="2974" w:type="dxa"/>
            <w:tcBorders>
              <w:top w:val="nil"/>
              <w:bottom w:val="nil"/>
            </w:tcBorders>
          </w:tcPr>
          <w:p w:rsidR="00AC4D9A" w:rsidRDefault="00155318">
            <w:pPr>
              <w:pStyle w:val="TableParagraph"/>
              <w:spacing w:line="256" w:lineRule="exact"/>
              <w:rPr>
                <w:sz w:val="24"/>
              </w:rPr>
            </w:pPr>
            <w:r>
              <w:rPr>
                <w:sz w:val="24"/>
              </w:rPr>
              <w:t>планировать алгоритм его</w:t>
            </w:r>
          </w:p>
        </w:tc>
        <w:tc>
          <w:tcPr>
            <w:tcW w:w="2976" w:type="dxa"/>
            <w:tcBorders>
              <w:top w:val="nil"/>
              <w:bottom w:val="nil"/>
            </w:tcBorders>
          </w:tcPr>
          <w:p w:rsidR="00AC4D9A" w:rsidRDefault="00155318">
            <w:pPr>
              <w:pStyle w:val="TableParagraph"/>
              <w:spacing w:line="256" w:lineRule="exact"/>
              <w:ind w:left="110"/>
              <w:rPr>
                <w:sz w:val="24"/>
              </w:rPr>
            </w:pPr>
            <w:r>
              <w:rPr>
                <w:sz w:val="24"/>
              </w:rPr>
              <w:t>сформированы на основе</w:t>
            </w:r>
          </w:p>
        </w:tc>
        <w:tc>
          <w:tcPr>
            <w:tcW w:w="2974" w:type="dxa"/>
            <w:tcBorders>
              <w:top w:val="nil"/>
              <w:bottom w:val="nil"/>
            </w:tcBorders>
          </w:tcPr>
          <w:p w:rsidR="00AC4D9A" w:rsidRDefault="00155318">
            <w:pPr>
              <w:pStyle w:val="TableParagraph"/>
              <w:spacing w:line="256" w:lineRule="exact"/>
              <w:rPr>
                <w:sz w:val="24"/>
              </w:rPr>
            </w:pPr>
            <w:r>
              <w:rPr>
                <w:sz w:val="24"/>
              </w:rPr>
              <w:t>сформированы на основе</w:t>
            </w:r>
          </w:p>
        </w:tc>
        <w:tc>
          <w:tcPr>
            <w:tcW w:w="2976" w:type="dxa"/>
            <w:tcBorders>
              <w:top w:val="nil"/>
              <w:bottom w:val="nil"/>
            </w:tcBorders>
          </w:tcPr>
          <w:p w:rsidR="00AC4D9A" w:rsidRDefault="00155318">
            <w:pPr>
              <w:pStyle w:val="TableParagraph"/>
              <w:spacing w:line="256" w:lineRule="exact"/>
              <w:ind w:left="111"/>
              <w:rPr>
                <w:sz w:val="24"/>
              </w:rPr>
            </w:pPr>
            <w:r>
              <w:rPr>
                <w:sz w:val="24"/>
              </w:rPr>
              <w:t>точку зрения на события,</w:t>
            </w:r>
          </w:p>
        </w:tc>
      </w:tr>
      <w:tr w:rsidR="00AC4D9A">
        <w:trPr>
          <w:trHeight w:val="276"/>
        </w:trPr>
        <w:tc>
          <w:tcPr>
            <w:tcW w:w="2976" w:type="dxa"/>
            <w:tcBorders>
              <w:top w:val="nil"/>
              <w:bottom w:val="nil"/>
            </w:tcBorders>
          </w:tcPr>
          <w:p w:rsidR="00AC4D9A" w:rsidRDefault="00AC4D9A">
            <w:pPr>
              <w:pStyle w:val="TableParagraph"/>
              <w:ind w:left="0"/>
              <w:rPr>
                <w:sz w:val="20"/>
              </w:rPr>
            </w:pPr>
          </w:p>
        </w:tc>
        <w:tc>
          <w:tcPr>
            <w:tcW w:w="2974" w:type="dxa"/>
            <w:tcBorders>
              <w:top w:val="nil"/>
              <w:bottom w:val="nil"/>
            </w:tcBorders>
          </w:tcPr>
          <w:p w:rsidR="00AC4D9A" w:rsidRDefault="00155318">
            <w:pPr>
              <w:pStyle w:val="TableParagraph"/>
              <w:spacing w:line="256" w:lineRule="exact"/>
              <w:rPr>
                <w:sz w:val="24"/>
              </w:rPr>
            </w:pPr>
            <w:r>
              <w:rPr>
                <w:sz w:val="24"/>
              </w:rPr>
              <w:t>выполнения,</w:t>
            </w:r>
          </w:p>
        </w:tc>
        <w:tc>
          <w:tcPr>
            <w:tcW w:w="2976" w:type="dxa"/>
            <w:tcBorders>
              <w:top w:val="nil"/>
              <w:bottom w:val="nil"/>
            </w:tcBorders>
          </w:tcPr>
          <w:p w:rsidR="00AC4D9A" w:rsidRDefault="00155318">
            <w:pPr>
              <w:pStyle w:val="TableParagraph"/>
              <w:spacing w:line="256" w:lineRule="exact"/>
              <w:ind w:left="110"/>
              <w:rPr>
                <w:sz w:val="24"/>
              </w:rPr>
            </w:pPr>
            <w:r>
              <w:rPr>
                <w:sz w:val="24"/>
              </w:rPr>
              <w:t>изучения данного раздела;</w:t>
            </w:r>
          </w:p>
        </w:tc>
        <w:tc>
          <w:tcPr>
            <w:tcW w:w="2974" w:type="dxa"/>
            <w:tcBorders>
              <w:top w:val="nil"/>
              <w:bottom w:val="nil"/>
            </w:tcBorders>
          </w:tcPr>
          <w:p w:rsidR="00AC4D9A" w:rsidRDefault="00155318">
            <w:pPr>
              <w:pStyle w:val="TableParagraph"/>
              <w:spacing w:line="256" w:lineRule="exact"/>
              <w:rPr>
                <w:sz w:val="24"/>
              </w:rPr>
            </w:pPr>
            <w:r>
              <w:rPr>
                <w:sz w:val="24"/>
              </w:rPr>
              <w:t>изучения данного раздела;</w:t>
            </w:r>
          </w:p>
        </w:tc>
        <w:tc>
          <w:tcPr>
            <w:tcW w:w="2976" w:type="dxa"/>
            <w:tcBorders>
              <w:top w:val="nil"/>
              <w:bottom w:val="nil"/>
            </w:tcBorders>
          </w:tcPr>
          <w:p w:rsidR="00AC4D9A" w:rsidRDefault="00155318">
            <w:pPr>
              <w:pStyle w:val="TableParagraph"/>
              <w:spacing w:line="256" w:lineRule="exact"/>
              <w:ind w:left="111"/>
              <w:rPr>
                <w:sz w:val="24"/>
              </w:rPr>
            </w:pPr>
            <w:r>
              <w:rPr>
                <w:sz w:val="24"/>
              </w:rPr>
              <w:t>поступки. -Оформлять</w:t>
            </w:r>
          </w:p>
        </w:tc>
      </w:tr>
      <w:tr w:rsidR="00AC4D9A">
        <w:trPr>
          <w:trHeight w:val="276"/>
        </w:trPr>
        <w:tc>
          <w:tcPr>
            <w:tcW w:w="2976" w:type="dxa"/>
            <w:tcBorders>
              <w:top w:val="nil"/>
              <w:bottom w:val="nil"/>
            </w:tcBorders>
          </w:tcPr>
          <w:p w:rsidR="00AC4D9A" w:rsidRDefault="00AC4D9A">
            <w:pPr>
              <w:pStyle w:val="TableParagraph"/>
              <w:ind w:left="0"/>
              <w:rPr>
                <w:sz w:val="20"/>
              </w:rPr>
            </w:pPr>
          </w:p>
        </w:tc>
        <w:tc>
          <w:tcPr>
            <w:tcW w:w="2974" w:type="dxa"/>
            <w:tcBorders>
              <w:top w:val="nil"/>
              <w:bottom w:val="nil"/>
            </w:tcBorders>
          </w:tcPr>
          <w:p w:rsidR="00AC4D9A" w:rsidRDefault="00155318">
            <w:pPr>
              <w:pStyle w:val="TableParagraph"/>
              <w:spacing w:line="256" w:lineRule="exact"/>
              <w:rPr>
                <w:sz w:val="24"/>
              </w:rPr>
            </w:pPr>
            <w:r>
              <w:rPr>
                <w:sz w:val="24"/>
              </w:rPr>
              <w:t>корректировать работу по</w:t>
            </w:r>
          </w:p>
        </w:tc>
        <w:tc>
          <w:tcPr>
            <w:tcW w:w="2976" w:type="dxa"/>
            <w:tcBorders>
              <w:top w:val="nil"/>
              <w:bottom w:val="nil"/>
            </w:tcBorders>
          </w:tcPr>
          <w:p w:rsidR="00AC4D9A" w:rsidRDefault="00155318">
            <w:pPr>
              <w:pStyle w:val="TableParagraph"/>
              <w:spacing w:line="256" w:lineRule="exact"/>
              <w:ind w:left="110"/>
              <w:rPr>
                <w:sz w:val="24"/>
              </w:rPr>
            </w:pPr>
            <w:r>
              <w:rPr>
                <w:sz w:val="24"/>
              </w:rPr>
              <w:t>определять круг своего</w:t>
            </w:r>
          </w:p>
        </w:tc>
        <w:tc>
          <w:tcPr>
            <w:tcW w:w="2974" w:type="dxa"/>
            <w:tcBorders>
              <w:top w:val="nil"/>
              <w:bottom w:val="nil"/>
            </w:tcBorders>
          </w:tcPr>
          <w:p w:rsidR="00AC4D9A" w:rsidRDefault="00155318">
            <w:pPr>
              <w:pStyle w:val="TableParagraph"/>
              <w:spacing w:line="256" w:lineRule="exact"/>
              <w:rPr>
                <w:sz w:val="24"/>
              </w:rPr>
            </w:pPr>
            <w:r>
              <w:rPr>
                <w:sz w:val="24"/>
              </w:rPr>
              <w:t>определять круг своего</w:t>
            </w:r>
          </w:p>
        </w:tc>
        <w:tc>
          <w:tcPr>
            <w:tcW w:w="2976" w:type="dxa"/>
            <w:tcBorders>
              <w:top w:val="nil"/>
              <w:bottom w:val="nil"/>
            </w:tcBorders>
          </w:tcPr>
          <w:p w:rsidR="00AC4D9A" w:rsidRDefault="00155318">
            <w:pPr>
              <w:pStyle w:val="TableParagraph"/>
              <w:spacing w:line="256" w:lineRule="exact"/>
              <w:ind w:left="111"/>
              <w:rPr>
                <w:sz w:val="24"/>
              </w:rPr>
            </w:pPr>
            <w:r>
              <w:rPr>
                <w:sz w:val="24"/>
              </w:rPr>
              <w:t>свои мысли в устной и</w:t>
            </w:r>
          </w:p>
        </w:tc>
      </w:tr>
      <w:tr w:rsidR="00AC4D9A">
        <w:trPr>
          <w:trHeight w:val="276"/>
        </w:trPr>
        <w:tc>
          <w:tcPr>
            <w:tcW w:w="2976" w:type="dxa"/>
            <w:tcBorders>
              <w:top w:val="nil"/>
              <w:bottom w:val="nil"/>
            </w:tcBorders>
          </w:tcPr>
          <w:p w:rsidR="00AC4D9A" w:rsidRDefault="00AC4D9A">
            <w:pPr>
              <w:pStyle w:val="TableParagraph"/>
              <w:ind w:left="0"/>
              <w:rPr>
                <w:sz w:val="20"/>
              </w:rPr>
            </w:pPr>
          </w:p>
        </w:tc>
        <w:tc>
          <w:tcPr>
            <w:tcW w:w="2974" w:type="dxa"/>
            <w:tcBorders>
              <w:top w:val="nil"/>
              <w:bottom w:val="nil"/>
            </w:tcBorders>
          </w:tcPr>
          <w:p w:rsidR="00AC4D9A" w:rsidRDefault="00155318">
            <w:pPr>
              <w:pStyle w:val="TableParagraph"/>
              <w:spacing w:line="256" w:lineRule="exact"/>
              <w:rPr>
                <w:sz w:val="24"/>
              </w:rPr>
            </w:pPr>
            <w:r>
              <w:rPr>
                <w:sz w:val="24"/>
              </w:rPr>
              <w:t>ходу его выполнения,</w:t>
            </w:r>
          </w:p>
        </w:tc>
        <w:tc>
          <w:tcPr>
            <w:tcW w:w="2976" w:type="dxa"/>
            <w:tcBorders>
              <w:top w:val="nil"/>
              <w:bottom w:val="nil"/>
            </w:tcBorders>
          </w:tcPr>
          <w:p w:rsidR="00AC4D9A" w:rsidRDefault="00155318">
            <w:pPr>
              <w:pStyle w:val="TableParagraph"/>
              <w:spacing w:line="256" w:lineRule="exact"/>
              <w:ind w:left="110"/>
              <w:rPr>
                <w:sz w:val="24"/>
              </w:rPr>
            </w:pPr>
            <w:r>
              <w:rPr>
                <w:sz w:val="24"/>
              </w:rPr>
              <w:t>незнания; планировать</w:t>
            </w:r>
          </w:p>
        </w:tc>
        <w:tc>
          <w:tcPr>
            <w:tcW w:w="2974" w:type="dxa"/>
            <w:tcBorders>
              <w:top w:val="nil"/>
              <w:bottom w:val="nil"/>
            </w:tcBorders>
          </w:tcPr>
          <w:p w:rsidR="00AC4D9A" w:rsidRDefault="00155318">
            <w:pPr>
              <w:pStyle w:val="TableParagraph"/>
              <w:spacing w:line="256" w:lineRule="exact"/>
              <w:rPr>
                <w:sz w:val="24"/>
              </w:rPr>
            </w:pPr>
            <w:r>
              <w:rPr>
                <w:sz w:val="24"/>
              </w:rPr>
              <w:t>незнания; планировать</w:t>
            </w:r>
          </w:p>
        </w:tc>
        <w:tc>
          <w:tcPr>
            <w:tcW w:w="2976" w:type="dxa"/>
            <w:tcBorders>
              <w:top w:val="nil"/>
              <w:bottom w:val="nil"/>
            </w:tcBorders>
          </w:tcPr>
          <w:p w:rsidR="00AC4D9A" w:rsidRDefault="00155318">
            <w:pPr>
              <w:pStyle w:val="TableParagraph"/>
              <w:spacing w:line="256" w:lineRule="exact"/>
              <w:ind w:left="111"/>
              <w:rPr>
                <w:sz w:val="24"/>
              </w:rPr>
            </w:pPr>
            <w:r>
              <w:rPr>
                <w:sz w:val="24"/>
              </w:rPr>
              <w:t>письменной речи с учетом</w:t>
            </w:r>
          </w:p>
        </w:tc>
      </w:tr>
      <w:tr w:rsidR="00AC4D9A">
        <w:trPr>
          <w:trHeight w:val="275"/>
        </w:trPr>
        <w:tc>
          <w:tcPr>
            <w:tcW w:w="2976" w:type="dxa"/>
            <w:tcBorders>
              <w:top w:val="nil"/>
              <w:bottom w:val="nil"/>
            </w:tcBorders>
          </w:tcPr>
          <w:p w:rsidR="00AC4D9A" w:rsidRDefault="00AC4D9A">
            <w:pPr>
              <w:pStyle w:val="TableParagraph"/>
              <w:ind w:left="0"/>
              <w:rPr>
                <w:sz w:val="20"/>
              </w:rPr>
            </w:pPr>
          </w:p>
        </w:tc>
        <w:tc>
          <w:tcPr>
            <w:tcW w:w="2974" w:type="dxa"/>
            <w:tcBorders>
              <w:top w:val="nil"/>
              <w:bottom w:val="nil"/>
            </w:tcBorders>
          </w:tcPr>
          <w:p w:rsidR="00AC4D9A" w:rsidRDefault="00155318">
            <w:pPr>
              <w:pStyle w:val="TableParagraph"/>
              <w:spacing w:line="256" w:lineRule="exact"/>
              <w:rPr>
                <w:sz w:val="24"/>
              </w:rPr>
            </w:pPr>
            <w:r>
              <w:rPr>
                <w:sz w:val="24"/>
              </w:rPr>
              <w:t>самостоятельно</w:t>
            </w:r>
          </w:p>
        </w:tc>
        <w:tc>
          <w:tcPr>
            <w:tcW w:w="2976" w:type="dxa"/>
            <w:tcBorders>
              <w:top w:val="nil"/>
              <w:bottom w:val="nil"/>
            </w:tcBorders>
          </w:tcPr>
          <w:p w:rsidR="00AC4D9A" w:rsidRDefault="00155318">
            <w:pPr>
              <w:pStyle w:val="TableParagraph"/>
              <w:spacing w:line="256" w:lineRule="exact"/>
              <w:ind w:left="110"/>
              <w:rPr>
                <w:sz w:val="24"/>
              </w:rPr>
            </w:pPr>
            <w:r>
              <w:rPr>
                <w:sz w:val="24"/>
              </w:rPr>
              <w:t>свою работу по изучению</w:t>
            </w:r>
          </w:p>
        </w:tc>
        <w:tc>
          <w:tcPr>
            <w:tcW w:w="2974" w:type="dxa"/>
            <w:tcBorders>
              <w:top w:val="nil"/>
              <w:bottom w:val="nil"/>
            </w:tcBorders>
          </w:tcPr>
          <w:p w:rsidR="00AC4D9A" w:rsidRDefault="00155318">
            <w:pPr>
              <w:pStyle w:val="TableParagraph"/>
              <w:spacing w:line="256" w:lineRule="exact"/>
              <w:rPr>
                <w:sz w:val="24"/>
              </w:rPr>
            </w:pPr>
            <w:r>
              <w:rPr>
                <w:sz w:val="24"/>
              </w:rPr>
              <w:t>свою работу по изучению</w:t>
            </w:r>
          </w:p>
        </w:tc>
        <w:tc>
          <w:tcPr>
            <w:tcW w:w="2976" w:type="dxa"/>
            <w:tcBorders>
              <w:top w:val="nil"/>
              <w:bottom w:val="nil"/>
            </w:tcBorders>
          </w:tcPr>
          <w:p w:rsidR="00AC4D9A" w:rsidRDefault="00155318">
            <w:pPr>
              <w:pStyle w:val="TableParagraph"/>
              <w:spacing w:line="256" w:lineRule="exact"/>
              <w:ind w:left="111"/>
              <w:rPr>
                <w:sz w:val="24"/>
              </w:rPr>
            </w:pPr>
            <w:r>
              <w:rPr>
                <w:sz w:val="24"/>
              </w:rPr>
              <w:t>своих учебных и</w:t>
            </w:r>
          </w:p>
        </w:tc>
      </w:tr>
      <w:tr w:rsidR="00AC4D9A">
        <w:trPr>
          <w:trHeight w:val="276"/>
        </w:trPr>
        <w:tc>
          <w:tcPr>
            <w:tcW w:w="2976" w:type="dxa"/>
            <w:tcBorders>
              <w:top w:val="nil"/>
              <w:bottom w:val="nil"/>
            </w:tcBorders>
          </w:tcPr>
          <w:p w:rsidR="00AC4D9A" w:rsidRDefault="00AC4D9A">
            <w:pPr>
              <w:pStyle w:val="TableParagraph"/>
              <w:ind w:left="0"/>
              <w:rPr>
                <w:sz w:val="20"/>
              </w:rPr>
            </w:pPr>
          </w:p>
        </w:tc>
        <w:tc>
          <w:tcPr>
            <w:tcW w:w="2974" w:type="dxa"/>
            <w:tcBorders>
              <w:top w:val="nil"/>
              <w:bottom w:val="nil"/>
            </w:tcBorders>
          </w:tcPr>
          <w:p w:rsidR="00AC4D9A" w:rsidRDefault="00155318">
            <w:pPr>
              <w:pStyle w:val="TableParagraph"/>
              <w:spacing w:line="256" w:lineRule="exact"/>
              <w:rPr>
                <w:sz w:val="24"/>
              </w:rPr>
            </w:pPr>
            <w:r>
              <w:rPr>
                <w:sz w:val="24"/>
              </w:rPr>
              <w:t>оценивать.</w:t>
            </w:r>
          </w:p>
        </w:tc>
        <w:tc>
          <w:tcPr>
            <w:tcW w:w="2976" w:type="dxa"/>
            <w:tcBorders>
              <w:top w:val="nil"/>
              <w:bottom w:val="nil"/>
            </w:tcBorders>
          </w:tcPr>
          <w:p w:rsidR="00AC4D9A" w:rsidRDefault="00155318">
            <w:pPr>
              <w:pStyle w:val="TableParagraph"/>
              <w:spacing w:line="256" w:lineRule="exact"/>
              <w:ind w:left="110"/>
              <w:rPr>
                <w:sz w:val="24"/>
              </w:rPr>
            </w:pPr>
            <w:r>
              <w:rPr>
                <w:sz w:val="24"/>
              </w:rPr>
              <w:t>незнакомого материала.</w:t>
            </w:r>
          </w:p>
        </w:tc>
        <w:tc>
          <w:tcPr>
            <w:tcW w:w="2974" w:type="dxa"/>
            <w:tcBorders>
              <w:top w:val="nil"/>
              <w:bottom w:val="nil"/>
            </w:tcBorders>
          </w:tcPr>
          <w:p w:rsidR="00AC4D9A" w:rsidRDefault="00155318">
            <w:pPr>
              <w:pStyle w:val="TableParagraph"/>
              <w:spacing w:line="256" w:lineRule="exact"/>
              <w:rPr>
                <w:sz w:val="24"/>
              </w:rPr>
            </w:pPr>
            <w:r>
              <w:rPr>
                <w:sz w:val="24"/>
              </w:rPr>
              <w:t>незнакомого материала.</w:t>
            </w:r>
          </w:p>
        </w:tc>
        <w:tc>
          <w:tcPr>
            <w:tcW w:w="2976" w:type="dxa"/>
            <w:tcBorders>
              <w:top w:val="nil"/>
              <w:bottom w:val="nil"/>
            </w:tcBorders>
          </w:tcPr>
          <w:p w:rsidR="00AC4D9A" w:rsidRDefault="00155318">
            <w:pPr>
              <w:pStyle w:val="TableParagraph"/>
              <w:spacing w:line="256" w:lineRule="exact"/>
              <w:ind w:left="111"/>
              <w:rPr>
                <w:sz w:val="24"/>
              </w:rPr>
            </w:pPr>
            <w:r>
              <w:rPr>
                <w:sz w:val="24"/>
              </w:rPr>
              <w:t>жизненных речевых</w:t>
            </w:r>
          </w:p>
        </w:tc>
      </w:tr>
      <w:tr w:rsidR="00AC4D9A">
        <w:trPr>
          <w:trHeight w:val="276"/>
        </w:trPr>
        <w:tc>
          <w:tcPr>
            <w:tcW w:w="2976" w:type="dxa"/>
            <w:tcBorders>
              <w:top w:val="nil"/>
              <w:bottom w:val="nil"/>
            </w:tcBorders>
          </w:tcPr>
          <w:p w:rsidR="00AC4D9A" w:rsidRDefault="00AC4D9A">
            <w:pPr>
              <w:pStyle w:val="TableParagraph"/>
              <w:ind w:left="0"/>
              <w:rPr>
                <w:sz w:val="20"/>
              </w:rPr>
            </w:pPr>
          </w:p>
        </w:tc>
        <w:tc>
          <w:tcPr>
            <w:tcW w:w="2974" w:type="dxa"/>
            <w:tcBorders>
              <w:top w:val="nil"/>
              <w:bottom w:val="nil"/>
            </w:tcBorders>
          </w:tcPr>
          <w:p w:rsidR="00AC4D9A" w:rsidRDefault="00155318">
            <w:pPr>
              <w:pStyle w:val="TableParagraph"/>
              <w:spacing w:line="256" w:lineRule="exact"/>
              <w:rPr>
                <w:sz w:val="24"/>
              </w:rPr>
            </w:pPr>
            <w:r>
              <w:rPr>
                <w:sz w:val="24"/>
              </w:rPr>
              <w:t>-Использовать при</w:t>
            </w:r>
          </w:p>
        </w:tc>
        <w:tc>
          <w:tcPr>
            <w:tcW w:w="2976" w:type="dxa"/>
            <w:tcBorders>
              <w:top w:val="nil"/>
              <w:bottom w:val="nil"/>
            </w:tcBorders>
          </w:tcPr>
          <w:p w:rsidR="00AC4D9A" w:rsidRDefault="00155318">
            <w:pPr>
              <w:pStyle w:val="TableParagraph"/>
              <w:spacing w:line="256" w:lineRule="exact"/>
              <w:ind w:left="110"/>
              <w:rPr>
                <w:sz w:val="24"/>
              </w:rPr>
            </w:pPr>
            <w:r>
              <w:rPr>
                <w:sz w:val="24"/>
              </w:rPr>
              <w:t>-Самостоятельно</w:t>
            </w:r>
          </w:p>
        </w:tc>
        <w:tc>
          <w:tcPr>
            <w:tcW w:w="2974" w:type="dxa"/>
            <w:tcBorders>
              <w:top w:val="nil"/>
              <w:bottom w:val="nil"/>
            </w:tcBorders>
          </w:tcPr>
          <w:p w:rsidR="00AC4D9A" w:rsidRDefault="00155318">
            <w:pPr>
              <w:pStyle w:val="TableParagraph"/>
              <w:spacing w:line="256" w:lineRule="exact"/>
              <w:rPr>
                <w:sz w:val="24"/>
              </w:rPr>
            </w:pPr>
            <w:r>
              <w:rPr>
                <w:sz w:val="24"/>
              </w:rPr>
              <w:t>-Самостоятельно</w:t>
            </w:r>
          </w:p>
        </w:tc>
        <w:tc>
          <w:tcPr>
            <w:tcW w:w="2976" w:type="dxa"/>
            <w:tcBorders>
              <w:top w:val="nil"/>
              <w:bottom w:val="nil"/>
            </w:tcBorders>
          </w:tcPr>
          <w:p w:rsidR="00AC4D9A" w:rsidRDefault="00155318">
            <w:pPr>
              <w:pStyle w:val="TableParagraph"/>
              <w:spacing w:line="256" w:lineRule="exact"/>
              <w:ind w:left="111"/>
              <w:rPr>
                <w:sz w:val="24"/>
              </w:rPr>
            </w:pPr>
            <w:r>
              <w:rPr>
                <w:sz w:val="24"/>
              </w:rPr>
              <w:t>ситуаций.</w:t>
            </w:r>
          </w:p>
        </w:tc>
      </w:tr>
      <w:tr w:rsidR="00AC4D9A">
        <w:trPr>
          <w:trHeight w:val="275"/>
        </w:trPr>
        <w:tc>
          <w:tcPr>
            <w:tcW w:w="2976" w:type="dxa"/>
            <w:tcBorders>
              <w:top w:val="nil"/>
              <w:bottom w:val="nil"/>
            </w:tcBorders>
          </w:tcPr>
          <w:p w:rsidR="00AC4D9A" w:rsidRDefault="00AC4D9A">
            <w:pPr>
              <w:pStyle w:val="TableParagraph"/>
              <w:ind w:left="0"/>
              <w:rPr>
                <w:sz w:val="20"/>
              </w:rPr>
            </w:pPr>
          </w:p>
        </w:tc>
        <w:tc>
          <w:tcPr>
            <w:tcW w:w="2974" w:type="dxa"/>
            <w:tcBorders>
              <w:top w:val="nil"/>
              <w:bottom w:val="nil"/>
            </w:tcBorders>
          </w:tcPr>
          <w:p w:rsidR="00AC4D9A" w:rsidRDefault="00155318">
            <w:pPr>
              <w:pStyle w:val="TableParagraph"/>
              <w:spacing w:line="256" w:lineRule="exact"/>
              <w:rPr>
                <w:sz w:val="24"/>
              </w:rPr>
            </w:pPr>
            <w:r>
              <w:rPr>
                <w:sz w:val="24"/>
              </w:rPr>
              <w:t>выполнения задания</w:t>
            </w:r>
          </w:p>
        </w:tc>
        <w:tc>
          <w:tcPr>
            <w:tcW w:w="2976" w:type="dxa"/>
            <w:tcBorders>
              <w:top w:val="nil"/>
              <w:bottom w:val="nil"/>
            </w:tcBorders>
          </w:tcPr>
          <w:p w:rsidR="00AC4D9A" w:rsidRDefault="00155318">
            <w:pPr>
              <w:pStyle w:val="TableParagraph"/>
              <w:spacing w:line="256" w:lineRule="exact"/>
              <w:ind w:left="110"/>
              <w:rPr>
                <w:sz w:val="24"/>
              </w:rPr>
            </w:pPr>
            <w:r>
              <w:rPr>
                <w:sz w:val="24"/>
              </w:rPr>
              <w:t>предполагать, какая</w:t>
            </w:r>
          </w:p>
        </w:tc>
        <w:tc>
          <w:tcPr>
            <w:tcW w:w="2974" w:type="dxa"/>
            <w:tcBorders>
              <w:top w:val="nil"/>
              <w:bottom w:val="nil"/>
            </w:tcBorders>
          </w:tcPr>
          <w:p w:rsidR="00AC4D9A" w:rsidRDefault="00155318">
            <w:pPr>
              <w:pStyle w:val="TableParagraph"/>
              <w:spacing w:line="256" w:lineRule="exact"/>
              <w:rPr>
                <w:sz w:val="24"/>
              </w:rPr>
            </w:pPr>
            <w:r>
              <w:rPr>
                <w:sz w:val="24"/>
              </w:rPr>
              <w:t>предполагать, какая</w:t>
            </w:r>
          </w:p>
        </w:tc>
        <w:tc>
          <w:tcPr>
            <w:tcW w:w="2976" w:type="dxa"/>
            <w:tcBorders>
              <w:top w:val="nil"/>
              <w:bottom w:val="nil"/>
            </w:tcBorders>
          </w:tcPr>
          <w:p w:rsidR="00AC4D9A" w:rsidRDefault="00155318">
            <w:pPr>
              <w:pStyle w:val="TableParagraph"/>
              <w:spacing w:line="256" w:lineRule="exact"/>
              <w:ind w:left="111"/>
              <w:rPr>
                <w:sz w:val="24"/>
              </w:rPr>
            </w:pPr>
            <w:r>
              <w:rPr>
                <w:sz w:val="24"/>
              </w:rPr>
              <w:t>-Читать вслух и про себя</w:t>
            </w:r>
          </w:p>
        </w:tc>
      </w:tr>
      <w:tr w:rsidR="00AC4D9A">
        <w:trPr>
          <w:trHeight w:val="276"/>
        </w:trPr>
        <w:tc>
          <w:tcPr>
            <w:tcW w:w="2976" w:type="dxa"/>
            <w:tcBorders>
              <w:top w:val="nil"/>
              <w:bottom w:val="nil"/>
            </w:tcBorders>
          </w:tcPr>
          <w:p w:rsidR="00AC4D9A" w:rsidRDefault="00AC4D9A">
            <w:pPr>
              <w:pStyle w:val="TableParagraph"/>
              <w:ind w:left="0"/>
              <w:rPr>
                <w:sz w:val="20"/>
              </w:rPr>
            </w:pPr>
          </w:p>
        </w:tc>
        <w:tc>
          <w:tcPr>
            <w:tcW w:w="2974" w:type="dxa"/>
            <w:tcBorders>
              <w:top w:val="nil"/>
              <w:bottom w:val="nil"/>
            </w:tcBorders>
          </w:tcPr>
          <w:p w:rsidR="00AC4D9A" w:rsidRDefault="00155318">
            <w:pPr>
              <w:pStyle w:val="TableParagraph"/>
              <w:spacing w:line="256" w:lineRule="exact"/>
              <w:rPr>
                <w:sz w:val="24"/>
              </w:rPr>
            </w:pPr>
            <w:r>
              <w:rPr>
                <w:sz w:val="24"/>
              </w:rPr>
              <w:t>различные средства:</w:t>
            </w:r>
          </w:p>
        </w:tc>
        <w:tc>
          <w:tcPr>
            <w:tcW w:w="2976" w:type="dxa"/>
            <w:tcBorders>
              <w:top w:val="nil"/>
              <w:bottom w:val="nil"/>
            </w:tcBorders>
          </w:tcPr>
          <w:p w:rsidR="00AC4D9A" w:rsidRDefault="00155318">
            <w:pPr>
              <w:pStyle w:val="TableParagraph"/>
              <w:spacing w:line="256" w:lineRule="exact"/>
              <w:ind w:left="110"/>
              <w:rPr>
                <w:sz w:val="24"/>
              </w:rPr>
            </w:pPr>
            <w:r>
              <w:rPr>
                <w:sz w:val="24"/>
              </w:rPr>
              <w:t>дополнительная</w:t>
            </w:r>
          </w:p>
        </w:tc>
        <w:tc>
          <w:tcPr>
            <w:tcW w:w="2974" w:type="dxa"/>
            <w:tcBorders>
              <w:top w:val="nil"/>
              <w:bottom w:val="nil"/>
            </w:tcBorders>
          </w:tcPr>
          <w:p w:rsidR="00AC4D9A" w:rsidRDefault="00155318">
            <w:pPr>
              <w:pStyle w:val="TableParagraph"/>
              <w:spacing w:line="256" w:lineRule="exact"/>
              <w:rPr>
                <w:sz w:val="24"/>
              </w:rPr>
            </w:pPr>
            <w:r>
              <w:rPr>
                <w:sz w:val="24"/>
              </w:rPr>
              <w:t>дополнительная</w:t>
            </w:r>
          </w:p>
        </w:tc>
        <w:tc>
          <w:tcPr>
            <w:tcW w:w="2976" w:type="dxa"/>
            <w:tcBorders>
              <w:top w:val="nil"/>
              <w:bottom w:val="nil"/>
            </w:tcBorders>
          </w:tcPr>
          <w:p w:rsidR="00AC4D9A" w:rsidRDefault="00155318">
            <w:pPr>
              <w:pStyle w:val="TableParagraph"/>
              <w:spacing w:line="256" w:lineRule="exact"/>
              <w:ind w:left="111"/>
              <w:rPr>
                <w:sz w:val="24"/>
              </w:rPr>
            </w:pPr>
            <w:r>
              <w:rPr>
                <w:sz w:val="24"/>
              </w:rPr>
              <w:t>тексты учебников, других</w:t>
            </w:r>
          </w:p>
        </w:tc>
      </w:tr>
      <w:tr w:rsidR="00AC4D9A">
        <w:trPr>
          <w:trHeight w:val="275"/>
        </w:trPr>
        <w:tc>
          <w:tcPr>
            <w:tcW w:w="2976" w:type="dxa"/>
            <w:tcBorders>
              <w:top w:val="nil"/>
              <w:bottom w:val="nil"/>
            </w:tcBorders>
          </w:tcPr>
          <w:p w:rsidR="00AC4D9A" w:rsidRDefault="00AC4D9A">
            <w:pPr>
              <w:pStyle w:val="TableParagraph"/>
              <w:ind w:left="0"/>
              <w:rPr>
                <w:sz w:val="20"/>
              </w:rPr>
            </w:pPr>
          </w:p>
        </w:tc>
        <w:tc>
          <w:tcPr>
            <w:tcW w:w="2974" w:type="dxa"/>
            <w:tcBorders>
              <w:top w:val="nil"/>
              <w:bottom w:val="nil"/>
            </w:tcBorders>
          </w:tcPr>
          <w:p w:rsidR="00AC4D9A" w:rsidRDefault="00155318">
            <w:pPr>
              <w:pStyle w:val="TableParagraph"/>
              <w:spacing w:line="256" w:lineRule="exact"/>
              <w:rPr>
                <w:sz w:val="24"/>
              </w:rPr>
            </w:pPr>
            <w:r>
              <w:rPr>
                <w:sz w:val="24"/>
              </w:rPr>
              <w:t>справочную литературу,</w:t>
            </w:r>
          </w:p>
        </w:tc>
        <w:tc>
          <w:tcPr>
            <w:tcW w:w="2976" w:type="dxa"/>
            <w:tcBorders>
              <w:top w:val="nil"/>
              <w:bottom w:val="nil"/>
            </w:tcBorders>
          </w:tcPr>
          <w:p w:rsidR="00AC4D9A" w:rsidRDefault="00155318">
            <w:pPr>
              <w:pStyle w:val="TableParagraph"/>
              <w:spacing w:line="256" w:lineRule="exact"/>
              <w:ind w:left="110"/>
              <w:rPr>
                <w:sz w:val="24"/>
              </w:rPr>
            </w:pPr>
            <w:r>
              <w:rPr>
                <w:sz w:val="24"/>
              </w:rPr>
              <w:t>информация будет нужна</w:t>
            </w:r>
          </w:p>
        </w:tc>
        <w:tc>
          <w:tcPr>
            <w:tcW w:w="2974" w:type="dxa"/>
            <w:tcBorders>
              <w:top w:val="nil"/>
              <w:bottom w:val="nil"/>
            </w:tcBorders>
          </w:tcPr>
          <w:p w:rsidR="00AC4D9A" w:rsidRDefault="00155318">
            <w:pPr>
              <w:pStyle w:val="TableParagraph"/>
              <w:spacing w:line="256" w:lineRule="exact"/>
              <w:rPr>
                <w:sz w:val="24"/>
              </w:rPr>
            </w:pPr>
            <w:r>
              <w:rPr>
                <w:sz w:val="24"/>
              </w:rPr>
              <w:t>информация будет нужна</w:t>
            </w:r>
          </w:p>
        </w:tc>
        <w:tc>
          <w:tcPr>
            <w:tcW w:w="2976" w:type="dxa"/>
            <w:tcBorders>
              <w:top w:val="nil"/>
              <w:bottom w:val="nil"/>
            </w:tcBorders>
          </w:tcPr>
          <w:p w:rsidR="00AC4D9A" w:rsidRDefault="00155318">
            <w:pPr>
              <w:pStyle w:val="TableParagraph"/>
              <w:spacing w:line="256" w:lineRule="exact"/>
              <w:ind w:left="111"/>
              <w:rPr>
                <w:sz w:val="24"/>
              </w:rPr>
            </w:pPr>
            <w:r>
              <w:rPr>
                <w:sz w:val="24"/>
              </w:rPr>
              <w:t>художественных и</w:t>
            </w:r>
          </w:p>
        </w:tc>
      </w:tr>
      <w:tr w:rsidR="00AC4D9A">
        <w:trPr>
          <w:trHeight w:val="276"/>
        </w:trPr>
        <w:tc>
          <w:tcPr>
            <w:tcW w:w="2976" w:type="dxa"/>
            <w:tcBorders>
              <w:top w:val="nil"/>
              <w:bottom w:val="nil"/>
            </w:tcBorders>
          </w:tcPr>
          <w:p w:rsidR="00AC4D9A" w:rsidRDefault="00AC4D9A">
            <w:pPr>
              <w:pStyle w:val="TableParagraph"/>
              <w:ind w:left="0"/>
              <w:rPr>
                <w:sz w:val="20"/>
              </w:rPr>
            </w:pPr>
          </w:p>
        </w:tc>
        <w:tc>
          <w:tcPr>
            <w:tcW w:w="2974" w:type="dxa"/>
            <w:tcBorders>
              <w:top w:val="nil"/>
              <w:bottom w:val="nil"/>
            </w:tcBorders>
          </w:tcPr>
          <w:p w:rsidR="00AC4D9A" w:rsidRDefault="00155318">
            <w:pPr>
              <w:pStyle w:val="TableParagraph"/>
              <w:spacing w:line="256" w:lineRule="exact"/>
              <w:rPr>
                <w:sz w:val="24"/>
              </w:rPr>
            </w:pPr>
            <w:r>
              <w:rPr>
                <w:sz w:val="24"/>
              </w:rPr>
              <w:t>ИКТ, инструменты и</w:t>
            </w:r>
          </w:p>
        </w:tc>
        <w:tc>
          <w:tcPr>
            <w:tcW w:w="2976" w:type="dxa"/>
            <w:tcBorders>
              <w:top w:val="nil"/>
              <w:bottom w:val="nil"/>
            </w:tcBorders>
          </w:tcPr>
          <w:p w:rsidR="00AC4D9A" w:rsidRDefault="00155318">
            <w:pPr>
              <w:pStyle w:val="TableParagraph"/>
              <w:spacing w:line="256" w:lineRule="exact"/>
              <w:ind w:left="110"/>
              <w:rPr>
                <w:sz w:val="24"/>
              </w:rPr>
            </w:pPr>
            <w:r>
              <w:rPr>
                <w:sz w:val="24"/>
              </w:rPr>
              <w:t>для изучения незнакомого</w:t>
            </w:r>
          </w:p>
        </w:tc>
        <w:tc>
          <w:tcPr>
            <w:tcW w:w="2974" w:type="dxa"/>
            <w:tcBorders>
              <w:top w:val="nil"/>
              <w:bottom w:val="nil"/>
            </w:tcBorders>
          </w:tcPr>
          <w:p w:rsidR="00AC4D9A" w:rsidRDefault="00155318">
            <w:pPr>
              <w:pStyle w:val="TableParagraph"/>
              <w:spacing w:line="256" w:lineRule="exact"/>
              <w:rPr>
                <w:sz w:val="24"/>
              </w:rPr>
            </w:pPr>
            <w:r>
              <w:rPr>
                <w:sz w:val="24"/>
              </w:rPr>
              <w:t>для изучения незнакомого</w:t>
            </w:r>
          </w:p>
        </w:tc>
        <w:tc>
          <w:tcPr>
            <w:tcW w:w="2976" w:type="dxa"/>
            <w:tcBorders>
              <w:top w:val="nil"/>
              <w:bottom w:val="nil"/>
            </w:tcBorders>
          </w:tcPr>
          <w:p w:rsidR="00AC4D9A" w:rsidRDefault="00155318">
            <w:pPr>
              <w:pStyle w:val="TableParagraph"/>
              <w:spacing w:line="256" w:lineRule="exact"/>
              <w:ind w:left="111"/>
              <w:rPr>
                <w:sz w:val="24"/>
              </w:rPr>
            </w:pPr>
            <w:r>
              <w:rPr>
                <w:sz w:val="24"/>
              </w:rPr>
              <w:t>научно-популярных книг,</w:t>
            </w:r>
          </w:p>
        </w:tc>
      </w:tr>
      <w:tr w:rsidR="00AC4D9A">
        <w:trPr>
          <w:trHeight w:val="276"/>
        </w:trPr>
        <w:tc>
          <w:tcPr>
            <w:tcW w:w="2976" w:type="dxa"/>
            <w:tcBorders>
              <w:top w:val="nil"/>
              <w:bottom w:val="nil"/>
            </w:tcBorders>
          </w:tcPr>
          <w:p w:rsidR="00AC4D9A" w:rsidRDefault="00AC4D9A">
            <w:pPr>
              <w:pStyle w:val="TableParagraph"/>
              <w:ind w:left="0"/>
              <w:rPr>
                <w:sz w:val="20"/>
              </w:rPr>
            </w:pPr>
          </w:p>
        </w:tc>
        <w:tc>
          <w:tcPr>
            <w:tcW w:w="2974" w:type="dxa"/>
            <w:tcBorders>
              <w:top w:val="nil"/>
              <w:bottom w:val="nil"/>
            </w:tcBorders>
          </w:tcPr>
          <w:p w:rsidR="00AC4D9A" w:rsidRDefault="00155318">
            <w:pPr>
              <w:pStyle w:val="TableParagraph"/>
              <w:spacing w:line="256" w:lineRule="exact"/>
              <w:rPr>
                <w:sz w:val="24"/>
              </w:rPr>
            </w:pPr>
            <w:r>
              <w:rPr>
                <w:sz w:val="24"/>
              </w:rPr>
              <w:t>приборы.</w:t>
            </w:r>
          </w:p>
        </w:tc>
        <w:tc>
          <w:tcPr>
            <w:tcW w:w="2976" w:type="dxa"/>
            <w:tcBorders>
              <w:top w:val="nil"/>
              <w:bottom w:val="nil"/>
            </w:tcBorders>
          </w:tcPr>
          <w:p w:rsidR="00AC4D9A" w:rsidRDefault="00155318">
            <w:pPr>
              <w:pStyle w:val="TableParagraph"/>
              <w:spacing w:line="256" w:lineRule="exact"/>
              <w:ind w:left="110"/>
              <w:rPr>
                <w:sz w:val="24"/>
              </w:rPr>
            </w:pPr>
            <w:r>
              <w:rPr>
                <w:sz w:val="24"/>
              </w:rPr>
              <w:t>материала; отбирать</w:t>
            </w:r>
          </w:p>
        </w:tc>
        <w:tc>
          <w:tcPr>
            <w:tcW w:w="2974" w:type="dxa"/>
            <w:tcBorders>
              <w:top w:val="nil"/>
              <w:bottom w:val="nil"/>
            </w:tcBorders>
          </w:tcPr>
          <w:p w:rsidR="00AC4D9A" w:rsidRDefault="00155318">
            <w:pPr>
              <w:pStyle w:val="TableParagraph"/>
              <w:spacing w:line="256" w:lineRule="exact"/>
              <w:rPr>
                <w:sz w:val="24"/>
              </w:rPr>
            </w:pPr>
            <w:r>
              <w:rPr>
                <w:sz w:val="24"/>
              </w:rPr>
              <w:t>материала; отбирать</w:t>
            </w:r>
          </w:p>
        </w:tc>
        <w:tc>
          <w:tcPr>
            <w:tcW w:w="2976" w:type="dxa"/>
            <w:tcBorders>
              <w:top w:val="nil"/>
              <w:bottom w:val="nil"/>
            </w:tcBorders>
          </w:tcPr>
          <w:p w:rsidR="00AC4D9A" w:rsidRDefault="00155318">
            <w:pPr>
              <w:pStyle w:val="TableParagraph"/>
              <w:spacing w:line="256" w:lineRule="exact"/>
              <w:ind w:left="111"/>
              <w:rPr>
                <w:sz w:val="24"/>
              </w:rPr>
            </w:pPr>
            <w:r>
              <w:rPr>
                <w:sz w:val="24"/>
              </w:rPr>
              <w:t>понимать прочитанное.</w:t>
            </w:r>
          </w:p>
        </w:tc>
      </w:tr>
      <w:tr w:rsidR="00AC4D9A">
        <w:trPr>
          <w:trHeight w:val="275"/>
        </w:trPr>
        <w:tc>
          <w:tcPr>
            <w:tcW w:w="2976" w:type="dxa"/>
            <w:tcBorders>
              <w:top w:val="nil"/>
              <w:bottom w:val="nil"/>
            </w:tcBorders>
          </w:tcPr>
          <w:p w:rsidR="00AC4D9A" w:rsidRDefault="00AC4D9A">
            <w:pPr>
              <w:pStyle w:val="TableParagraph"/>
              <w:ind w:left="0"/>
              <w:rPr>
                <w:sz w:val="20"/>
              </w:rPr>
            </w:pPr>
          </w:p>
        </w:tc>
        <w:tc>
          <w:tcPr>
            <w:tcW w:w="2974" w:type="dxa"/>
            <w:tcBorders>
              <w:top w:val="nil"/>
              <w:bottom w:val="nil"/>
            </w:tcBorders>
          </w:tcPr>
          <w:p w:rsidR="00AC4D9A" w:rsidRDefault="00155318">
            <w:pPr>
              <w:pStyle w:val="TableParagraph"/>
              <w:spacing w:line="256" w:lineRule="exact"/>
              <w:rPr>
                <w:sz w:val="24"/>
              </w:rPr>
            </w:pPr>
            <w:r>
              <w:rPr>
                <w:sz w:val="24"/>
              </w:rPr>
              <w:t>-Определять</w:t>
            </w:r>
          </w:p>
        </w:tc>
        <w:tc>
          <w:tcPr>
            <w:tcW w:w="2976" w:type="dxa"/>
            <w:tcBorders>
              <w:top w:val="nil"/>
              <w:bottom w:val="nil"/>
            </w:tcBorders>
          </w:tcPr>
          <w:p w:rsidR="00AC4D9A" w:rsidRDefault="00155318">
            <w:pPr>
              <w:pStyle w:val="TableParagraph"/>
              <w:spacing w:line="256" w:lineRule="exact"/>
              <w:ind w:left="110"/>
              <w:rPr>
                <w:sz w:val="24"/>
              </w:rPr>
            </w:pPr>
            <w:r>
              <w:rPr>
                <w:sz w:val="24"/>
              </w:rPr>
              <w:t>необходимые источники</w:t>
            </w:r>
          </w:p>
        </w:tc>
        <w:tc>
          <w:tcPr>
            <w:tcW w:w="2974" w:type="dxa"/>
            <w:tcBorders>
              <w:top w:val="nil"/>
              <w:bottom w:val="nil"/>
            </w:tcBorders>
          </w:tcPr>
          <w:p w:rsidR="00AC4D9A" w:rsidRDefault="00155318">
            <w:pPr>
              <w:pStyle w:val="TableParagraph"/>
              <w:spacing w:line="256" w:lineRule="exact"/>
              <w:rPr>
                <w:sz w:val="24"/>
              </w:rPr>
            </w:pPr>
            <w:r>
              <w:rPr>
                <w:sz w:val="24"/>
              </w:rPr>
              <w:t>необходимые источники</w:t>
            </w:r>
          </w:p>
        </w:tc>
        <w:tc>
          <w:tcPr>
            <w:tcW w:w="2976" w:type="dxa"/>
            <w:tcBorders>
              <w:top w:val="nil"/>
              <w:bottom w:val="nil"/>
            </w:tcBorders>
          </w:tcPr>
          <w:p w:rsidR="00AC4D9A" w:rsidRDefault="00155318">
            <w:pPr>
              <w:pStyle w:val="TableParagraph"/>
              <w:spacing w:line="256" w:lineRule="exact"/>
              <w:ind w:left="111"/>
              <w:rPr>
                <w:sz w:val="24"/>
              </w:rPr>
            </w:pPr>
            <w:r>
              <w:rPr>
                <w:sz w:val="24"/>
              </w:rPr>
              <w:t>-Выполняя различные</w:t>
            </w:r>
          </w:p>
        </w:tc>
      </w:tr>
      <w:tr w:rsidR="00AC4D9A">
        <w:trPr>
          <w:trHeight w:val="276"/>
        </w:trPr>
        <w:tc>
          <w:tcPr>
            <w:tcW w:w="2976" w:type="dxa"/>
            <w:tcBorders>
              <w:top w:val="nil"/>
              <w:bottom w:val="nil"/>
            </w:tcBorders>
          </w:tcPr>
          <w:p w:rsidR="00AC4D9A" w:rsidRDefault="00AC4D9A">
            <w:pPr>
              <w:pStyle w:val="TableParagraph"/>
              <w:ind w:left="0"/>
              <w:rPr>
                <w:sz w:val="20"/>
              </w:rPr>
            </w:pPr>
          </w:p>
        </w:tc>
        <w:tc>
          <w:tcPr>
            <w:tcW w:w="2974" w:type="dxa"/>
            <w:tcBorders>
              <w:top w:val="nil"/>
              <w:bottom w:val="nil"/>
            </w:tcBorders>
          </w:tcPr>
          <w:p w:rsidR="00AC4D9A" w:rsidRDefault="00155318">
            <w:pPr>
              <w:pStyle w:val="TableParagraph"/>
              <w:spacing w:line="256" w:lineRule="exact"/>
              <w:rPr>
                <w:sz w:val="24"/>
              </w:rPr>
            </w:pPr>
            <w:r>
              <w:rPr>
                <w:sz w:val="24"/>
              </w:rPr>
              <w:t>самостоятельно критерии</w:t>
            </w:r>
          </w:p>
        </w:tc>
        <w:tc>
          <w:tcPr>
            <w:tcW w:w="2976" w:type="dxa"/>
            <w:tcBorders>
              <w:top w:val="nil"/>
              <w:bottom w:val="nil"/>
            </w:tcBorders>
          </w:tcPr>
          <w:p w:rsidR="00AC4D9A" w:rsidRDefault="00155318">
            <w:pPr>
              <w:pStyle w:val="TableParagraph"/>
              <w:spacing w:line="256" w:lineRule="exact"/>
              <w:ind w:left="110"/>
              <w:rPr>
                <w:sz w:val="24"/>
              </w:rPr>
            </w:pPr>
            <w:r>
              <w:rPr>
                <w:sz w:val="24"/>
              </w:rPr>
              <w:t>информации среди</w:t>
            </w:r>
          </w:p>
        </w:tc>
        <w:tc>
          <w:tcPr>
            <w:tcW w:w="2974" w:type="dxa"/>
            <w:tcBorders>
              <w:top w:val="nil"/>
              <w:bottom w:val="nil"/>
            </w:tcBorders>
          </w:tcPr>
          <w:p w:rsidR="00AC4D9A" w:rsidRDefault="00155318">
            <w:pPr>
              <w:pStyle w:val="TableParagraph"/>
              <w:spacing w:line="256" w:lineRule="exact"/>
              <w:rPr>
                <w:sz w:val="24"/>
              </w:rPr>
            </w:pPr>
            <w:r>
              <w:rPr>
                <w:sz w:val="24"/>
              </w:rPr>
              <w:t>информации среди</w:t>
            </w:r>
          </w:p>
        </w:tc>
        <w:tc>
          <w:tcPr>
            <w:tcW w:w="2976" w:type="dxa"/>
            <w:tcBorders>
              <w:top w:val="nil"/>
              <w:bottom w:val="nil"/>
            </w:tcBorders>
          </w:tcPr>
          <w:p w:rsidR="00AC4D9A" w:rsidRDefault="00155318">
            <w:pPr>
              <w:pStyle w:val="TableParagraph"/>
              <w:spacing w:line="256" w:lineRule="exact"/>
              <w:ind w:left="111"/>
              <w:rPr>
                <w:sz w:val="24"/>
              </w:rPr>
            </w:pPr>
            <w:r>
              <w:rPr>
                <w:sz w:val="24"/>
              </w:rPr>
              <w:t>роли в группе,</w:t>
            </w:r>
          </w:p>
        </w:tc>
      </w:tr>
      <w:tr w:rsidR="00AC4D9A">
        <w:trPr>
          <w:trHeight w:val="275"/>
        </w:trPr>
        <w:tc>
          <w:tcPr>
            <w:tcW w:w="2976" w:type="dxa"/>
            <w:tcBorders>
              <w:top w:val="nil"/>
              <w:bottom w:val="nil"/>
            </w:tcBorders>
          </w:tcPr>
          <w:p w:rsidR="00AC4D9A" w:rsidRDefault="00AC4D9A">
            <w:pPr>
              <w:pStyle w:val="TableParagraph"/>
              <w:ind w:left="0"/>
              <w:rPr>
                <w:sz w:val="20"/>
              </w:rPr>
            </w:pPr>
          </w:p>
        </w:tc>
        <w:tc>
          <w:tcPr>
            <w:tcW w:w="2974" w:type="dxa"/>
            <w:tcBorders>
              <w:top w:val="nil"/>
              <w:bottom w:val="nil"/>
            </w:tcBorders>
          </w:tcPr>
          <w:p w:rsidR="00AC4D9A" w:rsidRDefault="00155318">
            <w:pPr>
              <w:pStyle w:val="TableParagraph"/>
              <w:spacing w:line="256" w:lineRule="exact"/>
              <w:rPr>
                <w:sz w:val="24"/>
              </w:rPr>
            </w:pPr>
            <w:r>
              <w:rPr>
                <w:sz w:val="24"/>
              </w:rPr>
              <w:t>оценивания, давать</w:t>
            </w:r>
          </w:p>
        </w:tc>
        <w:tc>
          <w:tcPr>
            <w:tcW w:w="2976" w:type="dxa"/>
            <w:tcBorders>
              <w:top w:val="nil"/>
              <w:bottom w:val="nil"/>
            </w:tcBorders>
          </w:tcPr>
          <w:p w:rsidR="00AC4D9A" w:rsidRDefault="00155318">
            <w:pPr>
              <w:pStyle w:val="TableParagraph"/>
              <w:spacing w:line="256" w:lineRule="exact"/>
              <w:ind w:left="110"/>
              <w:rPr>
                <w:sz w:val="24"/>
              </w:rPr>
            </w:pPr>
            <w:r>
              <w:rPr>
                <w:sz w:val="24"/>
              </w:rPr>
              <w:t>предложенных учителем</w:t>
            </w:r>
          </w:p>
        </w:tc>
        <w:tc>
          <w:tcPr>
            <w:tcW w:w="2974" w:type="dxa"/>
            <w:tcBorders>
              <w:top w:val="nil"/>
              <w:bottom w:val="nil"/>
            </w:tcBorders>
          </w:tcPr>
          <w:p w:rsidR="00AC4D9A" w:rsidRDefault="00155318">
            <w:pPr>
              <w:pStyle w:val="TableParagraph"/>
              <w:spacing w:line="256" w:lineRule="exact"/>
              <w:rPr>
                <w:sz w:val="24"/>
              </w:rPr>
            </w:pPr>
            <w:r>
              <w:rPr>
                <w:sz w:val="24"/>
              </w:rPr>
              <w:t>предложенных учителем</w:t>
            </w:r>
          </w:p>
        </w:tc>
        <w:tc>
          <w:tcPr>
            <w:tcW w:w="2976" w:type="dxa"/>
            <w:tcBorders>
              <w:top w:val="nil"/>
              <w:bottom w:val="nil"/>
            </w:tcBorders>
          </w:tcPr>
          <w:p w:rsidR="00AC4D9A" w:rsidRDefault="00155318">
            <w:pPr>
              <w:pStyle w:val="TableParagraph"/>
              <w:spacing w:line="256" w:lineRule="exact"/>
              <w:ind w:left="111"/>
              <w:rPr>
                <w:sz w:val="24"/>
              </w:rPr>
            </w:pPr>
            <w:r>
              <w:rPr>
                <w:sz w:val="24"/>
              </w:rPr>
              <w:t>сотрудничать в</w:t>
            </w:r>
          </w:p>
        </w:tc>
      </w:tr>
      <w:tr w:rsidR="00AC4D9A">
        <w:trPr>
          <w:trHeight w:val="275"/>
        </w:trPr>
        <w:tc>
          <w:tcPr>
            <w:tcW w:w="2976" w:type="dxa"/>
            <w:tcBorders>
              <w:top w:val="nil"/>
              <w:bottom w:val="nil"/>
            </w:tcBorders>
          </w:tcPr>
          <w:p w:rsidR="00AC4D9A" w:rsidRDefault="00AC4D9A">
            <w:pPr>
              <w:pStyle w:val="TableParagraph"/>
              <w:ind w:left="0"/>
              <w:rPr>
                <w:sz w:val="20"/>
              </w:rPr>
            </w:pPr>
          </w:p>
        </w:tc>
        <w:tc>
          <w:tcPr>
            <w:tcW w:w="2974" w:type="dxa"/>
            <w:tcBorders>
              <w:top w:val="nil"/>
              <w:bottom w:val="nil"/>
            </w:tcBorders>
          </w:tcPr>
          <w:p w:rsidR="00AC4D9A" w:rsidRDefault="00155318">
            <w:pPr>
              <w:pStyle w:val="TableParagraph"/>
              <w:spacing w:line="256" w:lineRule="exact"/>
              <w:rPr>
                <w:sz w:val="24"/>
              </w:rPr>
            </w:pPr>
            <w:r>
              <w:rPr>
                <w:sz w:val="24"/>
              </w:rPr>
              <w:t>самооценку.</w:t>
            </w:r>
          </w:p>
        </w:tc>
        <w:tc>
          <w:tcPr>
            <w:tcW w:w="2976" w:type="dxa"/>
            <w:tcBorders>
              <w:top w:val="nil"/>
              <w:bottom w:val="nil"/>
            </w:tcBorders>
          </w:tcPr>
          <w:p w:rsidR="00AC4D9A" w:rsidRDefault="00155318">
            <w:pPr>
              <w:pStyle w:val="TableParagraph"/>
              <w:spacing w:line="256" w:lineRule="exact"/>
              <w:ind w:left="110"/>
              <w:rPr>
                <w:sz w:val="24"/>
              </w:rPr>
            </w:pPr>
            <w:r>
              <w:rPr>
                <w:sz w:val="24"/>
              </w:rPr>
              <w:t>словарей, энциклопедий,</w:t>
            </w:r>
          </w:p>
        </w:tc>
        <w:tc>
          <w:tcPr>
            <w:tcW w:w="2974" w:type="dxa"/>
            <w:tcBorders>
              <w:top w:val="nil"/>
              <w:bottom w:val="nil"/>
            </w:tcBorders>
          </w:tcPr>
          <w:p w:rsidR="00AC4D9A" w:rsidRDefault="00155318">
            <w:pPr>
              <w:pStyle w:val="TableParagraph"/>
              <w:spacing w:line="256" w:lineRule="exact"/>
              <w:rPr>
                <w:sz w:val="24"/>
              </w:rPr>
            </w:pPr>
            <w:r>
              <w:rPr>
                <w:sz w:val="24"/>
              </w:rPr>
              <w:t>словарей, энциклопедий,</w:t>
            </w:r>
          </w:p>
        </w:tc>
        <w:tc>
          <w:tcPr>
            <w:tcW w:w="2976" w:type="dxa"/>
            <w:tcBorders>
              <w:top w:val="nil"/>
              <w:bottom w:val="nil"/>
            </w:tcBorders>
          </w:tcPr>
          <w:p w:rsidR="00AC4D9A" w:rsidRDefault="00155318">
            <w:pPr>
              <w:pStyle w:val="TableParagraph"/>
              <w:spacing w:line="256" w:lineRule="exact"/>
              <w:ind w:left="111"/>
              <w:rPr>
                <w:sz w:val="24"/>
              </w:rPr>
            </w:pPr>
            <w:r>
              <w:rPr>
                <w:sz w:val="24"/>
              </w:rPr>
              <w:t>совместном решении</w:t>
            </w:r>
          </w:p>
        </w:tc>
      </w:tr>
      <w:tr w:rsidR="00AC4D9A">
        <w:trPr>
          <w:trHeight w:val="276"/>
        </w:trPr>
        <w:tc>
          <w:tcPr>
            <w:tcW w:w="2976" w:type="dxa"/>
            <w:tcBorders>
              <w:top w:val="nil"/>
              <w:bottom w:val="nil"/>
            </w:tcBorders>
          </w:tcPr>
          <w:p w:rsidR="00AC4D9A" w:rsidRDefault="00AC4D9A">
            <w:pPr>
              <w:pStyle w:val="TableParagraph"/>
              <w:ind w:left="0"/>
              <w:rPr>
                <w:sz w:val="20"/>
              </w:rPr>
            </w:pPr>
          </w:p>
        </w:tc>
        <w:tc>
          <w:tcPr>
            <w:tcW w:w="2974" w:type="dxa"/>
            <w:tcBorders>
              <w:top w:val="nil"/>
              <w:bottom w:val="nil"/>
            </w:tcBorders>
          </w:tcPr>
          <w:p w:rsidR="00AC4D9A" w:rsidRDefault="00AC4D9A">
            <w:pPr>
              <w:pStyle w:val="TableParagraph"/>
              <w:ind w:left="0"/>
              <w:rPr>
                <w:sz w:val="20"/>
              </w:rPr>
            </w:pPr>
          </w:p>
        </w:tc>
        <w:tc>
          <w:tcPr>
            <w:tcW w:w="2976" w:type="dxa"/>
            <w:tcBorders>
              <w:top w:val="nil"/>
              <w:bottom w:val="nil"/>
            </w:tcBorders>
          </w:tcPr>
          <w:p w:rsidR="00AC4D9A" w:rsidRDefault="00155318">
            <w:pPr>
              <w:pStyle w:val="TableParagraph"/>
              <w:spacing w:line="256" w:lineRule="exact"/>
              <w:ind w:left="110"/>
              <w:rPr>
                <w:sz w:val="24"/>
              </w:rPr>
            </w:pPr>
            <w:r>
              <w:rPr>
                <w:sz w:val="24"/>
              </w:rPr>
              <w:t>справочников, ЦОР.</w:t>
            </w:r>
          </w:p>
        </w:tc>
        <w:tc>
          <w:tcPr>
            <w:tcW w:w="2974" w:type="dxa"/>
            <w:tcBorders>
              <w:top w:val="nil"/>
              <w:bottom w:val="nil"/>
            </w:tcBorders>
          </w:tcPr>
          <w:p w:rsidR="00AC4D9A" w:rsidRDefault="00155318">
            <w:pPr>
              <w:pStyle w:val="TableParagraph"/>
              <w:spacing w:line="256" w:lineRule="exact"/>
              <w:rPr>
                <w:sz w:val="24"/>
              </w:rPr>
            </w:pPr>
            <w:r>
              <w:rPr>
                <w:sz w:val="24"/>
              </w:rPr>
              <w:t>справочников.</w:t>
            </w:r>
          </w:p>
        </w:tc>
        <w:tc>
          <w:tcPr>
            <w:tcW w:w="2976" w:type="dxa"/>
            <w:tcBorders>
              <w:top w:val="nil"/>
              <w:bottom w:val="nil"/>
            </w:tcBorders>
          </w:tcPr>
          <w:p w:rsidR="00AC4D9A" w:rsidRDefault="00155318">
            <w:pPr>
              <w:pStyle w:val="TableParagraph"/>
              <w:spacing w:line="256" w:lineRule="exact"/>
              <w:ind w:left="111"/>
              <w:rPr>
                <w:sz w:val="24"/>
              </w:rPr>
            </w:pPr>
            <w:r>
              <w:rPr>
                <w:sz w:val="24"/>
              </w:rPr>
              <w:t>проблемы (задачи).</w:t>
            </w:r>
          </w:p>
        </w:tc>
      </w:tr>
      <w:tr w:rsidR="00AC4D9A">
        <w:trPr>
          <w:trHeight w:val="276"/>
        </w:trPr>
        <w:tc>
          <w:tcPr>
            <w:tcW w:w="2976" w:type="dxa"/>
            <w:tcBorders>
              <w:top w:val="nil"/>
              <w:bottom w:val="nil"/>
            </w:tcBorders>
          </w:tcPr>
          <w:p w:rsidR="00AC4D9A" w:rsidRDefault="00AC4D9A">
            <w:pPr>
              <w:pStyle w:val="TableParagraph"/>
              <w:ind w:left="0"/>
              <w:rPr>
                <w:sz w:val="20"/>
              </w:rPr>
            </w:pPr>
          </w:p>
        </w:tc>
        <w:tc>
          <w:tcPr>
            <w:tcW w:w="2974" w:type="dxa"/>
            <w:tcBorders>
              <w:top w:val="nil"/>
              <w:bottom w:val="nil"/>
            </w:tcBorders>
          </w:tcPr>
          <w:p w:rsidR="00AC4D9A" w:rsidRDefault="00AC4D9A">
            <w:pPr>
              <w:pStyle w:val="TableParagraph"/>
              <w:ind w:left="0"/>
              <w:rPr>
                <w:sz w:val="20"/>
              </w:rPr>
            </w:pPr>
          </w:p>
        </w:tc>
        <w:tc>
          <w:tcPr>
            <w:tcW w:w="2976" w:type="dxa"/>
            <w:tcBorders>
              <w:top w:val="nil"/>
              <w:bottom w:val="nil"/>
            </w:tcBorders>
          </w:tcPr>
          <w:p w:rsidR="00AC4D9A" w:rsidRDefault="00155318">
            <w:pPr>
              <w:pStyle w:val="TableParagraph"/>
              <w:spacing w:line="256" w:lineRule="exact"/>
              <w:ind w:left="110"/>
              <w:rPr>
                <w:sz w:val="24"/>
              </w:rPr>
            </w:pPr>
            <w:r>
              <w:rPr>
                <w:sz w:val="24"/>
              </w:rPr>
              <w:t>-Сопоставлять и отбирать</w:t>
            </w:r>
          </w:p>
        </w:tc>
        <w:tc>
          <w:tcPr>
            <w:tcW w:w="2974" w:type="dxa"/>
            <w:tcBorders>
              <w:top w:val="nil"/>
              <w:bottom w:val="nil"/>
            </w:tcBorders>
          </w:tcPr>
          <w:p w:rsidR="00AC4D9A" w:rsidRDefault="00155318">
            <w:pPr>
              <w:pStyle w:val="TableParagraph"/>
              <w:spacing w:line="256" w:lineRule="exact"/>
              <w:rPr>
                <w:sz w:val="24"/>
              </w:rPr>
            </w:pPr>
            <w:r>
              <w:rPr>
                <w:sz w:val="24"/>
              </w:rPr>
              <w:t>-Извлекать информацию,</w:t>
            </w:r>
          </w:p>
        </w:tc>
        <w:tc>
          <w:tcPr>
            <w:tcW w:w="2976" w:type="dxa"/>
            <w:tcBorders>
              <w:top w:val="nil"/>
              <w:bottom w:val="nil"/>
            </w:tcBorders>
          </w:tcPr>
          <w:p w:rsidR="00AC4D9A" w:rsidRDefault="00155318">
            <w:pPr>
              <w:pStyle w:val="TableParagraph"/>
              <w:spacing w:line="256" w:lineRule="exact"/>
              <w:ind w:left="111"/>
              <w:rPr>
                <w:sz w:val="24"/>
              </w:rPr>
            </w:pPr>
            <w:r>
              <w:rPr>
                <w:sz w:val="24"/>
              </w:rPr>
              <w:t>-Отстаивать свою точку</w:t>
            </w:r>
          </w:p>
        </w:tc>
      </w:tr>
      <w:tr w:rsidR="00AC4D9A">
        <w:trPr>
          <w:trHeight w:val="276"/>
        </w:trPr>
        <w:tc>
          <w:tcPr>
            <w:tcW w:w="2976" w:type="dxa"/>
            <w:tcBorders>
              <w:top w:val="nil"/>
              <w:bottom w:val="nil"/>
            </w:tcBorders>
          </w:tcPr>
          <w:p w:rsidR="00AC4D9A" w:rsidRDefault="00AC4D9A">
            <w:pPr>
              <w:pStyle w:val="TableParagraph"/>
              <w:ind w:left="0"/>
              <w:rPr>
                <w:sz w:val="20"/>
              </w:rPr>
            </w:pPr>
          </w:p>
        </w:tc>
        <w:tc>
          <w:tcPr>
            <w:tcW w:w="2974" w:type="dxa"/>
            <w:tcBorders>
              <w:top w:val="nil"/>
              <w:bottom w:val="nil"/>
            </w:tcBorders>
          </w:tcPr>
          <w:p w:rsidR="00AC4D9A" w:rsidRDefault="00AC4D9A">
            <w:pPr>
              <w:pStyle w:val="TableParagraph"/>
              <w:ind w:left="0"/>
              <w:rPr>
                <w:sz w:val="20"/>
              </w:rPr>
            </w:pPr>
          </w:p>
        </w:tc>
        <w:tc>
          <w:tcPr>
            <w:tcW w:w="2976" w:type="dxa"/>
            <w:tcBorders>
              <w:top w:val="nil"/>
              <w:bottom w:val="nil"/>
            </w:tcBorders>
          </w:tcPr>
          <w:p w:rsidR="00AC4D9A" w:rsidRDefault="00155318">
            <w:pPr>
              <w:pStyle w:val="TableParagraph"/>
              <w:spacing w:line="256" w:lineRule="exact"/>
              <w:ind w:left="110"/>
              <w:rPr>
                <w:sz w:val="24"/>
              </w:rPr>
            </w:pPr>
            <w:r>
              <w:rPr>
                <w:sz w:val="24"/>
              </w:rPr>
              <w:t>информацию, полученную</w:t>
            </w:r>
          </w:p>
        </w:tc>
        <w:tc>
          <w:tcPr>
            <w:tcW w:w="2974" w:type="dxa"/>
            <w:tcBorders>
              <w:top w:val="nil"/>
              <w:bottom w:val="nil"/>
            </w:tcBorders>
          </w:tcPr>
          <w:p w:rsidR="00AC4D9A" w:rsidRDefault="00155318">
            <w:pPr>
              <w:pStyle w:val="TableParagraph"/>
              <w:spacing w:line="256" w:lineRule="exact"/>
              <w:rPr>
                <w:sz w:val="24"/>
              </w:rPr>
            </w:pPr>
            <w:r>
              <w:rPr>
                <w:sz w:val="24"/>
              </w:rPr>
              <w:t>представленную в разных</w:t>
            </w:r>
          </w:p>
        </w:tc>
        <w:tc>
          <w:tcPr>
            <w:tcW w:w="2976" w:type="dxa"/>
            <w:tcBorders>
              <w:top w:val="nil"/>
              <w:bottom w:val="nil"/>
            </w:tcBorders>
          </w:tcPr>
          <w:p w:rsidR="00AC4D9A" w:rsidRDefault="00155318">
            <w:pPr>
              <w:pStyle w:val="TableParagraph"/>
              <w:spacing w:line="256" w:lineRule="exact"/>
              <w:ind w:left="111"/>
              <w:rPr>
                <w:sz w:val="24"/>
              </w:rPr>
            </w:pPr>
            <w:r>
              <w:rPr>
                <w:sz w:val="24"/>
              </w:rPr>
              <w:t>зрения, соблюдая правила</w:t>
            </w:r>
          </w:p>
        </w:tc>
      </w:tr>
      <w:tr w:rsidR="00AC4D9A">
        <w:trPr>
          <w:trHeight w:val="276"/>
        </w:trPr>
        <w:tc>
          <w:tcPr>
            <w:tcW w:w="2976" w:type="dxa"/>
            <w:tcBorders>
              <w:top w:val="nil"/>
              <w:bottom w:val="nil"/>
            </w:tcBorders>
          </w:tcPr>
          <w:p w:rsidR="00AC4D9A" w:rsidRDefault="00AC4D9A">
            <w:pPr>
              <w:pStyle w:val="TableParagraph"/>
              <w:ind w:left="0"/>
              <w:rPr>
                <w:sz w:val="20"/>
              </w:rPr>
            </w:pPr>
          </w:p>
        </w:tc>
        <w:tc>
          <w:tcPr>
            <w:tcW w:w="2974" w:type="dxa"/>
            <w:tcBorders>
              <w:top w:val="nil"/>
              <w:bottom w:val="nil"/>
            </w:tcBorders>
          </w:tcPr>
          <w:p w:rsidR="00AC4D9A" w:rsidRDefault="00AC4D9A">
            <w:pPr>
              <w:pStyle w:val="TableParagraph"/>
              <w:ind w:left="0"/>
              <w:rPr>
                <w:sz w:val="20"/>
              </w:rPr>
            </w:pPr>
          </w:p>
        </w:tc>
        <w:tc>
          <w:tcPr>
            <w:tcW w:w="2976" w:type="dxa"/>
            <w:tcBorders>
              <w:top w:val="nil"/>
              <w:bottom w:val="nil"/>
            </w:tcBorders>
          </w:tcPr>
          <w:p w:rsidR="00AC4D9A" w:rsidRDefault="00155318">
            <w:pPr>
              <w:pStyle w:val="TableParagraph"/>
              <w:spacing w:line="256" w:lineRule="exact"/>
              <w:ind w:left="110"/>
              <w:rPr>
                <w:sz w:val="24"/>
              </w:rPr>
            </w:pPr>
            <w:r>
              <w:rPr>
                <w:sz w:val="24"/>
              </w:rPr>
              <w:t>из различных источников</w:t>
            </w:r>
          </w:p>
        </w:tc>
        <w:tc>
          <w:tcPr>
            <w:tcW w:w="2974" w:type="dxa"/>
            <w:tcBorders>
              <w:top w:val="nil"/>
              <w:bottom w:val="nil"/>
            </w:tcBorders>
          </w:tcPr>
          <w:p w:rsidR="00AC4D9A" w:rsidRDefault="00155318">
            <w:pPr>
              <w:pStyle w:val="TableParagraph"/>
              <w:spacing w:line="256" w:lineRule="exact"/>
              <w:rPr>
                <w:sz w:val="24"/>
              </w:rPr>
            </w:pPr>
            <w:r>
              <w:rPr>
                <w:sz w:val="24"/>
              </w:rPr>
              <w:t>формах (текст, таблица,</w:t>
            </w:r>
          </w:p>
        </w:tc>
        <w:tc>
          <w:tcPr>
            <w:tcW w:w="2976" w:type="dxa"/>
            <w:tcBorders>
              <w:top w:val="nil"/>
              <w:bottom w:val="nil"/>
            </w:tcBorders>
          </w:tcPr>
          <w:p w:rsidR="00AC4D9A" w:rsidRDefault="00155318">
            <w:pPr>
              <w:pStyle w:val="TableParagraph"/>
              <w:spacing w:line="256" w:lineRule="exact"/>
              <w:ind w:left="111"/>
              <w:rPr>
                <w:sz w:val="24"/>
              </w:rPr>
            </w:pPr>
            <w:r>
              <w:rPr>
                <w:sz w:val="24"/>
              </w:rPr>
              <w:t>речевого этикета;</w:t>
            </w:r>
          </w:p>
        </w:tc>
      </w:tr>
      <w:tr w:rsidR="00AC4D9A">
        <w:trPr>
          <w:trHeight w:val="276"/>
        </w:trPr>
        <w:tc>
          <w:tcPr>
            <w:tcW w:w="2976" w:type="dxa"/>
            <w:tcBorders>
              <w:top w:val="nil"/>
              <w:bottom w:val="nil"/>
            </w:tcBorders>
          </w:tcPr>
          <w:p w:rsidR="00AC4D9A" w:rsidRDefault="00AC4D9A">
            <w:pPr>
              <w:pStyle w:val="TableParagraph"/>
              <w:ind w:left="0"/>
              <w:rPr>
                <w:sz w:val="20"/>
              </w:rPr>
            </w:pPr>
          </w:p>
        </w:tc>
        <w:tc>
          <w:tcPr>
            <w:tcW w:w="2974" w:type="dxa"/>
            <w:tcBorders>
              <w:top w:val="nil"/>
              <w:bottom w:val="nil"/>
            </w:tcBorders>
          </w:tcPr>
          <w:p w:rsidR="00AC4D9A" w:rsidRDefault="00AC4D9A">
            <w:pPr>
              <w:pStyle w:val="TableParagraph"/>
              <w:ind w:left="0"/>
              <w:rPr>
                <w:sz w:val="20"/>
              </w:rPr>
            </w:pPr>
          </w:p>
        </w:tc>
        <w:tc>
          <w:tcPr>
            <w:tcW w:w="2976" w:type="dxa"/>
            <w:tcBorders>
              <w:top w:val="nil"/>
              <w:bottom w:val="nil"/>
            </w:tcBorders>
          </w:tcPr>
          <w:p w:rsidR="00AC4D9A" w:rsidRDefault="00155318">
            <w:pPr>
              <w:pStyle w:val="TableParagraph"/>
              <w:spacing w:line="256" w:lineRule="exact"/>
              <w:ind w:left="110"/>
              <w:rPr>
                <w:sz w:val="24"/>
              </w:rPr>
            </w:pPr>
            <w:r>
              <w:rPr>
                <w:sz w:val="24"/>
              </w:rPr>
              <w:t>(словари, энциклопедии,</w:t>
            </w:r>
          </w:p>
        </w:tc>
        <w:tc>
          <w:tcPr>
            <w:tcW w:w="2974" w:type="dxa"/>
            <w:tcBorders>
              <w:top w:val="nil"/>
              <w:bottom w:val="nil"/>
            </w:tcBorders>
          </w:tcPr>
          <w:p w:rsidR="00AC4D9A" w:rsidRDefault="00155318">
            <w:pPr>
              <w:pStyle w:val="TableParagraph"/>
              <w:spacing w:line="256" w:lineRule="exact"/>
              <w:rPr>
                <w:sz w:val="24"/>
              </w:rPr>
            </w:pPr>
            <w:r>
              <w:rPr>
                <w:sz w:val="24"/>
              </w:rPr>
              <w:t>схема, экспонат, модель, а,</w:t>
            </w:r>
          </w:p>
        </w:tc>
        <w:tc>
          <w:tcPr>
            <w:tcW w:w="2976" w:type="dxa"/>
            <w:tcBorders>
              <w:top w:val="nil"/>
              <w:bottom w:val="nil"/>
            </w:tcBorders>
          </w:tcPr>
          <w:p w:rsidR="00AC4D9A" w:rsidRDefault="00155318">
            <w:pPr>
              <w:pStyle w:val="TableParagraph"/>
              <w:spacing w:line="256" w:lineRule="exact"/>
              <w:ind w:left="111"/>
              <w:rPr>
                <w:sz w:val="24"/>
              </w:rPr>
            </w:pPr>
            <w:r>
              <w:rPr>
                <w:sz w:val="24"/>
              </w:rPr>
              <w:t>аргументировать свою</w:t>
            </w:r>
          </w:p>
        </w:tc>
      </w:tr>
      <w:tr w:rsidR="00AC4D9A">
        <w:trPr>
          <w:trHeight w:val="275"/>
        </w:trPr>
        <w:tc>
          <w:tcPr>
            <w:tcW w:w="2976" w:type="dxa"/>
            <w:tcBorders>
              <w:top w:val="nil"/>
              <w:bottom w:val="nil"/>
            </w:tcBorders>
          </w:tcPr>
          <w:p w:rsidR="00AC4D9A" w:rsidRDefault="00AC4D9A">
            <w:pPr>
              <w:pStyle w:val="TableParagraph"/>
              <w:ind w:left="0"/>
              <w:rPr>
                <w:sz w:val="20"/>
              </w:rPr>
            </w:pPr>
          </w:p>
        </w:tc>
        <w:tc>
          <w:tcPr>
            <w:tcW w:w="2974" w:type="dxa"/>
            <w:tcBorders>
              <w:top w:val="nil"/>
              <w:bottom w:val="nil"/>
            </w:tcBorders>
          </w:tcPr>
          <w:p w:rsidR="00AC4D9A" w:rsidRDefault="00AC4D9A">
            <w:pPr>
              <w:pStyle w:val="TableParagraph"/>
              <w:ind w:left="0"/>
              <w:rPr>
                <w:sz w:val="20"/>
              </w:rPr>
            </w:pPr>
          </w:p>
        </w:tc>
        <w:tc>
          <w:tcPr>
            <w:tcW w:w="2976" w:type="dxa"/>
            <w:tcBorders>
              <w:top w:val="nil"/>
              <w:bottom w:val="nil"/>
            </w:tcBorders>
          </w:tcPr>
          <w:p w:rsidR="00AC4D9A" w:rsidRDefault="00155318">
            <w:pPr>
              <w:pStyle w:val="TableParagraph"/>
              <w:spacing w:line="256" w:lineRule="exact"/>
              <w:ind w:left="110"/>
              <w:rPr>
                <w:sz w:val="24"/>
              </w:rPr>
            </w:pPr>
            <w:r>
              <w:rPr>
                <w:sz w:val="24"/>
              </w:rPr>
              <w:t>справочники, электронные</w:t>
            </w:r>
          </w:p>
        </w:tc>
        <w:tc>
          <w:tcPr>
            <w:tcW w:w="2974" w:type="dxa"/>
            <w:tcBorders>
              <w:top w:val="nil"/>
              <w:bottom w:val="nil"/>
            </w:tcBorders>
          </w:tcPr>
          <w:p w:rsidR="00AC4D9A" w:rsidRDefault="00155318">
            <w:pPr>
              <w:pStyle w:val="TableParagraph"/>
              <w:spacing w:line="256" w:lineRule="exact"/>
              <w:rPr>
                <w:sz w:val="24"/>
              </w:rPr>
            </w:pPr>
            <w:r>
              <w:rPr>
                <w:sz w:val="24"/>
              </w:rPr>
              <w:t>иллюстрация и др.)</w:t>
            </w:r>
          </w:p>
        </w:tc>
        <w:tc>
          <w:tcPr>
            <w:tcW w:w="2976" w:type="dxa"/>
            <w:tcBorders>
              <w:top w:val="nil"/>
              <w:bottom w:val="nil"/>
            </w:tcBorders>
          </w:tcPr>
          <w:p w:rsidR="00AC4D9A" w:rsidRDefault="00155318">
            <w:pPr>
              <w:pStyle w:val="TableParagraph"/>
              <w:spacing w:line="256" w:lineRule="exact"/>
              <w:ind w:left="111"/>
              <w:rPr>
                <w:sz w:val="24"/>
              </w:rPr>
            </w:pPr>
            <w:r>
              <w:rPr>
                <w:sz w:val="24"/>
              </w:rPr>
              <w:t>точку зрения с помощью</w:t>
            </w:r>
          </w:p>
        </w:tc>
      </w:tr>
      <w:tr w:rsidR="00AC4D9A">
        <w:trPr>
          <w:trHeight w:val="276"/>
        </w:trPr>
        <w:tc>
          <w:tcPr>
            <w:tcW w:w="2976" w:type="dxa"/>
            <w:tcBorders>
              <w:top w:val="nil"/>
              <w:bottom w:val="nil"/>
            </w:tcBorders>
          </w:tcPr>
          <w:p w:rsidR="00AC4D9A" w:rsidRDefault="00AC4D9A">
            <w:pPr>
              <w:pStyle w:val="TableParagraph"/>
              <w:ind w:left="0"/>
              <w:rPr>
                <w:sz w:val="20"/>
              </w:rPr>
            </w:pPr>
          </w:p>
        </w:tc>
        <w:tc>
          <w:tcPr>
            <w:tcW w:w="2974" w:type="dxa"/>
            <w:tcBorders>
              <w:top w:val="nil"/>
              <w:bottom w:val="nil"/>
            </w:tcBorders>
          </w:tcPr>
          <w:p w:rsidR="00AC4D9A" w:rsidRDefault="00AC4D9A">
            <w:pPr>
              <w:pStyle w:val="TableParagraph"/>
              <w:ind w:left="0"/>
              <w:rPr>
                <w:sz w:val="20"/>
              </w:rPr>
            </w:pPr>
          </w:p>
        </w:tc>
        <w:tc>
          <w:tcPr>
            <w:tcW w:w="2976" w:type="dxa"/>
            <w:tcBorders>
              <w:top w:val="nil"/>
              <w:bottom w:val="nil"/>
            </w:tcBorders>
          </w:tcPr>
          <w:p w:rsidR="00AC4D9A" w:rsidRDefault="00155318">
            <w:pPr>
              <w:pStyle w:val="TableParagraph"/>
              <w:spacing w:line="256" w:lineRule="exact"/>
              <w:ind w:left="110"/>
              <w:rPr>
                <w:sz w:val="24"/>
              </w:rPr>
            </w:pPr>
            <w:r>
              <w:rPr>
                <w:sz w:val="24"/>
              </w:rPr>
              <w:t>диски, сеть Интернет).</w:t>
            </w:r>
          </w:p>
        </w:tc>
        <w:tc>
          <w:tcPr>
            <w:tcW w:w="2974" w:type="dxa"/>
            <w:tcBorders>
              <w:top w:val="nil"/>
              <w:bottom w:val="nil"/>
            </w:tcBorders>
          </w:tcPr>
          <w:p w:rsidR="00AC4D9A" w:rsidRDefault="00155318">
            <w:pPr>
              <w:pStyle w:val="TableParagraph"/>
              <w:spacing w:line="256" w:lineRule="exact"/>
              <w:rPr>
                <w:sz w:val="24"/>
              </w:rPr>
            </w:pPr>
            <w:r>
              <w:rPr>
                <w:sz w:val="24"/>
              </w:rPr>
              <w:t>-Представлять</w:t>
            </w:r>
          </w:p>
        </w:tc>
        <w:tc>
          <w:tcPr>
            <w:tcW w:w="2976" w:type="dxa"/>
            <w:tcBorders>
              <w:top w:val="nil"/>
              <w:bottom w:val="nil"/>
            </w:tcBorders>
          </w:tcPr>
          <w:p w:rsidR="00AC4D9A" w:rsidRDefault="00155318">
            <w:pPr>
              <w:pStyle w:val="TableParagraph"/>
              <w:spacing w:line="256" w:lineRule="exact"/>
              <w:ind w:left="111"/>
              <w:rPr>
                <w:sz w:val="24"/>
              </w:rPr>
            </w:pPr>
            <w:r>
              <w:rPr>
                <w:sz w:val="24"/>
              </w:rPr>
              <w:t>фактов и дополнительных</w:t>
            </w:r>
          </w:p>
        </w:tc>
      </w:tr>
      <w:tr w:rsidR="00AC4D9A">
        <w:trPr>
          <w:trHeight w:val="278"/>
        </w:trPr>
        <w:tc>
          <w:tcPr>
            <w:tcW w:w="2976" w:type="dxa"/>
            <w:tcBorders>
              <w:top w:val="nil"/>
              <w:bottom w:val="nil"/>
            </w:tcBorders>
          </w:tcPr>
          <w:p w:rsidR="00AC4D9A" w:rsidRDefault="00AC4D9A">
            <w:pPr>
              <w:pStyle w:val="TableParagraph"/>
              <w:ind w:left="0"/>
              <w:rPr>
                <w:sz w:val="20"/>
              </w:rPr>
            </w:pPr>
          </w:p>
        </w:tc>
        <w:tc>
          <w:tcPr>
            <w:tcW w:w="2974" w:type="dxa"/>
            <w:tcBorders>
              <w:top w:val="nil"/>
              <w:bottom w:val="nil"/>
            </w:tcBorders>
          </w:tcPr>
          <w:p w:rsidR="00AC4D9A" w:rsidRDefault="00AC4D9A">
            <w:pPr>
              <w:pStyle w:val="TableParagraph"/>
              <w:ind w:left="0"/>
              <w:rPr>
                <w:sz w:val="20"/>
              </w:rPr>
            </w:pPr>
          </w:p>
        </w:tc>
        <w:tc>
          <w:tcPr>
            <w:tcW w:w="2976" w:type="dxa"/>
            <w:tcBorders>
              <w:top w:val="nil"/>
              <w:bottom w:val="nil"/>
            </w:tcBorders>
          </w:tcPr>
          <w:p w:rsidR="00AC4D9A" w:rsidRDefault="00155318">
            <w:pPr>
              <w:pStyle w:val="TableParagraph"/>
              <w:spacing w:line="258" w:lineRule="exact"/>
              <w:ind w:left="110"/>
              <w:rPr>
                <w:sz w:val="24"/>
              </w:rPr>
            </w:pPr>
            <w:r>
              <w:rPr>
                <w:sz w:val="24"/>
              </w:rPr>
              <w:t>.</w:t>
            </w:r>
          </w:p>
        </w:tc>
        <w:tc>
          <w:tcPr>
            <w:tcW w:w="2974" w:type="dxa"/>
            <w:tcBorders>
              <w:top w:val="nil"/>
              <w:bottom w:val="nil"/>
            </w:tcBorders>
          </w:tcPr>
          <w:p w:rsidR="00AC4D9A" w:rsidRDefault="00155318">
            <w:pPr>
              <w:pStyle w:val="TableParagraph"/>
              <w:spacing w:line="258" w:lineRule="exact"/>
              <w:rPr>
                <w:sz w:val="24"/>
              </w:rPr>
            </w:pPr>
            <w:r>
              <w:rPr>
                <w:sz w:val="24"/>
              </w:rPr>
              <w:t>информацию</w:t>
            </w:r>
          </w:p>
        </w:tc>
        <w:tc>
          <w:tcPr>
            <w:tcW w:w="2976" w:type="dxa"/>
            <w:tcBorders>
              <w:top w:val="nil"/>
              <w:bottom w:val="nil"/>
            </w:tcBorders>
          </w:tcPr>
          <w:p w:rsidR="00AC4D9A" w:rsidRDefault="00155318">
            <w:pPr>
              <w:pStyle w:val="TableParagraph"/>
              <w:spacing w:line="258" w:lineRule="exact"/>
              <w:ind w:left="111"/>
              <w:rPr>
                <w:sz w:val="24"/>
              </w:rPr>
            </w:pPr>
            <w:r>
              <w:rPr>
                <w:sz w:val="24"/>
              </w:rPr>
              <w:t>сведений.</w:t>
            </w:r>
          </w:p>
        </w:tc>
      </w:tr>
      <w:tr w:rsidR="00AC4D9A">
        <w:trPr>
          <w:trHeight w:val="273"/>
        </w:trPr>
        <w:tc>
          <w:tcPr>
            <w:tcW w:w="2976" w:type="dxa"/>
            <w:tcBorders>
              <w:top w:val="nil"/>
              <w:bottom w:val="nil"/>
            </w:tcBorders>
          </w:tcPr>
          <w:p w:rsidR="00AC4D9A" w:rsidRDefault="00AC4D9A">
            <w:pPr>
              <w:pStyle w:val="TableParagraph"/>
              <w:ind w:left="0"/>
              <w:rPr>
                <w:sz w:val="20"/>
              </w:rPr>
            </w:pPr>
          </w:p>
        </w:tc>
        <w:tc>
          <w:tcPr>
            <w:tcW w:w="2974" w:type="dxa"/>
            <w:tcBorders>
              <w:top w:val="nil"/>
              <w:bottom w:val="nil"/>
            </w:tcBorders>
          </w:tcPr>
          <w:p w:rsidR="00AC4D9A" w:rsidRDefault="00AC4D9A">
            <w:pPr>
              <w:pStyle w:val="TableParagraph"/>
              <w:ind w:left="0"/>
              <w:rPr>
                <w:sz w:val="20"/>
              </w:rPr>
            </w:pPr>
          </w:p>
        </w:tc>
        <w:tc>
          <w:tcPr>
            <w:tcW w:w="2976" w:type="dxa"/>
            <w:tcBorders>
              <w:top w:val="nil"/>
              <w:bottom w:val="nil"/>
            </w:tcBorders>
          </w:tcPr>
          <w:p w:rsidR="00AC4D9A" w:rsidRDefault="00AC4D9A">
            <w:pPr>
              <w:pStyle w:val="TableParagraph"/>
              <w:ind w:left="0"/>
              <w:rPr>
                <w:sz w:val="20"/>
              </w:rPr>
            </w:pPr>
          </w:p>
        </w:tc>
        <w:tc>
          <w:tcPr>
            <w:tcW w:w="2974" w:type="dxa"/>
            <w:tcBorders>
              <w:top w:val="nil"/>
              <w:bottom w:val="nil"/>
            </w:tcBorders>
          </w:tcPr>
          <w:p w:rsidR="00AC4D9A" w:rsidRDefault="00155318">
            <w:pPr>
              <w:pStyle w:val="TableParagraph"/>
              <w:spacing w:line="254" w:lineRule="exact"/>
              <w:rPr>
                <w:sz w:val="24"/>
              </w:rPr>
            </w:pPr>
            <w:r>
              <w:rPr>
                <w:sz w:val="24"/>
              </w:rPr>
              <w:t>в виде текста, таблицы,</w:t>
            </w:r>
          </w:p>
        </w:tc>
        <w:tc>
          <w:tcPr>
            <w:tcW w:w="2976" w:type="dxa"/>
            <w:tcBorders>
              <w:top w:val="nil"/>
              <w:bottom w:val="nil"/>
            </w:tcBorders>
          </w:tcPr>
          <w:p w:rsidR="00AC4D9A" w:rsidRDefault="00155318">
            <w:pPr>
              <w:pStyle w:val="TableParagraph"/>
              <w:spacing w:line="254" w:lineRule="exact"/>
              <w:ind w:left="111"/>
              <w:rPr>
                <w:sz w:val="24"/>
              </w:rPr>
            </w:pPr>
            <w:r>
              <w:rPr>
                <w:sz w:val="24"/>
              </w:rPr>
              <w:t>-Критично относиться к</w:t>
            </w:r>
          </w:p>
        </w:tc>
      </w:tr>
      <w:tr w:rsidR="00AC4D9A">
        <w:trPr>
          <w:trHeight w:val="275"/>
        </w:trPr>
        <w:tc>
          <w:tcPr>
            <w:tcW w:w="2976" w:type="dxa"/>
            <w:tcBorders>
              <w:top w:val="nil"/>
              <w:bottom w:val="nil"/>
            </w:tcBorders>
          </w:tcPr>
          <w:p w:rsidR="00AC4D9A" w:rsidRDefault="00AC4D9A">
            <w:pPr>
              <w:pStyle w:val="TableParagraph"/>
              <w:ind w:left="0"/>
              <w:rPr>
                <w:sz w:val="20"/>
              </w:rPr>
            </w:pPr>
          </w:p>
        </w:tc>
        <w:tc>
          <w:tcPr>
            <w:tcW w:w="2974" w:type="dxa"/>
            <w:tcBorders>
              <w:top w:val="nil"/>
              <w:bottom w:val="nil"/>
            </w:tcBorders>
          </w:tcPr>
          <w:p w:rsidR="00AC4D9A" w:rsidRDefault="00AC4D9A">
            <w:pPr>
              <w:pStyle w:val="TableParagraph"/>
              <w:ind w:left="0"/>
              <w:rPr>
                <w:sz w:val="20"/>
              </w:rPr>
            </w:pPr>
          </w:p>
        </w:tc>
        <w:tc>
          <w:tcPr>
            <w:tcW w:w="2976" w:type="dxa"/>
            <w:tcBorders>
              <w:top w:val="nil"/>
              <w:bottom w:val="nil"/>
            </w:tcBorders>
          </w:tcPr>
          <w:p w:rsidR="00AC4D9A" w:rsidRDefault="00AC4D9A">
            <w:pPr>
              <w:pStyle w:val="TableParagraph"/>
              <w:ind w:left="0"/>
              <w:rPr>
                <w:sz w:val="20"/>
              </w:rPr>
            </w:pPr>
          </w:p>
        </w:tc>
        <w:tc>
          <w:tcPr>
            <w:tcW w:w="2974" w:type="dxa"/>
            <w:tcBorders>
              <w:top w:val="nil"/>
              <w:bottom w:val="nil"/>
            </w:tcBorders>
          </w:tcPr>
          <w:p w:rsidR="00AC4D9A" w:rsidRDefault="00155318">
            <w:pPr>
              <w:pStyle w:val="TableParagraph"/>
              <w:spacing w:line="256" w:lineRule="exact"/>
              <w:rPr>
                <w:sz w:val="24"/>
              </w:rPr>
            </w:pPr>
            <w:r>
              <w:rPr>
                <w:sz w:val="24"/>
              </w:rPr>
              <w:t>схемы, в том числе с</w:t>
            </w:r>
          </w:p>
        </w:tc>
        <w:tc>
          <w:tcPr>
            <w:tcW w:w="2976" w:type="dxa"/>
            <w:tcBorders>
              <w:top w:val="nil"/>
              <w:bottom w:val="nil"/>
            </w:tcBorders>
          </w:tcPr>
          <w:p w:rsidR="00AC4D9A" w:rsidRDefault="00155318">
            <w:pPr>
              <w:pStyle w:val="TableParagraph"/>
              <w:spacing w:line="256" w:lineRule="exact"/>
              <w:ind w:left="111"/>
              <w:rPr>
                <w:sz w:val="24"/>
              </w:rPr>
            </w:pPr>
            <w:r>
              <w:rPr>
                <w:sz w:val="24"/>
              </w:rPr>
              <w:t>своему мнению. Уметь</w:t>
            </w:r>
          </w:p>
        </w:tc>
      </w:tr>
      <w:tr w:rsidR="00AC4D9A">
        <w:trPr>
          <w:trHeight w:val="276"/>
        </w:trPr>
        <w:tc>
          <w:tcPr>
            <w:tcW w:w="2976" w:type="dxa"/>
            <w:tcBorders>
              <w:top w:val="nil"/>
              <w:bottom w:val="nil"/>
            </w:tcBorders>
          </w:tcPr>
          <w:p w:rsidR="00AC4D9A" w:rsidRDefault="00AC4D9A">
            <w:pPr>
              <w:pStyle w:val="TableParagraph"/>
              <w:ind w:left="0"/>
              <w:rPr>
                <w:sz w:val="20"/>
              </w:rPr>
            </w:pPr>
          </w:p>
        </w:tc>
        <w:tc>
          <w:tcPr>
            <w:tcW w:w="2974" w:type="dxa"/>
            <w:tcBorders>
              <w:top w:val="nil"/>
              <w:bottom w:val="nil"/>
            </w:tcBorders>
          </w:tcPr>
          <w:p w:rsidR="00AC4D9A" w:rsidRDefault="00AC4D9A">
            <w:pPr>
              <w:pStyle w:val="TableParagraph"/>
              <w:ind w:left="0"/>
              <w:rPr>
                <w:sz w:val="20"/>
              </w:rPr>
            </w:pPr>
          </w:p>
        </w:tc>
        <w:tc>
          <w:tcPr>
            <w:tcW w:w="2976" w:type="dxa"/>
            <w:tcBorders>
              <w:top w:val="nil"/>
              <w:bottom w:val="nil"/>
            </w:tcBorders>
          </w:tcPr>
          <w:p w:rsidR="00AC4D9A" w:rsidRDefault="00AC4D9A">
            <w:pPr>
              <w:pStyle w:val="TableParagraph"/>
              <w:ind w:left="0"/>
              <w:rPr>
                <w:sz w:val="20"/>
              </w:rPr>
            </w:pPr>
          </w:p>
        </w:tc>
        <w:tc>
          <w:tcPr>
            <w:tcW w:w="2974" w:type="dxa"/>
            <w:tcBorders>
              <w:top w:val="nil"/>
              <w:bottom w:val="nil"/>
            </w:tcBorders>
          </w:tcPr>
          <w:p w:rsidR="00AC4D9A" w:rsidRDefault="00155318">
            <w:pPr>
              <w:pStyle w:val="TableParagraph"/>
              <w:spacing w:line="256" w:lineRule="exact"/>
              <w:rPr>
                <w:sz w:val="24"/>
              </w:rPr>
            </w:pPr>
            <w:r>
              <w:rPr>
                <w:sz w:val="24"/>
              </w:rPr>
              <w:t>помощью ИКТ.</w:t>
            </w:r>
          </w:p>
        </w:tc>
        <w:tc>
          <w:tcPr>
            <w:tcW w:w="2976" w:type="dxa"/>
            <w:tcBorders>
              <w:top w:val="nil"/>
              <w:bottom w:val="nil"/>
            </w:tcBorders>
          </w:tcPr>
          <w:p w:rsidR="00AC4D9A" w:rsidRDefault="00155318">
            <w:pPr>
              <w:pStyle w:val="TableParagraph"/>
              <w:spacing w:line="256" w:lineRule="exact"/>
              <w:ind w:left="111"/>
              <w:rPr>
                <w:sz w:val="24"/>
              </w:rPr>
            </w:pPr>
            <w:r>
              <w:rPr>
                <w:sz w:val="24"/>
              </w:rPr>
              <w:t>взглянуть на ситуацию с</w:t>
            </w:r>
          </w:p>
        </w:tc>
      </w:tr>
      <w:tr w:rsidR="00AC4D9A">
        <w:trPr>
          <w:trHeight w:val="276"/>
        </w:trPr>
        <w:tc>
          <w:tcPr>
            <w:tcW w:w="2976" w:type="dxa"/>
            <w:tcBorders>
              <w:top w:val="nil"/>
              <w:bottom w:val="nil"/>
            </w:tcBorders>
          </w:tcPr>
          <w:p w:rsidR="00AC4D9A" w:rsidRDefault="00AC4D9A">
            <w:pPr>
              <w:pStyle w:val="TableParagraph"/>
              <w:ind w:left="0"/>
              <w:rPr>
                <w:sz w:val="20"/>
              </w:rPr>
            </w:pPr>
          </w:p>
        </w:tc>
        <w:tc>
          <w:tcPr>
            <w:tcW w:w="2974" w:type="dxa"/>
            <w:tcBorders>
              <w:top w:val="nil"/>
              <w:bottom w:val="nil"/>
            </w:tcBorders>
          </w:tcPr>
          <w:p w:rsidR="00AC4D9A" w:rsidRDefault="00AC4D9A">
            <w:pPr>
              <w:pStyle w:val="TableParagraph"/>
              <w:ind w:left="0"/>
              <w:rPr>
                <w:sz w:val="20"/>
              </w:rPr>
            </w:pPr>
          </w:p>
        </w:tc>
        <w:tc>
          <w:tcPr>
            <w:tcW w:w="2976" w:type="dxa"/>
            <w:tcBorders>
              <w:top w:val="nil"/>
              <w:bottom w:val="nil"/>
            </w:tcBorders>
          </w:tcPr>
          <w:p w:rsidR="00AC4D9A" w:rsidRDefault="00AC4D9A">
            <w:pPr>
              <w:pStyle w:val="TableParagraph"/>
              <w:ind w:left="0"/>
              <w:rPr>
                <w:sz w:val="20"/>
              </w:rPr>
            </w:pPr>
          </w:p>
        </w:tc>
        <w:tc>
          <w:tcPr>
            <w:tcW w:w="2974" w:type="dxa"/>
            <w:tcBorders>
              <w:top w:val="nil"/>
              <w:bottom w:val="nil"/>
            </w:tcBorders>
          </w:tcPr>
          <w:p w:rsidR="00AC4D9A" w:rsidRDefault="00155318">
            <w:pPr>
              <w:pStyle w:val="TableParagraph"/>
              <w:spacing w:line="256" w:lineRule="exact"/>
              <w:rPr>
                <w:sz w:val="24"/>
              </w:rPr>
            </w:pPr>
            <w:r>
              <w:rPr>
                <w:sz w:val="24"/>
              </w:rPr>
              <w:t>-Анализировать,</w:t>
            </w:r>
          </w:p>
        </w:tc>
        <w:tc>
          <w:tcPr>
            <w:tcW w:w="2976" w:type="dxa"/>
            <w:tcBorders>
              <w:top w:val="nil"/>
              <w:bottom w:val="nil"/>
            </w:tcBorders>
          </w:tcPr>
          <w:p w:rsidR="00AC4D9A" w:rsidRDefault="00155318">
            <w:pPr>
              <w:pStyle w:val="TableParagraph"/>
              <w:spacing w:line="256" w:lineRule="exact"/>
              <w:ind w:left="111"/>
              <w:rPr>
                <w:sz w:val="24"/>
              </w:rPr>
            </w:pPr>
            <w:r>
              <w:rPr>
                <w:sz w:val="24"/>
              </w:rPr>
              <w:t>иной позиции и</w:t>
            </w:r>
          </w:p>
        </w:tc>
      </w:tr>
      <w:tr w:rsidR="00AC4D9A">
        <w:trPr>
          <w:trHeight w:val="275"/>
        </w:trPr>
        <w:tc>
          <w:tcPr>
            <w:tcW w:w="2976" w:type="dxa"/>
            <w:tcBorders>
              <w:top w:val="nil"/>
              <w:bottom w:val="nil"/>
            </w:tcBorders>
          </w:tcPr>
          <w:p w:rsidR="00AC4D9A" w:rsidRDefault="00AC4D9A">
            <w:pPr>
              <w:pStyle w:val="TableParagraph"/>
              <w:ind w:left="0"/>
              <w:rPr>
                <w:sz w:val="20"/>
              </w:rPr>
            </w:pPr>
          </w:p>
        </w:tc>
        <w:tc>
          <w:tcPr>
            <w:tcW w:w="2974" w:type="dxa"/>
            <w:tcBorders>
              <w:top w:val="nil"/>
              <w:bottom w:val="nil"/>
            </w:tcBorders>
          </w:tcPr>
          <w:p w:rsidR="00AC4D9A" w:rsidRDefault="00AC4D9A">
            <w:pPr>
              <w:pStyle w:val="TableParagraph"/>
              <w:ind w:left="0"/>
              <w:rPr>
                <w:sz w:val="20"/>
              </w:rPr>
            </w:pPr>
          </w:p>
        </w:tc>
        <w:tc>
          <w:tcPr>
            <w:tcW w:w="2976" w:type="dxa"/>
            <w:tcBorders>
              <w:top w:val="nil"/>
              <w:bottom w:val="nil"/>
            </w:tcBorders>
          </w:tcPr>
          <w:p w:rsidR="00AC4D9A" w:rsidRDefault="00AC4D9A">
            <w:pPr>
              <w:pStyle w:val="TableParagraph"/>
              <w:ind w:left="0"/>
              <w:rPr>
                <w:sz w:val="20"/>
              </w:rPr>
            </w:pPr>
          </w:p>
        </w:tc>
        <w:tc>
          <w:tcPr>
            <w:tcW w:w="2974" w:type="dxa"/>
            <w:tcBorders>
              <w:top w:val="nil"/>
              <w:bottom w:val="nil"/>
            </w:tcBorders>
          </w:tcPr>
          <w:p w:rsidR="00AC4D9A" w:rsidRDefault="00155318">
            <w:pPr>
              <w:pStyle w:val="TableParagraph"/>
              <w:spacing w:line="255" w:lineRule="exact"/>
              <w:rPr>
                <w:sz w:val="24"/>
              </w:rPr>
            </w:pPr>
            <w:r>
              <w:rPr>
                <w:sz w:val="24"/>
              </w:rPr>
              <w:t>сравнивать, группировать</w:t>
            </w:r>
          </w:p>
        </w:tc>
        <w:tc>
          <w:tcPr>
            <w:tcW w:w="2976" w:type="dxa"/>
            <w:tcBorders>
              <w:top w:val="nil"/>
              <w:bottom w:val="nil"/>
            </w:tcBorders>
          </w:tcPr>
          <w:p w:rsidR="00AC4D9A" w:rsidRDefault="00155318">
            <w:pPr>
              <w:pStyle w:val="TableParagraph"/>
              <w:spacing w:line="255" w:lineRule="exact"/>
              <w:ind w:left="111"/>
              <w:rPr>
                <w:sz w:val="24"/>
              </w:rPr>
            </w:pPr>
            <w:r>
              <w:rPr>
                <w:sz w:val="24"/>
              </w:rPr>
              <w:t>договариваться с людьми</w:t>
            </w:r>
          </w:p>
        </w:tc>
      </w:tr>
      <w:tr w:rsidR="00AC4D9A">
        <w:trPr>
          <w:trHeight w:val="279"/>
        </w:trPr>
        <w:tc>
          <w:tcPr>
            <w:tcW w:w="2976" w:type="dxa"/>
            <w:tcBorders>
              <w:top w:val="nil"/>
            </w:tcBorders>
          </w:tcPr>
          <w:p w:rsidR="00AC4D9A" w:rsidRDefault="00AC4D9A">
            <w:pPr>
              <w:pStyle w:val="TableParagraph"/>
              <w:ind w:left="0"/>
              <w:rPr>
                <w:sz w:val="20"/>
              </w:rPr>
            </w:pPr>
          </w:p>
        </w:tc>
        <w:tc>
          <w:tcPr>
            <w:tcW w:w="2974" w:type="dxa"/>
            <w:tcBorders>
              <w:top w:val="nil"/>
            </w:tcBorders>
          </w:tcPr>
          <w:p w:rsidR="00AC4D9A" w:rsidRDefault="00AC4D9A">
            <w:pPr>
              <w:pStyle w:val="TableParagraph"/>
              <w:ind w:left="0"/>
              <w:rPr>
                <w:sz w:val="20"/>
              </w:rPr>
            </w:pPr>
          </w:p>
        </w:tc>
        <w:tc>
          <w:tcPr>
            <w:tcW w:w="2976" w:type="dxa"/>
            <w:tcBorders>
              <w:top w:val="nil"/>
            </w:tcBorders>
          </w:tcPr>
          <w:p w:rsidR="00AC4D9A" w:rsidRDefault="00AC4D9A">
            <w:pPr>
              <w:pStyle w:val="TableParagraph"/>
              <w:ind w:left="0"/>
              <w:rPr>
                <w:sz w:val="20"/>
              </w:rPr>
            </w:pPr>
          </w:p>
        </w:tc>
        <w:tc>
          <w:tcPr>
            <w:tcW w:w="2974" w:type="dxa"/>
            <w:tcBorders>
              <w:top w:val="nil"/>
            </w:tcBorders>
          </w:tcPr>
          <w:p w:rsidR="00AC4D9A" w:rsidRDefault="00155318">
            <w:pPr>
              <w:pStyle w:val="TableParagraph"/>
              <w:spacing w:line="260" w:lineRule="exact"/>
              <w:rPr>
                <w:sz w:val="24"/>
              </w:rPr>
            </w:pPr>
            <w:r>
              <w:rPr>
                <w:sz w:val="24"/>
              </w:rPr>
              <w:t>различные объекты,</w:t>
            </w:r>
          </w:p>
        </w:tc>
        <w:tc>
          <w:tcPr>
            <w:tcW w:w="2976" w:type="dxa"/>
            <w:tcBorders>
              <w:top w:val="nil"/>
            </w:tcBorders>
          </w:tcPr>
          <w:p w:rsidR="00AC4D9A" w:rsidRDefault="00155318">
            <w:pPr>
              <w:pStyle w:val="TableParagraph"/>
              <w:spacing w:line="260" w:lineRule="exact"/>
              <w:ind w:left="111"/>
              <w:rPr>
                <w:sz w:val="24"/>
              </w:rPr>
            </w:pPr>
            <w:r>
              <w:rPr>
                <w:sz w:val="24"/>
              </w:rPr>
              <w:t>иных позиций.</w:t>
            </w:r>
          </w:p>
        </w:tc>
      </w:tr>
    </w:tbl>
    <w:p w:rsidR="00AC4D9A" w:rsidRDefault="00AC4D9A">
      <w:pPr>
        <w:spacing w:line="260" w:lineRule="exact"/>
        <w:rPr>
          <w:sz w:val="24"/>
        </w:rPr>
        <w:sectPr w:rsidR="00AC4D9A">
          <w:pgSz w:w="16850" w:h="11900" w:orient="landscape"/>
          <w:pgMar w:top="1020" w:right="820" w:bottom="280" w:left="920" w:header="48" w:footer="0" w:gutter="0"/>
          <w:cols w:space="720"/>
        </w:sectPr>
      </w:pPr>
    </w:p>
    <w:p w:rsidR="00AC4D9A" w:rsidRDefault="00AC4D9A">
      <w:pPr>
        <w:pStyle w:val="a3"/>
        <w:spacing w:before="7" w:after="1"/>
        <w:ind w:left="0"/>
        <w:jc w:val="left"/>
        <w:rPr>
          <w:sz w:val="9"/>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2974"/>
        <w:gridCol w:w="2976"/>
        <w:gridCol w:w="2974"/>
        <w:gridCol w:w="2976"/>
      </w:tblGrid>
      <w:tr w:rsidR="00AC4D9A">
        <w:trPr>
          <w:trHeight w:val="4200"/>
        </w:trPr>
        <w:tc>
          <w:tcPr>
            <w:tcW w:w="2976" w:type="dxa"/>
          </w:tcPr>
          <w:p w:rsidR="00AC4D9A" w:rsidRDefault="00AC4D9A">
            <w:pPr>
              <w:pStyle w:val="TableParagraph"/>
              <w:ind w:left="0"/>
              <w:rPr>
                <w:sz w:val="24"/>
              </w:rPr>
            </w:pPr>
          </w:p>
        </w:tc>
        <w:tc>
          <w:tcPr>
            <w:tcW w:w="2974" w:type="dxa"/>
          </w:tcPr>
          <w:p w:rsidR="00AC4D9A" w:rsidRDefault="00AC4D9A">
            <w:pPr>
              <w:pStyle w:val="TableParagraph"/>
              <w:ind w:left="0"/>
              <w:rPr>
                <w:sz w:val="24"/>
              </w:rPr>
            </w:pPr>
          </w:p>
        </w:tc>
        <w:tc>
          <w:tcPr>
            <w:tcW w:w="2976" w:type="dxa"/>
          </w:tcPr>
          <w:p w:rsidR="00AC4D9A" w:rsidRDefault="00AC4D9A">
            <w:pPr>
              <w:pStyle w:val="TableParagraph"/>
              <w:ind w:left="0"/>
              <w:rPr>
                <w:sz w:val="24"/>
              </w:rPr>
            </w:pPr>
          </w:p>
        </w:tc>
        <w:tc>
          <w:tcPr>
            <w:tcW w:w="2974" w:type="dxa"/>
          </w:tcPr>
          <w:p w:rsidR="00AC4D9A" w:rsidRDefault="00155318">
            <w:pPr>
              <w:pStyle w:val="TableParagraph"/>
              <w:spacing w:line="271" w:lineRule="exact"/>
              <w:rPr>
                <w:sz w:val="24"/>
              </w:rPr>
            </w:pPr>
            <w:r>
              <w:rPr>
                <w:sz w:val="24"/>
              </w:rPr>
              <w:t>явления, факты.</w:t>
            </w:r>
          </w:p>
          <w:p w:rsidR="00AC4D9A" w:rsidRDefault="00155318">
            <w:pPr>
              <w:pStyle w:val="TableParagraph"/>
              <w:spacing w:before="7" w:line="237" w:lineRule="auto"/>
              <w:ind w:right="307"/>
              <w:rPr>
                <w:sz w:val="24"/>
              </w:rPr>
            </w:pPr>
            <w:r>
              <w:rPr>
                <w:sz w:val="24"/>
              </w:rPr>
              <w:t>-Самостоятельно делать выводы, перерабатывать информацию, преобразовывать её,</w:t>
            </w:r>
          </w:p>
          <w:p w:rsidR="00AC4D9A" w:rsidRDefault="00155318">
            <w:pPr>
              <w:pStyle w:val="TableParagraph"/>
              <w:ind w:right="76"/>
              <w:rPr>
                <w:sz w:val="24"/>
              </w:rPr>
            </w:pPr>
            <w:r>
              <w:rPr>
                <w:sz w:val="24"/>
              </w:rPr>
              <w:t>представлять информацию на основе схем, моделей, сообщений.</w:t>
            </w:r>
          </w:p>
          <w:p w:rsidR="00AC4D9A" w:rsidRDefault="00155318">
            <w:pPr>
              <w:pStyle w:val="TableParagraph"/>
              <w:spacing w:line="237" w:lineRule="auto"/>
              <w:rPr>
                <w:sz w:val="24"/>
              </w:rPr>
            </w:pPr>
            <w:r>
              <w:rPr>
                <w:sz w:val="24"/>
              </w:rPr>
              <w:t>-Составлять сложный план текста.</w:t>
            </w:r>
          </w:p>
          <w:p w:rsidR="00AC4D9A" w:rsidRDefault="00155318">
            <w:pPr>
              <w:pStyle w:val="TableParagraph"/>
              <w:spacing w:line="237" w:lineRule="auto"/>
              <w:ind w:right="576"/>
              <w:rPr>
                <w:sz w:val="24"/>
              </w:rPr>
            </w:pPr>
            <w:r>
              <w:rPr>
                <w:sz w:val="24"/>
              </w:rPr>
              <w:t>-Уметь передавать содержание в сжатом, выборочном или развёрнутом виде</w:t>
            </w:r>
          </w:p>
        </w:tc>
        <w:tc>
          <w:tcPr>
            <w:tcW w:w="2976" w:type="dxa"/>
          </w:tcPr>
          <w:p w:rsidR="00AC4D9A" w:rsidRDefault="00155318">
            <w:pPr>
              <w:pStyle w:val="TableParagraph"/>
              <w:ind w:left="111" w:right="341"/>
              <w:rPr>
                <w:sz w:val="24"/>
              </w:rPr>
            </w:pPr>
            <w:r>
              <w:rPr>
                <w:sz w:val="24"/>
              </w:rPr>
              <w:t>-Понимать точку зрения другого</w:t>
            </w:r>
          </w:p>
          <w:p w:rsidR="00AC4D9A" w:rsidRDefault="00155318">
            <w:pPr>
              <w:pStyle w:val="TableParagraph"/>
              <w:ind w:left="111" w:right="126"/>
              <w:rPr>
                <w:sz w:val="24"/>
              </w:rPr>
            </w:pPr>
            <w:r>
              <w:rPr>
                <w:sz w:val="24"/>
              </w:rPr>
              <w:t>-Участвовать в работе группы, распределять роли, договариваться друг с другом. Предвидеть</w:t>
            </w:r>
          </w:p>
          <w:p w:rsidR="00AC4D9A" w:rsidRDefault="00155318">
            <w:pPr>
              <w:pStyle w:val="TableParagraph"/>
              <w:ind w:left="111" w:right="416"/>
              <w:rPr>
                <w:sz w:val="24"/>
              </w:rPr>
            </w:pPr>
            <w:r>
              <w:rPr>
                <w:sz w:val="24"/>
              </w:rPr>
              <w:t>последствия коллективных решений</w:t>
            </w:r>
          </w:p>
        </w:tc>
      </w:tr>
    </w:tbl>
    <w:p w:rsidR="00AC4D9A" w:rsidRDefault="00AC4D9A">
      <w:pPr>
        <w:rPr>
          <w:sz w:val="24"/>
        </w:rPr>
        <w:sectPr w:rsidR="00AC4D9A">
          <w:pgSz w:w="16850" w:h="11900" w:orient="landscape"/>
          <w:pgMar w:top="1020" w:right="820" w:bottom="280" w:left="920" w:header="48" w:footer="0" w:gutter="0"/>
          <w:cols w:space="720"/>
        </w:sectPr>
      </w:pPr>
    </w:p>
    <w:p w:rsidR="00AC4D9A" w:rsidRDefault="00155318">
      <w:pPr>
        <w:pStyle w:val="a4"/>
        <w:numPr>
          <w:ilvl w:val="1"/>
          <w:numId w:val="36"/>
        </w:numPr>
        <w:tabs>
          <w:tab w:val="left" w:pos="514"/>
        </w:tabs>
        <w:spacing w:before="93" w:line="274" w:lineRule="exact"/>
        <w:ind w:left="513" w:hanging="301"/>
        <w:jc w:val="both"/>
        <w:rPr>
          <w:b/>
          <w:sz w:val="24"/>
        </w:rPr>
      </w:pPr>
      <w:r>
        <w:rPr>
          <w:b/>
          <w:sz w:val="24"/>
        </w:rPr>
        <w:lastRenderedPageBreak/>
        <w:t>Программы учебных предметов, курсов коррекционно-развивающей</w:t>
      </w:r>
      <w:r>
        <w:rPr>
          <w:b/>
          <w:spacing w:val="-4"/>
          <w:sz w:val="24"/>
        </w:rPr>
        <w:t xml:space="preserve"> </w:t>
      </w:r>
      <w:r>
        <w:rPr>
          <w:b/>
          <w:sz w:val="24"/>
        </w:rPr>
        <w:t>области</w:t>
      </w:r>
    </w:p>
    <w:p w:rsidR="00AC4D9A" w:rsidRDefault="00155318">
      <w:pPr>
        <w:pStyle w:val="a3"/>
        <w:spacing w:line="274" w:lineRule="exact"/>
        <w:ind w:left="1084"/>
        <w:jc w:val="left"/>
      </w:pPr>
      <w:r>
        <w:t>Основное содержание учебных предметов</w:t>
      </w:r>
    </w:p>
    <w:p w:rsidR="00AC4D9A" w:rsidRDefault="00155318">
      <w:pPr>
        <w:pStyle w:val="21"/>
        <w:numPr>
          <w:ilvl w:val="2"/>
          <w:numId w:val="36"/>
        </w:numPr>
        <w:tabs>
          <w:tab w:val="left" w:pos="1144"/>
          <w:tab w:val="left" w:pos="1145"/>
        </w:tabs>
        <w:spacing w:before="5"/>
        <w:ind w:hanging="571"/>
      </w:pPr>
      <w:r>
        <w:t>Русский</w:t>
      </w:r>
      <w:r>
        <w:rPr>
          <w:spacing w:val="-1"/>
        </w:rPr>
        <w:t xml:space="preserve"> </w:t>
      </w:r>
      <w:r>
        <w:t>язык</w:t>
      </w:r>
    </w:p>
    <w:p w:rsidR="00AC4D9A" w:rsidRDefault="00155318">
      <w:pPr>
        <w:pStyle w:val="31"/>
      </w:pPr>
      <w:r>
        <w:t>Виды речевой деятельности</w:t>
      </w:r>
    </w:p>
    <w:p w:rsidR="00AC4D9A" w:rsidRDefault="00155318">
      <w:pPr>
        <w:pStyle w:val="a3"/>
        <w:ind w:right="124"/>
      </w:pPr>
      <w:r>
        <w:rPr>
          <w:i/>
        </w:rPr>
        <w:t xml:space="preserve">Слушание. </w:t>
      </w:r>
      <w: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AC4D9A" w:rsidRDefault="00155318">
      <w:pPr>
        <w:pStyle w:val="a3"/>
        <w:ind w:right="130"/>
      </w:pPr>
      <w:r>
        <w:rPr>
          <w:i/>
        </w:rPr>
        <w:t xml:space="preserve">Говорение. </w:t>
      </w:r>
      <w: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w:t>
      </w:r>
      <w:r>
        <w:rPr>
          <w:spacing w:val="-14"/>
        </w:rPr>
        <w:t xml:space="preserve"> </w:t>
      </w:r>
      <w:r>
        <w:t>(описание,</w:t>
      </w:r>
      <w:r>
        <w:rPr>
          <w:spacing w:val="-15"/>
        </w:rPr>
        <w:t xml:space="preserve"> </w:t>
      </w:r>
      <w:r>
        <w:t>повествование,</w:t>
      </w:r>
      <w:r>
        <w:rPr>
          <w:spacing w:val="-15"/>
        </w:rPr>
        <w:t xml:space="preserve"> </w:t>
      </w:r>
      <w:r>
        <w:t>рассуждение).</w:t>
      </w:r>
      <w:r>
        <w:rPr>
          <w:spacing w:val="-15"/>
        </w:rPr>
        <w:t xml:space="preserve"> </w:t>
      </w:r>
      <w:r>
        <w:t>Овладение</w:t>
      </w:r>
      <w:r>
        <w:rPr>
          <w:spacing w:val="-15"/>
        </w:rPr>
        <w:t xml:space="preserve"> </w:t>
      </w:r>
      <w:r>
        <w:t>нормами</w:t>
      </w:r>
      <w:r>
        <w:rPr>
          <w:spacing w:val="-14"/>
        </w:rPr>
        <w:t xml:space="preserve"> </w:t>
      </w:r>
      <w:r>
        <w:t>речевого</w:t>
      </w:r>
      <w:r>
        <w:rPr>
          <w:spacing w:val="-15"/>
        </w:rPr>
        <w:t xml:space="preserve"> </w:t>
      </w:r>
      <w:r>
        <w:t>этикета</w:t>
      </w:r>
      <w:r>
        <w:rPr>
          <w:spacing w:val="-15"/>
        </w:rPr>
        <w:t xml:space="preserve"> </w:t>
      </w:r>
      <w:r>
        <w:t>в</w:t>
      </w:r>
      <w:r>
        <w:rPr>
          <w:spacing w:val="-15"/>
        </w:rPr>
        <w:t xml:space="preserve"> </w:t>
      </w:r>
      <w:r>
        <w:t>ситуациях учебного и бытового общения (приветствие, прощание, извинение, благодарность, обращение с просьбой). Соблюдение орфоэпических норм и правильной</w:t>
      </w:r>
      <w:r>
        <w:rPr>
          <w:spacing w:val="-11"/>
        </w:rPr>
        <w:t xml:space="preserve"> </w:t>
      </w:r>
      <w:r>
        <w:t>интонации.</w:t>
      </w:r>
    </w:p>
    <w:p w:rsidR="00AC4D9A" w:rsidRDefault="00155318">
      <w:pPr>
        <w:pStyle w:val="a3"/>
        <w:ind w:right="128"/>
      </w:pPr>
      <w:r>
        <w:rPr>
          <w:i/>
        </w:rPr>
        <w:t xml:space="preserve">Чтение. </w:t>
      </w:r>
      <w: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AC4D9A" w:rsidRDefault="00155318">
      <w:pPr>
        <w:pStyle w:val="a3"/>
        <w:ind w:right="122"/>
      </w:pPr>
      <w:r>
        <w:rPr>
          <w:i/>
        </w:rPr>
        <w:t xml:space="preserve">Письмо. </w:t>
      </w:r>
      <w: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(рассказов) по интересной детям</w:t>
      </w:r>
      <w:r>
        <w:rPr>
          <w:spacing w:val="-35"/>
        </w:rPr>
        <w:t xml:space="preserve"> </w:t>
      </w:r>
      <w:r>
        <w:t>тематике (на основе впечатлений, литературных произведений, сюжетных картин, серий картин, просмотра фрагмента видеозаписи и т.</w:t>
      </w:r>
      <w:r>
        <w:rPr>
          <w:spacing w:val="-4"/>
        </w:rPr>
        <w:t xml:space="preserve"> </w:t>
      </w:r>
      <w:r>
        <w:t>п.).</w:t>
      </w:r>
    </w:p>
    <w:p w:rsidR="00AC4D9A" w:rsidRDefault="00155318">
      <w:pPr>
        <w:pStyle w:val="31"/>
        <w:spacing w:before="3"/>
      </w:pPr>
      <w:r>
        <w:t>Обучение грамоте</w:t>
      </w:r>
    </w:p>
    <w:p w:rsidR="00AC4D9A" w:rsidRDefault="00155318">
      <w:pPr>
        <w:pStyle w:val="a3"/>
        <w:ind w:right="128"/>
      </w:pPr>
      <w:r>
        <w:rPr>
          <w:b/>
        </w:rPr>
        <w:t>Фонетика</w:t>
      </w:r>
      <w:r>
        <w:t>.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AC4D9A" w:rsidRDefault="00155318">
      <w:pPr>
        <w:pStyle w:val="a3"/>
        <w:ind w:right="132"/>
      </w:pPr>
      <w:r>
        <w:t>Различение гласных и согласных звуков, гласных ударных и безударных, согласных твёрдых и мягких, звонких и глухих.</w:t>
      </w:r>
    </w:p>
    <w:p w:rsidR="00AC4D9A" w:rsidRDefault="00155318">
      <w:pPr>
        <w:pStyle w:val="a3"/>
        <w:ind w:right="127"/>
      </w:pPr>
      <w:r>
        <w:t>Слог как минимальная произносительная единица. Деление слов на слоги. Определение места ударения.</w:t>
      </w:r>
    </w:p>
    <w:p w:rsidR="00AC4D9A" w:rsidRDefault="00155318">
      <w:pPr>
        <w:pStyle w:val="a3"/>
        <w:ind w:right="123"/>
      </w:pPr>
      <w:r>
        <w:rPr>
          <w:b/>
        </w:rPr>
        <w:t>Графика</w:t>
      </w:r>
      <w:r>
        <w:t>. Различение звука и буквы: буква как знак звука. Овладение позиционным способом обозначения звуков буквами. Буквы гласных как показатель твёрдости— мягкости согласных звуков.</w:t>
      </w:r>
      <w:r>
        <w:rPr>
          <w:spacing w:val="-9"/>
        </w:rPr>
        <w:t xml:space="preserve"> </w:t>
      </w:r>
      <w:r>
        <w:t>Функция</w:t>
      </w:r>
      <w:r>
        <w:rPr>
          <w:spacing w:val="-8"/>
        </w:rPr>
        <w:t xml:space="preserve"> </w:t>
      </w:r>
      <w:r>
        <w:t>букв</w:t>
      </w:r>
      <w:r>
        <w:rPr>
          <w:spacing w:val="-9"/>
        </w:rPr>
        <w:t xml:space="preserve"> </w:t>
      </w:r>
      <w:r>
        <w:t>е,</w:t>
      </w:r>
      <w:r>
        <w:rPr>
          <w:spacing w:val="-8"/>
        </w:rPr>
        <w:t xml:space="preserve"> </w:t>
      </w:r>
      <w:r>
        <w:t>ё,</w:t>
      </w:r>
      <w:r>
        <w:rPr>
          <w:spacing w:val="-8"/>
        </w:rPr>
        <w:t xml:space="preserve"> </w:t>
      </w:r>
      <w:r>
        <w:t>ю,</w:t>
      </w:r>
      <w:r>
        <w:rPr>
          <w:spacing w:val="-8"/>
        </w:rPr>
        <w:t xml:space="preserve"> </w:t>
      </w:r>
      <w:r>
        <w:t>я.</w:t>
      </w:r>
      <w:r>
        <w:rPr>
          <w:spacing w:val="-8"/>
        </w:rPr>
        <w:t xml:space="preserve"> </w:t>
      </w:r>
      <w:r>
        <w:t>Мягкий</w:t>
      </w:r>
      <w:r>
        <w:rPr>
          <w:spacing w:val="-7"/>
        </w:rPr>
        <w:t xml:space="preserve"> </w:t>
      </w:r>
      <w:r>
        <w:t>знаккак</w:t>
      </w:r>
      <w:r>
        <w:rPr>
          <w:spacing w:val="-8"/>
        </w:rPr>
        <w:t xml:space="preserve"> </w:t>
      </w:r>
      <w:r>
        <w:t>показатель</w:t>
      </w:r>
      <w:r>
        <w:rPr>
          <w:spacing w:val="-7"/>
        </w:rPr>
        <w:t xml:space="preserve"> </w:t>
      </w:r>
      <w:r>
        <w:t>мягкости</w:t>
      </w:r>
      <w:r>
        <w:rPr>
          <w:spacing w:val="-10"/>
        </w:rPr>
        <w:t xml:space="preserve"> </w:t>
      </w:r>
      <w:r>
        <w:t>предшествующего</w:t>
      </w:r>
      <w:r>
        <w:rPr>
          <w:spacing w:val="-8"/>
        </w:rPr>
        <w:t xml:space="preserve"> </w:t>
      </w:r>
      <w:r>
        <w:t>согласного звука.</w:t>
      </w:r>
    </w:p>
    <w:p w:rsidR="00AC4D9A" w:rsidRDefault="00155318">
      <w:pPr>
        <w:pStyle w:val="a3"/>
      </w:pPr>
      <w:r>
        <w:t>Знакомство с русским алфавитом как последовательностью букв.</w:t>
      </w:r>
    </w:p>
    <w:p w:rsidR="00AC4D9A" w:rsidRDefault="00155318">
      <w:pPr>
        <w:pStyle w:val="a3"/>
        <w:ind w:right="128"/>
      </w:pPr>
      <w:r>
        <w:rPr>
          <w:b/>
        </w:rPr>
        <w:t xml:space="preserve">Чтение. </w:t>
      </w:r>
      <w: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w:t>
      </w:r>
    </w:p>
    <w:p w:rsidR="00AC4D9A" w:rsidRDefault="00155318">
      <w:pPr>
        <w:pStyle w:val="a3"/>
        <w:ind w:right="129"/>
      </w:pPr>
      <w:r>
        <w:t>Развитие осознанности и выразительности чтения на материале небольших текстов и стихотворений.</w:t>
      </w:r>
    </w:p>
    <w:p w:rsidR="00AC4D9A" w:rsidRDefault="00155318">
      <w:pPr>
        <w:pStyle w:val="a3"/>
        <w:ind w:right="50"/>
        <w:jc w:val="left"/>
      </w:pPr>
      <w: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r>
        <w:rPr>
          <w:b/>
        </w:rPr>
        <w:t>Письмо</w:t>
      </w:r>
      <w:r>
        <w:t>.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AC4D9A" w:rsidRDefault="00155318">
      <w:pPr>
        <w:pStyle w:val="a3"/>
        <w:ind w:right="126"/>
      </w:pPr>
      <w: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письмом или печатанием на компьютере. Письмо под диктовку слов и предложений, написание которых не расходится с их произношением. Усвоение приёмов и последовательности</w:t>
      </w:r>
    </w:p>
    <w:p w:rsidR="00AC4D9A" w:rsidRDefault="00AC4D9A">
      <w:pPr>
        <w:sectPr w:rsidR="00AC4D9A">
          <w:headerReference w:type="default" r:id="rId11"/>
          <w:pgSz w:w="11900" w:h="16850"/>
          <w:pgMar w:top="1020" w:right="440" w:bottom="280" w:left="920" w:header="48" w:footer="0" w:gutter="0"/>
          <w:pgNumType w:start="77"/>
          <w:cols w:space="720"/>
        </w:sectPr>
      </w:pPr>
    </w:p>
    <w:p w:rsidR="00AC4D9A" w:rsidRDefault="00155318">
      <w:pPr>
        <w:pStyle w:val="a3"/>
        <w:spacing w:before="88"/>
        <w:ind w:right="123"/>
      </w:pPr>
      <w:r>
        <w:lastRenderedPageBreak/>
        <w:t>правильного</w:t>
      </w:r>
      <w:r>
        <w:rPr>
          <w:spacing w:val="-10"/>
        </w:rPr>
        <w:t xml:space="preserve"> </w:t>
      </w:r>
      <w:r>
        <w:t>списывания</w:t>
      </w:r>
      <w:r>
        <w:rPr>
          <w:spacing w:val="-10"/>
        </w:rPr>
        <w:t xml:space="preserve"> </w:t>
      </w:r>
      <w:r>
        <w:t>текста.</w:t>
      </w:r>
      <w:r>
        <w:rPr>
          <w:spacing w:val="-10"/>
        </w:rPr>
        <w:t xml:space="preserve"> </w:t>
      </w:r>
      <w:r>
        <w:t>Проверка</w:t>
      </w:r>
      <w:r>
        <w:rPr>
          <w:spacing w:val="-11"/>
        </w:rPr>
        <w:t xml:space="preserve"> </w:t>
      </w:r>
      <w:r>
        <w:t>написанного</w:t>
      </w:r>
      <w:r>
        <w:rPr>
          <w:spacing w:val="-10"/>
        </w:rPr>
        <w:t xml:space="preserve"> </w:t>
      </w:r>
      <w:r>
        <w:t>при</w:t>
      </w:r>
      <w:r>
        <w:rPr>
          <w:spacing w:val="-9"/>
        </w:rPr>
        <w:t xml:space="preserve"> </w:t>
      </w:r>
      <w:r>
        <w:t>помощи</w:t>
      </w:r>
      <w:r>
        <w:rPr>
          <w:spacing w:val="-9"/>
        </w:rPr>
        <w:t xml:space="preserve"> </w:t>
      </w:r>
      <w:r>
        <w:t>сличения</w:t>
      </w:r>
      <w:r>
        <w:rPr>
          <w:spacing w:val="-10"/>
        </w:rPr>
        <w:t xml:space="preserve"> </w:t>
      </w:r>
      <w:r>
        <w:t>с</w:t>
      </w:r>
      <w:r>
        <w:rPr>
          <w:spacing w:val="-11"/>
        </w:rPr>
        <w:t xml:space="preserve"> </w:t>
      </w:r>
      <w:r>
        <w:t>текстом-</w:t>
      </w:r>
      <w:r>
        <w:rPr>
          <w:spacing w:val="-10"/>
        </w:rPr>
        <w:t xml:space="preserve"> </w:t>
      </w:r>
      <w:r>
        <w:t>образом</w:t>
      </w:r>
      <w:r>
        <w:rPr>
          <w:spacing w:val="-10"/>
        </w:rPr>
        <w:t xml:space="preserve"> </w:t>
      </w:r>
      <w:r>
        <w:t>и послогового</w:t>
      </w:r>
      <w:r>
        <w:rPr>
          <w:spacing w:val="-13"/>
        </w:rPr>
        <w:t xml:space="preserve"> </w:t>
      </w:r>
      <w:r>
        <w:t>чтения</w:t>
      </w:r>
      <w:r>
        <w:rPr>
          <w:spacing w:val="-13"/>
        </w:rPr>
        <w:t xml:space="preserve"> </w:t>
      </w:r>
      <w:r>
        <w:t>написанных</w:t>
      </w:r>
      <w:r>
        <w:rPr>
          <w:spacing w:val="-13"/>
        </w:rPr>
        <w:t xml:space="preserve"> </w:t>
      </w:r>
      <w:r>
        <w:t>слов.</w:t>
      </w:r>
      <w:r>
        <w:rPr>
          <w:spacing w:val="-13"/>
        </w:rPr>
        <w:t xml:space="preserve"> </w:t>
      </w:r>
      <w:r>
        <w:t>Правильное</w:t>
      </w:r>
      <w:r>
        <w:rPr>
          <w:spacing w:val="-14"/>
        </w:rPr>
        <w:t xml:space="preserve"> </w:t>
      </w:r>
      <w:r>
        <w:t>оформление</w:t>
      </w:r>
      <w:r>
        <w:rPr>
          <w:spacing w:val="-14"/>
        </w:rPr>
        <w:t xml:space="preserve"> </w:t>
      </w:r>
      <w:r>
        <w:t>написанных</w:t>
      </w:r>
      <w:r>
        <w:rPr>
          <w:spacing w:val="-11"/>
        </w:rPr>
        <w:t xml:space="preserve"> </w:t>
      </w:r>
      <w:r>
        <w:t>предложений</w:t>
      </w:r>
      <w:r>
        <w:rPr>
          <w:spacing w:val="-12"/>
        </w:rPr>
        <w:t xml:space="preserve"> </w:t>
      </w:r>
      <w:r>
        <w:t>(большая буква в начале предложения, точка в конце). Выработка навыка писать большую букву в именах людей и кличках животных.</w:t>
      </w:r>
    </w:p>
    <w:p w:rsidR="00AC4D9A" w:rsidRDefault="00155318">
      <w:pPr>
        <w:pStyle w:val="a3"/>
        <w:ind w:right="128"/>
      </w:pPr>
      <w:r>
        <w:rPr>
          <w:b/>
        </w:rPr>
        <w:t xml:space="preserve">Слово и предложение. </w:t>
      </w:r>
      <w:r>
        <w:t>Восприятие слова как объекта изучения, материала для анализа. Наблюдение над значением слова.</w:t>
      </w:r>
    </w:p>
    <w:p w:rsidR="00AC4D9A" w:rsidRDefault="00155318">
      <w:pPr>
        <w:pStyle w:val="a3"/>
        <w:ind w:right="127"/>
      </w:pPr>
      <w: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AC4D9A" w:rsidRDefault="00155318">
      <w:pPr>
        <w:pStyle w:val="a3"/>
        <w:ind w:right="125"/>
      </w:pPr>
      <w:r>
        <w:rPr>
          <w:b/>
        </w:rPr>
        <w:t>Орфография</w:t>
      </w:r>
      <w:r>
        <w:t>.</w:t>
      </w:r>
      <w:r>
        <w:rPr>
          <w:spacing w:val="-14"/>
        </w:rPr>
        <w:t xml:space="preserve"> </w:t>
      </w:r>
      <w:r>
        <w:t>Знакомство</w:t>
      </w:r>
      <w:r>
        <w:rPr>
          <w:spacing w:val="-15"/>
        </w:rPr>
        <w:t xml:space="preserve"> </w:t>
      </w:r>
      <w:r>
        <w:t>с</w:t>
      </w:r>
      <w:r>
        <w:rPr>
          <w:spacing w:val="-15"/>
        </w:rPr>
        <w:t xml:space="preserve"> </w:t>
      </w:r>
      <w:r>
        <w:t>правилами</w:t>
      </w:r>
      <w:r>
        <w:rPr>
          <w:spacing w:val="-13"/>
        </w:rPr>
        <w:t xml:space="preserve"> </w:t>
      </w:r>
      <w:r>
        <w:t>правописания</w:t>
      </w:r>
      <w:r>
        <w:rPr>
          <w:spacing w:val="-14"/>
        </w:rPr>
        <w:t xml:space="preserve"> </w:t>
      </w:r>
      <w:r>
        <w:t>и</w:t>
      </w:r>
      <w:r>
        <w:rPr>
          <w:spacing w:val="-13"/>
        </w:rPr>
        <w:t xml:space="preserve"> </w:t>
      </w:r>
      <w:r>
        <w:t>их</w:t>
      </w:r>
      <w:r>
        <w:rPr>
          <w:spacing w:val="-14"/>
        </w:rPr>
        <w:t xml:space="preserve"> </w:t>
      </w:r>
      <w:r>
        <w:t>применение:</w:t>
      </w:r>
      <w:r>
        <w:rPr>
          <w:spacing w:val="-14"/>
        </w:rPr>
        <w:t xml:space="preserve"> </w:t>
      </w:r>
      <w:r>
        <w:t>раздельное</w:t>
      </w:r>
      <w:r>
        <w:rPr>
          <w:spacing w:val="-15"/>
        </w:rPr>
        <w:t xml:space="preserve"> </w:t>
      </w:r>
      <w:r>
        <w:t>написание</w:t>
      </w:r>
      <w:r>
        <w:rPr>
          <w:spacing w:val="-15"/>
        </w:rPr>
        <w:t xml:space="preserve"> </w:t>
      </w:r>
      <w:r>
        <w:t>слов; обозначение гласных после шипящих (ча—ща, чу—щу, жи—ши); прописная (заглавная) буква в начале</w:t>
      </w:r>
      <w:r>
        <w:rPr>
          <w:spacing w:val="-7"/>
        </w:rPr>
        <w:t xml:space="preserve"> </w:t>
      </w:r>
      <w:r>
        <w:t>предложения,</w:t>
      </w:r>
      <w:r>
        <w:rPr>
          <w:spacing w:val="-6"/>
        </w:rPr>
        <w:t xml:space="preserve"> </w:t>
      </w:r>
      <w:r>
        <w:t>в</w:t>
      </w:r>
      <w:r>
        <w:rPr>
          <w:spacing w:val="-9"/>
        </w:rPr>
        <w:t xml:space="preserve"> </w:t>
      </w:r>
      <w:r>
        <w:t>именах</w:t>
      </w:r>
      <w:r>
        <w:rPr>
          <w:spacing w:val="-4"/>
        </w:rPr>
        <w:t xml:space="preserve"> </w:t>
      </w:r>
      <w:r>
        <w:t>собственных;</w:t>
      </w:r>
      <w:r>
        <w:rPr>
          <w:spacing w:val="-8"/>
        </w:rPr>
        <w:t xml:space="preserve"> </w:t>
      </w:r>
      <w:r>
        <w:t>перенос</w:t>
      </w:r>
      <w:r>
        <w:rPr>
          <w:spacing w:val="-7"/>
        </w:rPr>
        <w:t xml:space="preserve"> </w:t>
      </w:r>
      <w:r>
        <w:t>слов</w:t>
      </w:r>
      <w:r>
        <w:rPr>
          <w:spacing w:val="-6"/>
        </w:rPr>
        <w:t xml:space="preserve"> </w:t>
      </w:r>
      <w:r>
        <w:t>по</w:t>
      </w:r>
      <w:r>
        <w:rPr>
          <w:spacing w:val="-6"/>
        </w:rPr>
        <w:t xml:space="preserve"> </w:t>
      </w:r>
      <w:r>
        <w:t>слогам</w:t>
      </w:r>
      <w:r>
        <w:rPr>
          <w:spacing w:val="-7"/>
        </w:rPr>
        <w:t xml:space="preserve"> </w:t>
      </w:r>
      <w:r>
        <w:t>без</w:t>
      </w:r>
      <w:r>
        <w:rPr>
          <w:spacing w:val="-5"/>
        </w:rPr>
        <w:t xml:space="preserve"> </w:t>
      </w:r>
      <w:r>
        <w:t>стечения</w:t>
      </w:r>
      <w:r>
        <w:rPr>
          <w:spacing w:val="-6"/>
        </w:rPr>
        <w:t xml:space="preserve"> </w:t>
      </w:r>
      <w:r>
        <w:t>согласных;</w:t>
      </w:r>
      <w:r>
        <w:rPr>
          <w:spacing w:val="-8"/>
        </w:rPr>
        <w:t xml:space="preserve"> </w:t>
      </w:r>
      <w:r>
        <w:t>знаки препинания в конце</w:t>
      </w:r>
      <w:r>
        <w:rPr>
          <w:spacing w:val="-3"/>
        </w:rPr>
        <w:t xml:space="preserve"> </w:t>
      </w:r>
      <w:r>
        <w:t>предложения.</w:t>
      </w:r>
    </w:p>
    <w:p w:rsidR="00AC4D9A" w:rsidRDefault="00155318">
      <w:pPr>
        <w:pStyle w:val="a3"/>
        <w:ind w:right="121"/>
      </w:pPr>
      <w:r>
        <w:rPr>
          <w:b/>
        </w:rPr>
        <w:t>Развитие речи</w:t>
      </w:r>
      <w:r>
        <w:t>.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AC4D9A" w:rsidRDefault="00AC4D9A">
      <w:pPr>
        <w:pStyle w:val="a3"/>
        <w:ind w:left="0"/>
        <w:jc w:val="left"/>
        <w:rPr>
          <w:sz w:val="26"/>
        </w:rPr>
      </w:pPr>
    </w:p>
    <w:p w:rsidR="00AC4D9A" w:rsidRDefault="00AC4D9A">
      <w:pPr>
        <w:pStyle w:val="a3"/>
        <w:spacing w:before="6"/>
        <w:ind w:left="0"/>
        <w:jc w:val="left"/>
        <w:rPr>
          <w:sz w:val="22"/>
        </w:rPr>
      </w:pPr>
    </w:p>
    <w:p w:rsidR="00AC4D9A" w:rsidRDefault="00155318">
      <w:pPr>
        <w:pStyle w:val="31"/>
        <w:spacing w:line="240" w:lineRule="auto"/>
      </w:pPr>
      <w:r>
        <w:t>Формирование грамматического строя речи</w:t>
      </w:r>
    </w:p>
    <w:p w:rsidR="00AC4D9A" w:rsidRDefault="00155318">
      <w:pPr>
        <w:tabs>
          <w:tab w:val="left" w:pos="1084"/>
        </w:tabs>
        <w:spacing w:line="274" w:lineRule="exact"/>
        <w:ind w:left="573"/>
        <w:rPr>
          <w:b/>
          <w:sz w:val="24"/>
        </w:rPr>
      </w:pPr>
      <w:r>
        <w:rPr>
          <w:b/>
          <w:sz w:val="24"/>
        </w:rPr>
        <w:t>1.</w:t>
      </w:r>
      <w:r>
        <w:rPr>
          <w:b/>
          <w:sz w:val="24"/>
        </w:rPr>
        <w:tab/>
        <w:t>Практическое овладение основными грамматическими закономерностями</w:t>
      </w:r>
      <w:r>
        <w:rPr>
          <w:b/>
          <w:spacing w:val="-11"/>
          <w:sz w:val="24"/>
        </w:rPr>
        <w:t xml:space="preserve"> </w:t>
      </w:r>
      <w:r>
        <w:rPr>
          <w:b/>
          <w:sz w:val="24"/>
        </w:rPr>
        <w:t>языка</w:t>
      </w:r>
    </w:p>
    <w:p w:rsidR="00AC4D9A" w:rsidRDefault="00155318">
      <w:pPr>
        <w:ind w:left="212" w:right="127"/>
        <w:jc w:val="both"/>
        <w:rPr>
          <w:sz w:val="24"/>
        </w:rPr>
      </w:pPr>
      <w:r>
        <w:rPr>
          <w:b/>
          <w:sz w:val="24"/>
        </w:rPr>
        <w:t>Практические грамматические обобщения</w:t>
      </w:r>
      <w:r>
        <w:rPr>
          <w:sz w:val="24"/>
        </w:rPr>
        <w:t>. Составление предложений. Установление по вопросам связи между словами в предложении, выделение из предложений словосочетаний.</w:t>
      </w:r>
    </w:p>
    <w:p w:rsidR="00AC4D9A" w:rsidRDefault="00155318">
      <w:pPr>
        <w:pStyle w:val="a3"/>
        <w:ind w:right="122"/>
      </w:pPr>
      <w:r>
        <w:t>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кто?, что?, что делает?, какой (-ая, -ое, -ие)? как? где?</w:t>
      </w:r>
    </w:p>
    <w:p w:rsidR="00AC4D9A" w:rsidRDefault="00155318">
      <w:pPr>
        <w:pStyle w:val="a3"/>
        <w:ind w:right="128"/>
      </w:pPr>
      <w:r>
        <w:t>Определение рода существительных по окончаниям начальной формы в словосочетаниях с числительными один, одна, одно.Различение единственного и множественного числа. Различение временных форм глагола по вопросам что делает? что делал? что будет делать, обозначая их соответствующими терминами «настоящее время», «прошедшее время», «будущее время».</w:t>
      </w:r>
    </w:p>
    <w:p w:rsidR="00AC4D9A" w:rsidRDefault="00155318">
      <w:pPr>
        <w:pStyle w:val="a3"/>
        <w:ind w:right="134"/>
      </w:pPr>
      <w:r>
        <w:t>Правильная постановка вопросов к словам и определение по ним слов, обозначающих предмет, признак предмета, действие предмета.</w:t>
      </w:r>
    </w:p>
    <w:p w:rsidR="00AC4D9A" w:rsidRDefault="00155318">
      <w:pPr>
        <w:pStyle w:val="a3"/>
      </w:pPr>
      <w:r>
        <w:t>Определение рода имен существительных по окончаниям начальной формы, обозначая терминами</w:t>
      </w:r>
    </w:p>
    <w:p w:rsidR="00AC4D9A" w:rsidRDefault="00155318">
      <w:pPr>
        <w:pStyle w:val="a3"/>
      </w:pPr>
      <w:r>
        <w:t>«мужской род», «средний род», «женский род».</w:t>
      </w:r>
    </w:p>
    <w:p w:rsidR="00AC4D9A" w:rsidRDefault="00155318">
      <w:pPr>
        <w:pStyle w:val="a3"/>
        <w:ind w:right="50"/>
        <w:jc w:val="left"/>
      </w:pPr>
      <w:r>
        <w:t>Определение числа существительных, глагола, прилагательных по окончаниям в сочетаниях. Составление предложений с сочетаниями, обозначающими:предмет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rsidR="00AC4D9A" w:rsidRDefault="00155318">
      <w:pPr>
        <w:pStyle w:val="a3"/>
        <w:ind w:right="122"/>
      </w:pPr>
      <w:r>
        <w:t>Составление предложений со словосочетаниями, включающими глаголы с приставками:пере-; на-; вз- (вс-);с-(со-); раз- (рас-).</w:t>
      </w:r>
    </w:p>
    <w:p w:rsidR="00AC4D9A" w:rsidRDefault="00155318">
      <w:pPr>
        <w:pStyle w:val="a3"/>
        <w:ind w:right="125"/>
      </w:pPr>
      <w:r>
        <w:t>Составление предложений со словосочетаниями, включающими существительные с суффиксами:-енок; онок; -ик, -чик, -очк, -ечк, -ник, -чик, ниц, -ист, -тель, -арь Ознакомление с терминами «существительное», «глагол», «прилагательное».</w:t>
      </w:r>
    </w:p>
    <w:p w:rsidR="00AC4D9A" w:rsidRDefault="00155318">
      <w:pPr>
        <w:pStyle w:val="21"/>
        <w:spacing w:before="4" w:line="274" w:lineRule="exact"/>
        <w:jc w:val="both"/>
      </w:pPr>
      <w:r>
        <w:t>II. Сведения по грамматике и правописанию</w:t>
      </w:r>
    </w:p>
    <w:p w:rsidR="00AC4D9A" w:rsidRDefault="00155318">
      <w:pPr>
        <w:pStyle w:val="a3"/>
        <w:ind w:right="130"/>
      </w:pPr>
      <w:r>
        <w:rPr>
          <w:b/>
        </w:rPr>
        <w:t>Фонетика и орфоэпия</w:t>
      </w:r>
      <w:r>
        <w:t>. Гласные и согласные, мягкие и твердые звуки. Деление слов на слоги. Ударение, произношение звуков и сочетаний звуков в соответствии с нормами современного русского литературного языка.</w:t>
      </w:r>
    </w:p>
    <w:p w:rsidR="00AC4D9A" w:rsidRDefault="00155318">
      <w:pPr>
        <w:pStyle w:val="a3"/>
        <w:ind w:right="130"/>
      </w:pPr>
      <w:r>
        <w:t>Перенос слов по слогам, перенос слова с буквами й, ь. Парные звонкие и глухие согласные звуки. Обозначение их буквами. Правописание звонких и глухих согласных на конце слов. Слоговой и звукобуквенный анализ слов, его роль в формировании навыка письма без пропусков, замены, искажений, перестановок.</w:t>
      </w:r>
    </w:p>
    <w:p w:rsidR="00AC4D9A" w:rsidRDefault="00155318">
      <w:pPr>
        <w:pStyle w:val="a3"/>
        <w:ind w:right="126"/>
      </w:pPr>
      <w:r>
        <w:t>Обозначение</w:t>
      </w:r>
      <w:r>
        <w:rPr>
          <w:spacing w:val="-14"/>
        </w:rPr>
        <w:t xml:space="preserve"> </w:t>
      </w:r>
      <w:r>
        <w:t>мягкости</w:t>
      </w:r>
      <w:r>
        <w:rPr>
          <w:spacing w:val="-15"/>
        </w:rPr>
        <w:t xml:space="preserve"> </w:t>
      </w:r>
      <w:r>
        <w:t>согласных</w:t>
      </w:r>
      <w:r>
        <w:rPr>
          <w:spacing w:val="-11"/>
        </w:rPr>
        <w:t xml:space="preserve"> </w:t>
      </w:r>
      <w:r>
        <w:t>звуков</w:t>
      </w:r>
      <w:r>
        <w:rPr>
          <w:spacing w:val="-11"/>
        </w:rPr>
        <w:t xml:space="preserve"> </w:t>
      </w:r>
      <w:r>
        <w:t>буквами</w:t>
      </w:r>
      <w:r>
        <w:rPr>
          <w:spacing w:val="-12"/>
        </w:rPr>
        <w:t xml:space="preserve"> </w:t>
      </w:r>
      <w:r>
        <w:t>е,</w:t>
      </w:r>
      <w:r>
        <w:rPr>
          <w:spacing w:val="-13"/>
        </w:rPr>
        <w:t xml:space="preserve"> </w:t>
      </w:r>
      <w:r>
        <w:t>ё,</w:t>
      </w:r>
      <w:r>
        <w:rPr>
          <w:spacing w:val="-13"/>
        </w:rPr>
        <w:t xml:space="preserve"> </w:t>
      </w:r>
      <w:r>
        <w:t>ю,</w:t>
      </w:r>
      <w:r>
        <w:rPr>
          <w:spacing w:val="-13"/>
        </w:rPr>
        <w:t xml:space="preserve"> </w:t>
      </w:r>
      <w:r>
        <w:t>я.</w:t>
      </w:r>
      <w:r>
        <w:rPr>
          <w:spacing w:val="-13"/>
        </w:rPr>
        <w:t xml:space="preserve"> </w:t>
      </w:r>
      <w:r>
        <w:t>Различий</w:t>
      </w:r>
      <w:r>
        <w:rPr>
          <w:spacing w:val="-12"/>
        </w:rPr>
        <w:t xml:space="preserve"> </w:t>
      </w:r>
      <w:r>
        <w:t>и,</w:t>
      </w:r>
      <w:r>
        <w:rPr>
          <w:spacing w:val="-13"/>
        </w:rPr>
        <w:t xml:space="preserve"> </w:t>
      </w:r>
      <w:r>
        <w:t>й.</w:t>
      </w:r>
      <w:r>
        <w:rPr>
          <w:spacing w:val="-13"/>
        </w:rPr>
        <w:t xml:space="preserve"> </w:t>
      </w:r>
      <w:r>
        <w:t>Правописание</w:t>
      </w:r>
      <w:r>
        <w:rPr>
          <w:spacing w:val="-14"/>
        </w:rPr>
        <w:t xml:space="preserve"> </w:t>
      </w:r>
      <w:r>
        <w:t>жи,</w:t>
      </w:r>
      <w:r>
        <w:rPr>
          <w:spacing w:val="-13"/>
        </w:rPr>
        <w:t xml:space="preserve"> </w:t>
      </w:r>
      <w:r>
        <w:t>ши,</w:t>
      </w:r>
      <w:r>
        <w:rPr>
          <w:spacing w:val="-13"/>
        </w:rPr>
        <w:t xml:space="preserve"> </w:t>
      </w:r>
      <w:r>
        <w:t>ча, ща, чу, щу, чк, чн. Мягкий знак для обозначения мягкости согласных в конце и в середине слова между согласными. Ударение. Различение ударных и безударных слогов. Парные звонкие и</w:t>
      </w:r>
      <w:r>
        <w:rPr>
          <w:spacing w:val="-42"/>
        </w:rPr>
        <w:t xml:space="preserve"> </w:t>
      </w:r>
      <w:r>
        <w:t>глухие согласные звуки. Обозначение их буквами Правописание звонких и глухих согласных на</w:t>
      </w:r>
      <w:r>
        <w:rPr>
          <w:spacing w:val="-23"/>
        </w:rPr>
        <w:t xml:space="preserve"> </w:t>
      </w:r>
      <w:r>
        <w:t>конце</w:t>
      </w:r>
    </w:p>
    <w:p w:rsidR="00AC4D9A" w:rsidRDefault="00AC4D9A">
      <w:pPr>
        <w:sectPr w:rsidR="00AC4D9A">
          <w:pgSz w:w="11900" w:h="16850"/>
          <w:pgMar w:top="1020" w:right="440" w:bottom="280" w:left="920" w:header="48" w:footer="0" w:gutter="0"/>
          <w:cols w:space="720"/>
        </w:sectPr>
      </w:pPr>
    </w:p>
    <w:p w:rsidR="00AC4D9A" w:rsidRDefault="00155318">
      <w:pPr>
        <w:pStyle w:val="a3"/>
        <w:spacing w:before="88"/>
        <w:ind w:right="125"/>
      </w:pPr>
      <w:r>
        <w:lastRenderedPageBreak/>
        <w:t>слов.</w:t>
      </w:r>
      <w:r>
        <w:rPr>
          <w:spacing w:val="-14"/>
        </w:rPr>
        <w:t xml:space="preserve"> </w:t>
      </w:r>
      <w:r>
        <w:t>Выделение</w:t>
      </w:r>
      <w:r>
        <w:rPr>
          <w:spacing w:val="-13"/>
        </w:rPr>
        <w:t xml:space="preserve"> </w:t>
      </w:r>
      <w:r>
        <w:t>ударных</w:t>
      </w:r>
      <w:r>
        <w:rPr>
          <w:spacing w:val="-12"/>
        </w:rPr>
        <w:t xml:space="preserve"> </w:t>
      </w:r>
      <w:r>
        <w:t>и</w:t>
      </w:r>
      <w:r>
        <w:rPr>
          <w:spacing w:val="-13"/>
        </w:rPr>
        <w:t xml:space="preserve"> </w:t>
      </w:r>
      <w:r>
        <w:t>безударных</w:t>
      </w:r>
      <w:r>
        <w:rPr>
          <w:spacing w:val="-12"/>
        </w:rPr>
        <w:t xml:space="preserve"> </w:t>
      </w:r>
      <w:r>
        <w:t>слогов</w:t>
      </w:r>
      <w:r>
        <w:rPr>
          <w:spacing w:val="-14"/>
        </w:rPr>
        <w:t xml:space="preserve"> </w:t>
      </w:r>
      <w:r>
        <w:t>в</w:t>
      </w:r>
      <w:r>
        <w:rPr>
          <w:spacing w:val="-15"/>
        </w:rPr>
        <w:t xml:space="preserve"> </w:t>
      </w:r>
      <w:r>
        <w:t>слове.</w:t>
      </w:r>
      <w:r>
        <w:rPr>
          <w:spacing w:val="-14"/>
        </w:rPr>
        <w:t xml:space="preserve"> </w:t>
      </w:r>
      <w:r>
        <w:t>Правописание</w:t>
      </w:r>
      <w:r>
        <w:rPr>
          <w:spacing w:val="-15"/>
        </w:rPr>
        <w:t xml:space="preserve"> </w:t>
      </w:r>
      <w:r>
        <w:t>безударных</w:t>
      </w:r>
      <w:r>
        <w:rPr>
          <w:spacing w:val="-12"/>
        </w:rPr>
        <w:t xml:space="preserve"> </w:t>
      </w:r>
      <w:r>
        <w:t>гласных</w:t>
      </w:r>
      <w:r>
        <w:rPr>
          <w:spacing w:val="-12"/>
        </w:rPr>
        <w:t xml:space="preserve"> </w:t>
      </w:r>
      <w:r>
        <w:t>в</w:t>
      </w:r>
      <w:r>
        <w:rPr>
          <w:spacing w:val="-15"/>
        </w:rPr>
        <w:t xml:space="preserve"> </w:t>
      </w:r>
      <w:r>
        <w:t>словах и формах слов (водой — под воду). Двойные согласные в простейших словах. Разделительный мягкий знак (ь). Правописание глухих и звонких согласных в корнях слов. Мягкий знак (ь) как показатель мягкости согласных. разделительный мягкий знак. двойные</w:t>
      </w:r>
      <w:r>
        <w:rPr>
          <w:spacing w:val="-10"/>
        </w:rPr>
        <w:t xml:space="preserve"> </w:t>
      </w:r>
      <w:r>
        <w:t>согласные.</w:t>
      </w:r>
    </w:p>
    <w:p w:rsidR="00AC4D9A" w:rsidRDefault="00155318">
      <w:pPr>
        <w:pStyle w:val="a3"/>
        <w:ind w:right="128"/>
      </w:pPr>
      <w:r>
        <w:t>Разделительные</w:t>
      </w:r>
      <w:r>
        <w:rPr>
          <w:spacing w:val="-14"/>
        </w:rPr>
        <w:t xml:space="preserve"> </w:t>
      </w:r>
      <w:r>
        <w:t>знаки</w:t>
      </w:r>
      <w:r>
        <w:rPr>
          <w:spacing w:val="-12"/>
        </w:rPr>
        <w:t xml:space="preserve"> </w:t>
      </w:r>
      <w:r>
        <w:t>(буквы</w:t>
      </w:r>
      <w:r>
        <w:rPr>
          <w:spacing w:val="-14"/>
        </w:rPr>
        <w:t xml:space="preserve"> </w:t>
      </w:r>
      <w:r>
        <w:t>ъ,</w:t>
      </w:r>
      <w:r>
        <w:rPr>
          <w:spacing w:val="-12"/>
        </w:rPr>
        <w:t xml:space="preserve"> </w:t>
      </w:r>
      <w:r>
        <w:t>ь),</w:t>
      </w:r>
      <w:r>
        <w:rPr>
          <w:spacing w:val="-13"/>
        </w:rPr>
        <w:t xml:space="preserve"> </w:t>
      </w:r>
      <w:r>
        <w:t>двойные</w:t>
      </w:r>
      <w:r>
        <w:rPr>
          <w:spacing w:val="-10"/>
        </w:rPr>
        <w:t xml:space="preserve"> </w:t>
      </w:r>
      <w:r>
        <w:t>согласные</w:t>
      </w:r>
      <w:r>
        <w:rPr>
          <w:spacing w:val="-14"/>
        </w:rPr>
        <w:t xml:space="preserve"> </w:t>
      </w:r>
      <w:r>
        <w:t>в</w:t>
      </w:r>
      <w:r>
        <w:rPr>
          <w:spacing w:val="-13"/>
        </w:rPr>
        <w:t xml:space="preserve"> </w:t>
      </w:r>
      <w:r>
        <w:t>простейших</w:t>
      </w:r>
      <w:r>
        <w:rPr>
          <w:spacing w:val="-11"/>
        </w:rPr>
        <w:t xml:space="preserve"> </w:t>
      </w:r>
      <w:r>
        <w:t>словах.</w:t>
      </w:r>
      <w:r>
        <w:rPr>
          <w:spacing w:val="-13"/>
        </w:rPr>
        <w:t xml:space="preserve"> </w:t>
      </w:r>
      <w:r>
        <w:t>Раздельное</w:t>
      </w:r>
      <w:r>
        <w:rPr>
          <w:spacing w:val="-14"/>
        </w:rPr>
        <w:t xml:space="preserve"> </w:t>
      </w:r>
      <w:r>
        <w:t>написание со словами предлогов с(со), из, к,</w:t>
      </w:r>
      <w:r>
        <w:rPr>
          <w:spacing w:val="-1"/>
        </w:rPr>
        <w:t xml:space="preserve"> </w:t>
      </w:r>
      <w:r>
        <w:t>от.</w:t>
      </w:r>
    </w:p>
    <w:p w:rsidR="00AC4D9A" w:rsidRDefault="00155318">
      <w:pPr>
        <w:pStyle w:val="a3"/>
        <w:ind w:right="125"/>
      </w:pPr>
      <w:r>
        <w:rPr>
          <w:b/>
        </w:rPr>
        <w:t>Графика</w:t>
      </w:r>
      <w:r>
        <w:t>. Различение звуков и букв. Обозначение на письме твёрдости и мягкости согласных звуков. Использование на письме разделительных Использование небуквенных графических средств: пробела между словами, знака переноса, абзаца.</w:t>
      </w:r>
    </w:p>
    <w:p w:rsidR="00AC4D9A" w:rsidRDefault="00155318">
      <w:pPr>
        <w:pStyle w:val="a3"/>
        <w:ind w:right="133"/>
      </w:pPr>
      <w: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AC4D9A" w:rsidRDefault="00155318">
      <w:pPr>
        <w:pStyle w:val="a3"/>
        <w:ind w:right="128"/>
      </w:pPr>
      <w:r>
        <w:t>Алфавит. Знание алфавита. Умение найти слово в школьном орфографическом словаре по первой букве. Умение расположить слова в алфавитном порядке (например, фамилии, имена).</w:t>
      </w:r>
    </w:p>
    <w:p w:rsidR="00AC4D9A" w:rsidRDefault="00155318">
      <w:pPr>
        <w:pStyle w:val="a3"/>
      </w:pPr>
      <w:r>
        <w:t>Вопросительный и восклицательный знаки в конце предложения (знакомство).</w:t>
      </w:r>
    </w:p>
    <w:p w:rsidR="00AC4D9A" w:rsidRDefault="00155318">
      <w:pPr>
        <w:pStyle w:val="a3"/>
        <w:ind w:right="128"/>
      </w:pPr>
      <w:r>
        <w:t>Большая буква в именах, отчествах и фамилиях людей, в кличках животных, названиях городов, деревень, рек.</w:t>
      </w:r>
    </w:p>
    <w:p w:rsidR="00AC4D9A" w:rsidRDefault="00155318">
      <w:pPr>
        <w:pStyle w:val="a3"/>
        <w:spacing w:before="1"/>
        <w:ind w:right="124"/>
      </w:pPr>
      <w:r>
        <w:rPr>
          <w:b/>
        </w:rPr>
        <w:t xml:space="preserve">Состав слова (морфемика). </w:t>
      </w:r>
      <w:r>
        <w:t>Общее понятие о частях слова: корне, 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з- и с-, пре- и при-).</w:t>
      </w:r>
    </w:p>
    <w:p w:rsidR="00AC4D9A" w:rsidRDefault="00155318">
      <w:pPr>
        <w:pStyle w:val="a3"/>
        <w:ind w:right="129"/>
      </w:pPr>
      <w:r>
        <w:t>Корень, однокоренные слова. Общее понятие о корне слова. Однокоренные слева. Выделение корней в однокоренных (родственных) словах. Наблюдение за единообразием написания корней (корм — кормить — кормушка, лес — лесник — лесной).</w:t>
      </w:r>
    </w:p>
    <w:p w:rsidR="00AC4D9A" w:rsidRDefault="00155318">
      <w:pPr>
        <w:pStyle w:val="a3"/>
        <w:ind w:right="129"/>
      </w:pPr>
      <w:r>
        <w:t>Окончание.</w:t>
      </w:r>
      <w:r>
        <w:rPr>
          <w:spacing w:val="-14"/>
        </w:rPr>
        <w:t xml:space="preserve"> </w:t>
      </w:r>
      <w:r>
        <w:t>Правописание</w:t>
      </w:r>
      <w:r>
        <w:rPr>
          <w:spacing w:val="-15"/>
        </w:rPr>
        <w:t xml:space="preserve"> </w:t>
      </w:r>
      <w:r>
        <w:t>безударных</w:t>
      </w:r>
      <w:r>
        <w:rPr>
          <w:spacing w:val="-12"/>
        </w:rPr>
        <w:t xml:space="preserve"> </w:t>
      </w:r>
      <w:r>
        <w:t>гласных,</w:t>
      </w:r>
      <w:r>
        <w:rPr>
          <w:spacing w:val="-14"/>
        </w:rPr>
        <w:t xml:space="preserve"> </w:t>
      </w:r>
      <w:r>
        <w:t>проверяемых</w:t>
      </w:r>
      <w:r>
        <w:rPr>
          <w:spacing w:val="-12"/>
        </w:rPr>
        <w:t xml:space="preserve"> </w:t>
      </w:r>
      <w:r>
        <w:t>и</w:t>
      </w:r>
      <w:r>
        <w:rPr>
          <w:spacing w:val="-16"/>
        </w:rPr>
        <w:t xml:space="preserve"> </w:t>
      </w:r>
      <w:r>
        <w:t>не</w:t>
      </w:r>
      <w:r>
        <w:rPr>
          <w:spacing w:val="-15"/>
        </w:rPr>
        <w:t xml:space="preserve"> </w:t>
      </w:r>
      <w:r>
        <w:t>проверяемых</w:t>
      </w:r>
      <w:r>
        <w:rPr>
          <w:spacing w:val="-9"/>
        </w:rPr>
        <w:t xml:space="preserve"> </w:t>
      </w:r>
      <w:r>
        <w:t>ударением,</w:t>
      </w:r>
      <w:r>
        <w:rPr>
          <w:spacing w:val="-12"/>
        </w:rPr>
        <w:t xml:space="preserve"> </w:t>
      </w:r>
      <w:r>
        <w:t>в</w:t>
      </w:r>
      <w:r>
        <w:rPr>
          <w:spacing w:val="-15"/>
        </w:rPr>
        <w:t xml:space="preserve"> </w:t>
      </w:r>
      <w:r>
        <w:t>корне слова. Правописание парных звонких и глухих, непроизносимых согласных в корне слова. Упражнения в правильном пользовании школьным орфографическим</w:t>
      </w:r>
      <w:r>
        <w:rPr>
          <w:spacing w:val="-6"/>
        </w:rPr>
        <w:t xml:space="preserve"> </w:t>
      </w:r>
      <w:r>
        <w:t>словарем.</w:t>
      </w:r>
    </w:p>
    <w:p w:rsidR="00AC4D9A" w:rsidRDefault="00155318">
      <w:pPr>
        <w:pStyle w:val="a3"/>
        <w:ind w:right="122"/>
      </w:pPr>
      <w:r>
        <w:t>Приставка. Правописание гласных и согласных в приставках в-, о-, об-, до-, за-, на-, над-, с-, от-, под- и в соответствующих предлогах. Умение отличать приставку от предлога. Разделительный мягкий знак (ь).</w:t>
      </w:r>
    </w:p>
    <w:p w:rsidR="00AC4D9A" w:rsidRDefault="00155318">
      <w:pPr>
        <w:pStyle w:val="a3"/>
        <w:spacing w:before="1"/>
        <w:ind w:right="130"/>
      </w:pPr>
      <w:r>
        <w:t>Суффикс. Умение подбирать однокоренные слова с приставками и суффиксами. Умение находить суффикс в простых по составу словах.</w:t>
      </w:r>
    </w:p>
    <w:p w:rsidR="00AC4D9A" w:rsidRDefault="00155318">
      <w:pPr>
        <w:pStyle w:val="a3"/>
        <w:ind w:right="130"/>
      </w:pPr>
      <w:r>
        <w:t>Предлог. Раздельное написание со словами наиболее распространенных предлогов (в, из, к, на, от, по, с, у).</w:t>
      </w:r>
    </w:p>
    <w:p w:rsidR="00AC4D9A" w:rsidRDefault="00155318">
      <w:pPr>
        <w:pStyle w:val="a3"/>
        <w:ind w:right="125"/>
      </w:pPr>
      <w:r>
        <w:rPr>
          <w:b/>
        </w:rPr>
        <w:t>Морфология</w:t>
      </w:r>
      <w:r>
        <w:t>.Общие сведения о частях речи: имя существительное, имя прилагательное, местоимение, глагол, предлог.</w:t>
      </w:r>
    </w:p>
    <w:p w:rsidR="00AC4D9A" w:rsidRDefault="00155318">
      <w:pPr>
        <w:pStyle w:val="a3"/>
        <w:ind w:right="122"/>
      </w:pPr>
      <w:r>
        <w:t>Имя существительное. Его значение, вопросы. Род существительных: мужской, женский, средний. Изменение имен существительных по числам. Мягкий знак (ь) после шипящих в конце слова у существительных</w:t>
      </w:r>
      <w:r>
        <w:rPr>
          <w:spacing w:val="-7"/>
        </w:rPr>
        <w:t xml:space="preserve"> </w:t>
      </w:r>
      <w:r>
        <w:t>женского</w:t>
      </w:r>
      <w:r>
        <w:rPr>
          <w:spacing w:val="-8"/>
        </w:rPr>
        <w:t xml:space="preserve"> </w:t>
      </w:r>
      <w:r>
        <w:t>рода</w:t>
      </w:r>
      <w:r>
        <w:rPr>
          <w:spacing w:val="-9"/>
        </w:rPr>
        <w:t xml:space="preserve"> </w:t>
      </w:r>
      <w:r>
        <w:t>и</w:t>
      </w:r>
      <w:r>
        <w:rPr>
          <w:spacing w:val="-7"/>
        </w:rPr>
        <w:t xml:space="preserve"> </w:t>
      </w:r>
      <w:r>
        <w:t>его</w:t>
      </w:r>
      <w:r>
        <w:rPr>
          <w:spacing w:val="-8"/>
        </w:rPr>
        <w:t xml:space="preserve"> </w:t>
      </w:r>
      <w:r>
        <w:t>отсутствие</w:t>
      </w:r>
      <w:r>
        <w:rPr>
          <w:spacing w:val="-7"/>
        </w:rPr>
        <w:t xml:space="preserve"> </w:t>
      </w:r>
      <w:r>
        <w:t>у</w:t>
      </w:r>
      <w:r>
        <w:rPr>
          <w:spacing w:val="-13"/>
        </w:rPr>
        <w:t xml:space="preserve"> </w:t>
      </w:r>
      <w:r>
        <w:t>существительных</w:t>
      </w:r>
      <w:r>
        <w:rPr>
          <w:spacing w:val="-9"/>
        </w:rPr>
        <w:t xml:space="preserve"> </w:t>
      </w:r>
      <w:r>
        <w:t>мужского</w:t>
      </w:r>
      <w:r>
        <w:rPr>
          <w:spacing w:val="-8"/>
        </w:rPr>
        <w:t xml:space="preserve"> </w:t>
      </w:r>
      <w:r>
        <w:t>рода</w:t>
      </w:r>
      <w:r>
        <w:rPr>
          <w:spacing w:val="-9"/>
        </w:rPr>
        <w:t xml:space="preserve"> </w:t>
      </w:r>
      <w:r>
        <w:t>(рожь —</w:t>
      </w:r>
      <w:r>
        <w:rPr>
          <w:spacing w:val="-8"/>
        </w:rPr>
        <w:t xml:space="preserve"> </w:t>
      </w:r>
      <w:r>
        <w:t>нож, ночь — мяч, вещь — плащ, мышь —</w:t>
      </w:r>
      <w:r>
        <w:rPr>
          <w:spacing w:val="-1"/>
        </w:rPr>
        <w:t xml:space="preserve"> </w:t>
      </w:r>
      <w:r>
        <w:t>камыш).</w:t>
      </w:r>
    </w:p>
    <w:p w:rsidR="00AC4D9A" w:rsidRDefault="00155318">
      <w:pPr>
        <w:pStyle w:val="a3"/>
        <w:ind w:right="123"/>
      </w:pPr>
      <w:r>
        <w:t xml:space="preserve">Изменение имен существительных по падежам в единственном числе (склонение); 1, 2, </w:t>
      </w:r>
      <w:r>
        <w:rPr>
          <w:spacing w:val="2"/>
        </w:rPr>
        <w:t xml:space="preserve">3-е </w:t>
      </w:r>
      <w:r>
        <w:t>склонение.</w:t>
      </w:r>
      <w:r>
        <w:rPr>
          <w:spacing w:val="-8"/>
        </w:rPr>
        <w:t xml:space="preserve"> </w:t>
      </w:r>
      <w:r>
        <w:t>Умение</w:t>
      </w:r>
      <w:r>
        <w:rPr>
          <w:spacing w:val="-9"/>
        </w:rPr>
        <w:t xml:space="preserve"> </w:t>
      </w:r>
      <w:r>
        <w:t>различать</w:t>
      </w:r>
      <w:r>
        <w:rPr>
          <w:spacing w:val="-7"/>
        </w:rPr>
        <w:t xml:space="preserve"> </w:t>
      </w:r>
      <w:r>
        <w:t>падежи.</w:t>
      </w:r>
      <w:r>
        <w:rPr>
          <w:spacing w:val="-10"/>
        </w:rPr>
        <w:t xml:space="preserve"> </w:t>
      </w:r>
      <w:r>
        <w:t>Правописание</w:t>
      </w:r>
      <w:r>
        <w:rPr>
          <w:spacing w:val="-9"/>
        </w:rPr>
        <w:t xml:space="preserve"> </w:t>
      </w:r>
      <w:r>
        <w:t>безударных</w:t>
      </w:r>
      <w:r>
        <w:rPr>
          <w:spacing w:val="-6"/>
        </w:rPr>
        <w:t xml:space="preserve"> </w:t>
      </w:r>
      <w:r>
        <w:t>окончаний</w:t>
      </w:r>
      <w:r>
        <w:rPr>
          <w:spacing w:val="-9"/>
        </w:rPr>
        <w:t xml:space="preserve"> </w:t>
      </w:r>
      <w:r>
        <w:t>существительных</w:t>
      </w:r>
      <w:r>
        <w:rPr>
          <w:spacing w:val="-6"/>
        </w:rPr>
        <w:t xml:space="preserve"> </w:t>
      </w:r>
      <w:r>
        <w:t>1,</w:t>
      </w:r>
      <w:r>
        <w:rPr>
          <w:spacing w:val="-10"/>
        </w:rPr>
        <w:t xml:space="preserve"> </w:t>
      </w:r>
      <w:r>
        <w:t>2, 3-го склонения в единственном числе (кроме существительных на -мя. -ий, -ин,</w:t>
      </w:r>
      <w:r>
        <w:rPr>
          <w:spacing w:val="-10"/>
        </w:rPr>
        <w:t xml:space="preserve"> </w:t>
      </w:r>
      <w:r>
        <w:t>-ин).</w:t>
      </w:r>
    </w:p>
    <w:p w:rsidR="00AC4D9A" w:rsidRDefault="00155318">
      <w:pPr>
        <w:pStyle w:val="a3"/>
        <w:spacing w:before="1"/>
        <w:ind w:right="132"/>
      </w:pPr>
      <w:r>
        <w:t>Склонение имен существительных во множественном числе. Умение правильно употреблять предлоги с именами существительными в различных падежах.</w:t>
      </w:r>
    </w:p>
    <w:p w:rsidR="00AC4D9A" w:rsidRDefault="00155318">
      <w:pPr>
        <w:pStyle w:val="a3"/>
        <w:ind w:right="122"/>
      </w:pPr>
      <w:r>
        <w:t>Имя прилагательное. Его значение, вопросы. Изменение имен прилагательных по падежам, родам, числам в сочетании с существительными (кроме прилагательных на -ий, -ья, -ье, -ов, -ин). Правописание окончаний -ий, -ий, -ая, -ля, -ое, -ее, -ые, -ин. Правописание безударных окончаний имен прилагательных (кроме прилагательных с основой на шипящие и ц).</w:t>
      </w:r>
    </w:p>
    <w:p w:rsidR="00AC4D9A" w:rsidRDefault="00155318">
      <w:pPr>
        <w:pStyle w:val="a3"/>
        <w:ind w:right="128"/>
      </w:pPr>
      <w:r>
        <w:t>Местоимение. Местоимения 1, 2 и З-го лица единственного и множественного числа. Раздельное написание предлогов с местоимениями.</w:t>
      </w:r>
    </w:p>
    <w:p w:rsidR="00AC4D9A" w:rsidRDefault="00155318">
      <w:pPr>
        <w:pStyle w:val="a3"/>
      </w:pPr>
      <w:r>
        <w:t>Правильное употребление местоимений в речи (меня, мною, у него, с ней, о нем).</w:t>
      </w:r>
    </w:p>
    <w:p w:rsidR="00AC4D9A" w:rsidRDefault="00155318">
      <w:pPr>
        <w:pStyle w:val="a3"/>
        <w:ind w:right="129"/>
      </w:pPr>
      <w:r>
        <w:t>Глагол. Его значение, вопросы. Время глагола: настоящее, прошедшее, будущее. Не с глаголами. Общее понятие о неопределенной форме глагола. Изменение глаголов по лицам и числам в настоящем и будущем времени (спряжение). Правописание безударных личных окончаний</w:t>
      </w:r>
    </w:p>
    <w:p w:rsidR="00AC4D9A" w:rsidRDefault="00AC4D9A">
      <w:pPr>
        <w:sectPr w:rsidR="00AC4D9A">
          <w:pgSz w:w="11900" w:h="16850"/>
          <w:pgMar w:top="1020" w:right="440" w:bottom="280" w:left="920" w:header="48" w:footer="0" w:gutter="0"/>
          <w:cols w:space="720"/>
        </w:sectPr>
      </w:pPr>
    </w:p>
    <w:p w:rsidR="00AC4D9A" w:rsidRDefault="00155318">
      <w:pPr>
        <w:pStyle w:val="a3"/>
        <w:spacing w:before="88"/>
      </w:pPr>
      <w:r>
        <w:lastRenderedPageBreak/>
        <w:t>глаголов. Правописание глаголов во 2-м лице единственного числа (-ешь).</w:t>
      </w:r>
    </w:p>
    <w:p w:rsidR="00AC4D9A" w:rsidRDefault="00155318">
      <w:pPr>
        <w:pStyle w:val="a3"/>
        <w:ind w:right="126"/>
      </w:pPr>
      <w:r>
        <w:t>Изменение</w:t>
      </w:r>
      <w:r>
        <w:rPr>
          <w:spacing w:val="-12"/>
        </w:rPr>
        <w:t xml:space="preserve"> </w:t>
      </w:r>
      <w:r>
        <w:t>глаголов</w:t>
      </w:r>
      <w:r>
        <w:rPr>
          <w:spacing w:val="-11"/>
        </w:rPr>
        <w:t xml:space="preserve"> </w:t>
      </w:r>
      <w:r>
        <w:t>в</w:t>
      </w:r>
      <w:r>
        <w:rPr>
          <w:spacing w:val="-11"/>
        </w:rPr>
        <w:t xml:space="preserve"> </w:t>
      </w:r>
      <w:r>
        <w:t>прошедшем</w:t>
      </w:r>
      <w:r>
        <w:rPr>
          <w:spacing w:val="-11"/>
        </w:rPr>
        <w:t xml:space="preserve"> </w:t>
      </w:r>
      <w:r>
        <w:t>времени</w:t>
      </w:r>
      <w:r>
        <w:rPr>
          <w:spacing w:val="-10"/>
        </w:rPr>
        <w:t xml:space="preserve"> </w:t>
      </w:r>
      <w:r>
        <w:t>по</w:t>
      </w:r>
      <w:r>
        <w:rPr>
          <w:spacing w:val="-13"/>
        </w:rPr>
        <w:t xml:space="preserve"> </w:t>
      </w:r>
      <w:r>
        <w:t>родам</w:t>
      </w:r>
      <w:r>
        <w:rPr>
          <w:spacing w:val="-11"/>
        </w:rPr>
        <w:t xml:space="preserve"> </w:t>
      </w:r>
      <w:r>
        <w:t>и</w:t>
      </w:r>
      <w:r>
        <w:rPr>
          <w:spacing w:val="-10"/>
        </w:rPr>
        <w:t xml:space="preserve"> </w:t>
      </w:r>
      <w:r>
        <w:t>числам.</w:t>
      </w:r>
      <w:r>
        <w:rPr>
          <w:spacing w:val="-11"/>
        </w:rPr>
        <w:t xml:space="preserve"> </w:t>
      </w:r>
      <w:r>
        <w:t>Знакомство</w:t>
      </w:r>
      <w:r>
        <w:rPr>
          <w:spacing w:val="-11"/>
        </w:rPr>
        <w:t xml:space="preserve"> </w:t>
      </w:r>
      <w:r>
        <w:t>с</w:t>
      </w:r>
      <w:r>
        <w:rPr>
          <w:spacing w:val="-12"/>
        </w:rPr>
        <w:t xml:space="preserve"> </w:t>
      </w:r>
      <w:r>
        <w:t>глаголами</w:t>
      </w:r>
      <w:r>
        <w:rPr>
          <w:spacing w:val="-10"/>
        </w:rPr>
        <w:t xml:space="preserve"> </w:t>
      </w:r>
      <w:r>
        <w:t>на</w:t>
      </w:r>
      <w:r>
        <w:rPr>
          <w:spacing w:val="-6"/>
        </w:rPr>
        <w:t xml:space="preserve"> </w:t>
      </w:r>
      <w:r>
        <w:t>-ся(-сь)</w:t>
      </w:r>
      <w:r>
        <w:rPr>
          <w:spacing w:val="-11"/>
        </w:rPr>
        <w:t xml:space="preserve"> </w:t>
      </w:r>
      <w:r>
        <w:t>и правописание -шься. -тся,</w:t>
      </w:r>
      <w:r>
        <w:rPr>
          <w:spacing w:val="-1"/>
        </w:rPr>
        <w:t xml:space="preserve"> </w:t>
      </w:r>
      <w:r>
        <w:t>-ться.</w:t>
      </w:r>
    </w:p>
    <w:p w:rsidR="00AC4D9A" w:rsidRDefault="00155318">
      <w:pPr>
        <w:pStyle w:val="a3"/>
        <w:ind w:right="127"/>
      </w:pPr>
      <w:r>
        <w:rPr>
          <w:b/>
        </w:rPr>
        <w:t>Лексика</w:t>
      </w:r>
      <w:r>
        <w:t>. Слова, обозначающие предметы и отвечающие на вопросы кто? что? Слова, обозначающие признаки предметов и отвечающие на вопросы какой? какая? какое? какие? Слова, обозначающие действия предметов и отвечающие на вопросы что делает? что делал? что сделает? что сделал? Умение ставить вопросы к словам.</w:t>
      </w:r>
    </w:p>
    <w:p w:rsidR="00AC4D9A" w:rsidRDefault="00155318">
      <w:pPr>
        <w:pStyle w:val="a3"/>
        <w:ind w:right="129"/>
      </w:pPr>
      <w:r>
        <w:t>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Выбор точного и образного слова для выражения мысли. Умение пользоваться в речи словами, близкими по значению. Выявление слов, значение которых требует уточнения. Определение значения слова по</w:t>
      </w:r>
      <w:r>
        <w:rPr>
          <w:spacing w:val="-7"/>
        </w:rPr>
        <w:t xml:space="preserve"> </w:t>
      </w:r>
      <w:r>
        <w:t>тексту</w:t>
      </w:r>
      <w:r>
        <w:rPr>
          <w:spacing w:val="-12"/>
        </w:rPr>
        <w:t xml:space="preserve"> </w:t>
      </w:r>
      <w:r>
        <w:t>или</w:t>
      </w:r>
      <w:r>
        <w:rPr>
          <w:spacing w:val="-4"/>
        </w:rPr>
        <w:t xml:space="preserve"> </w:t>
      </w:r>
      <w:r>
        <w:t>уточнение</w:t>
      </w:r>
      <w:r>
        <w:rPr>
          <w:spacing w:val="-8"/>
        </w:rPr>
        <w:t xml:space="preserve"> </w:t>
      </w:r>
      <w:r>
        <w:t>значения</w:t>
      </w:r>
      <w:r>
        <w:rPr>
          <w:spacing w:val="-7"/>
        </w:rPr>
        <w:t xml:space="preserve"> </w:t>
      </w:r>
      <w:r>
        <w:t>с</w:t>
      </w:r>
      <w:r>
        <w:rPr>
          <w:spacing w:val="-8"/>
        </w:rPr>
        <w:t xml:space="preserve"> </w:t>
      </w:r>
      <w:r>
        <w:t>помощью</w:t>
      </w:r>
      <w:r>
        <w:rPr>
          <w:spacing w:val="-7"/>
        </w:rPr>
        <w:t xml:space="preserve"> </w:t>
      </w:r>
      <w:r>
        <w:t>толкового</w:t>
      </w:r>
      <w:r>
        <w:rPr>
          <w:spacing w:val="-8"/>
        </w:rPr>
        <w:t xml:space="preserve"> </w:t>
      </w:r>
      <w:r>
        <w:t>словаря.</w:t>
      </w:r>
      <w:r>
        <w:rPr>
          <w:spacing w:val="-7"/>
        </w:rPr>
        <w:t xml:space="preserve"> </w:t>
      </w:r>
      <w:r>
        <w:t>Представление</w:t>
      </w:r>
      <w:r>
        <w:rPr>
          <w:spacing w:val="-8"/>
        </w:rPr>
        <w:t xml:space="preserve"> </w:t>
      </w:r>
      <w:r>
        <w:t>об</w:t>
      </w:r>
      <w:r>
        <w:rPr>
          <w:spacing w:val="-7"/>
        </w:rPr>
        <w:t xml:space="preserve"> </w:t>
      </w:r>
      <w:r>
        <w:t>однозначных</w:t>
      </w:r>
      <w:r>
        <w:rPr>
          <w:spacing w:val="-6"/>
        </w:rPr>
        <w:t xml:space="preserve"> </w:t>
      </w:r>
      <w:r>
        <w:t>и многозначных словах, о прямом и переносном значении</w:t>
      </w:r>
      <w:r>
        <w:rPr>
          <w:spacing w:val="-6"/>
        </w:rPr>
        <w:t xml:space="preserve"> </w:t>
      </w:r>
      <w:r>
        <w:t>слова.</w:t>
      </w:r>
    </w:p>
    <w:p w:rsidR="00AC4D9A" w:rsidRDefault="00155318">
      <w:pPr>
        <w:pStyle w:val="a3"/>
        <w:ind w:right="130"/>
      </w:pPr>
      <w:r>
        <w:rPr>
          <w:b/>
        </w:rPr>
        <w:t>Синтаксис</w:t>
      </w:r>
      <w:r>
        <w:t>.Умение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AC4D9A" w:rsidRDefault="00155318">
      <w:pPr>
        <w:pStyle w:val="a3"/>
        <w:spacing w:before="1"/>
        <w:ind w:right="130"/>
      </w:pPr>
      <w:r>
        <w:t>Предложения повествовательные, вопросительные, восклицательные выделить голосом важные по смыслу слова в предложении.</w:t>
      </w:r>
    </w:p>
    <w:p w:rsidR="00AC4D9A" w:rsidRDefault="00155318">
      <w:pPr>
        <w:pStyle w:val="a3"/>
        <w:ind w:right="131"/>
      </w:pPr>
      <w:r>
        <w:t>Главные члены предложения: подлежащее и сказуемое. Второстепенные члены предложения (без разделения на виды).</w:t>
      </w:r>
    </w:p>
    <w:p w:rsidR="00AC4D9A" w:rsidRDefault="00155318">
      <w:pPr>
        <w:pStyle w:val="a3"/>
        <w:ind w:right="126"/>
      </w:pPr>
      <w:r>
        <w:t>Предложения с однородными членами с союзами и (без перечисления), а, но и без союзов; интонация перечисления, занятая при перечислении. Умение составить предложения с однородными</w:t>
      </w:r>
      <w:r>
        <w:rPr>
          <w:spacing w:val="-7"/>
        </w:rPr>
        <w:t xml:space="preserve"> </w:t>
      </w:r>
      <w:r>
        <w:t>членами.</w:t>
      </w:r>
      <w:r>
        <w:rPr>
          <w:spacing w:val="-6"/>
        </w:rPr>
        <w:t xml:space="preserve"> </w:t>
      </w:r>
      <w:r>
        <w:t>Знакомство</w:t>
      </w:r>
      <w:r>
        <w:rPr>
          <w:spacing w:val="-6"/>
        </w:rPr>
        <w:t xml:space="preserve"> </w:t>
      </w:r>
      <w:r>
        <w:t>со</w:t>
      </w:r>
      <w:r>
        <w:rPr>
          <w:spacing w:val="-6"/>
        </w:rPr>
        <w:t xml:space="preserve"> </w:t>
      </w:r>
      <w:r>
        <w:t>сложным</w:t>
      </w:r>
      <w:r>
        <w:rPr>
          <w:spacing w:val="-7"/>
        </w:rPr>
        <w:t xml:space="preserve"> </w:t>
      </w:r>
      <w:r>
        <w:t>предложением.</w:t>
      </w:r>
      <w:r>
        <w:rPr>
          <w:spacing w:val="-6"/>
        </w:rPr>
        <w:t xml:space="preserve"> </w:t>
      </w:r>
      <w:r>
        <w:t>Сложные</w:t>
      </w:r>
      <w:r>
        <w:rPr>
          <w:spacing w:val="-7"/>
        </w:rPr>
        <w:t xml:space="preserve"> </w:t>
      </w:r>
      <w:r>
        <w:t>предложения,</w:t>
      </w:r>
      <w:r>
        <w:rPr>
          <w:spacing w:val="-6"/>
        </w:rPr>
        <w:t xml:space="preserve"> </w:t>
      </w:r>
      <w:r>
        <w:t>состоящие из двух простых. Запятая в сложных предложениях. Умение составить сложное предложение и поставить запятую перед союзами и, а,</w:t>
      </w:r>
      <w:r>
        <w:rPr>
          <w:spacing w:val="-1"/>
        </w:rPr>
        <w:t xml:space="preserve"> </w:t>
      </w:r>
      <w:r>
        <w:t>но.</w:t>
      </w:r>
    </w:p>
    <w:p w:rsidR="00AC4D9A" w:rsidRDefault="00155318">
      <w:pPr>
        <w:pStyle w:val="a3"/>
        <w:ind w:right="126"/>
      </w:pPr>
      <w:r>
        <w:t>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 предложении (по вопросам). Наблюдение за значением предложений, 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проанализированных в классе.</w:t>
      </w:r>
    </w:p>
    <w:p w:rsidR="00AC4D9A" w:rsidRDefault="00AC4D9A">
      <w:pPr>
        <w:pStyle w:val="a3"/>
        <w:ind w:left="0"/>
        <w:jc w:val="left"/>
        <w:rPr>
          <w:sz w:val="26"/>
        </w:rPr>
      </w:pPr>
    </w:p>
    <w:p w:rsidR="00AC4D9A" w:rsidRDefault="00AC4D9A">
      <w:pPr>
        <w:pStyle w:val="a3"/>
        <w:spacing w:before="5"/>
        <w:ind w:left="0"/>
        <w:jc w:val="left"/>
        <w:rPr>
          <w:sz w:val="22"/>
        </w:rPr>
      </w:pPr>
    </w:p>
    <w:p w:rsidR="00AC4D9A" w:rsidRDefault="00155318">
      <w:pPr>
        <w:pStyle w:val="31"/>
        <w:numPr>
          <w:ilvl w:val="0"/>
          <w:numId w:val="34"/>
        </w:numPr>
        <w:tabs>
          <w:tab w:val="left" w:pos="521"/>
        </w:tabs>
        <w:spacing w:before="1"/>
        <w:jc w:val="both"/>
      </w:pPr>
      <w:r>
        <w:t>Развитие</w:t>
      </w:r>
      <w:r>
        <w:rPr>
          <w:spacing w:val="-2"/>
        </w:rPr>
        <w:t xml:space="preserve"> </w:t>
      </w:r>
      <w:r>
        <w:t>речи</w:t>
      </w:r>
    </w:p>
    <w:p w:rsidR="00AC4D9A" w:rsidRDefault="00155318">
      <w:pPr>
        <w:pStyle w:val="a3"/>
        <w:ind w:right="125"/>
      </w:pPr>
      <w:r>
        <w:rPr>
          <w:b/>
        </w:rPr>
        <w:t>Уточнение и обогащение словаря</w:t>
      </w:r>
      <w:r>
        <w:t>.Слова, выражающие поручения, приказания. Слова, обозначающие предметы, действие, местоположение, направление, временные отношения, качество предметов и действий окружающего мира. Слова, обозначающие детенышей животных, виды трудовой деятельности, профессиональные занятия и профессии, детенышей животных, характеризующие предмет по материалу, веществу, принадлежности лицу или животному, отношению</w:t>
      </w:r>
      <w:r>
        <w:rPr>
          <w:spacing w:val="-7"/>
        </w:rPr>
        <w:t xml:space="preserve"> </w:t>
      </w:r>
      <w:r>
        <w:t>к</w:t>
      </w:r>
      <w:r>
        <w:rPr>
          <w:spacing w:val="-7"/>
        </w:rPr>
        <w:t xml:space="preserve"> </w:t>
      </w:r>
      <w:r>
        <w:t>месту</w:t>
      </w:r>
      <w:r>
        <w:rPr>
          <w:spacing w:val="-12"/>
        </w:rPr>
        <w:t xml:space="preserve"> </w:t>
      </w:r>
      <w:r>
        <w:t>или</w:t>
      </w:r>
      <w:r>
        <w:rPr>
          <w:spacing w:val="-6"/>
        </w:rPr>
        <w:t xml:space="preserve"> </w:t>
      </w:r>
      <w:r>
        <w:t>группе</w:t>
      </w:r>
      <w:r>
        <w:rPr>
          <w:spacing w:val="-8"/>
        </w:rPr>
        <w:t xml:space="preserve"> </w:t>
      </w:r>
      <w:r>
        <w:t>лиц.</w:t>
      </w:r>
      <w:r>
        <w:rPr>
          <w:spacing w:val="-7"/>
        </w:rPr>
        <w:t xml:space="preserve"> </w:t>
      </w:r>
      <w:r>
        <w:t>Слова</w:t>
      </w:r>
      <w:r>
        <w:rPr>
          <w:spacing w:val="-9"/>
        </w:rPr>
        <w:t xml:space="preserve"> </w:t>
      </w:r>
      <w:r>
        <w:t>с</w:t>
      </w:r>
      <w:r>
        <w:rPr>
          <w:spacing w:val="-8"/>
        </w:rPr>
        <w:t xml:space="preserve"> </w:t>
      </w:r>
      <w:r>
        <w:t>общим</w:t>
      </w:r>
      <w:r>
        <w:rPr>
          <w:spacing w:val="-3"/>
        </w:rPr>
        <w:t xml:space="preserve"> </w:t>
      </w:r>
      <w:r>
        <w:t>корнем,</w:t>
      </w:r>
      <w:r>
        <w:rPr>
          <w:spacing w:val="-7"/>
        </w:rPr>
        <w:t xml:space="preserve"> </w:t>
      </w:r>
      <w:r>
        <w:t>обозначающие</w:t>
      </w:r>
      <w:r>
        <w:rPr>
          <w:spacing w:val="-8"/>
        </w:rPr>
        <w:t xml:space="preserve"> </w:t>
      </w:r>
      <w:r>
        <w:t>предмет</w:t>
      </w:r>
      <w:r>
        <w:rPr>
          <w:spacing w:val="-7"/>
        </w:rPr>
        <w:t xml:space="preserve"> </w:t>
      </w:r>
      <w:r>
        <w:t>и</w:t>
      </w:r>
      <w:r>
        <w:rPr>
          <w:spacing w:val="-6"/>
        </w:rPr>
        <w:t xml:space="preserve"> </w:t>
      </w:r>
      <w:r>
        <w:t>его</w:t>
      </w:r>
      <w:r>
        <w:rPr>
          <w:spacing w:val="-7"/>
        </w:rPr>
        <w:t xml:space="preserve"> </w:t>
      </w:r>
      <w:r>
        <w:t>качество, лицо</w:t>
      </w:r>
      <w:r>
        <w:rPr>
          <w:spacing w:val="-11"/>
        </w:rPr>
        <w:t xml:space="preserve"> </w:t>
      </w:r>
      <w:r>
        <w:t>и</w:t>
      </w:r>
      <w:r>
        <w:rPr>
          <w:spacing w:val="-8"/>
        </w:rPr>
        <w:t xml:space="preserve"> </w:t>
      </w:r>
      <w:r>
        <w:t>производимое</w:t>
      </w:r>
      <w:r>
        <w:rPr>
          <w:spacing w:val="-10"/>
        </w:rPr>
        <w:t xml:space="preserve"> </w:t>
      </w:r>
      <w:r>
        <w:t>им</w:t>
      </w:r>
      <w:r>
        <w:rPr>
          <w:spacing w:val="-10"/>
        </w:rPr>
        <w:t xml:space="preserve"> </w:t>
      </w:r>
      <w:r>
        <w:t>действие:</w:t>
      </w:r>
      <w:r>
        <w:rPr>
          <w:spacing w:val="-9"/>
        </w:rPr>
        <w:t xml:space="preserve"> </w:t>
      </w:r>
      <w:r>
        <w:t>действия,</w:t>
      </w:r>
      <w:r>
        <w:rPr>
          <w:spacing w:val="-9"/>
        </w:rPr>
        <w:t xml:space="preserve"> </w:t>
      </w:r>
      <w:r>
        <w:t>различающиеся</w:t>
      </w:r>
      <w:r>
        <w:rPr>
          <w:spacing w:val="-9"/>
        </w:rPr>
        <w:t xml:space="preserve"> </w:t>
      </w:r>
      <w:r>
        <w:t>по</w:t>
      </w:r>
      <w:r>
        <w:rPr>
          <w:spacing w:val="-9"/>
        </w:rPr>
        <w:t xml:space="preserve"> </w:t>
      </w:r>
      <w:r>
        <w:t>завершенности</w:t>
      </w:r>
      <w:r>
        <w:rPr>
          <w:spacing w:val="-8"/>
        </w:rPr>
        <w:t xml:space="preserve"> </w:t>
      </w:r>
      <w:r>
        <w:t>и</w:t>
      </w:r>
      <w:r>
        <w:rPr>
          <w:spacing w:val="-11"/>
        </w:rPr>
        <w:t xml:space="preserve"> </w:t>
      </w:r>
      <w:r>
        <w:t>незавершенности и др.</w:t>
      </w:r>
    </w:p>
    <w:p w:rsidR="00AC4D9A" w:rsidRDefault="00155318">
      <w:pPr>
        <w:pStyle w:val="a3"/>
        <w:ind w:right="121"/>
      </w:pPr>
      <w:r>
        <w:t>Слова, обозначающие сравнение признаков предметов, оттенки цветов, с эмоционально- экспрессивной окраской, выражающие морально-этическую оценку, нравственные понятия, с переносным значением, образные выражения.</w:t>
      </w:r>
    </w:p>
    <w:p w:rsidR="00AC4D9A" w:rsidRDefault="00155318">
      <w:pPr>
        <w:pStyle w:val="a3"/>
        <w:ind w:right="126"/>
      </w:pPr>
      <w: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AC4D9A" w:rsidRDefault="00155318">
      <w:pPr>
        <w:pStyle w:val="a3"/>
        <w:ind w:right="127"/>
      </w:pPr>
      <w:r>
        <w:rPr>
          <w:b/>
        </w:rPr>
        <w:t xml:space="preserve">Развитие связной речи. </w:t>
      </w:r>
      <w:r>
        <w:t>Понимание и употребление в речи побудительных предложений, организующих учебный процесс; повествовательных предложений, организующих учебный процесс;</w:t>
      </w:r>
      <w:r>
        <w:rPr>
          <w:spacing w:val="-11"/>
        </w:rPr>
        <w:t xml:space="preserve"> </w:t>
      </w:r>
      <w:r>
        <w:t>повествовательных</w:t>
      </w:r>
      <w:r>
        <w:rPr>
          <w:spacing w:val="-9"/>
        </w:rPr>
        <w:t xml:space="preserve"> </w:t>
      </w:r>
      <w:r>
        <w:t>нераспространенных</w:t>
      </w:r>
      <w:r>
        <w:rPr>
          <w:spacing w:val="-10"/>
        </w:rPr>
        <w:t xml:space="preserve"> </w:t>
      </w:r>
      <w:r>
        <w:t>и</w:t>
      </w:r>
      <w:r>
        <w:rPr>
          <w:spacing w:val="-13"/>
        </w:rPr>
        <w:t xml:space="preserve"> </w:t>
      </w:r>
      <w:r>
        <w:t>распространенных</w:t>
      </w:r>
      <w:r>
        <w:rPr>
          <w:spacing w:val="-11"/>
        </w:rPr>
        <w:t xml:space="preserve"> </w:t>
      </w:r>
      <w:r>
        <w:t>предложений;</w:t>
      </w:r>
      <w:r>
        <w:rPr>
          <w:spacing w:val="-11"/>
        </w:rPr>
        <w:t xml:space="preserve"> </w:t>
      </w:r>
      <w:r>
        <w:t>предложений с</w:t>
      </w:r>
      <w:r>
        <w:rPr>
          <w:spacing w:val="-11"/>
        </w:rPr>
        <w:t xml:space="preserve"> </w:t>
      </w:r>
      <w:r>
        <w:t>отрицанием;</w:t>
      </w:r>
      <w:r>
        <w:rPr>
          <w:spacing w:val="-9"/>
        </w:rPr>
        <w:t xml:space="preserve"> </w:t>
      </w:r>
      <w:r>
        <w:t>предложений</w:t>
      </w:r>
      <w:r>
        <w:rPr>
          <w:spacing w:val="-9"/>
        </w:rPr>
        <w:t xml:space="preserve"> </w:t>
      </w:r>
      <w:r>
        <w:t>с</w:t>
      </w:r>
      <w:r>
        <w:rPr>
          <w:spacing w:val="-11"/>
        </w:rPr>
        <w:t xml:space="preserve"> </w:t>
      </w:r>
      <w:r>
        <w:t>обращением;</w:t>
      </w:r>
      <w:r>
        <w:rPr>
          <w:spacing w:val="-9"/>
        </w:rPr>
        <w:t xml:space="preserve"> </w:t>
      </w:r>
      <w:r>
        <w:t>предложений</w:t>
      </w:r>
      <w:r>
        <w:rPr>
          <w:spacing w:val="-9"/>
        </w:rPr>
        <w:t xml:space="preserve"> </w:t>
      </w:r>
      <w:r>
        <w:t>с</w:t>
      </w:r>
      <w:r>
        <w:rPr>
          <w:spacing w:val="-11"/>
        </w:rPr>
        <w:t xml:space="preserve"> </w:t>
      </w:r>
      <w:r>
        <w:t>однородными</w:t>
      </w:r>
      <w:r>
        <w:rPr>
          <w:spacing w:val="-9"/>
        </w:rPr>
        <w:t xml:space="preserve"> </w:t>
      </w:r>
      <w:r>
        <w:t>членами</w:t>
      </w:r>
      <w:r>
        <w:rPr>
          <w:spacing w:val="-9"/>
        </w:rPr>
        <w:t xml:space="preserve"> </w:t>
      </w:r>
      <w:r>
        <w:t>и</w:t>
      </w:r>
      <w:r>
        <w:rPr>
          <w:spacing w:val="-9"/>
        </w:rPr>
        <w:t xml:space="preserve"> </w:t>
      </w:r>
      <w:r>
        <w:t>обобщающими словами, с прямой речью; сложных предложений с придаточными причинами, цели, времени, места.</w:t>
      </w:r>
    </w:p>
    <w:p w:rsidR="00AC4D9A" w:rsidRDefault="00AC4D9A">
      <w:pPr>
        <w:sectPr w:rsidR="00AC4D9A">
          <w:pgSz w:w="11900" w:h="16850"/>
          <w:pgMar w:top="1020" w:right="440" w:bottom="280" w:left="920" w:header="48" w:footer="0" w:gutter="0"/>
          <w:cols w:space="720"/>
        </w:sectPr>
      </w:pPr>
    </w:p>
    <w:p w:rsidR="00AC4D9A" w:rsidRDefault="00155318">
      <w:pPr>
        <w:pStyle w:val="a3"/>
        <w:spacing w:before="88"/>
        <w:jc w:val="left"/>
      </w:pPr>
      <w:r>
        <w:lastRenderedPageBreak/>
        <w:t>Овладение краткими и полными ответами на вопросы. Составление вопросов устно и письменно. Составление диалогов в форме вопросов и ответов с использованием тематического словаря.</w:t>
      </w:r>
    </w:p>
    <w:p w:rsidR="00AC4D9A" w:rsidRDefault="00155318">
      <w:pPr>
        <w:pStyle w:val="a3"/>
        <w:ind w:right="125"/>
      </w:pPr>
      <w:r>
        <w:t>Составление и запись рассказов повествовательного характера о труде, играх, учебе, увлечениях детей и др. (по сюжетным картинкам, с помощью вопросов); составление сюжетных рассказов по готовому плану (в форме вопросов, повествовательных предложений). Составление плана сюжетного рассказа под руководством учителя в форме вопросов, повествовательных предложений.</w:t>
      </w:r>
    </w:p>
    <w:p w:rsidR="00AC4D9A" w:rsidRDefault="00155318">
      <w:pPr>
        <w:pStyle w:val="a3"/>
      </w:pPr>
      <w:r>
        <w:t>Введение в рассказы элементов описания.</w:t>
      </w:r>
    </w:p>
    <w:p w:rsidR="00AC4D9A" w:rsidRDefault="00155318">
      <w:pPr>
        <w:pStyle w:val="a3"/>
        <w:ind w:right="131"/>
      </w:pPr>
      <w:r>
        <w:t>Понятие об изложении. Изложение под руководством учителя, по готовому и коллективно составленному плану.</w:t>
      </w:r>
    </w:p>
    <w:p w:rsidR="00AC4D9A" w:rsidRDefault="00155318">
      <w:pPr>
        <w:pStyle w:val="a3"/>
        <w:ind w:right="132"/>
      </w:pPr>
      <w:r>
        <w:t>Выражение связи между частями текста и предложениями с помощью слов «вдруг, потом, однажды, вокруг, неожиданно и т.п.».</w:t>
      </w:r>
    </w:p>
    <w:p w:rsidR="00AC4D9A" w:rsidRDefault="00155318">
      <w:pPr>
        <w:pStyle w:val="a3"/>
        <w:ind w:right="132"/>
      </w:pPr>
      <w:r>
        <w:t>Составление рассказов (сочинений) с элементами описания внешности, характера человека, с элементами рассуждения (с помощью учителя).</w:t>
      </w:r>
    </w:p>
    <w:p w:rsidR="00AC4D9A" w:rsidRDefault="00155318">
      <w:pPr>
        <w:pStyle w:val="a3"/>
      </w:pPr>
      <w:r>
        <w:t>Подробный и сжатый рассказ (сочинение) по картинке и серии картинок.</w:t>
      </w:r>
    </w:p>
    <w:p w:rsidR="00AC4D9A" w:rsidRDefault="00155318">
      <w:pPr>
        <w:pStyle w:val="a3"/>
        <w:spacing w:before="1"/>
      </w:pPr>
      <w:r>
        <w:t>Построение устного ответа по учебному материалу (специфика учебно-деловой речи).</w:t>
      </w:r>
    </w:p>
    <w:p w:rsidR="00AC4D9A" w:rsidRDefault="00155318">
      <w:pPr>
        <w:pStyle w:val="a3"/>
        <w:ind w:right="127" w:firstLine="60"/>
      </w:pPr>
      <w:r>
        <w:rPr>
          <w:b/>
        </w:rPr>
        <w:t>Речевой этикет</w:t>
      </w:r>
      <w:r>
        <w:t>. Устное и письменное составление текстов приглашения, поздравления. Выражение приветствия, благодарности, извинения, просьбы. Слова, используемые при знакомстве.</w:t>
      </w:r>
    </w:p>
    <w:p w:rsidR="00AC4D9A" w:rsidRDefault="00155318">
      <w:pPr>
        <w:pStyle w:val="a3"/>
        <w:jc w:val="left"/>
      </w:pPr>
      <w:r>
        <w:rPr>
          <w:b/>
        </w:rPr>
        <w:t>Текст</w:t>
      </w:r>
      <w:r>
        <w:t>. Определение темы и основной мысли текста. Выделение частей текста. Озаглавливание текста и его частей. Сочинения по картинке, серии картинок на темы, близкие учащимся по их жизненному</w:t>
      </w:r>
      <w:r>
        <w:rPr>
          <w:spacing w:val="-19"/>
        </w:rPr>
        <w:t xml:space="preserve"> </w:t>
      </w:r>
      <w:r>
        <w:t>опыту,</w:t>
      </w:r>
      <w:r>
        <w:rPr>
          <w:spacing w:val="-12"/>
        </w:rPr>
        <w:t xml:space="preserve"> </w:t>
      </w:r>
      <w:r>
        <w:t>а</w:t>
      </w:r>
      <w:r>
        <w:rPr>
          <w:spacing w:val="-15"/>
        </w:rPr>
        <w:t xml:space="preserve"> </w:t>
      </w:r>
      <w:r>
        <w:t>также</w:t>
      </w:r>
      <w:r>
        <w:rPr>
          <w:spacing w:val="-16"/>
        </w:rPr>
        <w:t xml:space="preserve"> </w:t>
      </w:r>
      <w:r>
        <w:t>на</w:t>
      </w:r>
      <w:r>
        <w:rPr>
          <w:spacing w:val="-15"/>
        </w:rPr>
        <w:t xml:space="preserve"> </w:t>
      </w:r>
      <w:r>
        <w:t>основе</w:t>
      </w:r>
      <w:r>
        <w:rPr>
          <w:spacing w:val="-16"/>
        </w:rPr>
        <w:t xml:space="preserve"> </w:t>
      </w:r>
      <w:r>
        <w:t>наблюдений</w:t>
      </w:r>
      <w:r>
        <w:rPr>
          <w:spacing w:val="-16"/>
        </w:rPr>
        <w:t xml:space="preserve"> </w:t>
      </w:r>
      <w:r>
        <w:t>за</w:t>
      </w:r>
      <w:r>
        <w:rPr>
          <w:spacing w:val="-15"/>
        </w:rPr>
        <w:t xml:space="preserve"> </w:t>
      </w:r>
      <w:r>
        <w:t>природой,</w:t>
      </w:r>
      <w:r>
        <w:rPr>
          <w:spacing w:val="-14"/>
        </w:rPr>
        <w:t xml:space="preserve"> </w:t>
      </w:r>
      <w:r>
        <w:t>экскурсий</w:t>
      </w:r>
      <w:r>
        <w:rPr>
          <w:spacing w:val="-14"/>
        </w:rPr>
        <w:t xml:space="preserve"> </w:t>
      </w:r>
      <w:r>
        <w:t>н</w:t>
      </w:r>
      <w:r>
        <w:rPr>
          <w:spacing w:val="-14"/>
        </w:rPr>
        <w:t xml:space="preserve"> </w:t>
      </w:r>
      <w:r>
        <w:t>т.</w:t>
      </w:r>
      <w:r>
        <w:rPr>
          <w:spacing w:val="-14"/>
        </w:rPr>
        <w:t xml:space="preserve"> </w:t>
      </w:r>
      <w:r>
        <w:t>п.</w:t>
      </w:r>
      <w:r>
        <w:rPr>
          <w:spacing w:val="-14"/>
        </w:rPr>
        <w:t xml:space="preserve"> </w:t>
      </w:r>
      <w:r>
        <w:t>с</w:t>
      </w:r>
      <w:r>
        <w:rPr>
          <w:spacing w:val="-15"/>
        </w:rPr>
        <w:t xml:space="preserve"> </w:t>
      </w:r>
      <w:r>
        <w:t>предварительной коллективной подготовкой. Определение в тексте основной мысли, не сформулированной прямо. Составление в определенной последовательности вопросов с целью выяснения причины, обстоятельств, времени, места событий</w:t>
      </w:r>
      <w:r>
        <w:rPr>
          <w:spacing w:val="-2"/>
        </w:rPr>
        <w:t xml:space="preserve"> </w:t>
      </w:r>
      <w:r>
        <w:t>(расспрашивание).</w:t>
      </w:r>
    </w:p>
    <w:p w:rsidR="00AC4D9A" w:rsidRDefault="00155318">
      <w:pPr>
        <w:pStyle w:val="a3"/>
      </w:pPr>
      <w:r>
        <w:t>Работа над композицией составляемого рассказа (начало, середина, конец).</w:t>
      </w:r>
    </w:p>
    <w:p w:rsidR="00AC4D9A" w:rsidRDefault="00155318">
      <w:pPr>
        <w:pStyle w:val="a3"/>
        <w:ind w:right="133"/>
      </w:pPr>
      <w:r>
        <w:t>План текста. Составление планов к данным текстам. Создание собственных текстов по предложенным планам.</w:t>
      </w:r>
    </w:p>
    <w:p w:rsidR="00AC4D9A" w:rsidRDefault="00155318">
      <w:pPr>
        <w:pStyle w:val="21"/>
        <w:spacing w:before="6" w:line="274" w:lineRule="exact"/>
        <w:jc w:val="both"/>
      </w:pPr>
      <w:r>
        <w:t>Литературное чтение</w:t>
      </w:r>
    </w:p>
    <w:p w:rsidR="00AC4D9A" w:rsidRDefault="00155318">
      <w:pPr>
        <w:ind w:left="212" w:right="5653"/>
        <w:rPr>
          <w:i/>
          <w:sz w:val="24"/>
        </w:rPr>
      </w:pPr>
      <w:r>
        <w:rPr>
          <w:i/>
          <w:sz w:val="24"/>
        </w:rPr>
        <w:t>Виды речевой и читательской деятельности Чтение</w:t>
      </w:r>
    </w:p>
    <w:p w:rsidR="00AC4D9A" w:rsidRDefault="00155318">
      <w:pPr>
        <w:pStyle w:val="a3"/>
        <w:ind w:right="127"/>
      </w:pPr>
      <w:r>
        <w:rPr>
          <w:b/>
        </w:rPr>
        <w:t>Чтение</w:t>
      </w:r>
      <w:r>
        <w:rPr>
          <w:b/>
          <w:spacing w:val="-7"/>
        </w:rPr>
        <w:t xml:space="preserve"> </w:t>
      </w:r>
      <w:r>
        <w:rPr>
          <w:b/>
        </w:rPr>
        <w:t>вслух</w:t>
      </w:r>
      <w:r>
        <w:t>.</w:t>
      </w:r>
      <w:r>
        <w:rPr>
          <w:spacing w:val="-8"/>
        </w:rPr>
        <w:t xml:space="preserve"> </w:t>
      </w:r>
      <w:r>
        <w:t>Постепенный</w:t>
      </w:r>
      <w:r>
        <w:rPr>
          <w:spacing w:val="-9"/>
        </w:rPr>
        <w:t xml:space="preserve"> </w:t>
      </w:r>
      <w:r>
        <w:t>переход</w:t>
      </w:r>
      <w:r>
        <w:rPr>
          <w:spacing w:val="-9"/>
        </w:rPr>
        <w:t xml:space="preserve"> </w:t>
      </w:r>
      <w:r>
        <w:t>от</w:t>
      </w:r>
      <w:r>
        <w:rPr>
          <w:spacing w:val="-8"/>
        </w:rPr>
        <w:t xml:space="preserve"> </w:t>
      </w:r>
      <w:r>
        <w:t>слогового</w:t>
      </w:r>
      <w:r>
        <w:rPr>
          <w:spacing w:val="-8"/>
        </w:rPr>
        <w:t xml:space="preserve"> </w:t>
      </w:r>
      <w:r>
        <w:t>к</w:t>
      </w:r>
      <w:r>
        <w:rPr>
          <w:spacing w:val="-9"/>
        </w:rPr>
        <w:t xml:space="preserve"> </w:t>
      </w:r>
      <w:r>
        <w:t>плавному</w:t>
      </w:r>
      <w:r>
        <w:rPr>
          <w:spacing w:val="-14"/>
        </w:rPr>
        <w:t xml:space="preserve"> </w:t>
      </w:r>
      <w:r>
        <w:t>осмысленному</w:t>
      </w:r>
      <w:r>
        <w:rPr>
          <w:spacing w:val="-14"/>
        </w:rPr>
        <w:t xml:space="preserve"> </w:t>
      </w:r>
      <w:r>
        <w:t>правильному</w:t>
      </w:r>
      <w:r>
        <w:rPr>
          <w:spacing w:val="-12"/>
        </w:rPr>
        <w:t xml:space="preserve"> </w:t>
      </w:r>
      <w:r>
        <w:t>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w:t>
      </w:r>
      <w:r>
        <w:rPr>
          <w:spacing w:val="-12"/>
        </w:rPr>
        <w:t xml:space="preserve"> </w:t>
      </w:r>
      <w:r>
        <w:t>и</w:t>
      </w:r>
      <w:r>
        <w:rPr>
          <w:spacing w:val="-13"/>
        </w:rPr>
        <w:t xml:space="preserve"> </w:t>
      </w:r>
      <w:r>
        <w:t>интонационных</w:t>
      </w:r>
      <w:r>
        <w:rPr>
          <w:spacing w:val="-12"/>
        </w:rPr>
        <w:t xml:space="preserve"> </w:t>
      </w:r>
      <w:r>
        <w:t>норм</w:t>
      </w:r>
      <w:r>
        <w:rPr>
          <w:spacing w:val="-12"/>
        </w:rPr>
        <w:t xml:space="preserve"> </w:t>
      </w:r>
      <w:r>
        <w:t>чтения.</w:t>
      </w:r>
      <w:r>
        <w:rPr>
          <w:spacing w:val="-16"/>
        </w:rPr>
        <w:t xml:space="preserve"> </w:t>
      </w:r>
      <w:r>
        <w:t>Чтение</w:t>
      </w:r>
      <w:r>
        <w:rPr>
          <w:spacing w:val="-13"/>
        </w:rPr>
        <w:t xml:space="preserve"> </w:t>
      </w:r>
      <w:r>
        <w:t>предложений</w:t>
      </w:r>
      <w:r>
        <w:rPr>
          <w:spacing w:val="-13"/>
        </w:rPr>
        <w:t xml:space="preserve"> </w:t>
      </w:r>
      <w:r>
        <w:t>с</w:t>
      </w:r>
      <w:r>
        <w:rPr>
          <w:spacing w:val="-15"/>
        </w:rPr>
        <w:t xml:space="preserve"> </w:t>
      </w:r>
      <w:r>
        <w:t>интонационным</w:t>
      </w:r>
      <w:r>
        <w:rPr>
          <w:spacing w:val="-13"/>
        </w:rPr>
        <w:t xml:space="preserve"> </w:t>
      </w:r>
      <w:r>
        <w:t>выделением знаков препинания. Понимание смысловых особенностей разных по виду и типу текстов, передача их с помощью интонирования. 59</w:t>
      </w:r>
    </w:p>
    <w:p w:rsidR="00AC4D9A" w:rsidRDefault="00155318">
      <w:pPr>
        <w:pStyle w:val="a3"/>
        <w:ind w:right="121"/>
      </w:pPr>
      <w:r>
        <w:rPr>
          <w:b/>
        </w:rPr>
        <w:t>Чтение про себя</w:t>
      </w:r>
      <w:r>
        <w:t>.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AC4D9A" w:rsidRDefault="00155318">
      <w:pPr>
        <w:pStyle w:val="a3"/>
        <w:ind w:right="124"/>
      </w:pPr>
      <w:r>
        <w:rPr>
          <w:b/>
        </w:rPr>
        <w:t>Работа</w:t>
      </w:r>
      <w:r>
        <w:rPr>
          <w:b/>
          <w:spacing w:val="-3"/>
        </w:rPr>
        <w:t xml:space="preserve"> </w:t>
      </w:r>
      <w:r>
        <w:rPr>
          <w:b/>
        </w:rPr>
        <w:t>с</w:t>
      </w:r>
      <w:r>
        <w:rPr>
          <w:b/>
          <w:spacing w:val="-4"/>
        </w:rPr>
        <w:t xml:space="preserve"> </w:t>
      </w:r>
      <w:r>
        <w:rPr>
          <w:b/>
        </w:rPr>
        <w:t>разными</w:t>
      </w:r>
      <w:r>
        <w:rPr>
          <w:b/>
          <w:spacing w:val="-3"/>
        </w:rPr>
        <w:t xml:space="preserve"> </w:t>
      </w:r>
      <w:r>
        <w:rPr>
          <w:b/>
        </w:rPr>
        <w:t>видами</w:t>
      </w:r>
      <w:r>
        <w:rPr>
          <w:b/>
          <w:spacing w:val="-3"/>
        </w:rPr>
        <w:t xml:space="preserve"> </w:t>
      </w:r>
      <w:r>
        <w:rPr>
          <w:b/>
        </w:rPr>
        <w:t>текста</w:t>
      </w:r>
      <w:r>
        <w:t>.</w:t>
      </w:r>
      <w:r>
        <w:rPr>
          <w:spacing w:val="-6"/>
        </w:rPr>
        <w:t xml:space="preserve"> </w:t>
      </w:r>
      <w:r>
        <w:t>Общее</w:t>
      </w:r>
      <w:r>
        <w:rPr>
          <w:spacing w:val="-7"/>
        </w:rPr>
        <w:t xml:space="preserve"> </w:t>
      </w:r>
      <w:r>
        <w:t>представление</w:t>
      </w:r>
      <w:r>
        <w:rPr>
          <w:spacing w:val="-7"/>
        </w:rPr>
        <w:t xml:space="preserve"> </w:t>
      </w:r>
      <w:r>
        <w:t>о</w:t>
      </w:r>
      <w:r>
        <w:rPr>
          <w:spacing w:val="-6"/>
        </w:rPr>
        <w:t xml:space="preserve"> </w:t>
      </w:r>
      <w:r>
        <w:t>разных</w:t>
      </w:r>
      <w:r>
        <w:rPr>
          <w:spacing w:val="-4"/>
        </w:rPr>
        <w:t xml:space="preserve"> </w:t>
      </w:r>
      <w:r>
        <w:t>видах</w:t>
      </w:r>
      <w:r>
        <w:rPr>
          <w:spacing w:val="-4"/>
        </w:rPr>
        <w:t xml:space="preserve"> </w:t>
      </w:r>
      <w:r>
        <w:t>текста:</w:t>
      </w:r>
      <w:r>
        <w:rPr>
          <w:spacing w:val="-5"/>
        </w:rPr>
        <w:t xml:space="preserve"> </w:t>
      </w:r>
      <w:r>
        <w:t>художественный, учебный, научно-популярный, их сравнение. Определение целей создания этих видов текста. Особенности фольклорного</w:t>
      </w:r>
      <w:r>
        <w:rPr>
          <w:spacing w:val="-1"/>
        </w:rPr>
        <w:t xml:space="preserve"> </w:t>
      </w:r>
      <w:r>
        <w:t>текста.</w:t>
      </w:r>
    </w:p>
    <w:p w:rsidR="00AC4D9A" w:rsidRDefault="00155318">
      <w:pPr>
        <w:pStyle w:val="a3"/>
        <w:ind w:right="133"/>
      </w:pPr>
      <w:r>
        <w:t>Практическое освоение умения отличать текст от набора предложений. Прогнозирование содержания книги по её названию и оформлению.</w:t>
      </w:r>
    </w:p>
    <w:p w:rsidR="00AC4D9A" w:rsidRDefault="00155318">
      <w:pPr>
        <w:pStyle w:val="a3"/>
        <w:ind w:right="121"/>
      </w:pPr>
      <w:r>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C4D9A" w:rsidRDefault="00155318">
      <w:pPr>
        <w:pStyle w:val="a3"/>
        <w:ind w:right="128"/>
      </w:pPr>
      <w:r>
        <w:rPr>
          <w:b/>
        </w:rPr>
        <w:t>Библиографическая</w:t>
      </w:r>
      <w:r>
        <w:rPr>
          <w:b/>
          <w:spacing w:val="-11"/>
        </w:rPr>
        <w:t xml:space="preserve"> </w:t>
      </w:r>
      <w:r>
        <w:rPr>
          <w:b/>
        </w:rPr>
        <w:t>культура</w:t>
      </w:r>
      <w:r>
        <w:t>.</w:t>
      </w:r>
      <w:r>
        <w:rPr>
          <w:spacing w:val="-15"/>
        </w:rPr>
        <w:t xml:space="preserve"> </w:t>
      </w:r>
      <w:r>
        <w:t>Книга</w:t>
      </w:r>
      <w:r>
        <w:rPr>
          <w:spacing w:val="-16"/>
        </w:rPr>
        <w:t xml:space="preserve"> </w:t>
      </w:r>
      <w:r>
        <w:t>как</w:t>
      </w:r>
      <w:r>
        <w:rPr>
          <w:spacing w:val="-15"/>
        </w:rPr>
        <w:t xml:space="preserve"> </w:t>
      </w:r>
      <w:r>
        <w:t>особый</w:t>
      </w:r>
      <w:r>
        <w:rPr>
          <w:spacing w:val="-15"/>
        </w:rPr>
        <w:t xml:space="preserve"> </w:t>
      </w:r>
      <w:r>
        <w:t>видискусства.</w:t>
      </w:r>
      <w:r>
        <w:rPr>
          <w:spacing w:val="-13"/>
        </w:rPr>
        <w:t xml:space="preserve"> </w:t>
      </w:r>
      <w:r>
        <w:t>Книга</w:t>
      </w:r>
      <w:r>
        <w:rPr>
          <w:spacing w:val="-16"/>
        </w:rPr>
        <w:t xml:space="preserve"> </w:t>
      </w:r>
      <w:r>
        <w:t>как</w:t>
      </w:r>
      <w:r>
        <w:rPr>
          <w:spacing w:val="-15"/>
        </w:rPr>
        <w:t xml:space="preserve"> </w:t>
      </w:r>
      <w:r>
        <w:t>источник</w:t>
      </w:r>
      <w:r>
        <w:rPr>
          <w:spacing w:val="-15"/>
        </w:rPr>
        <w:t xml:space="preserve"> </w:t>
      </w:r>
      <w:r>
        <w:t>необходимых знаний.</w:t>
      </w:r>
      <w:r>
        <w:rPr>
          <w:spacing w:val="-13"/>
        </w:rPr>
        <w:t xml:space="preserve"> </w:t>
      </w:r>
      <w:r>
        <w:t>Книга</w:t>
      </w:r>
      <w:r>
        <w:rPr>
          <w:spacing w:val="-10"/>
        </w:rPr>
        <w:t xml:space="preserve"> </w:t>
      </w:r>
      <w:r>
        <w:t>учебная,</w:t>
      </w:r>
      <w:r>
        <w:rPr>
          <w:spacing w:val="-11"/>
        </w:rPr>
        <w:t xml:space="preserve"> </w:t>
      </w:r>
      <w:r>
        <w:t>художественная,</w:t>
      </w:r>
      <w:r>
        <w:rPr>
          <w:spacing w:val="-11"/>
        </w:rPr>
        <w:t xml:space="preserve"> </w:t>
      </w:r>
      <w:r>
        <w:t>справочная.</w:t>
      </w:r>
      <w:r>
        <w:rPr>
          <w:spacing w:val="-11"/>
        </w:rPr>
        <w:t xml:space="preserve"> </w:t>
      </w:r>
      <w:r>
        <w:t>Элементы</w:t>
      </w:r>
      <w:r>
        <w:rPr>
          <w:spacing w:val="-11"/>
        </w:rPr>
        <w:t xml:space="preserve"> </w:t>
      </w:r>
      <w:r>
        <w:t>книги:</w:t>
      </w:r>
      <w:r>
        <w:rPr>
          <w:spacing w:val="-11"/>
        </w:rPr>
        <w:t xml:space="preserve"> </w:t>
      </w:r>
      <w:r>
        <w:t>содержание</w:t>
      </w:r>
      <w:r>
        <w:rPr>
          <w:spacing w:val="-11"/>
        </w:rPr>
        <w:t xml:space="preserve"> </w:t>
      </w:r>
      <w:r>
        <w:t>или</w:t>
      </w:r>
      <w:r>
        <w:rPr>
          <w:spacing w:val="-10"/>
        </w:rPr>
        <w:t xml:space="preserve"> </w:t>
      </w:r>
      <w:r>
        <w:t>оглавление, титульный лист, аннотация, иллюстрации. Виды информации в книге: научная, художественная</w:t>
      </w:r>
      <w:r>
        <w:rPr>
          <w:spacing w:val="20"/>
        </w:rPr>
        <w:t xml:space="preserve"> </w:t>
      </w:r>
      <w:r>
        <w:t>(с</w:t>
      </w:r>
    </w:p>
    <w:p w:rsidR="00AC4D9A" w:rsidRDefault="00AC4D9A">
      <w:pPr>
        <w:sectPr w:rsidR="00AC4D9A">
          <w:pgSz w:w="11900" w:h="16850"/>
          <w:pgMar w:top="1020" w:right="440" w:bottom="280" w:left="920" w:header="48" w:footer="0" w:gutter="0"/>
          <w:cols w:space="720"/>
        </w:sectPr>
      </w:pPr>
    </w:p>
    <w:p w:rsidR="00AC4D9A" w:rsidRDefault="00155318">
      <w:pPr>
        <w:pStyle w:val="a3"/>
        <w:spacing w:before="88"/>
      </w:pPr>
      <w:r>
        <w:lastRenderedPageBreak/>
        <w:t>опорой на внешние показатели книги,её справочноиллюстративный материал).</w:t>
      </w:r>
    </w:p>
    <w:p w:rsidR="00AC4D9A" w:rsidRDefault="00155318">
      <w:pPr>
        <w:pStyle w:val="a3"/>
        <w:ind w:right="129"/>
      </w:pPr>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AC4D9A" w:rsidRDefault="00155318">
      <w:pPr>
        <w:pStyle w:val="a3"/>
        <w:ind w:right="132"/>
      </w:pPr>
      <w:r>
        <w:t>Выбор</w:t>
      </w:r>
      <w:r>
        <w:rPr>
          <w:spacing w:val="-5"/>
        </w:rPr>
        <w:t xml:space="preserve"> </w:t>
      </w:r>
      <w:r>
        <w:t>книг</w:t>
      </w:r>
      <w:r>
        <w:rPr>
          <w:spacing w:val="-5"/>
        </w:rPr>
        <w:t xml:space="preserve"> </w:t>
      </w:r>
      <w:r>
        <w:t>на</w:t>
      </w:r>
      <w:r>
        <w:rPr>
          <w:spacing w:val="-6"/>
        </w:rPr>
        <w:t xml:space="preserve"> </w:t>
      </w:r>
      <w:r>
        <w:t>основе</w:t>
      </w:r>
      <w:r>
        <w:rPr>
          <w:spacing w:val="-6"/>
        </w:rPr>
        <w:t xml:space="preserve"> </w:t>
      </w:r>
      <w:r>
        <w:t>рекомендованного</w:t>
      </w:r>
      <w:r>
        <w:rPr>
          <w:spacing w:val="-5"/>
        </w:rPr>
        <w:t xml:space="preserve"> </w:t>
      </w:r>
      <w:r>
        <w:t>списка,</w:t>
      </w:r>
      <w:r>
        <w:rPr>
          <w:spacing w:val="-5"/>
        </w:rPr>
        <w:t xml:space="preserve"> </w:t>
      </w:r>
      <w:r>
        <w:t>картотеки,</w:t>
      </w:r>
      <w:r>
        <w:rPr>
          <w:spacing w:val="-5"/>
        </w:rPr>
        <w:t xml:space="preserve"> </w:t>
      </w:r>
      <w:r>
        <w:t>открытого</w:t>
      </w:r>
      <w:r>
        <w:rPr>
          <w:spacing w:val="-7"/>
        </w:rPr>
        <w:t xml:space="preserve"> </w:t>
      </w:r>
      <w:r>
        <w:t>доступа</w:t>
      </w:r>
      <w:r>
        <w:rPr>
          <w:spacing w:val="-6"/>
        </w:rPr>
        <w:t xml:space="preserve"> </w:t>
      </w:r>
      <w:r>
        <w:t>к</w:t>
      </w:r>
      <w:r>
        <w:rPr>
          <w:spacing w:val="-4"/>
        </w:rPr>
        <w:t xml:space="preserve"> </w:t>
      </w:r>
      <w:r>
        <w:t>детским</w:t>
      </w:r>
      <w:r>
        <w:rPr>
          <w:spacing w:val="-6"/>
        </w:rPr>
        <w:t xml:space="preserve"> </w:t>
      </w:r>
      <w:r>
        <w:t>книгам</w:t>
      </w:r>
      <w:r>
        <w:rPr>
          <w:spacing w:val="-6"/>
        </w:rPr>
        <w:t xml:space="preserve"> </w:t>
      </w:r>
      <w:r>
        <w:t>в библиотеке. Алфавитный</w:t>
      </w:r>
      <w:r>
        <w:rPr>
          <w:spacing w:val="-1"/>
        </w:rPr>
        <w:t xml:space="preserve"> </w:t>
      </w:r>
      <w:r>
        <w:t>каталог.</w:t>
      </w:r>
    </w:p>
    <w:p w:rsidR="00AC4D9A" w:rsidRDefault="00155318">
      <w:pPr>
        <w:pStyle w:val="a3"/>
        <w:tabs>
          <w:tab w:val="left" w:pos="1524"/>
          <w:tab w:val="left" w:pos="2011"/>
          <w:tab w:val="left" w:pos="2162"/>
          <w:tab w:val="left" w:pos="2476"/>
          <w:tab w:val="left" w:pos="2579"/>
          <w:tab w:val="left" w:pos="3493"/>
          <w:tab w:val="left" w:pos="3587"/>
          <w:tab w:val="left" w:pos="3623"/>
          <w:tab w:val="left" w:pos="5246"/>
          <w:tab w:val="left" w:pos="5522"/>
          <w:tab w:val="left" w:pos="5585"/>
          <w:tab w:val="left" w:pos="6287"/>
          <w:tab w:val="left" w:pos="6462"/>
          <w:tab w:val="left" w:pos="6834"/>
          <w:tab w:val="left" w:pos="7549"/>
          <w:tab w:val="left" w:pos="8019"/>
          <w:tab w:val="left" w:pos="8256"/>
          <w:tab w:val="left" w:pos="8417"/>
          <w:tab w:val="left" w:pos="8745"/>
          <w:tab w:val="left" w:pos="9182"/>
          <w:tab w:val="left" w:pos="10160"/>
        </w:tabs>
        <w:ind w:right="122"/>
        <w:jc w:val="left"/>
      </w:pPr>
      <w:r>
        <w:t xml:space="preserve">Самостоятельное пользование соответствующими возрасту словарями и справочной литературой. </w:t>
      </w:r>
      <w:r>
        <w:rPr>
          <w:b/>
        </w:rPr>
        <w:t>Работа с текстом художественного произведения</w:t>
      </w:r>
      <w:r>
        <w:t>.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w:t>
      </w:r>
      <w:r>
        <w:tab/>
        <w:t>разных</w:t>
      </w:r>
      <w:r>
        <w:tab/>
        <w:t>народов.</w:t>
      </w:r>
      <w:r>
        <w:tab/>
      </w:r>
      <w:r>
        <w:tab/>
        <w:t>Самостоятельное</w:t>
      </w:r>
      <w:r>
        <w:tab/>
      </w:r>
      <w:r>
        <w:tab/>
        <w:t>воспроизведение</w:t>
      </w:r>
      <w:r>
        <w:tab/>
        <w:t>текста</w:t>
      </w:r>
      <w:r>
        <w:tab/>
      </w:r>
      <w:r>
        <w:tab/>
        <w:t>с</w:t>
      </w:r>
      <w:r>
        <w:tab/>
        <w:t>использованием выразительных средств языка: последовательное воспроизведение эпизода с использованием специфической</w:t>
      </w:r>
      <w:r>
        <w:tab/>
        <w:t>для</w:t>
      </w:r>
      <w:r>
        <w:tab/>
      </w:r>
      <w:r>
        <w:tab/>
        <w:t>данного</w:t>
      </w:r>
      <w:r>
        <w:tab/>
      </w:r>
      <w:r>
        <w:tab/>
      </w:r>
      <w:r>
        <w:tab/>
        <w:t>произведения</w:t>
      </w:r>
      <w:r>
        <w:tab/>
        <w:t>лексики</w:t>
      </w:r>
      <w:r>
        <w:tab/>
        <w:t>(по</w:t>
      </w:r>
      <w:r>
        <w:tab/>
        <w:t>вопросам</w:t>
      </w:r>
      <w:r>
        <w:tab/>
        <w:t>учителя),</w:t>
      </w:r>
      <w:r>
        <w:tab/>
        <w:t>рассказ</w:t>
      </w:r>
      <w:r>
        <w:tab/>
        <w:t>по иллюстрациям,</w:t>
      </w:r>
      <w:r>
        <w:tab/>
      </w:r>
      <w:r>
        <w:tab/>
        <w:t>пересказ.</w:t>
      </w:r>
      <w:r>
        <w:tab/>
        <w:t>Характеристика</w:t>
      </w:r>
      <w:r>
        <w:tab/>
      </w:r>
      <w:r>
        <w:tab/>
        <w:t>героя</w:t>
      </w:r>
      <w:r>
        <w:tab/>
      </w:r>
      <w:r>
        <w:tab/>
        <w:t>произведения</w:t>
      </w:r>
      <w:r>
        <w:tab/>
      </w:r>
      <w:r>
        <w:tab/>
        <w:t>с</w:t>
      </w:r>
      <w:r>
        <w:tab/>
      </w:r>
      <w:r>
        <w:tab/>
        <w:t>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w:t>
      </w:r>
      <w:r>
        <w:rPr>
          <w:spacing w:val="-6"/>
        </w:rPr>
        <w:t xml:space="preserve"> </w:t>
      </w:r>
      <w:r>
        <w:t>героев.</w:t>
      </w:r>
    </w:p>
    <w:p w:rsidR="00AC4D9A" w:rsidRDefault="00155318">
      <w:pPr>
        <w:pStyle w:val="a3"/>
        <w:spacing w:before="1"/>
        <w:ind w:right="133"/>
      </w:pPr>
      <w:r>
        <w:t>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w:t>
      </w:r>
    </w:p>
    <w:p w:rsidR="00AC4D9A" w:rsidRDefault="00155318">
      <w:pPr>
        <w:pStyle w:val="a3"/>
        <w:ind w:right="125"/>
      </w:pPr>
      <w: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C4D9A" w:rsidRDefault="00155318">
      <w:pPr>
        <w:pStyle w:val="a3"/>
        <w:spacing w:before="1"/>
        <w:ind w:right="122"/>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AC4D9A" w:rsidRDefault="00155318">
      <w:pPr>
        <w:pStyle w:val="a3"/>
        <w:ind w:right="122"/>
      </w:pPr>
      <w:r>
        <w:rPr>
          <w:b/>
        </w:rPr>
        <w:t>Работа с учебными, научно-популярными и другими текстами</w:t>
      </w:r>
      <w:r>
        <w:t>.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AC4D9A" w:rsidRDefault="00155318">
      <w:pPr>
        <w:pStyle w:val="31"/>
        <w:spacing w:before="6"/>
      </w:pPr>
      <w:r>
        <w:t>Говорение (культура речевого общения)</w:t>
      </w:r>
    </w:p>
    <w:p w:rsidR="00AC4D9A" w:rsidRDefault="00155318">
      <w:pPr>
        <w:pStyle w:val="a3"/>
        <w:ind w:right="122"/>
      </w:pPr>
      <w: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Использование норм речевого этикета в условиях внеучебного общения.</w:t>
      </w:r>
    </w:p>
    <w:p w:rsidR="00AC4D9A" w:rsidRDefault="00155318">
      <w:pPr>
        <w:pStyle w:val="a3"/>
        <w:ind w:right="121"/>
      </w:pPr>
      <w: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AC4D9A" w:rsidRDefault="00155318">
      <w:pPr>
        <w:pStyle w:val="a3"/>
        <w:ind w:right="124"/>
      </w:pPr>
      <w: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AC4D9A" w:rsidRDefault="00AC4D9A">
      <w:pPr>
        <w:sectPr w:rsidR="00AC4D9A">
          <w:pgSz w:w="11900" w:h="16850"/>
          <w:pgMar w:top="1020" w:right="440" w:bottom="280" w:left="920" w:header="48" w:footer="0" w:gutter="0"/>
          <w:cols w:space="720"/>
        </w:sectPr>
      </w:pPr>
    </w:p>
    <w:p w:rsidR="00AC4D9A" w:rsidRDefault="00155318">
      <w:pPr>
        <w:pStyle w:val="a3"/>
        <w:spacing w:before="88"/>
      </w:pPr>
      <w:r>
        <w:lastRenderedPageBreak/>
        <w:t>Круг детского чтения</w:t>
      </w:r>
    </w:p>
    <w:p w:rsidR="00AC4D9A" w:rsidRDefault="00155318">
      <w:pPr>
        <w:pStyle w:val="a3"/>
        <w:tabs>
          <w:tab w:val="left" w:pos="1406"/>
          <w:tab w:val="left" w:pos="3496"/>
          <w:tab w:val="left" w:pos="6026"/>
          <w:tab w:val="left" w:pos="8348"/>
        </w:tabs>
        <w:ind w:right="123"/>
      </w:pPr>
      <w: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Представленность разных видов книг:</w:t>
      </w:r>
      <w:r>
        <w:tab/>
        <w:t>историческая,</w:t>
      </w:r>
      <w:r>
        <w:tab/>
        <w:t>приключенческая,</w:t>
      </w:r>
      <w:r>
        <w:tab/>
        <w:t>фантастическая,</w:t>
      </w:r>
      <w:r>
        <w:tab/>
        <w:t>научно-популярная, справочно-энциклопедическая литература; детские периодические издания (по</w:t>
      </w:r>
      <w:r>
        <w:rPr>
          <w:spacing w:val="-12"/>
        </w:rPr>
        <w:t xml:space="preserve"> </w:t>
      </w:r>
      <w:r>
        <w:t>выбору).</w:t>
      </w:r>
    </w:p>
    <w:p w:rsidR="00AC4D9A" w:rsidRDefault="00155318">
      <w:pPr>
        <w:pStyle w:val="a3"/>
        <w:ind w:right="131"/>
      </w:pPr>
      <w: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w:t>
      </w:r>
    </w:p>
    <w:p w:rsidR="00AC4D9A" w:rsidRDefault="00AC4D9A">
      <w:pPr>
        <w:pStyle w:val="a3"/>
        <w:spacing w:before="5"/>
        <w:ind w:left="0"/>
        <w:jc w:val="left"/>
      </w:pPr>
    </w:p>
    <w:p w:rsidR="00AC4D9A" w:rsidRDefault="00155318">
      <w:pPr>
        <w:pStyle w:val="31"/>
      </w:pPr>
      <w:r>
        <w:t>Литературоведческая пропедевтика (практическое освоение)</w:t>
      </w:r>
    </w:p>
    <w:p w:rsidR="00AC4D9A" w:rsidRDefault="00155318">
      <w:pPr>
        <w:pStyle w:val="a3"/>
        <w:ind w:right="135"/>
      </w:pPr>
      <w: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AC4D9A" w:rsidRDefault="00155318">
      <w:pPr>
        <w:pStyle w:val="a3"/>
        <w:ind w:right="127"/>
      </w:pPr>
      <w:r>
        <w:t>Ориентировка</w:t>
      </w:r>
      <w:r>
        <w:rPr>
          <w:spacing w:val="-16"/>
        </w:rPr>
        <w:t xml:space="preserve"> </w:t>
      </w:r>
      <w:r>
        <w:t>в</w:t>
      </w:r>
      <w:r>
        <w:rPr>
          <w:spacing w:val="-16"/>
        </w:rPr>
        <w:t xml:space="preserve"> </w:t>
      </w:r>
      <w:r>
        <w:t>литературных</w:t>
      </w:r>
      <w:r>
        <w:rPr>
          <w:spacing w:val="-13"/>
        </w:rPr>
        <w:t xml:space="preserve"> </w:t>
      </w:r>
      <w:r>
        <w:t>понятиях:</w:t>
      </w:r>
      <w:r>
        <w:rPr>
          <w:spacing w:val="-17"/>
        </w:rPr>
        <w:t xml:space="preserve"> </w:t>
      </w:r>
      <w:r>
        <w:t>художественное</w:t>
      </w:r>
      <w:r>
        <w:rPr>
          <w:spacing w:val="-16"/>
        </w:rPr>
        <w:t xml:space="preserve"> </w:t>
      </w:r>
      <w:r>
        <w:t>произведение,</w:t>
      </w:r>
      <w:r>
        <w:rPr>
          <w:spacing w:val="-15"/>
        </w:rPr>
        <w:t xml:space="preserve"> </w:t>
      </w:r>
      <w:r>
        <w:t>автор</w:t>
      </w:r>
      <w:r>
        <w:rPr>
          <w:spacing w:val="-15"/>
        </w:rPr>
        <w:t xml:space="preserve"> </w:t>
      </w:r>
      <w:r>
        <w:t>(рассказчик),</w:t>
      </w:r>
      <w:r>
        <w:rPr>
          <w:spacing w:val="-16"/>
        </w:rPr>
        <w:t xml:space="preserve"> </w:t>
      </w:r>
      <w:r>
        <w:t>сюжет, тема; герой произведения: его портрет, речь, поступки; отношение автора к</w:t>
      </w:r>
      <w:r>
        <w:rPr>
          <w:spacing w:val="-11"/>
        </w:rPr>
        <w:t xml:space="preserve"> </w:t>
      </w:r>
      <w:r>
        <w:t>герою.</w:t>
      </w:r>
    </w:p>
    <w:p w:rsidR="00AC4D9A" w:rsidRDefault="00155318">
      <w:pPr>
        <w:pStyle w:val="a3"/>
        <w:ind w:right="130"/>
      </w:pPr>
      <w: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AC4D9A" w:rsidRDefault="00155318">
      <w:pPr>
        <w:pStyle w:val="a3"/>
        <w:ind w:right="130"/>
      </w:pPr>
      <w:r>
        <w:t>Прозаическая</w:t>
      </w:r>
      <w:r>
        <w:rPr>
          <w:spacing w:val="-10"/>
        </w:rPr>
        <w:t xml:space="preserve"> </w:t>
      </w:r>
      <w:r>
        <w:t>и</w:t>
      </w:r>
      <w:r>
        <w:rPr>
          <w:spacing w:val="-9"/>
        </w:rPr>
        <w:t xml:space="preserve"> </w:t>
      </w:r>
      <w:r>
        <w:t>стихотворная</w:t>
      </w:r>
      <w:r>
        <w:rPr>
          <w:spacing w:val="-10"/>
        </w:rPr>
        <w:t xml:space="preserve"> </w:t>
      </w:r>
      <w:r>
        <w:t>речь:</w:t>
      </w:r>
      <w:r>
        <w:rPr>
          <w:spacing w:val="-7"/>
        </w:rPr>
        <w:t xml:space="preserve"> </w:t>
      </w:r>
      <w:r>
        <w:t>узнавание,</w:t>
      </w:r>
      <w:r>
        <w:rPr>
          <w:spacing w:val="-8"/>
        </w:rPr>
        <w:t xml:space="preserve"> </w:t>
      </w:r>
      <w:r>
        <w:t>различение,</w:t>
      </w:r>
      <w:r>
        <w:rPr>
          <w:spacing w:val="-10"/>
        </w:rPr>
        <w:t xml:space="preserve"> </w:t>
      </w:r>
      <w:r>
        <w:t>выделение</w:t>
      </w:r>
      <w:r>
        <w:rPr>
          <w:spacing w:val="-11"/>
        </w:rPr>
        <w:t xml:space="preserve"> </w:t>
      </w:r>
      <w:r>
        <w:t>особенностей</w:t>
      </w:r>
      <w:r>
        <w:rPr>
          <w:spacing w:val="-9"/>
        </w:rPr>
        <w:t xml:space="preserve"> </w:t>
      </w:r>
      <w:r>
        <w:t>стихотворного произведения (ритм,</w:t>
      </w:r>
      <w:r>
        <w:rPr>
          <w:spacing w:val="-1"/>
        </w:rPr>
        <w:t xml:space="preserve"> </w:t>
      </w:r>
      <w:r>
        <w:t>рифма).</w:t>
      </w:r>
    </w:p>
    <w:p w:rsidR="00AC4D9A" w:rsidRDefault="00155318">
      <w:pPr>
        <w:pStyle w:val="a3"/>
      </w:pPr>
      <w:r>
        <w:t>Фольклор и авторские художественные произведения (различение).</w:t>
      </w:r>
    </w:p>
    <w:p w:rsidR="00AC4D9A" w:rsidRDefault="00155318">
      <w:pPr>
        <w:pStyle w:val="a3"/>
        <w:ind w:right="130"/>
      </w:pPr>
      <w:r>
        <w:t>Жанровое</w:t>
      </w:r>
      <w:r>
        <w:rPr>
          <w:spacing w:val="-7"/>
        </w:rPr>
        <w:t xml:space="preserve"> </w:t>
      </w:r>
      <w:r>
        <w:t>разнообразие</w:t>
      </w:r>
      <w:r>
        <w:rPr>
          <w:spacing w:val="-9"/>
        </w:rPr>
        <w:t xml:space="preserve"> </w:t>
      </w:r>
      <w:r>
        <w:t>произведений.</w:t>
      </w:r>
      <w:r>
        <w:rPr>
          <w:spacing w:val="-7"/>
        </w:rPr>
        <w:t xml:space="preserve"> </w:t>
      </w:r>
      <w:r>
        <w:t>Малые</w:t>
      </w:r>
      <w:r>
        <w:rPr>
          <w:spacing w:val="-7"/>
        </w:rPr>
        <w:t xml:space="preserve"> </w:t>
      </w:r>
      <w:r>
        <w:t>фольклорные</w:t>
      </w:r>
      <w:r>
        <w:rPr>
          <w:spacing w:val="-7"/>
        </w:rPr>
        <w:t xml:space="preserve"> </w:t>
      </w:r>
      <w:r>
        <w:t>формы</w:t>
      </w:r>
      <w:r>
        <w:rPr>
          <w:spacing w:val="-7"/>
        </w:rPr>
        <w:t xml:space="preserve"> </w:t>
      </w:r>
      <w:r>
        <w:t>(колыбельные</w:t>
      </w:r>
      <w:r>
        <w:rPr>
          <w:spacing w:val="-7"/>
        </w:rPr>
        <w:t xml:space="preserve"> </w:t>
      </w:r>
      <w:r>
        <w:t>песни,</w:t>
      </w:r>
      <w:r>
        <w:rPr>
          <w:spacing w:val="-7"/>
        </w:rPr>
        <w:t xml:space="preserve"> </w:t>
      </w:r>
      <w:r>
        <w:t>потешки, пословицы и поговорки, загадки) — узнавание, различение, определение основного</w:t>
      </w:r>
      <w:r>
        <w:rPr>
          <w:spacing w:val="-14"/>
        </w:rPr>
        <w:t xml:space="preserve"> </w:t>
      </w:r>
      <w:r>
        <w:t>смысла.</w:t>
      </w:r>
    </w:p>
    <w:p w:rsidR="00AC4D9A" w:rsidRDefault="00155318">
      <w:pPr>
        <w:pStyle w:val="a3"/>
        <w:ind w:right="122"/>
      </w:pPr>
      <w:r>
        <w:t>Сказки (о животных, бытовые, волшебные). Художественные особенности сказок: лексика, построение (композиция). Литературная (авторская) сказка.</w:t>
      </w:r>
    </w:p>
    <w:p w:rsidR="00AC4D9A" w:rsidRDefault="00155318">
      <w:pPr>
        <w:pStyle w:val="a3"/>
        <w:ind w:right="127"/>
      </w:pPr>
      <w:r>
        <w:t>Рассказ, стихотворение, басня - общее представление о жанре, особенностях построения и выразительных средствах.</w:t>
      </w:r>
    </w:p>
    <w:p w:rsidR="00AC4D9A" w:rsidRDefault="00155318">
      <w:pPr>
        <w:pStyle w:val="a3"/>
        <w:tabs>
          <w:tab w:val="left" w:pos="1572"/>
          <w:tab w:val="left" w:pos="2577"/>
          <w:tab w:val="left" w:pos="2954"/>
          <w:tab w:val="left" w:pos="2986"/>
          <w:tab w:val="left" w:pos="3967"/>
          <w:tab w:val="left" w:pos="5159"/>
          <w:tab w:val="left" w:pos="6240"/>
          <w:tab w:val="left" w:pos="6300"/>
          <w:tab w:val="left" w:pos="6638"/>
          <w:tab w:val="left" w:pos="7500"/>
          <w:tab w:val="left" w:pos="8417"/>
          <w:tab w:val="left" w:pos="8937"/>
          <w:tab w:val="left" w:pos="9004"/>
          <w:tab w:val="left" w:pos="10296"/>
        </w:tabs>
        <w:spacing w:before="4"/>
        <w:ind w:right="122"/>
        <w:jc w:val="left"/>
      </w:pPr>
      <w:r>
        <w:rPr>
          <w:b/>
          <w:i/>
        </w:rPr>
        <w:t xml:space="preserve">Творческая деятельность обучающихся (на основе литературных произведений) </w:t>
      </w:r>
      <w:r>
        <w:t>Интерпретация</w:t>
      </w:r>
      <w:r>
        <w:rPr>
          <w:spacing w:val="-17"/>
        </w:rPr>
        <w:t xml:space="preserve"> </w:t>
      </w:r>
      <w:r>
        <w:t>текста</w:t>
      </w:r>
      <w:r>
        <w:rPr>
          <w:spacing w:val="-17"/>
        </w:rPr>
        <w:t xml:space="preserve"> </w:t>
      </w:r>
      <w:r>
        <w:t>литературного</w:t>
      </w:r>
      <w:r>
        <w:rPr>
          <w:spacing w:val="-17"/>
        </w:rPr>
        <w:t xml:space="preserve"> </w:t>
      </w:r>
      <w:r>
        <w:t>произведения</w:t>
      </w:r>
      <w:r>
        <w:rPr>
          <w:spacing w:val="-17"/>
        </w:rPr>
        <w:t xml:space="preserve"> </w:t>
      </w:r>
      <w:r>
        <w:t>в</w:t>
      </w:r>
      <w:r>
        <w:rPr>
          <w:spacing w:val="-17"/>
        </w:rPr>
        <w:t xml:space="preserve"> </w:t>
      </w:r>
      <w:r>
        <w:t>творческой</w:t>
      </w:r>
      <w:r>
        <w:rPr>
          <w:spacing w:val="-17"/>
        </w:rPr>
        <w:t xml:space="preserve"> </w:t>
      </w:r>
      <w:r>
        <w:t>деятельности</w:t>
      </w:r>
      <w:r>
        <w:rPr>
          <w:spacing w:val="-14"/>
        </w:rPr>
        <w:t xml:space="preserve"> </w:t>
      </w:r>
      <w:r>
        <w:t>учащихся:</w:t>
      </w:r>
      <w:r>
        <w:rPr>
          <w:spacing w:val="-17"/>
        </w:rPr>
        <w:t xml:space="preserve"> </w:t>
      </w:r>
      <w:r>
        <w:t>чтение</w:t>
      </w:r>
      <w:r>
        <w:rPr>
          <w:spacing w:val="-17"/>
        </w:rPr>
        <w:t xml:space="preserve"> </w:t>
      </w:r>
      <w:r>
        <w:t>по ролям, инсценирование, драматизация; устное словесное рисование, знакомство с различными способами</w:t>
      </w:r>
      <w:r>
        <w:tab/>
        <w:t>работы</w:t>
      </w:r>
      <w:r>
        <w:tab/>
        <w:t>с</w:t>
      </w:r>
      <w:r>
        <w:tab/>
        <w:t>деформированным</w:t>
      </w:r>
      <w:r>
        <w:tab/>
        <w:t>текстом</w:t>
      </w:r>
      <w:r>
        <w:tab/>
        <w:t>и</w:t>
      </w:r>
      <w:r>
        <w:tab/>
        <w:t>использование</w:t>
      </w:r>
      <w:r>
        <w:tab/>
        <w:t>их</w:t>
      </w:r>
      <w:r>
        <w:tab/>
        <w:t>(установление причинно-следственных</w:t>
      </w:r>
      <w:r>
        <w:tab/>
      </w:r>
      <w:r>
        <w:tab/>
        <w:t>связей,</w:t>
      </w:r>
      <w:r>
        <w:tab/>
        <w:t>последовательности</w:t>
      </w:r>
      <w:r>
        <w:tab/>
      </w:r>
      <w:r>
        <w:tab/>
        <w:t>событий:</w:t>
      </w:r>
      <w:r>
        <w:tab/>
        <w:t>соблюдение</w:t>
      </w:r>
      <w:r>
        <w:tab/>
      </w:r>
      <w:r>
        <w:tab/>
        <w:t>этапности</w:t>
      </w:r>
      <w:r>
        <w:tab/>
        <w:t>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w:t>
      </w:r>
      <w:r>
        <w:rPr>
          <w:spacing w:val="-12"/>
        </w:rPr>
        <w:t xml:space="preserve"> </w:t>
      </w:r>
      <w:r>
        <w:t>опыта.</w:t>
      </w:r>
    </w:p>
    <w:p w:rsidR="00AC4D9A" w:rsidRDefault="00155318">
      <w:pPr>
        <w:pStyle w:val="a3"/>
        <w:ind w:right="130"/>
      </w:pPr>
      <w:r>
        <w:rPr>
          <w:b/>
        </w:rPr>
        <w:t>Обучение произношению</w:t>
      </w:r>
      <w:r>
        <w:t>. Выработка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AC4D9A" w:rsidRDefault="00155318">
      <w:pPr>
        <w:pStyle w:val="21"/>
        <w:spacing w:line="274" w:lineRule="exact"/>
        <w:jc w:val="both"/>
      </w:pPr>
      <w:r>
        <w:t>Речевое дыхание</w:t>
      </w:r>
    </w:p>
    <w:p w:rsidR="00AC4D9A" w:rsidRDefault="00155318">
      <w:pPr>
        <w:pStyle w:val="a3"/>
        <w:ind w:right="131"/>
        <w:rPr>
          <w:b/>
        </w:rPr>
      </w:pPr>
      <w: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w:t>
      </w:r>
      <w:r>
        <w:rPr>
          <w:spacing w:val="-13"/>
        </w:rPr>
        <w:t xml:space="preserve"> </w:t>
      </w:r>
      <w:r>
        <w:t>в</w:t>
      </w:r>
      <w:r>
        <w:rPr>
          <w:spacing w:val="-16"/>
        </w:rPr>
        <w:t xml:space="preserve"> </w:t>
      </w:r>
      <w:r>
        <w:t>процессе</w:t>
      </w:r>
      <w:r>
        <w:rPr>
          <w:spacing w:val="-16"/>
        </w:rPr>
        <w:t xml:space="preserve"> </w:t>
      </w:r>
      <w:r>
        <w:t>чтения,</w:t>
      </w:r>
      <w:r>
        <w:rPr>
          <w:spacing w:val="-15"/>
        </w:rPr>
        <w:t xml:space="preserve"> </w:t>
      </w:r>
      <w:r>
        <w:t>при</w:t>
      </w:r>
      <w:r>
        <w:rPr>
          <w:spacing w:val="-15"/>
        </w:rPr>
        <w:t xml:space="preserve"> </w:t>
      </w:r>
      <w:r>
        <w:t>воспроизведении</w:t>
      </w:r>
      <w:r>
        <w:rPr>
          <w:spacing w:val="-15"/>
        </w:rPr>
        <w:t xml:space="preserve"> </w:t>
      </w:r>
      <w:r>
        <w:t>текста,</w:t>
      </w:r>
      <w:r>
        <w:rPr>
          <w:spacing w:val="-15"/>
        </w:rPr>
        <w:t xml:space="preserve"> </w:t>
      </w:r>
      <w:r>
        <w:t>выученного</w:t>
      </w:r>
      <w:r>
        <w:rPr>
          <w:spacing w:val="-15"/>
        </w:rPr>
        <w:t xml:space="preserve"> </w:t>
      </w:r>
      <w:r>
        <w:t>наизусть,</w:t>
      </w:r>
      <w:r>
        <w:rPr>
          <w:spacing w:val="-15"/>
        </w:rPr>
        <w:t xml:space="preserve"> </w:t>
      </w:r>
      <w:r>
        <w:t>в</w:t>
      </w:r>
      <w:r>
        <w:rPr>
          <w:spacing w:val="-16"/>
        </w:rPr>
        <w:t xml:space="preserve"> </w:t>
      </w:r>
      <w:r>
        <w:t>самостоятельной</w:t>
      </w:r>
      <w:r>
        <w:rPr>
          <w:spacing w:val="-15"/>
        </w:rPr>
        <w:t xml:space="preserve"> </w:t>
      </w:r>
      <w:r>
        <w:t xml:space="preserve">речи. </w:t>
      </w:r>
      <w:r>
        <w:rPr>
          <w:b/>
        </w:rPr>
        <w:t>Голос</w:t>
      </w:r>
    </w:p>
    <w:p w:rsidR="00AC4D9A" w:rsidRDefault="00155318">
      <w:pPr>
        <w:pStyle w:val="a3"/>
        <w:ind w:right="124"/>
      </w:pPr>
      <w:r>
        <w:t>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(сопряжено и отраженно). 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(сопряжено и отраженно).</w:t>
      </w:r>
    </w:p>
    <w:p w:rsidR="00AC4D9A" w:rsidRDefault="00155318">
      <w:pPr>
        <w:pStyle w:val="a3"/>
        <w:ind w:right="128"/>
      </w:pPr>
      <w:r>
        <w:t>Выделение более громким голосом логического ударения в вопросах и ответах (по подражанию и самостоятельно,</w:t>
      </w:r>
      <w:r>
        <w:rPr>
          <w:spacing w:val="-17"/>
        </w:rPr>
        <w:t xml:space="preserve"> </w:t>
      </w:r>
      <w:r>
        <w:t>руководствуясь</w:t>
      </w:r>
      <w:r>
        <w:rPr>
          <w:spacing w:val="-14"/>
        </w:rPr>
        <w:t xml:space="preserve"> </w:t>
      </w:r>
      <w:r>
        <w:t>указанием</w:t>
      </w:r>
      <w:r>
        <w:rPr>
          <w:spacing w:val="-13"/>
        </w:rPr>
        <w:t xml:space="preserve"> </w:t>
      </w:r>
      <w:r>
        <w:t>учителя,</w:t>
      </w:r>
      <w:r>
        <w:rPr>
          <w:spacing w:val="-17"/>
        </w:rPr>
        <w:t xml:space="preserve"> </w:t>
      </w:r>
      <w:r>
        <w:t>подчёркиванием</w:t>
      </w:r>
      <w:r>
        <w:rPr>
          <w:spacing w:val="-18"/>
        </w:rPr>
        <w:t xml:space="preserve"> </w:t>
      </w:r>
      <w:r>
        <w:t>в</w:t>
      </w:r>
      <w:r>
        <w:rPr>
          <w:spacing w:val="-18"/>
        </w:rPr>
        <w:t xml:space="preserve"> </w:t>
      </w:r>
      <w:r>
        <w:t>вопросах</w:t>
      </w:r>
      <w:r>
        <w:rPr>
          <w:spacing w:val="-15"/>
        </w:rPr>
        <w:t xml:space="preserve"> </w:t>
      </w:r>
      <w:r>
        <w:t>и</w:t>
      </w:r>
      <w:r>
        <w:rPr>
          <w:spacing w:val="-17"/>
        </w:rPr>
        <w:t xml:space="preserve"> </w:t>
      </w:r>
      <w:r>
        <w:t>ответах</w:t>
      </w:r>
      <w:r>
        <w:rPr>
          <w:spacing w:val="-15"/>
        </w:rPr>
        <w:t xml:space="preserve"> </w:t>
      </w:r>
      <w:r>
        <w:t>главного слова).</w:t>
      </w:r>
    </w:p>
    <w:p w:rsidR="00AC4D9A" w:rsidRDefault="00AC4D9A">
      <w:pPr>
        <w:sectPr w:rsidR="00AC4D9A">
          <w:pgSz w:w="11900" w:h="16850"/>
          <w:pgMar w:top="1020" w:right="440" w:bottom="280" w:left="920" w:header="48" w:footer="0" w:gutter="0"/>
          <w:cols w:space="720"/>
        </w:sectPr>
      </w:pPr>
    </w:p>
    <w:p w:rsidR="00AC4D9A" w:rsidRDefault="00155318">
      <w:pPr>
        <w:pStyle w:val="a3"/>
        <w:spacing w:before="88"/>
        <w:ind w:right="132"/>
      </w:pPr>
      <w:r>
        <w:lastRenderedPageBreak/>
        <w:t>Соблюдение логического ударения в диалоге, в текстах, заучиваемых наизусть. Соблюдение подвижности ударения при изменении формы слова (рука - руки).</w:t>
      </w:r>
    </w:p>
    <w:p w:rsidR="00AC4D9A" w:rsidRDefault="00155318">
      <w:pPr>
        <w:pStyle w:val="21"/>
        <w:spacing w:before="5" w:line="274" w:lineRule="exact"/>
        <w:jc w:val="both"/>
      </w:pPr>
      <w:r>
        <w:t>Звуки и их сочетания</w:t>
      </w:r>
    </w:p>
    <w:p w:rsidR="00AC4D9A" w:rsidRDefault="00155318">
      <w:pPr>
        <w:pStyle w:val="a3"/>
        <w:ind w:right="125"/>
      </w:pPr>
      <w:r>
        <w:t>Усвоение,</w:t>
      </w:r>
      <w:r>
        <w:rPr>
          <w:spacing w:val="-13"/>
        </w:rPr>
        <w:t xml:space="preserve"> </w:t>
      </w:r>
      <w:r>
        <w:t>закрепление</w:t>
      </w:r>
      <w:r>
        <w:rPr>
          <w:spacing w:val="-16"/>
        </w:rPr>
        <w:t xml:space="preserve"> </w:t>
      </w:r>
      <w:r>
        <w:t>правильного</w:t>
      </w:r>
      <w:r>
        <w:rPr>
          <w:spacing w:val="-15"/>
        </w:rPr>
        <w:t xml:space="preserve"> </w:t>
      </w:r>
      <w:r>
        <w:t>произношения</w:t>
      </w:r>
      <w:r>
        <w:rPr>
          <w:spacing w:val="-13"/>
        </w:rPr>
        <w:t xml:space="preserve"> </w:t>
      </w:r>
      <w:r>
        <w:t>в</w:t>
      </w:r>
      <w:r>
        <w:rPr>
          <w:spacing w:val="-14"/>
        </w:rPr>
        <w:t xml:space="preserve"> </w:t>
      </w:r>
      <w:r>
        <w:t>словах</w:t>
      </w:r>
      <w:r>
        <w:rPr>
          <w:spacing w:val="-13"/>
        </w:rPr>
        <w:t xml:space="preserve"> </w:t>
      </w:r>
      <w:r>
        <w:t>звуков</w:t>
      </w:r>
      <w:r>
        <w:rPr>
          <w:spacing w:val="-14"/>
        </w:rPr>
        <w:t xml:space="preserve"> </w:t>
      </w:r>
      <w:r>
        <w:t>речи</w:t>
      </w:r>
      <w:r>
        <w:rPr>
          <w:spacing w:val="-12"/>
        </w:rPr>
        <w:t xml:space="preserve"> </w:t>
      </w:r>
      <w:r>
        <w:t>и</w:t>
      </w:r>
      <w:r>
        <w:rPr>
          <w:spacing w:val="-15"/>
        </w:rPr>
        <w:t xml:space="preserve"> </w:t>
      </w:r>
      <w:r>
        <w:t>их</w:t>
      </w:r>
      <w:r>
        <w:rPr>
          <w:spacing w:val="-11"/>
        </w:rPr>
        <w:t xml:space="preserve"> </w:t>
      </w:r>
      <w:r>
        <w:t>сочетаний:</w:t>
      </w:r>
      <w:r>
        <w:rPr>
          <w:spacing w:val="-15"/>
        </w:rPr>
        <w:t xml:space="preserve"> </w:t>
      </w:r>
      <w:r>
        <w:t>п,</w:t>
      </w:r>
      <w:r>
        <w:rPr>
          <w:spacing w:val="-13"/>
        </w:rPr>
        <w:t xml:space="preserve"> </w:t>
      </w:r>
      <w:r>
        <w:t>а,</w:t>
      </w:r>
      <w:r>
        <w:rPr>
          <w:spacing w:val="-15"/>
        </w:rPr>
        <w:t xml:space="preserve"> </w:t>
      </w:r>
      <w:r>
        <w:t>м,</w:t>
      </w:r>
      <w:r>
        <w:rPr>
          <w:spacing w:val="-13"/>
        </w:rPr>
        <w:t xml:space="preserve"> </w:t>
      </w:r>
      <w:r>
        <w:t>т,</w:t>
      </w:r>
      <w:r>
        <w:rPr>
          <w:spacing w:val="-13"/>
        </w:rPr>
        <w:t xml:space="preserve"> </w:t>
      </w:r>
      <w:r>
        <w:t xml:space="preserve">о, в, </w:t>
      </w:r>
      <w:r>
        <w:rPr>
          <w:spacing w:val="-3"/>
        </w:rPr>
        <w:t xml:space="preserve">у, </w:t>
      </w:r>
      <w:r>
        <w:t>н, с, и, л, э; звукосочетаний йа (я), йо (ё), йу (ю), , йэ (е) в начальной позиции (яблоко) и после гласных</w:t>
      </w:r>
      <w:r>
        <w:rPr>
          <w:spacing w:val="-11"/>
        </w:rPr>
        <w:t xml:space="preserve"> </w:t>
      </w:r>
      <w:r>
        <w:t>(красная);</w:t>
      </w:r>
      <w:r>
        <w:rPr>
          <w:spacing w:val="-13"/>
        </w:rPr>
        <w:t xml:space="preserve"> </w:t>
      </w:r>
      <w:r>
        <w:t>позиционное</w:t>
      </w:r>
      <w:r>
        <w:rPr>
          <w:spacing w:val="-14"/>
        </w:rPr>
        <w:t xml:space="preserve"> </w:t>
      </w:r>
      <w:r>
        <w:t>смягчение</w:t>
      </w:r>
      <w:r>
        <w:rPr>
          <w:spacing w:val="-14"/>
        </w:rPr>
        <w:t xml:space="preserve"> </w:t>
      </w:r>
      <w:r>
        <w:t>согласных</w:t>
      </w:r>
      <w:r>
        <w:rPr>
          <w:spacing w:val="-11"/>
        </w:rPr>
        <w:t xml:space="preserve"> </w:t>
      </w:r>
      <w:r>
        <w:t>перед</w:t>
      </w:r>
      <w:r>
        <w:rPr>
          <w:spacing w:val="-13"/>
        </w:rPr>
        <w:t xml:space="preserve"> </w:t>
      </w:r>
      <w:r>
        <w:t>гласными</w:t>
      </w:r>
      <w:r>
        <w:rPr>
          <w:spacing w:val="-12"/>
        </w:rPr>
        <w:t xml:space="preserve"> </w:t>
      </w:r>
      <w:r>
        <w:t>и,</w:t>
      </w:r>
      <w:r>
        <w:rPr>
          <w:spacing w:val="-13"/>
        </w:rPr>
        <w:t xml:space="preserve"> </w:t>
      </w:r>
      <w:r>
        <w:t>э</w:t>
      </w:r>
      <w:r>
        <w:rPr>
          <w:spacing w:val="-13"/>
        </w:rPr>
        <w:t xml:space="preserve"> </w:t>
      </w:r>
      <w:r>
        <w:t>(пишет,</w:t>
      </w:r>
      <w:r>
        <w:rPr>
          <w:spacing w:val="-13"/>
        </w:rPr>
        <w:t xml:space="preserve"> </w:t>
      </w:r>
      <w:r>
        <w:t>мел);</w:t>
      </w:r>
      <w:r>
        <w:rPr>
          <w:spacing w:val="-13"/>
        </w:rPr>
        <w:t xml:space="preserve"> </w:t>
      </w:r>
      <w:r>
        <w:t>к,</w:t>
      </w:r>
      <w:r>
        <w:rPr>
          <w:spacing w:val="-13"/>
        </w:rPr>
        <w:t xml:space="preserve"> </w:t>
      </w:r>
      <w:r>
        <w:t>с,</w:t>
      </w:r>
      <w:r>
        <w:rPr>
          <w:spacing w:val="-14"/>
        </w:rPr>
        <w:t xml:space="preserve"> </w:t>
      </w:r>
      <w:r>
        <w:t>ш;</w:t>
      </w:r>
      <w:r>
        <w:rPr>
          <w:spacing w:val="-13"/>
        </w:rPr>
        <w:t xml:space="preserve"> </w:t>
      </w:r>
      <w:r>
        <w:t>я,</w:t>
      </w:r>
      <w:r>
        <w:rPr>
          <w:spacing w:val="-13"/>
        </w:rPr>
        <w:t xml:space="preserve"> </w:t>
      </w:r>
      <w:r>
        <w:t>е, ю,</w:t>
      </w:r>
      <w:r>
        <w:rPr>
          <w:spacing w:val="-9"/>
        </w:rPr>
        <w:t xml:space="preserve"> </w:t>
      </w:r>
      <w:r>
        <w:t>ё</w:t>
      </w:r>
      <w:r>
        <w:rPr>
          <w:spacing w:val="-10"/>
        </w:rPr>
        <w:t xml:space="preserve"> </w:t>
      </w:r>
      <w:r>
        <w:t>после</w:t>
      </w:r>
      <w:r>
        <w:rPr>
          <w:spacing w:val="-9"/>
        </w:rPr>
        <w:t xml:space="preserve"> </w:t>
      </w:r>
      <w:r>
        <w:t>разделительных</w:t>
      </w:r>
      <w:r>
        <w:rPr>
          <w:spacing w:val="-7"/>
        </w:rPr>
        <w:t xml:space="preserve"> </w:t>
      </w:r>
      <w:r>
        <w:t>ь,</w:t>
      </w:r>
      <w:r>
        <w:rPr>
          <w:spacing w:val="-9"/>
        </w:rPr>
        <w:t xml:space="preserve"> </w:t>
      </w:r>
      <w:r>
        <w:t>ъ</w:t>
      </w:r>
      <w:r>
        <w:rPr>
          <w:spacing w:val="-8"/>
        </w:rPr>
        <w:t xml:space="preserve"> </w:t>
      </w:r>
      <w:r>
        <w:t>(обезьяна,</w:t>
      </w:r>
      <w:r>
        <w:rPr>
          <w:spacing w:val="-9"/>
        </w:rPr>
        <w:t xml:space="preserve"> </w:t>
      </w:r>
      <w:r>
        <w:t>съел);</w:t>
      </w:r>
      <w:r>
        <w:rPr>
          <w:spacing w:val="-9"/>
        </w:rPr>
        <w:t xml:space="preserve"> </w:t>
      </w:r>
      <w:r>
        <w:t>р,</w:t>
      </w:r>
      <w:r>
        <w:rPr>
          <w:spacing w:val="-9"/>
        </w:rPr>
        <w:t xml:space="preserve"> </w:t>
      </w:r>
      <w:r>
        <w:t>ф,</w:t>
      </w:r>
      <w:r>
        <w:rPr>
          <w:spacing w:val="-8"/>
        </w:rPr>
        <w:t xml:space="preserve"> </w:t>
      </w:r>
      <w:r>
        <w:t>х,</w:t>
      </w:r>
      <w:r>
        <w:rPr>
          <w:spacing w:val="-9"/>
        </w:rPr>
        <w:t xml:space="preserve"> </w:t>
      </w:r>
      <w:r>
        <w:t>б,</w:t>
      </w:r>
      <w:r>
        <w:rPr>
          <w:spacing w:val="-8"/>
        </w:rPr>
        <w:t xml:space="preserve"> </w:t>
      </w:r>
      <w:r>
        <w:t>д;</w:t>
      </w:r>
      <w:r>
        <w:rPr>
          <w:spacing w:val="-8"/>
        </w:rPr>
        <w:t xml:space="preserve"> </w:t>
      </w:r>
      <w:r>
        <w:t>мягкие</w:t>
      </w:r>
      <w:r>
        <w:rPr>
          <w:spacing w:val="-10"/>
        </w:rPr>
        <w:t xml:space="preserve"> </w:t>
      </w:r>
      <w:r>
        <w:t>согласные</w:t>
      </w:r>
      <w:r>
        <w:rPr>
          <w:spacing w:val="-10"/>
        </w:rPr>
        <w:t xml:space="preserve"> </w:t>
      </w:r>
      <w:r>
        <w:t>т,</w:t>
      </w:r>
      <w:r>
        <w:rPr>
          <w:spacing w:val="-9"/>
        </w:rPr>
        <w:t xml:space="preserve"> </w:t>
      </w:r>
      <w:r>
        <w:t>н,</w:t>
      </w:r>
      <w:r>
        <w:rPr>
          <w:spacing w:val="-9"/>
        </w:rPr>
        <w:t xml:space="preserve"> </w:t>
      </w:r>
      <w:r>
        <w:t>х,</w:t>
      </w:r>
      <w:r>
        <w:rPr>
          <w:spacing w:val="-9"/>
        </w:rPr>
        <w:t xml:space="preserve"> </w:t>
      </w:r>
      <w:r>
        <w:t>п,</w:t>
      </w:r>
      <w:r>
        <w:rPr>
          <w:spacing w:val="-9"/>
        </w:rPr>
        <w:t xml:space="preserve"> </w:t>
      </w:r>
      <w:r>
        <w:t>м,</w:t>
      </w:r>
      <w:r>
        <w:rPr>
          <w:spacing w:val="-9"/>
        </w:rPr>
        <w:t xml:space="preserve"> </w:t>
      </w:r>
      <w:r>
        <w:t>ф</w:t>
      </w:r>
      <w:r>
        <w:rPr>
          <w:spacing w:val="-8"/>
        </w:rPr>
        <w:t xml:space="preserve"> </w:t>
      </w:r>
      <w:r>
        <w:t>в</w:t>
      </w:r>
      <w:r>
        <w:rPr>
          <w:spacing w:val="-7"/>
        </w:rPr>
        <w:t xml:space="preserve"> </w:t>
      </w:r>
      <w:r>
        <w:t>конце слов (пить,</w:t>
      </w:r>
      <w:r>
        <w:rPr>
          <w:spacing w:val="-2"/>
        </w:rPr>
        <w:t xml:space="preserve"> </w:t>
      </w:r>
      <w:r>
        <w:t>день).</w:t>
      </w:r>
    </w:p>
    <w:p w:rsidR="00AC4D9A" w:rsidRDefault="00155318">
      <w:pPr>
        <w:pStyle w:val="a3"/>
        <w:ind w:right="133"/>
      </w:pPr>
      <w:r>
        <w:t>Правильное произношение в словах звуков и их сочетаний: ы, э, ж, г, ц, ч. Дифференцированное произношение в слогах и словах звуков: и-ы, с-ш, с-з, ш-ж, б-п, д-т, ц-с, ч-ш, ц-ч.</w:t>
      </w:r>
    </w:p>
    <w:p w:rsidR="00AC4D9A" w:rsidRDefault="00155318">
      <w:pPr>
        <w:pStyle w:val="a3"/>
        <w:ind w:right="125"/>
      </w:pPr>
      <w:r>
        <w:t>Произношение мягких звуков по подражанию и самостоятельно (пять, няня, сядь, несёт, пюре) и т.д.</w:t>
      </w:r>
    </w:p>
    <w:p w:rsidR="00AC4D9A" w:rsidRDefault="00155318">
      <w:pPr>
        <w:pStyle w:val="a3"/>
        <w:jc w:val="left"/>
      </w:pPr>
      <w:r>
        <w:t>Дифференцированное произношение звуков, родственных по артикуляции, в ходе их усвоения. Работа по коррекции усвоенных звуков.</w:t>
      </w:r>
    </w:p>
    <w:p w:rsidR="00AC4D9A" w:rsidRDefault="00155318">
      <w:pPr>
        <w:pStyle w:val="a3"/>
        <w:ind w:right="119"/>
      </w:pPr>
      <w:r>
        <w:t>Дифференцированное произношение гласных звуков в слова: а-о, а-э, о-у, э-и, и-ы, и-у Дифференцированное произношение согласных звуков, родственных по артикуляции:</w:t>
      </w:r>
    </w:p>
    <w:p w:rsidR="00AC4D9A" w:rsidRDefault="00155318">
      <w:pPr>
        <w:pStyle w:val="a4"/>
        <w:numPr>
          <w:ilvl w:val="0"/>
          <w:numId w:val="39"/>
        </w:numPr>
        <w:tabs>
          <w:tab w:val="left" w:pos="497"/>
        </w:tabs>
        <w:ind w:left="496" w:hanging="284"/>
        <w:jc w:val="both"/>
        <w:rPr>
          <w:sz w:val="24"/>
        </w:rPr>
      </w:pPr>
      <w:r>
        <w:rPr>
          <w:sz w:val="24"/>
        </w:rPr>
        <w:t>носовых и ротовых: м—п, м—б, н—т, в—д, н-д( и их мягкие</w:t>
      </w:r>
      <w:r>
        <w:rPr>
          <w:spacing w:val="-1"/>
          <w:sz w:val="24"/>
        </w:rPr>
        <w:t xml:space="preserve"> </w:t>
      </w:r>
      <w:r>
        <w:rPr>
          <w:sz w:val="24"/>
        </w:rPr>
        <w:t>пары);</w:t>
      </w:r>
    </w:p>
    <w:p w:rsidR="00AC4D9A" w:rsidRDefault="00155318">
      <w:pPr>
        <w:pStyle w:val="a4"/>
        <w:numPr>
          <w:ilvl w:val="0"/>
          <w:numId w:val="39"/>
        </w:numPr>
        <w:tabs>
          <w:tab w:val="left" w:pos="497"/>
        </w:tabs>
        <w:ind w:left="496" w:hanging="284"/>
        <w:jc w:val="both"/>
        <w:rPr>
          <w:sz w:val="24"/>
        </w:rPr>
      </w:pPr>
      <w:r>
        <w:rPr>
          <w:sz w:val="24"/>
        </w:rPr>
        <w:t>слитных и щелевых: ц—с,</w:t>
      </w:r>
      <w:r>
        <w:rPr>
          <w:spacing w:val="-13"/>
          <w:sz w:val="24"/>
        </w:rPr>
        <w:t xml:space="preserve"> </w:t>
      </w:r>
      <w:r>
        <w:rPr>
          <w:sz w:val="24"/>
        </w:rPr>
        <w:t>ч—ш;</w:t>
      </w:r>
    </w:p>
    <w:p w:rsidR="00AC4D9A" w:rsidRDefault="00155318">
      <w:pPr>
        <w:pStyle w:val="a4"/>
        <w:numPr>
          <w:ilvl w:val="0"/>
          <w:numId w:val="39"/>
        </w:numPr>
        <w:tabs>
          <w:tab w:val="left" w:pos="497"/>
        </w:tabs>
        <w:ind w:left="496" w:hanging="284"/>
        <w:jc w:val="both"/>
        <w:rPr>
          <w:sz w:val="24"/>
        </w:rPr>
      </w:pPr>
      <w:r>
        <w:rPr>
          <w:sz w:val="24"/>
        </w:rPr>
        <w:t>слитных и смычных: ц—т,</w:t>
      </w:r>
      <w:r>
        <w:rPr>
          <w:spacing w:val="-8"/>
          <w:sz w:val="24"/>
        </w:rPr>
        <w:t xml:space="preserve"> </w:t>
      </w:r>
      <w:r>
        <w:rPr>
          <w:sz w:val="24"/>
        </w:rPr>
        <w:t>ч—т;</w:t>
      </w:r>
    </w:p>
    <w:p w:rsidR="00AC4D9A" w:rsidRDefault="00155318">
      <w:pPr>
        <w:pStyle w:val="a4"/>
        <w:numPr>
          <w:ilvl w:val="0"/>
          <w:numId w:val="39"/>
        </w:numPr>
        <w:tabs>
          <w:tab w:val="left" w:pos="497"/>
        </w:tabs>
        <w:ind w:left="496" w:hanging="284"/>
        <w:jc w:val="both"/>
        <w:rPr>
          <w:sz w:val="24"/>
        </w:rPr>
      </w:pPr>
      <w:r>
        <w:rPr>
          <w:sz w:val="24"/>
        </w:rPr>
        <w:t>свистящих и шипящих: с-ш, з-ж,</w:t>
      </w:r>
      <w:r>
        <w:rPr>
          <w:spacing w:val="-5"/>
          <w:sz w:val="24"/>
        </w:rPr>
        <w:t xml:space="preserve"> </w:t>
      </w:r>
      <w:r>
        <w:rPr>
          <w:sz w:val="24"/>
        </w:rPr>
        <w:t>с-щ,</w:t>
      </w:r>
    </w:p>
    <w:p w:rsidR="00AC4D9A" w:rsidRDefault="00155318">
      <w:pPr>
        <w:pStyle w:val="a4"/>
        <w:numPr>
          <w:ilvl w:val="0"/>
          <w:numId w:val="39"/>
        </w:numPr>
        <w:tabs>
          <w:tab w:val="left" w:pos="557"/>
        </w:tabs>
        <w:ind w:left="556" w:hanging="344"/>
        <w:jc w:val="both"/>
        <w:rPr>
          <w:sz w:val="24"/>
        </w:rPr>
      </w:pPr>
      <w:r>
        <w:rPr>
          <w:sz w:val="24"/>
        </w:rPr>
        <w:t>глухих и звонких: ф—в, п—б, т—д, к—г, с—з,</w:t>
      </w:r>
      <w:r>
        <w:rPr>
          <w:spacing w:val="-4"/>
          <w:sz w:val="24"/>
        </w:rPr>
        <w:t xml:space="preserve"> </w:t>
      </w:r>
      <w:r>
        <w:rPr>
          <w:sz w:val="24"/>
        </w:rPr>
        <w:t>ш—ж;</w:t>
      </w:r>
    </w:p>
    <w:p w:rsidR="00AC4D9A" w:rsidRDefault="00155318">
      <w:pPr>
        <w:pStyle w:val="a4"/>
        <w:numPr>
          <w:ilvl w:val="0"/>
          <w:numId w:val="39"/>
        </w:numPr>
        <w:tabs>
          <w:tab w:val="left" w:pos="497"/>
        </w:tabs>
        <w:ind w:left="496" w:hanging="284"/>
        <w:jc w:val="both"/>
        <w:rPr>
          <w:sz w:val="24"/>
        </w:rPr>
      </w:pPr>
      <w:r>
        <w:rPr>
          <w:sz w:val="24"/>
        </w:rPr>
        <w:t>аффрикат:</w:t>
      </w:r>
      <w:r>
        <w:rPr>
          <w:spacing w:val="-3"/>
          <w:sz w:val="24"/>
        </w:rPr>
        <w:t xml:space="preserve"> </w:t>
      </w:r>
      <w:r>
        <w:rPr>
          <w:sz w:val="24"/>
        </w:rPr>
        <w:t>ц-ч;</w:t>
      </w:r>
    </w:p>
    <w:p w:rsidR="00AC4D9A" w:rsidRDefault="00155318">
      <w:pPr>
        <w:pStyle w:val="a4"/>
        <w:numPr>
          <w:ilvl w:val="0"/>
          <w:numId w:val="39"/>
        </w:numPr>
        <w:tabs>
          <w:tab w:val="left" w:pos="497"/>
        </w:tabs>
        <w:ind w:left="496" w:hanging="284"/>
        <w:jc w:val="both"/>
        <w:rPr>
          <w:sz w:val="24"/>
        </w:rPr>
      </w:pPr>
      <w:r>
        <w:rPr>
          <w:sz w:val="24"/>
        </w:rPr>
        <w:t>звонких и глухих: б-п, д-т, г-к, з-с, в-ф,</w:t>
      </w:r>
      <w:r>
        <w:rPr>
          <w:spacing w:val="-3"/>
          <w:sz w:val="24"/>
        </w:rPr>
        <w:t xml:space="preserve"> </w:t>
      </w:r>
      <w:r>
        <w:rPr>
          <w:sz w:val="24"/>
        </w:rPr>
        <w:t>ж-ш</w:t>
      </w:r>
    </w:p>
    <w:p w:rsidR="00AC4D9A" w:rsidRDefault="00155318">
      <w:pPr>
        <w:pStyle w:val="a4"/>
        <w:numPr>
          <w:ilvl w:val="0"/>
          <w:numId w:val="39"/>
        </w:numPr>
        <w:tabs>
          <w:tab w:val="left" w:pos="497"/>
        </w:tabs>
        <w:ind w:left="496" w:hanging="284"/>
        <w:jc w:val="both"/>
        <w:rPr>
          <w:sz w:val="24"/>
        </w:rPr>
      </w:pPr>
      <w:r>
        <w:rPr>
          <w:sz w:val="24"/>
        </w:rPr>
        <w:t>твёрдых и мягких: ф-фь,п-пь, т-ть и др.</w:t>
      </w:r>
    </w:p>
    <w:p w:rsidR="00AC4D9A" w:rsidRDefault="00AC4D9A">
      <w:pPr>
        <w:pStyle w:val="a3"/>
        <w:spacing w:before="3"/>
        <w:ind w:left="0"/>
        <w:jc w:val="left"/>
      </w:pPr>
    </w:p>
    <w:p w:rsidR="00AC4D9A" w:rsidRDefault="00155318">
      <w:pPr>
        <w:pStyle w:val="21"/>
        <w:spacing w:before="1" w:line="274" w:lineRule="exact"/>
        <w:jc w:val="both"/>
      </w:pPr>
      <w:r>
        <w:t>Слово</w:t>
      </w:r>
    </w:p>
    <w:p w:rsidR="00AC4D9A" w:rsidRDefault="00155318">
      <w:pPr>
        <w:pStyle w:val="a3"/>
        <w:ind w:right="127"/>
      </w:pPr>
      <w: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p>
    <w:p w:rsidR="00AC4D9A" w:rsidRDefault="00155318">
      <w:pPr>
        <w:pStyle w:val="a3"/>
        <w:ind w:right="128"/>
      </w:pPr>
      <w: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AC4D9A" w:rsidRDefault="00155318">
      <w:pPr>
        <w:pStyle w:val="a3"/>
        <w:ind w:right="122"/>
      </w:pPr>
      <w:r>
        <w:t xml:space="preserve">Понятие </w:t>
      </w:r>
      <w:r>
        <w:rPr>
          <w:spacing w:val="-3"/>
        </w:rPr>
        <w:t xml:space="preserve">«слог», </w:t>
      </w:r>
      <w:r>
        <w:t>«ударение». Определение количества слогов в дву-, трех-, четырех-, пятисложных слова,</w:t>
      </w:r>
      <w:r>
        <w:rPr>
          <w:spacing w:val="-3"/>
        </w:rPr>
        <w:t xml:space="preserve"> </w:t>
      </w:r>
      <w:r>
        <w:t>ударного</w:t>
      </w:r>
      <w:r>
        <w:rPr>
          <w:spacing w:val="-8"/>
        </w:rPr>
        <w:t xml:space="preserve"> </w:t>
      </w:r>
      <w:r>
        <w:t>и</w:t>
      </w:r>
      <w:r>
        <w:rPr>
          <w:spacing w:val="-7"/>
        </w:rPr>
        <w:t xml:space="preserve"> </w:t>
      </w:r>
      <w:r>
        <w:t>безударного</w:t>
      </w:r>
      <w:r>
        <w:rPr>
          <w:spacing w:val="-8"/>
        </w:rPr>
        <w:t xml:space="preserve"> </w:t>
      </w:r>
      <w:r>
        <w:t>слога;</w:t>
      </w:r>
      <w:r>
        <w:rPr>
          <w:spacing w:val="-8"/>
        </w:rPr>
        <w:t xml:space="preserve"> </w:t>
      </w:r>
      <w:r>
        <w:t>определение</w:t>
      </w:r>
      <w:r>
        <w:rPr>
          <w:spacing w:val="-9"/>
        </w:rPr>
        <w:t xml:space="preserve"> </w:t>
      </w:r>
      <w:r>
        <w:t>места</w:t>
      </w:r>
      <w:r>
        <w:rPr>
          <w:spacing w:val="-4"/>
        </w:rPr>
        <w:t xml:space="preserve"> </w:t>
      </w:r>
      <w:r>
        <w:t>ударного</w:t>
      </w:r>
      <w:r>
        <w:rPr>
          <w:spacing w:val="-8"/>
        </w:rPr>
        <w:t xml:space="preserve"> </w:t>
      </w:r>
      <w:r>
        <w:t>слога.</w:t>
      </w:r>
      <w:r>
        <w:rPr>
          <w:spacing w:val="-8"/>
        </w:rPr>
        <w:t xml:space="preserve"> </w:t>
      </w:r>
      <w:r>
        <w:t>Разделение</w:t>
      </w:r>
      <w:r>
        <w:rPr>
          <w:spacing w:val="-9"/>
        </w:rPr>
        <w:t xml:space="preserve"> </w:t>
      </w:r>
      <w:r>
        <w:t>звуков</w:t>
      </w:r>
      <w:r>
        <w:rPr>
          <w:spacing w:val="-7"/>
        </w:rPr>
        <w:t xml:space="preserve"> </w:t>
      </w:r>
      <w:r>
        <w:t>речи</w:t>
      </w:r>
      <w:r>
        <w:rPr>
          <w:spacing w:val="-7"/>
        </w:rPr>
        <w:t xml:space="preserve"> </w:t>
      </w:r>
      <w:r>
        <w:t>на гласные и согласные; согласных звуков на звонкие и глухие. Соблюдение в речи правил орфоэпии (сопряжено и отражённо, по надстрочному знаку): безударный о произносится как а; звонкие согласные в конце слов и перед глухими согласными оглушаются; удвоенные согласные произносятся как один долгий; слова что, чтобы произносятся как што, штобы; кого, чего и окончания -ого, -его - как каво, чево, -ова, -ева; непроизносимые согласные в словах не произносятся (чу(в)ствуют, со)л)нце); соблюдение в речи правильного произношения следующих звукосочетаний (по надстрочному знаку): тс— дс (детство, Братск), стн — здн (чес(т)но, поз(д)но); произношение сочетаний предлогов в, из, под с существительными (в саду, из сада, под стулом); гласный и после согласных ш, ж, ц произносятся как ы (живот); согласные (кроме ш, ж, ц) перед гласными</w:t>
      </w:r>
      <w:r>
        <w:rPr>
          <w:spacing w:val="-14"/>
        </w:rPr>
        <w:t xml:space="preserve"> </w:t>
      </w:r>
      <w:r>
        <w:t>э,</w:t>
      </w:r>
      <w:r>
        <w:rPr>
          <w:spacing w:val="-14"/>
        </w:rPr>
        <w:t xml:space="preserve"> </w:t>
      </w:r>
      <w:r>
        <w:t>и</w:t>
      </w:r>
      <w:r>
        <w:rPr>
          <w:spacing w:val="-14"/>
        </w:rPr>
        <w:t xml:space="preserve"> </w:t>
      </w:r>
      <w:r>
        <w:t>произносятся</w:t>
      </w:r>
      <w:r>
        <w:rPr>
          <w:spacing w:val="-14"/>
        </w:rPr>
        <w:t xml:space="preserve"> </w:t>
      </w:r>
      <w:r>
        <w:t>мягко</w:t>
      </w:r>
      <w:r>
        <w:rPr>
          <w:spacing w:val="-14"/>
        </w:rPr>
        <w:t xml:space="preserve"> </w:t>
      </w:r>
      <w:r>
        <w:t>(перо,</w:t>
      </w:r>
      <w:r>
        <w:rPr>
          <w:spacing w:val="-13"/>
        </w:rPr>
        <w:t xml:space="preserve"> </w:t>
      </w:r>
      <w:r>
        <w:t>писать,</w:t>
      </w:r>
      <w:r>
        <w:rPr>
          <w:spacing w:val="-14"/>
        </w:rPr>
        <w:t xml:space="preserve"> </w:t>
      </w:r>
      <w:r>
        <w:t>Петя);</w:t>
      </w:r>
      <w:r>
        <w:rPr>
          <w:spacing w:val="-15"/>
        </w:rPr>
        <w:t xml:space="preserve"> </w:t>
      </w:r>
      <w:r>
        <w:t>предлог</w:t>
      </w:r>
      <w:r>
        <w:rPr>
          <w:spacing w:val="-12"/>
        </w:rPr>
        <w:t xml:space="preserve"> </w:t>
      </w:r>
      <w:r>
        <w:t>с</w:t>
      </w:r>
      <w:r>
        <w:rPr>
          <w:spacing w:val="-15"/>
        </w:rPr>
        <w:t xml:space="preserve"> </w:t>
      </w:r>
      <w:r>
        <w:t>существительным</w:t>
      </w:r>
      <w:r>
        <w:rPr>
          <w:spacing w:val="-16"/>
        </w:rPr>
        <w:t xml:space="preserve"> </w:t>
      </w:r>
      <w:r>
        <w:t>типа</w:t>
      </w:r>
      <w:r>
        <w:rPr>
          <w:spacing w:val="-15"/>
        </w:rPr>
        <w:t xml:space="preserve"> </w:t>
      </w:r>
      <w:r>
        <w:t>с</w:t>
      </w:r>
      <w:r>
        <w:rPr>
          <w:spacing w:val="-15"/>
        </w:rPr>
        <w:t xml:space="preserve"> </w:t>
      </w:r>
      <w:r>
        <w:t>братом,</w:t>
      </w:r>
      <w:r>
        <w:rPr>
          <w:spacing w:val="-14"/>
        </w:rPr>
        <w:t xml:space="preserve"> </w:t>
      </w:r>
      <w:r>
        <w:t>с дедушкой произносится как збратом, здедушкой; звук г перед к, т произносится как х (лехко); сочетания сч, зч, жч произносятся как щ (щипать); окончания -тся, -ться произносятся как цца; свистящие с, з употребляются следующим за ним шипящим (шшил, ижжарил); соблюдение в речи правильного произношения следующих звукосочетаний (по надстрочному знаку): тс-дс (детство, Братск), стн-здн (чесно,</w:t>
      </w:r>
      <w:r>
        <w:rPr>
          <w:spacing w:val="1"/>
        </w:rPr>
        <w:t xml:space="preserve"> </w:t>
      </w:r>
      <w:r>
        <w:t>позно).</w:t>
      </w:r>
    </w:p>
    <w:p w:rsidR="00AC4D9A" w:rsidRDefault="00AC4D9A">
      <w:pPr>
        <w:pStyle w:val="a3"/>
        <w:spacing w:before="3"/>
        <w:ind w:left="0"/>
        <w:jc w:val="left"/>
      </w:pPr>
    </w:p>
    <w:p w:rsidR="00AC4D9A" w:rsidRDefault="00155318">
      <w:pPr>
        <w:pStyle w:val="21"/>
        <w:spacing w:line="274" w:lineRule="exact"/>
        <w:jc w:val="both"/>
      </w:pPr>
      <w:r>
        <w:t>Фраза</w:t>
      </w:r>
    </w:p>
    <w:p w:rsidR="00AC4D9A" w:rsidRDefault="00155318">
      <w:pPr>
        <w:pStyle w:val="a3"/>
        <w:ind w:right="131"/>
      </w:pPr>
      <w:r>
        <w:t>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(сопряжено и отражённо).</w:t>
      </w:r>
    </w:p>
    <w:p w:rsidR="00AC4D9A" w:rsidRDefault="00AC4D9A">
      <w:pPr>
        <w:sectPr w:rsidR="00AC4D9A">
          <w:pgSz w:w="11900" w:h="16850"/>
          <w:pgMar w:top="1020" w:right="440" w:bottom="280" w:left="920" w:header="48" w:footer="0" w:gutter="0"/>
          <w:cols w:space="720"/>
        </w:sectPr>
      </w:pPr>
    </w:p>
    <w:p w:rsidR="00AC4D9A" w:rsidRDefault="00155318">
      <w:pPr>
        <w:pStyle w:val="a3"/>
        <w:tabs>
          <w:tab w:val="left" w:pos="2270"/>
          <w:tab w:val="left" w:pos="4548"/>
          <w:tab w:val="left" w:pos="6531"/>
          <w:tab w:val="left" w:pos="8356"/>
          <w:tab w:val="left" w:pos="8754"/>
        </w:tabs>
        <w:spacing w:before="88"/>
        <w:ind w:right="131"/>
        <w:jc w:val="left"/>
      </w:pPr>
      <w:r>
        <w:lastRenderedPageBreak/>
        <w:t>Воспроизведение</w:t>
      </w:r>
      <w:r>
        <w:tab/>
        <w:t>повествовательной,</w:t>
      </w:r>
      <w:r>
        <w:tab/>
        <w:t>вопросительной,</w:t>
      </w:r>
      <w:r>
        <w:tab/>
        <w:t>побудительной</w:t>
      </w:r>
      <w:r>
        <w:tab/>
        <w:t>и</w:t>
      </w:r>
      <w:r>
        <w:tab/>
      </w:r>
      <w:r>
        <w:rPr>
          <w:spacing w:val="-1"/>
        </w:rPr>
        <w:t xml:space="preserve">вопросительной </w:t>
      </w:r>
      <w:r>
        <w:t>интонации при чтении</w:t>
      </w:r>
      <w:r>
        <w:rPr>
          <w:spacing w:val="-3"/>
        </w:rPr>
        <w:t xml:space="preserve"> </w:t>
      </w:r>
      <w:r>
        <w:t>текста.</w:t>
      </w:r>
    </w:p>
    <w:p w:rsidR="00AC4D9A" w:rsidRDefault="00155318">
      <w:pPr>
        <w:pStyle w:val="a3"/>
        <w:ind w:right="414"/>
        <w:jc w:val="left"/>
      </w:pPr>
      <w:r>
        <w:t>Произношение слов и фраз в темпе, присущем разговорной речи (отраженно и самостоятельно). Воспроизведение всех видов интонации при ведении диалога.</w:t>
      </w:r>
    </w:p>
    <w:p w:rsidR="00AC4D9A" w:rsidRDefault="00155318">
      <w:pPr>
        <w:pStyle w:val="a3"/>
        <w:ind w:right="124"/>
      </w:pPr>
      <w:r>
        <w:t>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p>
    <w:p w:rsidR="00AC4D9A" w:rsidRDefault="00155318">
      <w:pPr>
        <w:pStyle w:val="21"/>
        <w:spacing w:before="5"/>
      </w:pPr>
      <w:r>
        <w:t>5.Математика</w:t>
      </w:r>
    </w:p>
    <w:p w:rsidR="00AC4D9A" w:rsidRDefault="00155318">
      <w:pPr>
        <w:pStyle w:val="31"/>
        <w:jc w:val="left"/>
      </w:pPr>
      <w:r>
        <w:t>Числа и величины</w:t>
      </w:r>
    </w:p>
    <w:p w:rsidR="00AC4D9A" w:rsidRDefault="00155318">
      <w:pPr>
        <w:pStyle w:val="a3"/>
        <w:ind w:right="124"/>
      </w:pPr>
      <w: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AC4D9A" w:rsidRDefault="00155318">
      <w:pPr>
        <w:pStyle w:val="a3"/>
        <w:ind w:right="125"/>
      </w:pPr>
      <w: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w:t>
      </w:r>
      <w:r>
        <w:rPr>
          <w:spacing w:val="-8"/>
        </w:rPr>
        <w:t xml:space="preserve"> </w:t>
      </w:r>
      <w:r>
        <w:t>измерения</w:t>
      </w:r>
      <w:r>
        <w:rPr>
          <w:spacing w:val="-9"/>
        </w:rPr>
        <w:t xml:space="preserve"> </w:t>
      </w:r>
      <w:r>
        <w:t>однородных</w:t>
      </w:r>
      <w:r>
        <w:rPr>
          <w:spacing w:val="-8"/>
        </w:rPr>
        <w:t xml:space="preserve"> </w:t>
      </w:r>
      <w:r>
        <w:t>величин.</w:t>
      </w:r>
      <w:r>
        <w:rPr>
          <w:spacing w:val="-12"/>
        </w:rPr>
        <w:t xml:space="preserve"> </w:t>
      </w:r>
      <w:r>
        <w:t>Сравнение</w:t>
      </w:r>
      <w:r>
        <w:rPr>
          <w:spacing w:val="-10"/>
        </w:rPr>
        <w:t xml:space="preserve"> </w:t>
      </w:r>
      <w:r>
        <w:t>и</w:t>
      </w:r>
      <w:r>
        <w:rPr>
          <w:spacing w:val="-8"/>
        </w:rPr>
        <w:t xml:space="preserve"> </w:t>
      </w:r>
      <w:r>
        <w:t>упорядочение</w:t>
      </w:r>
      <w:r>
        <w:rPr>
          <w:spacing w:val="-10"/>
        </w:rPr>
        <w:t xml:space="preserve"> </w:t>
      </w:r>
      <w:r>
        <w:t>однородных</w:t>
      </w:r>
      <w:r>
        <w:rPr>
          <w:spacing w:val="-9"/>
        </w:rPr>
        <w:t xml:space="preserve"> </w:t>
      </w:r>
      <w:r>
        <w:t>величин.</w:t>
      </w:r>
      <w:r>
        <w:rPr>
          <w:spacing w:val="-14"/>
        </w:rPr>
        <w:t xml:space="preserve"> </w:t>
      </w:r>
      <w:r>
        <w:t>Доля величины (половина, треть, четверть, десятая, сотая,</w:t>
      </w:r>
      <w:r>
        <w:rPr>
          <w:spacing w:val="-1"/>
        </w:rPr>
        <w:t xml:space="preserve"> </w:t>
      </w:r>
      <w:r>
        <w:t>тысячная).</w:t>
      </w:r>
    </w:p>
    <w:p w:rsidR="00AC4D9A" w:rsidRDefault="00155318">
      <w:pPr>
        <w:pStyle w:val="31"/>
        <w:spacing w:before="3"/>
        <w:jc w:val="left"/>
      </w:pPr>
      <w:r>
        <w:t>Арифметические действия</w:t>
      </w:r>
    </w:p>
    <w:p w:rsidR="00AC4D9A" w:rsidRDefault="00155318">
      <w:pPr>
        <w:pStyle w:val="a3"/>
        <w:ind w:right="129"/>
      </w:pPr>
      <w: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AC4D9A" w:rsidRDefault="00155318">
      <w:pPr>
        <w:pStyle w:val="a3"/>
        <w:ind w:right="129"/>
      </w:pPr>
      <w: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AC4D9A" w:rsidRDefault="00155318">
      <w:pPr>
        <w:pStyle w:val="a3"/>
        <w:ind w:right="36"/>
        <w:jc w:val="left"/>
      </w:pPr>
      <w:r>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прикидки результата, вычисление на калькуляторе).</w:t>
      </w:r>
    </w:p>
    <w:p w:rsidR="00AC4D9A" w:rsidRDefault="00AC4D9A">
      <w:pPr>
        <w:pStyle w:val="a3"/>
        <w:spacing w:before="3"/>
        <w:ind w:left="0"/>
        <w:jc w:val="left"/>
      </w:pPr>
    </w:p>
    <w:p w:rsidR="00AC4D9A" w:rsidRDefault="00155318">
      <w:pPr>
        <w:pStyle w:val="31"/>
        <w:jc w:val="left"/>
      </w:pPr>
      <w:r>
        <w:t>Работа с текстовыми задачами</w:t>
      </w:r>
    </w:p>
    <w:p w:rsidR="00AC4D9A" w:rsidRDefault="00155318">
      <w:pPr>
        <w:pStyle w:val="a3"/>
        <w:ind w:right="126"/>
      </w:pPr>
      <w: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AC4D9A" w:rsidRDefault="00155318">
      <w:pPr>
        <w:pStyle w:val="a3"/>
        <w:jc w:val="left"/>
      </w:pPr>
      <w:r>
        <w:t>Задачи на нахождение доли целого и целого по его доле.</w:t>
      </w:r>
    </w:p>
    <w:p w:rsidR="00AC4D9A" w:rsidRDefault="00155318">
      <w:pPr>
        <w:pStyle w:val="31"/>
        <w:spacing w:before="3"/>
        <w:jc w:val="left"/>
      </w:pPr>
      <w:r>
        <w:t>Пространственные отношения. Геометрические фигуры</w:t>
      </w:r>
    </w:p>
    <w:p w:rsidR="00AC4D9A" w:rsidRDefault="00155318">
      <w:pPr>
        <w:pStyle w:val="a3"/>
        <w:ind w:right="125"/>
      </w:pPr>
      <w:r>
        <w:t>Взаимное расположение предметов в пространстве и на плоскости (выше-ниже, слева- справа, сверху-снизу, ближе—дальше, между и пр.) Распознавание геометрических фигур: точка, линия (кривая, прямая), отрезок, ломаная, угол, многоугольник, треугольник, прямоугольник, квадрат, окружность, круг. Геометрические формы в окружающем мире. Распознавание и называние: куб, шар, параллелепипед, пирамида, цилиндр, конус.</w:t>
      </w:r>
    </w:p>
    <w:p w:rsidR="00AC4D9A" w:rsidRDefault="00155318">
      <w:pPr>
        <w:pStyle w:val="31"/>
        <w:spacing w:before="3"/>
        <w:jc w:val="left"/>
      </w:pPr>
      <w:r>
        <w:t>Геометрические величины</w:t>
      </w:r>
    </w:p>
    <w:p w:rsidR="00AC4D9A" w:rsidRDefault="00155318">
      <w:pPr>
        <w:pStyle w:val="a3"/>
        <w:ind w:right="104"/>
        <w:jc w:val="left"/>
      </w:pPr>
      <w:r>
        <w:t>Геометрические величины и их измерение. Измерение длины отрезка. Единицы длины (мм, см, дм, м, км). Периметр. Вычисление периметра многоугольника.</w:t>
      </w:r>
    </w:p>
    <w:p w:rsidR="00AC4D9A" w:rsidRDefault="00155318">
      <w:pPr>
        <w:pStyle w:val="a3"/>
        <w:jc w:val="left"/>
      </w:pPr>
      <w:r>
        <w:t>Площадь геометрической фигуры. Единицы площади (см2, дм2, м2). Точное и приближённое измерение площади геометрической фигуры. Вычисление площади прямоугольника.</w:t>
      </w:r>
    </w:p>
    <w:p w:rsidR="00AC4D9A" w:rsidRDefault="00155318">
      <w:pPr>
        <w:pStyle w:val="31"/>
        <w:spacing w:before="3"/>
        <w:jc w:val="left"/>
      </w:pPr>
      <w:r>
        <w:t>Работа с информацией</w:t>
      </w:r>
    </w:p>
    <w:p w:rsidR="00AC4D9A" w:rsidRDefault="00155318">
      <w:pPr>
        <w:pStyle w:val="a3"/>
        <w:spacing w:line="274" w:lineRule="exact"/>
        <w:jc w:val="left"/>
      </w:pPr>
      <w:r>
        <w:t>Построение простейших выражений с помощью логических связок и слов («и»; «не»; «если. то.»;</w:t>
      </w:r>
    </w:p>
    <w:p w:rsidR="00AC4D9A" w:rsidRDefault="00155318">
      <w:pPr>
        <w:pStyle w:val="a3"/>
        <w:jc w:val="left"/>
      </w:pPr>
      <w:r>
        <w:t>«верно/неверно, что.»; «каждый»; «все»; «некоторые»); истинность утверждений.</w:t>
      </w:r>
    </w:p>
    <w:p w:rsidR="00AC4D9A" w:rsidRDefault="00155318">
      <w:pPr>
        <w:pStyle w:val="a3"/>
        <w:ind w:right="122"/>
        <w:jc w:val="left"/>
      </w:pPr>
      <w:r>
        <w:t>Составление конечной последовательности (цепочки) предметов, чисел, геометрических фигур и др. по правилу.</w:t>
      </w:r>
    </w:p>
    <w:p w:rsidR="00AC4D9A" w:rsidRDefault="00155318">
      <w:pPr>
        <w:pStyle w:val="a3"/>
      </w:pPr>
      <w:r>
        <w:t>Составление, запись и выполнение простого алгоритма, плана поиска информации.</w:t>
      </w:r>
    </w:p>
    <w:p w:rsidR="00AC4D9A" w:rsidRDefault="00AC4D9A">
      <w:pPr>
        <w:sectPr w:rsidR="00AC4D9A">
          <w:pgSz w:w="11900" w:h="16850"/>
          <w:pgMar w:top="1020" w:right="440" w:bottom="280" w:left="920" w:header="48" w:footer="0" w:gutter="0"/>
          <w:cols w:space="720"/>
        </w:sectPr>
      </w:pPr>
    </w:p>
    <w:p w:rsidR="00AC4D9A" w:rsidRDefault="00155318">
      <w:pPr>
        <w:pStyle w:val="a3"/>
        <w:spacing w:before="88"/>
        <w:ind w:right="134"/>
      </w:pPr>
      <w:r>
        <w:lastRenderedPageBreak/>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AC4D9A" w:rsidRDefault="00AC4D9A">
      <w:pPr>
        <w:pStyle w:val="a3"/>
        <w:spacing w:before="5"/>
        <w:ind w:left="0"/>
        <w:jc w:val="left"/>
      </w:pPr>
    </w:p>
    <w:p w:rsidR="00AC4D9A" w:rsidRDefault="00155318">
      <w:pPr>
        <w:pStyle w:val="21"/>
        <w:jc w:val="both"/>
      </w:pPr>
      <w:r>
        <w:t>Окружающий мир (Человек, природа, общество)</w:t>
      </w:r>
    </w:p>
    <w:p w:rsidR="00AC4D9A" w:rsidRDefault="00155318">
      <w:pPr>
        <w:pStyle w:val="31"/>
      </w:pPr>
      <w:r>
        <w:t>Человек и природа</w:t>
      </w:r>
    </w:p>
    <w:p w:rsidR="00AC4D9A" w:rsidRDefault="00155318">
      <w:pPr>
        <w:pStyle w:val="a3"/>
        <w:ind w:right="128"/>
      </w:pPr>
      <w:r>
        <w:t>Природа - это то, что нас окружает, но не создано человеком. Природные объекты и предметы, созданные</w:t>
      </w:r>
      <w:r>
        <w:rPr>
          <w:spacing w:val="-15"/>
        </w:rPr>
        <w:t xml:space="preserve"> </w:t>
      </w:r>
      <w:r>
        <w:t>человеком.</w:t>
      </w:r>
      <w:r>
        <w:rPr>
          <w:spacing w:val="-12"/>
        </w:rPr>
        <w:t xml:space="preserve"> </w:t>
      </w:r>
      <w:r>
        <w:t>Неживая</w:t>
      </w:r>
      <w:r>
        <w:rPr>
          <w:spacing w:val="-14"/>
        </w:rPr>
        <w:t xml:space="preserve"> </w:t>
      </w:r>
      <w:r>
        <w:t>и</w:t>
      </w:r>
      <w:r>
        <w:rPr>
          <w:spacing w:val="-13"/>
        </w:rPr>
        <w:t xml:space="preserve"> </w:t>
      </w:r>
      <w:r>
        <w:t>живая</w:t>
      </w:r>
      <w:r>
        <w:rPr>
          <w:spacing w:val="-14"/>
        </w:rPr>
        <w:t xml:space="preserve"> </w:t>
      </w:r>
      <w:r>
        <w:t>природа.</w:t>
      </w:r>
      <w:r>
        <w:rPr>
          <w:spacing w:val="-14"/>
        </w:rPr>
        <w:t xml:space="preserve"> </w:t>
      </w:r>
      <w:r>
        <w:t>Признаки</w:t>
      </w:r>
      <w:r>
        <w:rPr>
          <w:spacing w:val="-15"/>
        </w:rPr>
        <w:t xml:space="preserve"> </w:t>
      </w:r>
      <w:r>
        <w:t>предметов</w:t>
      </w:r>
      <w:r>
        <w:rPr>
          <w:spacing w:val="-15"/>
        </w:rPr>
        <w:t xml:space="preserve"> </w:t>
      </w:r>
      <w:r>
        <w:t>(цвет,</w:t>
      </w:r>
      <w:r>
        <w:rPr>
          <w:spacing w:val="-14"/>
        </w:rPr>
        <w:t xml:space="preserve"> </w:t>
      </w:r>
      <w:r>
        <w:t>форма,</w:t>
      </w:r>
      <w:r>
        <w:rPr>
          <w:spacing w:val="-12"/>
        </w:rPr>
        <w:t xml:space="preserve"> </w:t>
      </w:r>
      <w:r>
        <w:t>сравнительные размеры</w:t>
      </w:r>
      <w:r>
        <w:rPr>
          <w:spacing w:val="-6"/>
        </w:rPr>
        <w:t xml:space="preserve"> </w:t>
      </w:r>
      <w:r>
        <w:t>и</w:t>
      </w:r>
      <w:r>
        <w:rPr>
          <w:spacing w:val="-5"/>
        </w:rPr>
        <w:t xml:space="preserve"> </w:t>
      </w:r>
      <w:r>
        <w:t>др.).</w:t>
      </w:r>
      <w:r>
        <w:rPr>
          <w:spacing w:val="-6"/>
        </w:rPr>
        <w:t xml:space="preserve"> </w:t>
      </w:r>
      <w:r>
        <w:t>Примеры</w:t>
      </w:r>
      <w:r>
        <w:rPr>
          <w:spacing w:val="-6"/>
        </w:rPr>
        <w:t xml:space="preserve"> </w:t>
      </w:r>
      <w:r>
        <w:t>явлений</w:t>
      </w:r>
      <w:r>
        <w:rPr>
          <w:spacing w:val="-5"/>
        </w:rPr>
        <w:t xml:space="preserve"> </w:t>
      </w:r>
      <w:r>
        <w:t>природы:</w:t>
      </w:r>
      <w:r>
        <w:rPr>
          <w:spacing w:val="-6"/>
        </w:rPr>
        <w:t xml:space="preserve"> </w:t>
      </w:r>
      <w:r>
        <w:t>смена</w:t>
      </w:r>
      <w:r>
        <w:rPr>
          <w:spacing w:val="-7"/>
        </w:rPr>
        <w:t xml:space="preserve"> </w:t>
      </w:r>
      <w:r>
        <w:t>времён</w:t>
      </w:r>
      <w:r>
        <w:rPr>
          <w:spacing w:val="-5"/>
        </w:rPr>
        <w:t xml:space="preserve"> </w:t>
      </w:r>
      <w:r>
        <w:t>года,</w:t>
      </w:r>
      <w:r>
        <w:rPr>
          <w:spacing w:val="-7"/>
        </w:rPr>
        <w:t xml:space="preserve"> </w:t>
      </w:r>
      <w:r>
        <w:t>снегопад,</w:t>
      </w:r>
      <w:r>
        <w:rPr>
          <w:spacing w:val="-6"/>
        </w:rPr>
        <w:t xml:space="preserve"> </w:t>
      </w:r>
      <w:r>
        <w:t>листопад,</w:t>
      </w:r>
      <w:r>
        <w:rPr>
          <w:spacing w:val="-6"/>
        </w:rPr>
        <w:t xml:space="preserve"> </w:t>
      </w:r>
      <w:r>
        <w:t>перелёты</w:t>
      </w:r>
      <w:r>
        <w:rPr>
          <w:spacing w:val="-6"/>
        </w:rPr>
        <w:t xml:space="preserve"> </w:t>
      </w:r>
      <w:r>
        <w:t>птиц, смена времени суток, рассвет, закат, ветер, дождь,</w:t>
      </w:r>
      <w:r>
        <w:rPr>
          <w:spacing w:val="-3"/>
        </w:rPr>
        <w:t xml:space="preserve"> </w:t>
      </w:r>
      <w:r>
        <w:t>гроза.</w:t>
      </w:r>
    </w:p>
    <w:p w:rsidR="00AC4D9A" w:rsidRDefault="00155318">
      <w:pPr>
        <w:pStyle w:val="a3"/>
        <w:ind w:right="129"/>
      </w:pPr>
      <w: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Звёзды и планеты.</w:t>
      </w:r>
    </w:p>
    <w:p w:rsidR="00AC4D9A" w:rsidRDefault="00155318">
      <w:pPr>
        <w:pStyle w:val="a3"/>
        <w:ind w:right="124"/>
      </w:pPr>
      <w:r>
        <w:t>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AC4D9A" w:rsidRDefault="00155318">
      <w:pPr>
        <w:pStyle w:val="a3"/>
        <w:ind w:right="133"/>
      </w:pPr>
      <w:r>
        <w:t>Смена дня и ночи на Земле. Вращение Земли как причина смены дня и ночи. Времена года, их особенности (на основе наблюдений).</w:t>
      </w:r>
    </w:p>
    <w:p w:rsidR="00AC4D9A" w:rsidRDefault="00155318">
      <w:pPr>
        <w:pStyle w:val="a3"/>
        <w:ind w:right="130"/>
      </w:pPr>
      <w:r>
        <w:t>Обращение</w:t>
      </w:r>
      <w:r>
        <w:rPr>
          <w:spacing w:val="-14"/>
        </w:rPr>
        <w:t xml:space="preserve"> </w:t>
      </w:r>
      <w:r>
        <w:t>Земли</w:t>
      </w:r>
      <w:r>
        <w:rPr>
          <w:spacing w:val="-12"/>
        </w:rPr>
        <w:t xml:space="preserve"> </w:t>
      </w:r>
      <w:r>
        <w:t>вокруг</w:t>
      </w:r>
      <w:r>
        <w:rPr>
          <w:spacing w:val="-11"/>
        </w:rPr>
        <w:t xml:space="preserve"> </w:t>
      </w:r>
      <w:r>
        <w:t>Солнца</w:t>
      </w:r>
      <w:r>
        <w:rPr>
          <w:spacing w:val="-14"/>
        </w:rPr>
        <w:t xml:space="preserve"> </w:t>
      </w:r>
      <w:r>
        <w:t>как</w:t>
      </w:r>
      <w:r>
        <w:rPr>
          <w:spacing w:val="-12"/>
        </w:rPr>
        <w:t xml:space="preserve"> </w:t>
      </w:r>
      <w:r>
        <w:t>причина</w:t>
      </w:r>
      <w:r>
        <w:rPr>
          <w:spacing w:val="-16"/>
        </w:rPr>
        <w:t xml:space="preserve"> </w:t>
      </w:r>
      <w:r>
        <w:t>смены</w:t>
      </w:r>
      <w:r>
        <w:rPr>
          <w:spacing w:val="-14"/>
        </w:rPr>
        <w:t xml:space="preserve"> </w:t>
      </w:r>
      <w:r>
        <w:t>времён</w:t>
      </w:r>
      <w:r>
        <w:rPr>
          <w:spacing w:val="-12"/>
        </w:rPr>
        <w:t xml:space="preserve"> </w:t>
      </w:r>
      <w:r>
        <w:t>года.</w:t>
      </w:r>
      <w:r>
        <w:rPr>
          <w:spacing w:val="-14"/>
        </w:rPr>
        <w:t xml:space="preserve"> </w:t>
      </w:r>
      <w:r>
        <w:t>Смена</w:t>
      </w:r>
      <w:r>
        <w:rPr>
          <w:spacing w:val="-14"/>
        </w:rPr>
        <w:t xml:space="preserve"> </w:t>
      </w:r>
      <w:r>
        <w:t>времён</w:t>
      </w:r>
      <w:r>
        <w:rPr>
          <w:spacing w:val="-12"/>
        </w:rPr>
        <w:t xml:space="preserve"> </w:t>
      </w:r>
      <w:r>
        <w:t>года</w:t>
      </w:r>
      <w:r>
        <w:rPr>
          <w:spacing w:val="-14"/>
        </w:rPr>
        <w:t xml:space="preserve"> </w:t>
      </w:r>
      <w:r>
        <w:t>в</w:t>
      </w:r>
      <w:r>
        <w:rPr>
          <w:spacing w:val="-14"/>
        </w:rPr>
        <w:t xml:space="preserve"> </w:t>
      </w:r>
      <w:r>
        <w:t>родном</w:t>
      </w:r>
      <w:r>
        <w:rPr>
          <w:spacing w:val="-14"/>
        </w:rPr>
        <w:t xml:space="preserve"> </w:t>
      </w:r>
      <w:r>
        <w:t>крае на основе</w:t>
      </w:r>
      <w:r>
        <w:rPr>
          <w:spacing w:val="-4"/>
        </w:rPr>
        <w:t xml:space="preserve"> </w:t>
      </w:r>
      <w:r>
        <w:t>наблюдений.</w:t>
      </w:r>
    </w:p>
    <w:p w:rsidR="00AC4D9A" w:rsidRDefault="00155318">
      <w:pPr>
        <w:pStyle w:val="a3"/>
        <w:ind w:right="130"/>
      </w:pPr>
      <w:r>
        <w:t>Погода,</w:t>
      </w:r>
      <w:r>
        <w:rPr>
          <w:spacing w:val="-11"/>
        </w:rPr>
        <w:t xml:space="preserve"> </w:t>
      </w:r>
      <w:r>
        <w:t>её</w:t>
      </w:r>
      <w:r>
        <w:rPr>
          <w:spacing w:val="-9"/>
        </w:rPr>
        <w:t xml:space="preserve"> </w:t>
      </w:r>
      <w:r>
        <w:t>составляющие</w:t>
      </w:r>
      <w:r>
        <w:rPr>
          <w:spacing w:val="-12"/>
        </w:rPr>
        <w:t xml:space="preserve"> </w:t>
      </w:r>
      <w:r>
        <w:t>(температура</w:t>
      </w:r>
      <w:r>
        <w:rPr>
          <w:spacing w:val="-9"/>
        </w:rPr>
        <w:t xml:space="preserve"> </w:t>
      </w:r>
      <w:r>
        <w:t>воздуха,</w:t>
      </w:r>
      <w:r>
        <w:rPr>
          <w:spacing w:val="-11"/>
        </w:rPr>
        <w:t xml:space="preserve"> </w:t>
      </w:r>
      <w:r>
        <w:t>облачность,осадки,</w:t>
      </w:r>
      <w:r>
        <w:rPr>
          <w:spacing w:val="-11"/>
        </w:rPr>
        <w:t xml:space="preserve"> </w:t>
      </w:r>
      <w:r>
        <w:t>ветер).</w:t>
      </w:r>
      <w:r>
        <w:rPr>
          <w:spacing w:val="-11"/>
        </w:rPr>
        <w:t xml:space="preserve"> </w:t>
      </w:r>
      <w:r>
        <w:t>Наблюдение</w:t>
      </w:r>
      <w:r>
        <w:rPr>
          <w:spacing w:val="-12"/>
        </w:rPr>
        <w:t xml:space="preserve"> </w:t>
      </w:r>
      <w:r>
        <w:t>за</w:t>
      </w:r>
      <w:r>
        <w:rPr>
          <w:spacing w:val="-12"/>
        </w:rPr>
        <w:t xml:space="preserve"> </w:t>
      </w:r>
      <w:r>
        <w:t>погодой своего</w:t>
      </w:r>
      <w:r>
        <w:rPr>
          <w:spacing w:val="-2"/>
        </w:rPr>
        <w:t xml:space="preserve"> </w:t>
      </w:r>
      <w:r>
        <w:t>края.</w:t>
      </w:r>
    </w:p>
    <w:p w:rsidR="00AC4D9A" w:rsidRDefault="00155318">
      <w:pPr>
        <w:pStyle w:val="a3"/>
        <w:ind w:right="122"/>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AC4D9A" w:rsidRDefault="00155318">
      <w:pPr>
        <w:pStyle w:val="a3"/>
        <w:ind w:right="133"/>
      </w:pPr>
      <w: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AC4D9A" w:rsidRDefault="00155318">
      <w:pPr>
        <w:pStyle w:val="a3"/>
        <w:ind w:right="50"/>
        <w:jc w:val="left"/>
      </w:pPr>
      <w:r>
        <w:t>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AC4D9A" w:rsidRDefault="00155318">
      <w:pPr>
        <w:pStyle w:val="a3"/>
        <w:ind w:right="123"/>
      </w:pPr>
      <w: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AC4D9A" w:rsidRDefault="00155318">
      <w:pPr>
        <w:pStyle w:val="a3"/>
        <w:ind w:right="119"/>
      </w:pPr>
      <w:r>
        <w:t>Почва, её состав, значение для живой природы и для хозяйственной жизни человека. 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AC4D9A" w:rsidRDefault="00155318">
      <w:pPr>
        <w:pStyle w:val="a3"/>
      </w:pPr>
      <w:r>
        <w:t>Грибы: съедобные и ядовитые. Правила сбора грибов.</w:t>
      </w:r>
    </w:p>
    <w:p w:rsidR="00AC4D9A" w:rsidRDefault="00155318">
      <w:pPr>
        <w:pStyle w:val="a3"/>
        <w:ind w:right="128"/>
      </w:pPr>
      <w: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AC4D9A" w:rsidRDefault="00155318">
      <w:pPr>
        <w:pStyle w:val="a3"/>
        <w:ind w:right="119"/>
      </w:pPr>
      <w:r>
        <w:t>Лес, луг, водоём — единство живой и неживой природы (солнечный свет, воздух, вода, почва, растения,</w:t>
      </w:r>
      <w:r>
        <w:rPr>
          <w:spacing w:val="-16"/>
        </w:rPr>
        <w:t xml:space="preserve"> </w:t>
      </w:r>
      <w:r>
        <w:t>животные).Круговорот</w:t>
      </w:r>
      <w:r>
        <w:rPr>
          <w:spacing w:val="-14"/>
        </w:rPr>
        <w:t xml:space="preserve"> </w:t>
      </w:r>
      <w:r>
        <w:t>веществ.</w:t>
      </w:r>
      <w:r>
        <w:rPr>
          <w:spacing w:val="-15"/>
        </w:rPr>
        <w:t xml:space="preserve"> </w:t>
      </w:r>
      <w:r>
        <w:t>Взаимосвязи</w:t>
      </w:r>
      <w:r>
        <w:rPr>
          <w:spacing w:val="-16"/>
        </w:rPr>
        <w:t xml:space="preserve"> </w:t>
      </w:r>
      <w:r>
        <w:t>в</w:t>
      </w:r>
      <w:r>
        <w:rPr>
          <w:spacing w:val="-17"/>
        </w:rPr>
        <w:t xml:space="preserve"> </w:t>
      </w:r>
      <w:r>
        <w:t>природном</w:t>
      </w:r>
      <w:r>
        <w:rPr>
          <w:spacing w:val="-17"/>
        </w:rPr>
        <w:t xml:space="preserve"> </w:t>
      </w:r>
      <w:r>
        <w:t>сообществе:</w:t>
      </w:r>
      <w:r>
        <w:rPr>
          <w:spacing w:val="-14"/>
        </w:rPr>
        <w:t xml:space="preserve"> </w:t>
      </w:r>
      <w:r>
        <w:t>растения</w:t>
      </w:r>
      <w:r>
        <w:rPr>
          <w:spacing w:val="-7"/>
        </w:rPr>
        <w:t xml:space="preserve"> </w:t>
      </w:r>
      <w:r>
        <w:t>—</w:t>
      </w:r>
      <w:r>
        <w:rPr>
          <w:spacing w:val="-16"/>
        </w:rPr>
        <w:t xml:space="preserve"> </w:t>
      </w:r>
      <w:r>
        <w:t>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AC4D9A" w:rsidRDefault="00155318">
      <w:pPr>
        <w:pStyle w:val="a3"/>
        <w:ind w:right="123"/>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AC4D9A" w:rsidRDefault="00155318">
      <w:pPr>
        <w:pStyle w:val="a3"/>
      </w:pPr>
      <w:r>
        <w:t>Человек — часть природы. Зависимость жизни человека от природы. Этическое и эстетическое</w:t>
      </w:r>
    </w:p>
    <w:p w:rsidR="00AC4D9A" w:rsidRDefault="00AC4D9A">
      <w:pPr>
        <w:sectPr w:rsidR="00AC4D9A">
          <w:pgSz w:w="11900" w:h="16850"/>
          <w:pgMar w:top="1020" w:right="440" w:bottom="280" w:left="920" w:header="48" w:footer="0" w:gutter="0"/>
          <w:cols w:space="720"/>
        </w:sectPr>
      </w:pPr>
    </w:p>
    <w:p w:rsidR="00AC4D9A" w:rsidRDefault="00155318">
      <w:pPr>
        <w:pStyle w:val="a3"/>
        <w:spacing w:before="88"/>
        <w:ind w:right="129"/>
      </w:pPr>
      <w:r>
        <w:lastRenderedPageBreak/>
        <w:t>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AC4D9A" w:rsidRDefault="00155318">
      <w:pPr>
        <w:pStyle w:val="a3"/>
        <w:ind w:right="121"/>
      </w:pPr>
      <w: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w:t>
      </w:r>
      <w:r>
        <w:rPr>
          <w:spacing w:val="-6"/>
        </w:rPr>
        <w:t xml:space="preserve"> </w:t>
      </w:r>
      <w:r>
        <w:t>растений</w:t>
      </w:r>
      <w:r>
        <w:rPr>
          <w:spacing w:val="-6"/>
        </w:rPr>
        <w:t xml:space="preserve"> </w:t>
      </w:r>
      <w:r>
        <w:t>и</w:t>
      </w:r>
      <w:r>
        <w:rPr>
          <w:spacing w:val="-6"/>
        </w:rPr>
        <w:t xml:space="preserve"> </w:t>
      </w:r>
      <w:r>
        <w:t>животных</w:t>
      </w:r>
      <w:r>
        <w:rPr>
          <w:spacing w:val="-5"/>
        </w:rPr>
        <w:t xml:space="preserve"> </w:t>
      </w:r>
      <w:r>
        <w:t>Красной</w:t>
      </w:r>
      <w:r>
        <w:rPr>
          <w:spacing w:val="-8"/>
        </w:rPr>
        <w:t xml:space="preserve"> </w:t>
      </w:r>
      <w:r>
        <w:t>книги.</w:t>
      </w:r>
      <w:r>
        <w:rPr>
          <w:spacing w:val="-7"/>
        </w:rPr>
        <w:t xml:space="preserve"> </w:t>
      </w:r>
      <w:r>
        <w:t>Посильное</w:t>
      </w:r>
      <w:r>
        <w:rPr>
          <w:spacing w:val="-5"/>
        </w:rPr>
        <w:t xml:space="preserve"> </w:t>
      </w:r>
      <w:r>
        <w:t>участие</w:t>
      </w:r>
      <w:r>
        <w:rPr>
          <w:spacing w:val="-8"/>
        </w:rPr>
        <w:t xml:space="preserve"> </w:t>
      </w:r>
      <w:r>
        <w:t>в</w:t>
      </w:r>
      <w:r>
        <w:rPr>
          <w:spacing w:val="-7"/>
        </w:rPr>
        <w:t xml:space="preserve"> </w:t>
      </w:r>
      <w:r>
        <w:t>охране</w:t>
      </w:r>
      <w:r>
        <w:rPr>
          <w:spacing w:val="-8"/>
        </w:rPr>
        <w:t xml:space="preserve"> </w:t>
      </w:r>
      <w:r>
        <w:t>природы.</w:t>
      </w:r>
      <w:r>
        <w:rPr>
          <w:spacing w:val="-7"/>
        </w:rPr>
        <w:t xml:space="preserve"> </w:t>
      </w:r>
      <w:r>
        <w:t>Личная ответственность каждого человека за сохранность</w:t>
      </w:r>
      <w:r>
        <w:rPr>
          <w:spacing w:val="-5"/>
        </w:rPr>
        <w:t xml:space="preserve"> </w:t>
      </w:r>
      <w:r>
        <w:t>природы.</w:t>
      </w:r>
    </w:p>
    <w:p w:rsidR="00AC4D9A" w:rsidRDefault="00155318">
      <w:pPr>
        <w:pStyle w:val="a3"/>
        <w:ind w:right="123"/>
      </w:pPr>
      <w: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w:t>
      </w:r>
      <w:r>
        <w:rPr>
          <w:spacing w:val="-10"/>
        </w:rPr>
        <w:t xml:space="preserve"> </w:t>
      </w:r>
      <w:r>
        <w:t>пульса.</w:t>
      </w:r>
      <w:r>
        <w:rPr>
          <w:spacing w:val="-11"/>
        </w:rPr>
        <w:t xml:space="preserve"> </w:t>
      </w:r>
      <w:r>
        <w:t>Личная</w:t>
      </w:r>
      <w:r>
        <w:rPr>
          <w:spacing w:val="-11"/>
        </w:rPr>
        <w:t xml:space="preserve"> </w:t>
      </w:r>
      <w:r>
        <w:t>ответственность</w:t>
      </w:r>
      <w:r>
        <w:rPr>
          <w:spacing w:val="-10"/>
        </w:rPr>
        <w:t xml:space="preserve"> </w:t>
      </w:r>
      <w:r>
        <w:t>каждого</w:t>
      </w:r>
      <w:r>
        <w:rPr>
          <w:spacing w:val="-11"/>
        </w:rPr>
        <w:t xml:space="preserve"> </w:t>
      </w:r>
      <w:r>
        <w:t>человека</w:t>
      </w:r>
      <w:r>
        <w:rPr>
          <w:spacing w:val="-12"/>
        </w:rPr>
        <w:t xml:space="preserve"> </w:t>
      </w:r>
      <w:r>
        <w:t>за</w:t>
      </w:r>
      <w:r>
        <w:rPr>
          <w:spacing w:val="-9"/>
        </w:rPr>
        <w:t xml:space="preserve"> </w:t>
      </w:r>
      <w:r>
        <w:t>состояние</w:t>
      </w:r>
      <w:r>
        <w:rPr>
          <w:spacing w:val="-12"/>
        </w:rPr>
        <w:t xml:space="preserve"> </w:t>
      </w:r>
      <w:r>
        <w:t>своего</w:t>
      </w:r>
      <w:r>
        <w:rPr>
          <w:spacing w:val="-11"/>
        </w:rPr>
        <w:t xml:space="preserve"> </w:t>
      </w:r>
      <w:r>
        <w:t>здоровья</w:t>
      </w:r>
      <w:r>
        <w:rPr>
          <w:spacing w:val="-11"/>
        </w:rPr>
        <w:t xml:space="preserve"> </w:t>
      </w:r>
      <w:r>
        <w:t>и</w:t>
      </w:r>
      <w:r>
        <w:rPr>
          <w:spacing w:val="-10"/>
        </w:rPr>
        <w:t xml:space="preserve"> </w:t>
      </w:r>
      <w:r>
        <w:t>здоровья окружающих его людей. Внимание, уважительное отношение к людям с ограниченными возможностями здоровья, забота о</w:t>
      </w:r>
      <w:r>
        <w:rPr>
          <w:spacing w:val="-2"/>
        </w:rPr>
        <w:t xml:space="preserve"> </w:t>
      </w:r>
      <w:r>
        <w:t>них.</w:t>
      </w:r>
    </w:p>
    <w:p w:rsidR="00AC4D9A" w:rsidRDefault="00AC4D9A">
      <w:pPr>
        <w:pStyle w:val="a3"/>
        <w:spacing w:before="6"/>
        <w:ind w:left="0"/>
        <w:jc w:val="left"/>
      </w:pPr>
    </w:p>
    <w:p w:rsidR="00AC4D9A" w:rsidRDefault="00155318">
      <w:pPr>
        <w:pStyle w:val="31"/>
      </w:pPr>
      <w:r>
        <w:t>Человек и общество</w:t>
      </w:r>
    </w:p>
    <w:p w:rsidR="00AC4D9A" w:rsidRDefault="00155318">
      <w:pPr>
        <w:pStyle w:val="a3"/>
        <w:ind w:right="123"/>
      </w:pPr>
      <w: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AC4D9A" w:rsidRDefault="00155318">
      <w:pPr>
        <w:pStyle w:val="a3"/>
        <w:ind w:right="120"/>
      </w:pPr>
      <w: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w:t>
      </w:r>
    </w:p>
    <w:p w:rsidR="00AC4D9A" w:rsidRDefault="00155318">
      <w:pPr>
        <w:pStyle w:val="a3"/>
        <w:ind w:right="123"/>
      </w:pPr>
      <w:r>
        <w:t>Семья — самое близкое окружение человека. Семейные традиции. Взаимоотношения в семье и взаимопомощь</w:t>
      </w:r>
      <w:r>
        <w:rPr>
          <w:spacing w:val="-5"/>
        </w:rPr>
        <w:t xml:space="preserve"> </w:t>
      </w:r>
      <w:r>
        <w:t>членов</w:t>
      </w:r>
      <w:r>
        <w:rPr>
          <w:spacing w:val="-6"/>
        </w:rPr>
        <w:t xml:space="preserve"> </w:t>
      </w:r>
      <w:r>
        <w:t>семьи.</w:t>
      </w:r>
      <w:r>
        <w:rPr>
          <w:spacing w:val="-6"/>
        </w:rPr>
        <w:t xml:space="preserve"> </w:t>
      </w:r>
      <w:r>
        <w:t>Оказание</w:t>
      </w:r>
      <w:r>
        <w:rPr>
          <w:spacing w:val="-7"/>
        </w:rPr>
        <w:t xml:space="preserve"> </w:t>
      </w:r>
      <w:r>
        <w:t>посильной</w:t>
      </w:r>
      <w:r>
        <w:rPr>
          <w:spacing w:val="-5"/>
        </w:rPr>
        <w:t xml:space="preserve"> </w:t>
      </w:r>
      <w:r>
        <w:t>помощи</w:t>
      </w:r>
      <w:r>
        <w:rPr>
          <w:spacing w:val="-5"/>
        </w:rPr>
        <w:t xml:space="preserve"> </w:t>
      </w:r>
      <w:r>
        <w:t>взрослым.</w:t>
      </w:r>
      <w:r>
        <w:rPr>
          <w:spacing w:val="-6"/>
        </w:rPr>
        <w:t xml:space="preserve"> </w:t>
      </w:r>
      <w:r>
        <w:t>Забота</w:t>
      </w:r>
      <w:r>
        <w:rPr>
          <w:spacing w:val="-7"/>
        </w:rPr>
        <w:t xml:space="preserve"> </w:t>
      </w:r>
      <w:r>
        <w:t>о</w:t>
      </w:r>
      <w:r>
        <w:rPr>
          <w:spacing w:val="-6"/>
        </w:rPr>
        <w:t xml:space="preserve"> </w:t>
      </w:r>
      <w:r>
        <w:t>детях,</w:t>
      </w:r>
      <w:r>
        <w:rPr>
          <w:spacing w:val="-6"/>
        </w:rPr>
        <w:t xml:space="preserve"> </w:t>
      </w:r>
      <w:r>
        <w:t>престарелых, больных — долг каждого человека. Родословная. Имена и фамилии членов семьи. Составление схемы родословного древа, истории</w:t>
      </w:r>
      <w:r>
        <w:rPr>
          <w:spacing w:val="-1"/>
        </w:rPr>
        <w:t xml:space="preserve"> </w:t>
      </w:r>
      <w:r>
        <w:t>семьи.</w:t>
      </w:r>
    </w:p>
    <w:p w:rsidR="00AC4D9A" w:rsidRDefault="00155318">
      <w:pPr>
        <w:pStyle w:val="a3"/>
        <w:ind w:right="133"/>
      </w:pPr>
      <w:r>
        <w:t>Правила поведения в школе, на уроке. Обращение к учителю. Классный, школьный коллектив, совместная учёба, игры, отдых. Составление режима дня школьника.</w:t>
      </w:r>
    </w:p>
    <w:p w:rsidR="00AC4D9A" w:rsidRDefault="00155318">
      <w:pPr>
        <w:pStyle w:val="a3"/>
        <w:ind w:right="128"/>
      </w:pPr>
      <w: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w:t>
      </w:r>
    </w:p>
    <w:p w:rsidR="00AC4D9A" w:rsidRDefault="00155318">
      <w:pPr>
        <w:pStyle w:val="a3"/>
        <w:ind w:right="124"/>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AC4D9A" w:rsidRDefault="00155318">
      <w:pPr>
        <w:pStyle w:val="a3"/>
        <w:ind w:right="129"/>
      </w:pPr>
      <w:r>
        <w:t>Общественный транспорт. Транспорт города или села. Наземный, воздушный и водный транспорт. Правила пользования транспортом.</w:t>
      </w:r>
    </w:p>
    <w:p w:rsidR="00AC4D9A" w:rsidRDefault="00155318">
      <w:pPr>
        <w:pStyle w:val="a3"/>
      </w:pPr>
      <w:r>
        <w:t>Средства массовой информации: радио, телевидение, пресса, Интернет.</w:t>
      </w:r>
    </w:p>
    <w:p w:rsidR="00AC4D9A" w:rsidRDefault="00155318">
      <w:pPr>
        <w:pStyle w:val="a3"/>
      </w:pPr>
      <w:r>
        <w:t>Наша Родина — Россия, Российская Федерация. Ценностно-смысловое содержание понятий</w:t>
      </w:r>
    </w:p>
    <w:p w:rsidR="00AC4D9A" w:rsidRDefault="00155318">
      <w:pPr>
        <w:pStyle w:val="a3"/>
        <w:ind w:right="123"/>
      </w:pPr>
      <w:r>
        <w:t>«Родина»,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AC4D9A" w:rsidRDefault="00155318">
      <w:pPr>
        <w:pStyle w:val="a3"/>
        <w:ind w:right="125"/>
      </w:pPr>
      <w: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AC4D9A" w:rsidRDefault="00155318">
      <w:pPr>
        <w:pStyle w:val="a3"/>
        <w:ind w:right="130"/>
      </w:pPr>
      <w: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AC4D9A" w:rsidRDefault="00155318">
      <w:pPr>
        <w:pStyle w:val="a3"/>
      </w:pPr>
      <w:r>
        <w:t>Россия на карте, государственная граница России.</w:t>
      </w:r>
    </w:p>
    <w:p w:rsidR="00AC4D9A" w:rsidRDefault="00155318">
      <w:pPr>
        <w:pStyle w:val="a3"/>
        <w:ind w:right="130"/>
      </w:pPr>
      <w:r>
        <w:t>Москва — столица России. Достопримечательности Москвы: Кремль, Красная площадь, Большой театр и др. Расположение Москвы на карте.</w:t>
      </w:r>
    </w:p>
    <w:p w:rsidR="00AC4D9A" w:rsidRDefault="00AC4D9A">
      <w:pPr>
        <w:sectPr w:rsidR="00AC4D9A">
          <w:pgSz w:w="11900" w:h="16850"/>
          <w:pgMar w:top="1020" w:right="440" w:bottom="280" w:left="920" w:header="48" w:footer="0" w:gutter="0"/>
          <w:cols w:space="720"/>
        </w:sectPr>
      </w:pPr>
    </w:p>
    <w:p w:rsidR="00AC4D9A" w:rsidRDefault="00155318">
      <w:pPr>
        <w:pStyle w:val="a3"/>
        <w:spacing w:before="88"/>
        <w:ind w:right="122"/>
      </w:pPr>
      <w:r>
        <w:lastRenderedPageBreak/>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AC4D9A" w:rsidRDefault="00155318">
      <w:pPr>
        <w:pStyle w:val="a3"/>
        <w:ind w:right="127"/>
      </w:pPr>
      <w:r>
        <w:t>Россия — многонациональная страна. Народы, населяющие Россию, их обычаи, характерные особенности быта (по выбору).</w:t>
      </w:r>
    </w:p>
    <w:p w:rsidR="00AC4D9A" w:rsidRDefault="00155318">
      <w:pPr>
        <w:pStyle w:val="a3"/>
        <w:ind w:right="128"/>
      </w:pPr>
      <w: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w:t>
      </w:r>
      <w:r>
        <w:rPr>
          <w:spacing w:val="-11"/>
        </w:rPr>
        <w:t xml:space="preserve"> </w:t>
      </w:r>
      <w:r>
        <w:t>в</w:t>
      </w:r>
      <w:r>
        <w:rPr>
          <w:spacing w:val="-14"/>
        </w:rPr>
        <w:t xml:space="preserve"> </w:t>
      </w:r>
      <w:r>
        <w:t>данной</w:t>
      </w:r>
      <w:r>
        <w:rPr>
          <w:spacing w:val="-14"/>
        </w:rPr>
        <w:t xml:space="preserve"> </w:t>
      </w:r>
      <w:r>
        <w:t>местности,</w:t>
      </w:r>
      <w:r>
        <w:rPr>
          <w:spacing w:val="-13"/>
        </w:rPr>
        <w:t xml:space="preserve"> </w:t>
      </w:r>
      <w:r>
        <w:t>их</w:t>
      </w:r>
      <w:r>
        <w:rPr>
          <w:spacing w:val="-11"/>
        </w:rPr>
        <w:t xml:space="preserve"> </w:t>
      </w:r>
      <w:r>
        <w:t>обычаи,</w:t>
      </w:r>
      <w:r>
        <w:rPr>
          <w:spacing w:val="-13"/>
        </w:rPr>
        <w:t xml:space="preserve"> </w:t>
      </w:r>
      <w:r>
        <w:t>характерные</w:t>
      </w:r>
      <w:r>
        <w:rPr>
          <w:spacing w:val="-15"/>
        </w:rPr>
        <w:t xml:space="preserve"> </w:t>
      </w:r>
      <w:r>
        <w:t>особенности</w:t>
      </w:r>
      <w:r>
        <w:rPr>
          <w:spacing w:val="-12"/>
        </w:rPr>
        <w:t xml:space="preserve"> </w:t>
      </w:r>
      <w:r>
        <w:t>быта.</w:t>
      </w:r>
      <w:r>
        <w:rPr>
          <w:spacing w:val="-13"/>
        </w:rPr>
        <w:t xml:space="preserve"> </w:t>
      </w:r>
      <w:r>
        <w:t>Важные</w:t>
      </w:r>
      <w:r>
        <w:rPr>
          <w:spacing w:val="-15"/>
        </w:rPr>
        <w:t xml:space="preserve"> </w:t>
      </w:r>
      <w:r>
        <w:t>сведения</w:t>
      </w:r>
      <w:r>
        <w:rPr>
          <w:spacing w:val="-13"/>
        </w:rPr>
        <w:t xml:space="preserve"> </w:t>
      </w:r>
      <w:r>
        <w:t>из истории родного края. Святыни родного края. Проведение дня памяти выдающегося</w:t>
      </w:r>
      <w:r>
        <w:rPr>
          <w:spacing w:val="-25"/>
        </w:rPr>
        <w:t xml:space="preserve"> </w:t>
      </w:r>
      <w:r>
        <w:t>земляка.</w:t>
      </w:r>
    </w:p>
    <w:p w:rsidR="00AC4D9A" w:rsidRDefault="00155318">
      <w:pPr>
        <w:pStyle w:val="31"/>
        <w:spacing w:before="5"/>
        <w:jc w:val="left"/>
      </w:pPr>
      <w:r>
        <w:t>Правила безопасной жизни</w:t>
      </w:r>
    </w:p>
    <w:p w:rsidR="00AC4D9A" w:rsidRDefault="00155318">
      <w:pPr>
        <w:pStyle w:val="a3"/>
        <w:spacing w:line="274" w:lineRule="exact"/>
        <w:jc w:val="left"/>
      </w:pPr>
      <w:r>
        <w:t>Ценность здоровья и здорового образа жизни.</w:t>
      </w:r>
    </w:p>
    <w:p w:rsidR="00AC4D9A" w:rsidRDefault="00155318">
      <w:pPr>
        <w:pStyle w:val="a3"/>
        <w:ind w:right="127"/>
      </w:pPr>
      <w: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w:t>
      </w:r>
      <w:r>
        <w:rPr>
          <w:spacing w:val="-14"/>
        </w:rPr>
        <w:t xml:space="preserve"> </w:t>
      </w:r>
      <w:r>
        <w:t>каждого</w:t>
      </w:r>
      <w:r>
        <w:rPr>
          <w:spacing w:val="-15"/>
        </w:rPr>
        <w:t xml:space="preserve"> </w:t>
      </w:r>
      <w:r>
        <w:t>человека</w:t>
      </w:r>
      <w:r>
        <w:rPr>
          <w:spacing w:val="-16"/>
        </w:rPr>
        <w:t xml:space="preserve"> </w:t>
      </w:r>
      <w:r>
        <w:t>за</w:t>
      </w:r>
      <w:r>
        <w:rPr>
          <w:spacing w:val="-16"/>
        </w:rPr>
        <w:t xml:space="preserve"> </w:t>
      </w:r>
      <w:r>
        <w:t>сохранение</w:t>
      </w:r>
      <w:r>
        <w:rPr>
          <w:spacing w:val="-16"/>
        </w:rPr>
        <w:t xml:space="preserve"> </w:t>
      </w:r>
      <w:r>
        <w:t>и</w:t>
      </w:r>
      <w:r>
        <w:rPr>
          <w:spacing w:val="-12"/>
        </w:rPr>
        <w:t xml:space="preserve"> </w:t>
      </w:r>
      <w:r>
        <w:t>укрепление</w:t>
      </w:r>
      <w:r>
        <w:rPr>
          <w:spacing w:val="-16"/>
        </w:rPr>
        <w:t xml:space="preserve"> </w:t>
      </w:r>
      <w:r>
        <w:t>своего</w:t>
      </w:r>
      <w:r>
        <w:rPr>
          <w:spacing w:val="-15"/>
        </w:rPr>
        <w:t xml:space="preserve"> </w:t>
      </w:r>
      <w:r>
        <w:t>физического</w:t>
      </w:r>
      <w:r>
        <w:rPr>
          <w:spacing w:val="-15"/>
        </w:rPr>
        <w:t xml:space="preserve"> </w:t>
      </w:r>
      <w:r>
        <w:t>и</w:t>
      </w:r>
      <w:r>
        <w:rPr>
          <w:spacing w:val="-17"/>
        </w:rPr>
        <w:t xml:space="preserve"> </w:t>
      </w:r>
      <w:r>
        <w:t>нравственного здоровья.</w:t>
      </w:r>
      <w:r>
        <w:rPr>
          <w:spacing w:val="-13"/>
        </w:rPr>
        <w:t xml:space="preserve"> </w:t>
      </w:r>
      <w:r>
        <w:t>Номера</w:t>
      </w:r>
      <w:r>
        <w:rPr>
          <w:spacing w:val="-14"/>
        </w:rPr>
        <w:t xml:space="preserve"> </w:t>
      </w:r>
      <w:r>
        <w:t>телефонов</w:t>
      </w:r>
      <w:r>
        <w:rPr>
          <w:spacing w:val="-14"/>
        </w:rPr>
        <w:t xml:space="preserve"> </w:t>
      </w:r>
      <w:r>
        <w:t>экстренной</w:t>
      </w:r>
      <w:r>
        <w:rPr>
          <w:spacing w:val="-15"/>
        </w:rPr>
        <w:t xml:space="preserve"> </w:t>
      </w:r>
      <w:r>
        <w:t>помощи.</w:t>
      </w:r>
      <w:r>
        <w:rPr>
          <w:spacing w:val="-13"/>
        </w:rPr>
        <w:t xml:space="preserve"> </w:t>
      </w:r>
      <w:r>
        <w:t>Первая</w:t>
      </w:r>
      <w:r>
        <w:rPr>
          <w:spacing w:val="-13"/>
        </w:rPr>
        <w:t xml:space="preserve"> </w:t>
      </w:r>
      <w:r>
        <w:t>помощь</w:t>
      </w:r>
      <w:r>
        <w:rPr>
          <w:spacing w:val="-12"/>
        </w:rPr>
        <w:t xml:space="preserve"> </w:t>
      </w:r>
      <w:r>
        <w:t>при</w:t>
      </w:r>
      <w:r>
        <w:rPr>
          <w:spacing w:val="-12"/>
        </w:rPr>
        <w:t xml:space="preserve"> </w:t>
      </w:r>
      <w:r>
        <w:t>лёгких</w:t>
      </w:r>
      <w:r>
        <w:rPr>
          <w:spacing w:val="-13"/>
        </w:rPr>
        <w:t xml:space="preserve"> </w:t>
      </w:r>
      <w:r>
        <w:t>травмах</w:t>
      </w:r>
      <w:r>
        <w:rPr>
          <w:spacing w:val="-11"/>
        </w:rPr>
        <w:t xml:space="preserve"> </w:t>
      </w:r>
      <w:r>
        <w:t>(ушиб,</w:t>
      </w:r>
      <w:r>
        <w:rPr>
          <w:spacing w:val="-13"/>
        </w:rPr>
        <w:t xml:space="preserve"> </w:t>
      </w:r>
      <w:r>
        <w:t>порез, ожог), обмораживании,</w:t>
      </w:r>
      <w:r>
        <w:rPr>
          <w:spacing w:val="-1"/>
        </w:rPr>
        <w:t xml:space="preserve"> </w:t>
      </w:r>
      <w:r>
        <w:t>перегреве.</w:t>
      </w:r>
    </w:p>
    <w:p w:rsidR="00AC4D9A" w:rsidRDefault="00155318">
      <w:pPr>
        <w:pStyle w:val="a3"/>
        <w:spacing w:before="1"/>
        <w:ind w:right="126"/>
      </w:pPr>
      <w: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AC4D9A" w:rsidRDefault="00155318">
      <w:pPr>
        <w:pStyle w:val="a3"/>
        <w:jc w:val="left"/>
      </w:pPr>
      <w:r>
        <w:t>Правила безопасного поведения в природе.</w:t>
      </w:r>
    </w:p>
    <w:p w:rsidR="00AC4D9A" w:rsidRDefault="00155318">
      <w:pPr>
        <w:pStyle w:val="a3"/>
        <w:jc w:val="left"/>
      </w:pPr>
      <w:r>
        <w:t>Забота о здоровье и безопасности окружающих людей — нравственный долг каждого человека.</w:t>
      </w:r>
    </w:p>
    <w:p w:rsidR="00AC4D9A" w:rsidRDefault="00AC4D9A">
      <w:pPr>
        <w:pStyle w:val="a3"/>
        <w:ind w:left="0"/>
        <w:jc w:val="left"/>
      </w:pPr>
    </w:p>
    <w:p w:rsidR="00AC4D9A" w:rsidRDefault="00155318">
      <w:pPr>
        <w:pStyle w:val="a3"/>
        <w:ind w:right="125" w:firstLine="708"/>
      </w:pPr>
      <w: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учащихся: «Основы православной культуры», «Основы исламской культуры», «Основы буддийской культуры»,</w:t>
      </w:r>
    </w:p>
    <w:p w:rsidR="00AC4D9A" w:rsidRDefault="00155318">
      <w:pPr>
        <w:pStyle w:val="a3"/>
        <w:spacing w:before="1"/>
        <w:ind w:right="134"/>
      </w:pPr>
      <w:r>
        <w:t>«Основы иудейской культуры», «Основы мировых религиозных культур», «Основы светской этики».</w:t>
      </w:r>
    </w:p>
    <w:p w:rsidR="00AC4D9A" w:rsidRDefault="00155318">
      <w:pPr>
        <w:ind w:left="921"/>
        <w:rPr>
          <w:i/>
          <w:sz w:val="24"/>
        </w:rPr>
      </w:pPr>
      <w:r>
        <w:rPr>
          <w:i/>
          <w:sz w:val="24"/>
        </w:rPr>
        <w:t>Основы православной культуры</w:t>
      </w:r>
    </w:p>
    <w:p w:rsidR="00AC4D9A" w:rsidRDefault="00155318">
      <w:pPr>
        <w:pStyle w:val="a3"/>
        <w:ind w:left="921"/>
        <w:jc w:val="left"/>
      </w:pPr>
      <w:r>
        <w:t>Россия – наша Родина.</w:t>
      </w:r>
    </w:p>
    <w:p w:rsidR="00AC4D9A" w:rsidRDefault="00155318">
      <w:pPr>
        <w:pStyle w:val="a3"/>
        <w:ind w:right="131" w:firstLine="708"/>
      </w:pPr>
      <w: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AC4D9A" w:rsidRDefault="00155318">
      <w:pPr>
        <w:pStyle w:val="a3"/>
        <w:tabs>
          <w:tab w:val="left" w:pos="2133"/>
          <w:tab w:val="left" w:pos="2667"/>
          <w:tab w:val="left" w:pos="4041"/>
          <w:tab w:val="left" w:pos="4562"/>
          <w:tab w:val="left" w:pos="6077"/>
          <w:tab w:val="left" w:pos="7715"/>
          <w:tab w:val="left" w:pos="10277"/>
        </w:tabs>
        <w:ind w:right="131" w:firstLine="708"/>
        <w:jc w:val="left"/>
      </w:pPr>
      <w:r>
        <w:t>Любовь</w:t>
      </w:r>
      <w:r>
        <w:tab/>
        <w:t>и</w:t>
      </w:r>
      <w:r>
        <w:tab/>
        <w:t>уважение</w:t>
      </w:r>
      <w:r>
        <w:tab/>
        <w:t>к</w:t>
      </w:r>
      <w:r>
        <w:tab/>
        <w:t>Отечеству.</w:t>
      </w:r>
      <w:r>
        <w:tab/>
        <w:t>Патриотизм</w:t>
      </w:r>
      <w:r>
        <w:tab/>
        <w:t>многонационального</w:t>
      </w:r>
      <w:r>
        <w:tab/>
        <w:t>и многоконфессионального народа</w:t>
      </w:r>
      <w:r>
        <w:rPr>
          <w:spacing w:val="-3"/>
        </w:rPr>
        <w:t xml:space="preserve"> </w:t>
      </w:r>
      <w:r>
        <w:t>России.</w:t>
      </w:r>
    </w:p>
    <w:p w:rsidR="00AC4D9A" w:rsidRDefault="00155318">
      <w:pPr>
        <w:ind w:left="921"/>
        <w:rPr>
          <w:i/>
          <w:sz w:val="24"/>
        </w:rPr>
      </w:pPr>
      <w:r>
        <w:rPr>
          <w:i/>
          <w:sz w:val="24"/>
        </w:rPr>
        <w:t>Основы исламской культуры</w:t>
      </w:r>
    </w:p>
    <w:p w:rsidR="00AC4D9A" w:rsidRDefault="00155318">
      <w:pPr>
        <w:pStyle w:val="a3"/>
        <w:ind w:left="921"/>
        <w:jc w:val="left"/>
      </w:pPr>
      <w:r>
        <w:t>Россия – наша Родина.</w:t>
      </w:r>
    </w:p>
    <w:p w:rsidR="00AC4D9A" w:rsidRDefault="00155318">
      <w:pPr>
        <w:pStyle w:val="a3"/>
        <w:ind w:right="127" w:firstLine="708"/>
      </w:pPr>
      <w: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w:t>
      </w:r>
      <w:r>
        <w:rPr>
          <w:spacing w:val="-8"/>
        </w:rPr>
        <w:t xml:space="preserve"> </w:t>
      </w:r>
      <w:r>
        <w:t>Столпы</w:t>
      </w:r>
      <w:r>
        <w:rPr>
          <w:spacing w:val="-9"/>
        </w:rPr>
        <w:t xml:space="preserve"> </w:t>
      </w:r>
      <w:r>
        <w:t>ислама</w:t>
      </w:r>
      <w:r>
        <w:rPr>
          <w:spacing w:val="-7"/>
        </w:rPr>
        <w:t xml:space="preserve"> </w:t>
      </w:r>
      <w:r>
        <w:t>и</w:t>
      </w:r>
      <w:r>
        <w:rPr>
          <w:spacing w:val="-7"/>
        </w:rPr>
        <w:t xml:space="preserve"> </w:t>
      </w:r>
      <w:r>
        <w:t>исламской</w:t>
      </w:r>
      <w:r>
        <w:rPr>
          <w:spacing w:val="-7"/>
        </w:rPr>
        <w:t xml:space="preserve"> </w:t>
      </w:r>
      <w:r>
        <w:t>этики.</w:t>
      </w:r>
      <w:r>
        <w:rPr>
          <w:spacing w:val="-8"/>
        </w:rPr>
        <w:t xml:space="preserve"> </w:t>
      </w:r>
      <w:r>
        <w:t>Обязанности</w:t>
      </w:r>
      <w:r>
        <w:rPr>
          <w:spacing w:val="-7"/>
        </w:rPr>
        <w:t xml:space="preserve"> </w:t>
      </w:r>
      <w:r>
        <w:t>мусульман.</w:t>
      </w:r>
      <w:r>
        <w:rPr>
          <w:spacing w:val="-8"/>
        </w:rPr>
        <w:t xml:space="preserve"> </w:t>
      </w:r>
      <w:r>
        <w:t>Для</w:t>
      </w:r>
      <w:r>
        <w:rPr>
          <w:spacing w:val="-9"/>
        </w:rPr>
        <w:t xml:space="preserve"> </w:t>
      </w:r>
      <w:r>
        <w:t>чего</w:t>
      </w:r>
      <w:r>
        <w:rPr>
          <w:spacing w:val="-8"/>
        </w:rPr>
        <w:t xml:space="preserve"> </w:t>
      </w:r>
      <w:r>
        <w:t>построена</w:t>
      </w:r>
      <w:r>
        <w:rPr>
          <w:spacing w:val="-9"/>
        </w:rPr>
        <w:t xml:space="preserve"> </w:t>
      </w:r>
      <w:r>
        <w:t>и</w:t>
      </w:r>
      <w:r>
        <w:rPr>
          <w:spacing w:val="-7"/>
        </w:rPr>
        <w:t xml:space="preserve"> </w:t>
      </w:r>
      <w:r>
        <w:t>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w:t>
      </w:r>
      <w:r>
        <w:rPr>
          <w:spacing w:val="-2"/>
        </w:rPr>
        <w:t xml:space="preserve"> </w:t>
      </w:r>
      <w:r>
        <w:t>ислама.</w:t>
      </w:r>
    </w:p>
    <w:p w:rsidR="00AC4D9A" w:rsidRDefault="00155318">
      <w:pPr>
        <w:pStyle w:val="a3"/>
        <w:tabs>
          <w:tab w:val="left" w:pos="2132"/>
          <w:tab w:val="left" w:pos="2667"/>
          <w:tab w:val="left" w:pos="4041"/>
          <w:tab w:val="left" w:pos="4561"/>
          <w:tab w:val="left" w:pos="6077"/>
          <w:tab w:val="left" w:pos="7715"/>
          <w:tab w:val="left" w:pos="10276"/>
        </w:tabs>
        <w:spacing w:before="1"/>
        <w:ind w:right="132" w:firstLine="708"/>
        <w:jc w:val="left"/>
      </w:pPr>
      <w:r>
        <w:t>Любовь</w:t>
      </w:r>
      <w:r>
        <w:tab/>
        <w:t>и</w:t>
      </w:r>
      <w:r>
        <w:tab/>
        <w:t>уважение</w:t>
      </w:r>
      <w:r>
        <w:tab/>
        <w:t>к</w:t>
      </w:r>
      <w:r>
        <w:tab/>
        <w:t>Отечеству.</w:t>
      </w:r>
      <w:r>
        <w:tab/>
        <w:t>Патриотизм</w:t>
      </w:r>
      <w:r>
        <w:tab/>
        <w:t>многонационального</w:t>
      </w:r>
      <w:r>
        <w:tab/>
        <w:t>и многоконфессионального народа</w:t>
      </w:r>
      <w:r>
        <w:rPr>
          <w:spacing w:val="-3"/>
        </w:rPr>
        <w:t xml:space="preserve"> </w:t>
      </w:r>
      <w:r>
        <w:t>России.</w:t>
      </w:r>
    </w:p>
    <w:p w:rsidR="00AC4D9A" w:rsidRDefault="00155318">
      <w:pPr>
        <w:ind w:left="921"/>
        <w:rPr>
          <w:i/>
          <w:sz w:val="24"/>
        </w:rPr>
      </w:pPr>
      <w:r>
        <w:rPr>
          <w:i/>
          <w:sz w:val="24"/>
        </w:rPr>
        <w:t>Основы буддийской культуры</w:t>
      </w:r>
    </w:p>
    <w:p w:rsidR="00AC4D9A" w:rsidRDefault="00155318">
      <w:pPr>
        <w:pStyle w:val="a3"/>
        <w:ind w:left="921"/>
        <w:jc w:val="left"/>
      </w:pPr>
      <w:r>
        <w:t>Россия – наша Родина.</w:t>
      </w:r>
    </w:p>
    <w:p w:rsidR="00AC4D9A" w:rsidRDefault="00AC4D9A">
      <w:pPr>
        <w:sectPr w:rsidR="00AC4D9A">
          <w:pgSz w:w="11900" w:h="16850"/>
          <w:pgMar w:top="1020" w:right="440" w:bottom="280" w:left="920" w:header="48" w:footer="0" w:gutter="0"/>
          <w:cols w:space="720"/>
        </w:sectPr>
      </w:pPr>
    </w:p>
    <w:p w:rsidR="00AC4D9A" w:rsidRDefault="00155318">
      <w:pPr>
        <w:pStyle w:val="a3"/>
        <w:spacing w:before="88"/>
        <w:ind w:right="129" w:firstLine="708"/>
      </w:pPr>
      <w:r>
        <w:lastRenderedPageBreak/>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w:t>
      </w:r>
      <w:r>
        <w:rPr>
          <w:spacing w:val="-24"/>
        </w:rPr>
        <w:t xml:space="preserve"> </w:t>
      </w:r>
      <w:r>
        <w:t>культуре.</w:t>
      </w:r>
    </w:p>
    <w:p w:rsidR="00AC4D9A" w:rsidRDefault="00155318">
      <w:pPr>
        <w:pStyle w:val="a3"/>
        <w:ind w:right="132" w:firstLine="708"/>
      </w:pPr>
      <w:r>
        <w:t>Любовь и уважение к Отечеству. Патриотизм многонационального и многоконфессионального народа России.</w:t>
      </w:r>
    </w:p>
    <w:p w:rsidR="00AC4D9A" w:rsidRDefault="00155318">
      <w:pPr>
        <w:ind w:left="921"/>
        <w:rPr>
          <w:i/>
          <w:sz w:val="24"/>
        </w:rPr>
      </w:pPr>
      <w:r>
        <w:rPr>
          <w:i/>
          <w:sz w:val="24"/>
        </w:rPr>
        <w:t>Основы иудейской культуры</w:t>
      </w:r>
    </w:p>
    <w:p w:rsidR="00AC4D9A" w:rsidRDefault="00155318">
      <w:pPr>
        <w:pStyle w:val="a3"/>
        <w:ind w:left="921"/>
        <w:jc w:val="left"/>
      </w:pPr>
      <w:r>
        <w:t>Россия – наша Родина.</w:t>
      </w:r>
    </w:p>
    <w:p w:rsidR="00AC4D9A" w:rsidRDefault="00155318">
      <w:pPr>
        <w:pStyle w:val="a3"/>
        <w:ind w:right="122" w:firstLine="708"/>
      </w:pPr>
      <w: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w:t>
      </w:r>
    </w:p>
    <w:p w:rsidR="00AC4D9A" w:rsidRDefault="00155318">
      <w:pPr>
        <w:pStyle w:val="a3"/>
        <w:spacing w:before="1"/>
        <w:ind w:right="132" w:firstLine="708"/>
      </w:pPr>
      <w:r>
        <w:t>Любовь и уважение к Отечеству. Патриотизм многонационального и многоконфессионального народа России.</w:t>
      </w:r>
    </w:p>
    <w:p w:rsidR="00AC4D9A" w:rsidRDefault="00155318">
      <w:pPr>
        <w:ind w:left="921"/>
        <w:rPr>
          <w:i/>
          <w:sz w:val="24"/>
        </w:rPr>
      </w:pPr>
      <w:r>
        <w:rPr>
          <w:i/>
          <w:sz w:val="24"/>
        </w:rPr>
        <w:t>Основы мировых религиозных культур</w:t>
      </w:r>
    </w:p>
    <w:p w:rsidR="00AC4D9A" w:rsidRDefault="00155318">
      <w:pPr>
        <w:pStyle w:val="a3"/>
        <w:ind w:left="921"/>
        <w:jc w:val="left"/>
      </w:pPr>
      <w:r>
        <w:t>Россия – наша Родина.</w:t>
      </w:r>
    </w:p>
    <w:p w:rsidR="00AC4D9A" w:rsidRDefault="00155318">
      <w:pPr>
        <w:pStyle w:val="a3"/>
        <w:ind w:right="128" w:firstLine="708"/>
      </w:pPr>
      <w: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w:t>
      </w:r>
      <w:r>
        <w:rPr>
          <w:spacing w:val="-6"/>
        </w:rPr>
        <w:t xml:space="preserve"> </w:t>
      </w:r>
      <w:r>
        <w:t>Календари</w:t>
      </w:r>
      <w:r>
        <w:rPr>
          <w:spacing w:val="-6"/>
        </w:rPr>
        <w:t xml:space="preserve"> </w:t>
      </w:r>
      <w:r>
        <w:t>религий</w:t>
      </w:r>
      <w:r>
        <w:rPr>
          <w:spacing w:val="-6"/>
        </w:rPr>
        <w:t xml:space="preserve"> </w:t>
      </w:r>
      <w:r>
        <w:t>мира.</w:t>
      </w:r>
      <w:r>
        <w:rPr>
          <w:spacing w:val="-7"/>
        </w:rPr>
        <w:t xml:space="preserve"> </w:t>
      </w:r>
      <w:r>
        <w:t>Праздники</w:t>
      </w:r>
      <w:r>
        <w:rPr>
          <w:spacing w:val="-6"/>
        </w:rPr>
        <w:t xml:space="preserve"> </w:t>
      </w:r>
      <w:r>
        <w:t>в</w:t>
      </w:r>
      <w:r>
        <w:rPr>
          <w:spacing w:val="-7"/>
        </w:rPr>
        <w:t xml:space="preserve"> </w:t>
      </w:r>
      <w:r>
        <w:t>религиях</w:t>
      </w:r>
      <w:r>
        <w:rPr>
          <w:spacing w:val="-5"/>
        </w:rPr>
        <w:t xml:space="preserve"> </w:t>
      </w:r>
      <w:r>
        <w:t>мира.</w:t>
      </w:r>
      <w:r>
        <w:rPr>
          <w:spacing w:val="-7"/>
        </w:rPr>
        <w:t xml:space="preserve"> </w:t>
      </w:r>
      <w:r>
        <w:t>Семья,</w:t>
      </w:r>
      <w:r>
        <w:rPr>
          <w:spacing w:val="-7"/>
        </w:rPr>
        <w:t xml:space="preserve"> </w:t>
      </w:r>
      <w:r>
        <w:t>семейные</w:t>
      </w:r>
      <w:r>
        <w:rPr>
          <w:spacing w:val="-8"/>
        </w:rPr>
        <w:t xml:space="preserve"> </w:t>
      </w:r>
      <w:r>
        <w:t>ценности.</w:t>
      </w:r>
      <w:r>
        <w:rPr>
          <w:spacing w:val="-9"/>
        </w:rPr>
        <w:t xml:space="preserve"> </w:t>
      </w:r>
      <w:r>
        <w:t>Долг, свобода,</w:t>
      </w:r>
      <w:r>
        <w:rPr>
          <w:spacing w:val="-13"/>
        </w:rPr>
        <w:t xml:space="preserve"> </w:t>
      </w:r>
      <w:r>
        <w:t>ответственность,</w:t>
      </w:r>
      <w:r>
        <w:rPr>
          <w:spacing w:val="-10"/>
        </w:rPr>
        <w:t xml:space="preserve"> </w:t>
      </w:r>
      <w:r>
        <w:t>учение</w:t>
      </w:r>
      <w:r>
        <w:rPr>
          <w:spacing w:val="-14"/>
        </w:rPr>
        <w:t xml:space="preserve"> </w:t>
      </w:r>
      <w:r>
        <w:t>и</w:t>
      </w:r>
      <w:r>
        <w:rPr>
          <w:spacing w:val="-14"/>
        </w:rPr>
        <w:t xml:space="preserve"> </w:t>
      </w:r>
      <w:r>
        <w:t>труд.</w:t>
      </w:r>
      <w:r>
        <w:rPr>
          <w:spacing w:val="-12"/>
        </w:rPr>
        <w:t xml:space="preserve"> </w:t>
      </w:r>
      <w:r>
        <w:t>Милосердие,</w:t>
      </w:r>
      <w:r>
        <w:rPr>
          <w:spacing w:val="-13"/>
        </w:rPr>
        <w:t xml:space="preserve"> </w:t>
      </w:r>
      <w:r>
        <w:t>забота</w:t>
      </w:r>
      <w:r>
        <w:rPr>
          <w:spacing w:val="-14"/>
        </w:rPr>
        <w:t xml:space="preserve"> </w:t>
      </w:r>
      <w:r>
        <w:t>о</w:t>
      </w:r>
      <w:r>
        <w:rPr>
          <w:spacing w:val="-13"/>
        </w:rPr>
        <w:t xml:space="preserve"> </w:t>
      </w:r>
      <w:r>
        <w:t>слабых,</w:t>
      </w:r>
      <w:r>
        <w:rPr>
          <w:spacing w:val="-13"/>
        </w:rPr>
        <w:t xml:space="preserve"> </w:t>
      </w:r>
      <w:r>
        <w:t>взаимопомощь,</w:t>
      </w:r>
      <w:r>
        <w:rPr>
          <w:spacing w:val="-14"/>
        </w:rPr>
        <w:t xml:space="preserve"> </w:t>
      </w:r>
      <w:r>
        <w:t>социальные проблемы общества и отношение к ним разных</w:t>
      </w:r>
      <w:r>
        <w:rPr>
          <w:spacing w:val="-7"/>
        </w:rPr>
        <w:t xml:space="preserve"> </w:t>
      </w:r>
      <w:r>
        <w:t>религий.</w:t>
      </w:r>
    </w:p>
    <w:p w:rsidR="00AC4D9A" w:rsidRDefault="00155318">
      <w:pPr>
        <w:pStyle w:val="a3"/>
        <w:ind w:right="128" w:firstLine="708"/>
      </w:pPr>
      <w:r>
        <w:t>Любовь и уважение к Отечеству. Патриотизм многонационального и многоконфессионального народа России.</w:t>
      </w:r>
    </w:p>
    <w:p w:rsidR="00AC4D9A" w:rsidRDefault="00155318">
      <w:pPr>
        <w:spacing w:before="1"/>
        <w:ind w:left="921"/>
        <w:rPr>
          <w:i/>
          <w:sz w:val="24"/>
        </w:rPr>
      </w:pPr>
      <w:r>
        <w:rPr>
          <w:i/>
          <w:sz w:val="24"/>
        </w:rPr>
        <w:t>Основы светской этики</w:t>
      </w:r>
    </w:p>
    <w:p w:rsidR="00AC4D9A" w:rsidRDefault="00155318">
      <w:pPr>
        <w:pStyle w:val="a3"/>
        <w:ind w:left="921"/>
        <w:jc w:val="left"/>
      </w:pPr>
      <w:r>
        <w:t>Россия – наша Родина.</w:t>
      </w:r>
    </w:p>
    <w:p w:rsidR="00AC4D9A" w:rsidRDefault="00155318">
      <w:pPr>
        <w:pStyle w:val="a3"/>
        <w:ind w:right="124" w:firstLine="708"/>
      </w:pPr>
      <w:r>
        <w:t>Культура и мораль. Этика и её значение в жизни человека. Праздники как одна из форм исторической</w:t>
      </w:r>
      <w:r>
        <w:rPr>
          <w:spacing w:val="-7"/>
        </w:rPr>
        <w:t xml:space="preserve"> </w:t>
      </w:r>
      <w:r>
        <w:t>памяти.</w:t>
      </w:r>
      <w:r>
        <w:rPr>
          <w:spacing w:val="-12"/>
        </w:rPr>
        <w:t xml:space="preserve"> </w:t>
      </w:r>
      <w:r>
        <w:t>Образцы</w:t>
      </w:r>
      <w:r>
        <w:rPr>
          <w:spacing w:val="-8"/>
        </w:rPr>
        <w:t xml:space="preserve"> </w:t>
      </w:r>
      <w:r>
        <w:t>нравственности</w:t>
      </w:r>
      <w:r>
        <w:rPr>
          <w:spacing w:val="-7"/>
        </w:rPr>
        <w:t xml:space="preserve"> </w:t>
      </w:r>
      <w:r>
        <w:t>в</w:t>
      </w:r>
      <w:r>
        <w:rPr>
          <w:spacing w:val="-8"/>
        </w:rPr>
        <w:t xml:space="preserve"> </w:t>
      </w:r>
      <w:r>
        <w:t>культурах</w:t>
      </w:r>
      <w:r>
        <w:rPr>
          <w:spacing w:val="-6"/>
        </w:rPr>
        <w:t xml:space="preserve"> </w:t>
      </w:r>
      <w:r>
        <w:t>разных</w:t>
      </w:r>
      <w:r>
        <w:rPr>
          <w:spacing w:val="-8"/>
        </w:rPr>
        <w:t xml:space="preserve"> </w:t>
      </w:r>
      <w:r>
        <w:t>народов.</w:t>
      </w:r>
      <w:r>
        <w:rPr>
          <w:spacing w:val="-8"/>
        </w:rPr>
        <w:t xml:space="preserve"> </w:t>
      </w:r>
      <w:r>
        <w:t>Государство</w:t>
      </w:r>
      <w:r>
        <w:rPr>
          <w:spacing w:val="-8"/>
        </w:rPr>
        <w:t xml:space="preserve"> </w:t>
      </w:r>
      <w:r>
        <w:t>и</w:t>
      </w:r>
      <w:r>
        <w:rPr>
          <w:spacing w:val="-7"/>
        </w:rPr>
        <w:t xml:space="preserve"> </w:t>
      </w:r>
      <w:r>
        <w:t>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w:t>
      </w:r>
      <w:r>
        <w:rPr>
          <w:spacing w:val="-1"/>
        </w:rPr>
        <w:t xml:space="preserve"> </w:t>
      </w:r>
      <w:r>
        <w:t>самосовершенствования.</w:t>
      </w:r>
    </w:p>
    <w:p w:rsidR="00AC4D9A" w:rsidRDefault="00155318">
      <w:pPr>
        <w:pStyle w:val="a3"/>
        <w:ind w:right="129"/>
      </w:pPr>
      <w:r>
        <w:t>Любовь и уважение к Отечеству. Патриотизм многонационального и многоконфессионального народа России</w:t>
      </w:r>
    </w:p>
    <w:p w:rsidR="00AC4D9A" w:rsidRDefault="00AC4D9A">
      <w:pPr>
        <w:pStyle w:val="a3"/>
        <w:spacing w:before="5"/>
        <w:ind w:left="0"/>
        <w:jc w:val="left"/>
      </w:pPr>
    </w:p>
    <w:p w:rsidR="00AC4D9A" w:rsidRDefault="00155318">
      <w:pPr>
        <w:pStyle w:val="21"/>
      </w:pPr>
      <w:r>
        <w:t>Изобразительное искусство</w:t>
      </w:r>
    </w:p>
    <w:p w:rsidR="00AC4D9A" w:rsidRDefault="00155318">
      <w:pPr>
        <w:pStyle w:val="31"/>
        <w:spacing w:before="1"/>
        <w:ind w:left="272"/>
        <w:jc w:val="left"/>
      </w:pPr>
      <w:r>
        <w:t>Виды художественной деятельности</w:t>
      </w:r>
    </w:p>
    <w:p w:rsidR="00AC4D9A" w:rsidRDefault="00155318">
      <w:pPr>
        <w:pStyle w:val="a3"/>
        <w:ind w:right="128"/>
      </w:pPr>
      <w:r>
        <w:rPr>
          <w:b/>
        </w:rPr>
        <w:t>Рисунок</w:t>
      </w:r>
      <w:r>
        <w:t>.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AC4D9A" w:rsidRDefault="00155318">
      <w:pPr>
        <w:pStyle w:val="a3"/>
        <w:ind w:right="128"/>
      </w:pPr>
      <w:r>
        <w:rPr>
          <w:b/>
        </w:rPr>
        <w:t xml:space="preserve">Живопись. </w:t>
      </w:r>
      <w:r>
        <w:t>Живописные материалы. Красота и разнообразие природы, человека, зданий, предметов, выраженные средствами живописи. Цвет - основа языка живописи.</w:t>
      </w:r>
    </w:p>
    <w:p w:rsidR="00AC4D9A" w:rsidRDefault="00155318">
      <w:pPr>
        <w:pStyle w:val="a3"/>
        <w:ind w:right="128"/>
      </w:pPr>
      <w:r>
        <w:t>Выбор</w:t>
      </w:r>
      <w:r>
        <w:rPr>
          <w:spacing w:val="-6"/>
        </w:rPr>
        <w:t xml:space="preserve"> </w:t>
      </w:r>
      <w:r>
        <w:t>средств</w:t>
      </w:r>
      <w:r>
        <w:rPr>
          <w:spacing w:val="-6"/>
        </w:rPr>
        <w:t xml:space="preserve"> </w:t>
      </w:r>
      <w:r>
        <w:t>художественной</w:t>
      </w:r>
      <w:r>
        <w:rPr>
          <w:spacing w:val="-6"/>
        </w:rPr>
        <w:t xml:space="preserve"> </w:t>
      </w:r>
      <w:r>
        <w:t>выразительности</w:t>
      </w:r>
      <w:r>
        <w:rPr>
          <w:spacing w:val="-6"/>
        </w:rPr>
        <w:t xml:space="preserve"> </w:t>
      </w:r>
      <w:r>
        <w:t>для</w:t>
      </w:r>
      <w:r>
        <w:rPr>
          <w:spacing w:val="-6"/>
        </w:rPr>
        <w:t xml:space="preserve"> </w:t>
      </w:r>
      <w:r>
        <w:t>создания</w:t>
      </w:r>
      <w:r>
        <w:rPr>
          <w:spacing w:val="-6"/>
        </w:rPr>
        <w:t xml:space="preserve"> </w:t>
      </w:r>
      <w:r>
        <w:t>живописного</w:t>
      </w:r>
      <w:r>
        <w:rPr>
          <w:spacing w:val="-6"/>
        </w:rPr>
        <w:t xml:space="preserve"> </w:t>
      </w:r>
      <w:r>
        <w:t>образа</w:t>
      </w:r>
      <w:r>
        <w:rPr>
          <w:spacing w:val="-7"/>
        </w:rPr>
        <w:t xml:space="preserve"> </w:t>
      </w:r>
      <w:r>
        <w:t>в</w:t>
      </w:r>
      <w:r>
        <w:rPr>
          <w:spacing w:val="-6"/>
        </w:rPr>
        <w:t xml:space="preserve"> </w:t>
      </w:r>
      <w:r>
        <w:t>соответствии с поставленными</w:t>
      </w:r>
      <w:r>
        <w:rPr>
          <w:spacing w:val="-2"/>
        </w:rPr>
        <w:t xml:space="preserve"> </w:t>
      </w:r>
      <w:r>
        <w:t>задачами.</w:t>
      </w:r>
    </w:p>
    <w:p w:rsidR="00AC4D9A" w:rsidRDefault="00155318">
      <w:pPr>
        <w:pStyle w:val="a3"/>
        <w:ind w:right="122"/>
      </w:pPr>
      <w:r>
        <w:rPr>
          <w:b/>
        </w:rPr>
        <w:t>Скульптура</w:t>
      </w:r>
      <w:r>
        <w:t>. Материалы скульптуры и их роль в создании выразительного образа. Элементарные приёмы</w:t>
      </w:r>
      <w:r>
        <w:rPr>
          <w:spacing w:val="-10"/>
        </w:rPr>
        <w:t xml:space="preserve"> </w:t>
      </w:r>
      <w:r>
        <w:t>работы</w:t>
      </w:r>
      <w:r>
        <w:rPr>
          <w:spacing w:val="-10"/>
        </w:rPr>
        <w:t xml:space="preserve"> </w:t>
      </w:r>
      <w:r>
        <w:t>с</w:t>
      </w:r>
      <w:r>
        <w:rPr>
          <w:spacing w:val="-10"/>
        </w:rPr>
        <w:t xml:space="preserve"> </w:t>
      </w:r>
      <w:r>
        <w:t>пластическими</w:t>
      </w:r>
      <w:r>
        <w:rPr>
          <w:spacing w:val="-8"/>
        </w:rPr>
        <w:t xml:space="preserve"> </w:t>
      </w:r>
      <w:r>
        <w:t>скульптурными</w:t>
      </w:r>
      <w:r>
        <w:rPr>
          <w:spacing w:val="-8"/>
        </w:rPr>
        <w:t xml:space="preserve"> </w:t>
      </w:r>
      <w:r>
        <w:t>материалами</w:t>
      </w:r>
      <w:r>
        <w:rPr>
          <w:spacing w:val="-8"/>
        </w:rPr>
        <w:t xml:space="preserve"> </w:t>
      </w:r>
      <w:r>
        <w:t>для</w:t>
      </w:r>
      <w:r>
        <w:rPr>
          <w:spacing w:val="-9"/>
        </w:rPr>
        <w:t xml:space="preserve"> </w:t>
      </w:r>
      <w:r>
        <w:t>создания</w:t>
      </w:r>
      <w:r>
        <w:rPr>
          <w:spacing w:val="-9"/>
        </w:rPr>
        <w:t xml:space="preserve"> </w:t>
      </w:r>
      <w:r>
        <w:t>выразительного</w:t>
      </w:r>
      <w:r>
        <w:rPr>
          <w:spacing w:val="-12"/>
        </w:rPr>
        <w:t xml:space="preserve"> </w:t>
      </w:r>
      <w:r>
        <w:t>образа (пластилин,</w:t>
      </w:r>
      <w:r>
        <w:rPr>
          <w:spacing w:val="23"/>
        </w:rPr>
        <w:t xml:space="preserve"> </w:t>
      </w:r>
      <w:r>
        <w:t>глина</w:t>
      </w:r>
      <w:r>
        <w:rPr>
          <w:spacing w:val="25"/>
        </w:rPr>
        <w:t xml:space="preserve"> </w:t>
      </w:r>
      <w:r>
        <w:t>—</w:t>
      </w:r>
      <w:r>
        <w:rPr>
          <w:spacing w:val="23"/>
        </w:rPr>
        <w:t xml:space="preserve"> </w:t>
      </w:r>
      <w:r>
        <w:t>раскатывание,</w:t>
      </w:r>
      <w:r>
        <w:rPr>
          <w:spacing w:val="23"/>
        </w:rPr>
        <w:t xml:space="preserve"> </w:t>
      </w:r>
      <w:r>
        <w:t>набор</w:t>
      </w:r>
      <w:r>
        <w:rPr>
          <w:spacing w:val="23"/>
        </w:rPr>
        <w:t xml:space="preserve"> </w:t>
      </w:r>
      <w:r>
        <w:t>объёма,</w:t>
      </w:r>
      <w:r>
        <w:rPr>
          <w:spacing w:val="23"/>
        </w:rPr>
        <w:t xml:space="preserve"> </w:t>
      </w:r>
      <w:r>
        <w:t>вытягивание</w:t>
      </w:r>
      <w:r>
        <w:rPr>
          <w:spacing w:val="22"/>
        </w:rPr>
        <w:t xml:space="preserve"> </w:t>
      </w:r>
      <w:r>
        <w:t>формы).</w:t>
      </w:r>
      <w:r>
        <w:rPr>
          <w:spacing w:val="23"/>
        </w:rPr>
        <w:t xml:space="preserve"> </w:t>
      </w:r>
      <w:r>
        <w:t>Объём</w:t>
      </w:r>
      <w:r>
        <w:rPr>
          <w:spacing w:val="28"/>
        </w:rPr>
        <w:t xml:space="preserve"> </w:t>
      </w:r>
      <w:r>
        <w:t>—</w:t>
      </w:r>
      <w:r>
        <w:rPr>
          <w:spacing w:val="25"/>
        </w:rPr>
        <w:t xml:space="preserve"> </w:t>
      </w:r>
      <w:r>
        <w:t>основа</w:t>
      </w:r>
      <w:r>
        <w:rPr>
          <w:spacing w:val="26"/>
        </w:rPr>
        <w:t xml:space="preserve"> </w:t>
      </w:r>
      <w:r>
        <w:t>языка</w:t>
      </w:r>
    </w:p>
    <w:p w:rsidR="00AC4D9A" w:rsidRDefault="00AC4D9A">
      <w:pPr>
        <w:sectPr w:rsidR="00AC4D9A">
          <w:pgSz w:w="11900" w:h="16850"/>
          <w:pgMar w:top="1020" w:right="440" w:bottom="280" w:left="920" w:header="48" w:footer="0" w:gutter="0"/>
          <w:cols w:space="720"/>
        </w:sectPr>
      </w:pPr>
    </w:p>
    <w:p w:rsidR="00AC4D9A" w:rsidRDefault="00155318">
      <w:pPr>
        <w:pStyle w:val="a3"/>
        <w:spacing w:before="88"/>
        <w:ind w:right="133"/>
      </w:pPr>
      <w:r>
        <w:lastRenderedPageBreak/>
        <w:t>скульптуры. Основные темы скульптуры. Красота человека и животных, выраженная средствами скульптуры.</w:t>
      </w:r>
    </w:p>
    <w:p w:rsidR="00AC4D9A" w:rsidRDefault="00155318">
      <w:pPr>
        <w:pStyle w:val="a3"/>
        <w:ind w:right="119"/>
      </w:pPr>
      <w:r>
        <w:rPr>
          <w:b/>
        </w:rPr>
        <w:t>Художественное конструирование и дизайн</w:t>
      </w:r>
      <w:r>
        <w:t>.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Декоративно-прикладное искусство. Истоки декоративно 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w:t>
      </w:r>
      <w:r>
        <w:rPr>
          <w:spacing w:val="-7"/>
        </w:rPr>
        <w:t xml:space="preserve"> </w:t>
      </w:r>
      <w:r>
        <w:t>и</w:t>
      </w:r>
      <w:r>
        <w:rPr>
          <w:spacing w:val="-7"/>
        </w:rPr>
        <w:t xml:space="preserve"> </w:t>
      </w:r>
      <w:r>
        <w:t>женской</w:t>
      </w:r>
      <w:r>
        <w:rPr>
          <w:spacing w:val="-7"/>
        </w:rPr>
        <w:t xml:space="preserve"> </w:t>
      </w:r>
      <w:r>
        <w:t>красоте,</w:t>
      </w:r>
      <w:r>
        <w:rPr>
          <w:spacing w:val="-9"/>
        </w:rPr>
        <w:t xml:space="preserve"> </w:t>
      </w:r>
      <w:r>
        <w:t>отражённые</w:t>
      </w:r>
      <w:r>
        <w:rPr>
          <w:spacing w:val="-10"/>
        </w:rPr>
        <w:t xml:space="preserve"> </w:t>
      </w:r>
      <w:r>
        <w:t>в</w:t>
      </w:r>
      <w:r>
        <w:rPr>
          <w:spacing w:val="-7"/>
        </w:rPr>
        <w:t xml:space="preserve"> </w:t>
      </w:r>
      <w:r>
        <w:t>изобразительном</w:t>
      </w:r>
      <w:r>
        <w:rPr>
          <w:spacing w:val="-9"/>
        </w:rPr>
        <w:t xml:space="preserve"> </w:t>
      </w:r>
      <w:r>
        <w:t>искусстве,</w:t>
      </w:r>
      <w:r>
        <w:rPr>
          <w:spacing w:val="-8"/>
        </w:rPr>
        <w:t xml:space="preserve"> </w:t>
      </w:r>
      <w:r>
        <w:t>сказках,</w:t>
      </w:r>
      <w:r>
        <w:rPr>
          <w:spacing w:val="-8"/>
        </w:rPr>
        <w:t xml:space="preserve"> </w:t>
      </w:r>
      <w:r>
        <w:t>песнях.</w:t>
      </w:r>
      <w:r>
        <w:rPr>
          <w:spacing w:val="-8"/>
        </w:rPr>
        <w:t xml:space="preserve"> </w:t>
      </w:r>
      <w:r>
        <w:t>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w:t>
      </w:r>
      <w:r>
        <w:rPr>
          <w:spacing w:val="-1"/>
        </w:rPr>
        <w:t xml:space="preserve"> </w:t>
      </w:r>
      <w:r>
        <w:t>условий).</w:t>
      </w:r>
    </w:p>
    <w:p w:rsidR="00AC4D9A" w:rsidRDefault="00155318">
      <w:pPr>
        <w:pStyle w:val="a3"/>
        <w:spacing w:before="1"/>
        <w:ind w:right="128"/>
      </w:pPr>
      <w:r>
        <w:t>Композиция. Элементарные приёмы композиции на плоскости и в пространстве. Понятия: горизонталь,</w:t>
      </w:r>
      <w:r>
        <w:rPr>
          <w:spacing w:val="-12"/>
        </w:rPr>
        <w:t xml:space="preserve"> </w:t>
      </w:r>
      <w:r>
        <w:t>вертикаль</w:t>
      </w:r>
      <w:r>
        <w:rPr>
          <w:spacing w:val="-13"/>
        </w:rPr>
        <w:t xml:space="preserve"> </w:t>
      </w:r>
      <w:r>
        <w:t>и</w:t>
      </w:r>
      <w:r>
        <w:rPr>
          <w:spacing w:val="-12"/>
        </w:rPr>
        <w:t xml:space="preserve"> </w:t>
      </w:r>
      <w:r>
        <w:t>диагональ</w:t>
      </w:r>
      <w:r>
        <w:rPr>
          <w:spacing w:val="-9"/>
        </w:rPr>
        <w:t xml:space="preserve"> </w:t>
      </w:r>
      <w:r>
        <w:t>в</w:t>
      </w:r>
      <w:r>
        <w:rPr>
          <w:spacing w:val="-15"/>
        </w:rPr>
        <w:t xml:space="preserve"> </w:t>
      </w:r>
      <w:r>
        <w:t>построении</w:t>
      </w:r>
      <w:r>
        <w:rPr>
          <w:spacing w:val="-13"/>
        </w:rPr>
        <w:t xml:space="preserve"> </w:t>
      </w:r>
      <w:r>
        <w:t>композиции.</w:t>
      </w:r>
      <w:r>
        <w:rPr>
          <w:spacing w:val="-14"/>
        </w:rPr>
        <w:t xml:space="preserve"> </w:t>
      </w:r>
      <w:r>
        <w:t>Пропорции</w:t>
      </w:r>
      <w:r>
        <w:rPr>
          <w:spacing w:val="-13"/>
        </w:rPr>
        <w:t xml:space="preserve"> </w:t>
      </w:r>
      <w:r>
        <w:t>и</w:t>
      </w:r>
      <w:r>
        <w:rPr>
          <w:spacing w:val="-13"/>
        </w:rPr>
        <w:t xml:space="preserve"> </w:t>
      </w:r>
      <w:r>
        <w:t>перспектива.</w:t>
      </w:r>
      <w:r>
        <w:rPr>
          <w:spacing w:val="-12"/>
        </w:rPr>
        <w:t xml:space="preserve"> </w:t>
      </w:r>
      <w:r>
        <w:t>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Pr>
          <w:spacing w:val="-30"/>
        </w:rPr>
        <w:t xml:space="preserve"> </w:t>
      </w:r>
      <w:r>
        <w:t>д.</w:t>
      </w:r>
    </w:p>
    <w:p w:rsidR="00AC4D9A" w:rsidRDefault="00155318">
      <w:pPr>
        <w:pStyle w:val="a3"/>
        <w:ind w:right="131"/>
      </w:pPr>
      <w:r>
        <w:t>Цвет. Основные и составные цвета. Тёплые и холодные цвета. Смешение цветов. Роль белой и чёрной</w:t>
      </w:r>
      <w:r>
        <w:rPr>
          <w:spacing w:val="-11"/>
        </w:rPr>
        <w:t xml:space="preserve"> </w:t>
      </w:r>
      <w:r>
        <w:t>красок</w:t>
      </w:r>
      <w:r>
        <w:rPr>
          <w:spacing w:val="-11"/>
        </w:rPr>
        <w:t xml:space="preserve"> </w:t>
      </w:r>
      <w:r>
        <w:t>в</w:t>
      </w:r>
      <w:r>
        <w:rPr>
          <w:spacing w:val="-12"/>
        </w:rPr>
        <w:t xml:space="preserve"> </w:t>
      </w:r>
      <w:r>
        <w:t>эмоциональном</w:t>
      </w:r>
      <w:r>
        <w:rPr>
          <w:spacing w:val="-12"/>
        </w:rPr>
        <w:t xml:space="preserve"> </w:t>
      </w:r>
      <w:r>
        <w:t>звучании</w:t>
      </w:r>
      <w:r>
        <w:rPr>
          <w:spacing w:val="-11"/>
        </w:rPr>
        <w:t xml:space="preserve"> </w:t>
      </w:r>
      <w:r>
        <w:t>и</w:t>
      </w:r>
      <w:r>
        <w:rPr>
          <w:spacing w:val="-11"/>
        </w:rPr>
        <w:t xml:space="preserve"> </w:t>
      </w:r>
      <w:r>
        <w:t>выразительности</w:t>
      </w:r>
      <w:r>
        <w:rPr>
          <w:spacing w:val="-11"/>
        </w:rPr>
        <w:t xml:space="preserve"> </w:t>
      </w:r>
      <w:r>
        <w:t>образа.</w:t>
      </w:r>
      <w:r>
        <w:rPr>
          <w:spacing w:val="-12"/>
        </w:rPr>
        <w:t xml:space="preserve"> </w:t>
      </w:r>
      <w:r>
        <w:t>Эмоциональные</w:t>
      </w:r>
      <w:r>
        <w:rPr>
          <w:spacing w:val="-12"/>
        </w:rPr>
        <w:t xml:space="preserve"> </w:t>
      </w:r>
      <w:r>
        <w:t>возможности цвета. Практическое овладение основами цветоведения. Передача с помощью цвета характера персонажа, его эмоционального</w:t>
      </w:r>
      <w:r>
        <w:rPr>
          <w:spacing w:val="-2"/>
        </w:rPr>
        <w:t xml:space="preserve"> </w:t>
      </w:r>
      <w:r>
        <w:t>состояния.</w:t>
      </w:r>
    </w:p>
    <w:p w:rsidR="00AC4D9A" w:rsidRDefault="00155318">
      <w:pPr>
        <w:pStyle w:val="a3"/>
        <w:ind w:right="128"/>
      </w:pPr>
      <w:r>
        <w:rPr>
          <w:b/>
        </w:rPr>
        <w:t>Линия.</w:t>
      </w:r>
      <w:r>
        <w:rPr>
          <w:b/>
          <w:spacing w:val="-11"/>
        </w:rPr>
        <w:t xml:space="preserve"> </w:t>
      </w:r>
      <w:r>
        <w:t>Многообразие</w:t>
      </w:r>
      <w:r>
        <w:rPr>
          <w:spacing w:val="-13"/>
        </w:rPr>
        <w:t xml:space="preserve"> </w:t>
      </w:r>
      <w:r>
        <w:t>линий</w:t>
      </w:r>
      <w:r>
        <w:rPr>
          <w:spacing w:val="-11"/>
        </w:rPr>
        <w:t xml:space="preserve"> </w:t>
      </w:r>
      <w:r>
        <w:t>(тонкие,</w:t>
      </w:r>
      <w:r>
        <w:rPr>
          <w:spacing w:val="-12"/>
        </w:rPr>
        <w:t xml:space="preserve"> </w:t>
      </w:r>
      <w:r>
        <w:t>толстые,</w:t>
      </w:r>
      <w:r>
        <w:rPr>
          <w:spacing w:val="-12"/>
        </w:rPr>
        <w:t xml:space="preserve"> </w:t>
      </w:r>
      <w:r>
        <w:t>прямые,</w:t>
      </w:r>
      <w:r>
        <w:rPr>
          <w:spacing w:val="-12"/>
        </w:rPr>
        <w:t xml:space="preserve"> </w:t>
      </w:r>
      <w:r>
        <w:t>волнистые,</w:t>
      </w:r>
      <w:r>
        <w:rPr>
          <w:spacing w:val="-12"/>
        </w:rPr>
        <w:t xml:space="preserve"> </w:t>
      </w:r>
      <w:r>
        <w:t>плавные,</w:t>
      </w:r>
      <w:r>
        <w:rPr>
          <w:spacing w:val="-12"/>
        </w:rPr>
        <w:t xml:space="preserve"> </w:t>
      </w:r>
      <w:r>
        <w:t>острые,</w:t>
      </w:r>
      <w:r>
        <w:rPr>
          <w:spacing w:val="-10"/>
        </w:rPr>
        <w:t xml:space="preserve"> </w:t>
      </w:r>
      <w:r>
        <w:t>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w:t>
      </w:r>
      <w:r>
        <w:rPr>
          <w:spacing w:val="-10"/>
        </w:rPr>
        <w:t xml:space="preserve"> </w:t>
      </w:r>
      <w:r>
        <w:t>животного.</w:t>
      </w:r>
    </w:p>
    <w:p w:rsidR="00AC4D9A" w:rsidRDefault="00155318">
      <w:pPr>
        <w:pStyle w:val="a3"/>
        <w:ind w:right="129"/>
      </w:pPr>
      <w:r>
        <w:rPr>
          <w:b/>
        </w:rPr>
        <w:t xml:space="preserve">Форма. </w:t>
      </w:r>
      <w: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AC4D9A" w:rsidRDefault="00155318">
      <w:pPr>
        <w:pStyle w:val="a3"/>
        <w:spacing w:before="1"/>
        <w:ind w:right="131"/>
      </w:pPr>
      <w:r>
        <w:rPr>
          <w:b/>
        </w:rPr>
        <w:t xml:space="preserve">Объём. </w:t>
      </w:r>
      <w:r>
        <w:t>Объём в пространстве и объём на плоскости. Способы передачи объёма. Выразительность объёмных композиций.</w:t>
      </w:r>
    </w:p>
    <w:p w:rsidR="00AC4D9A" w:rsidRDefault="00155318">
      <w:pPr>
        <w:pStyle w:val="a3"/>
        <w:ind w:right="129"/>
      </w:pPr>
      <w:r>
        <w:rPr>
          <w:b/>
        </w:rPr>
        <w:t xml:space="preserve">Ритм. </w:t>
      </w:r>
      <w: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AC4D9A" w:rsidRDefault="00AC4D9A">
      <w:pPr>
        <w:pStyle w:val="a3"/>
        <w:spacing w:before="5"/>
        <w:ind w:left="0"/>
        <w:jc w:val="left"/>
      </w:pPr>
    </w:p>
    <w:p w:rsidR="00AC4D9A" w:rsidRDefault="00155318">
      <w:pPr>
        <w:pStyle w:val="21"/>
        <w:spacing w:line="274" w:lineRule="exact"/>
        <w:jc w:val="both"/>
      </w:pPr>
      <w:r>
        <w:t>Значимые темы искусства.</w:t>
      </w:r>
    </w:p>
    <w:p w:rsidR="00AC4D9A" w:rsidRDefault="00155318">
      <w:pPr>
        <w:pStyle w:val="a3"/>
        <w:ind w:right="123"/>
      </w:pPr>
      <w: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Постройки в природе: птичьи гнёзда, норы, ульи, панцирь черепахи, домик улитки и т. д.</w:t>
      </w:r>
    </w:p>
    <w:p w:rsidR="00AC4D9A" w:rsidRDefault="00155318">
      <w:pPr>
        <w:pStyle w:val="a3"/>
        <w:ind w:right="129"/>
      </w:pPr>
      <w:r>
        <w:t>Родина моя — Россия. Роль природных условий в характере традиционной культуры народов России.</w:t>
      </w:r>
      <w:r>
        <w:rPr>
          <w:spacing w:val="-9"/>
        </w:rPr>
        <w:t xml:space="preserve"> </w:t>
      </w:r>
      <w:r>
        <w:t>Пейзажи</w:t>
      </w:r>
      <w:r>
        <w:rPr>
          <w:spacing w:val="-9"/>
        </w:rPr>
        <w:t xml:space="preserve"> </w:t>
      </w:r>
      <w:r>
        <w:t>родной</w:t>
      </w:r>
      <w:r>
        <w:rPr>
          <w:spacing w:val="-8"/>
        </w:rPr>
        <w:t xml:space="preserve"> </w:t>
      </w:r>
      <w:r>
        <w:t>природы.</w:t>
      </w:r>
      <w:r>
        <w:rPr>
          <w:spacing w:val="-10"/>
        </w:rPr>
        <w:t xml:space="preserve"> </w:t>
      </w:r>
      <w:r>
        <w:t>Единство</w:t>
      </w:r>
      <w:r>
        <w:rPr>
          <w:spacing w:val="-10"/>
        </w:rPr>
        <w:t xml:space="preserve"> </w:t>
      </w:r>
      <w:r>
        <w:t>декоративного</w:t>
      </w:r>
      <w:r>
        <w:rPr>
          <w:spacing w:val="-9"/>
        </w:rPr>
        <w:t xml:space="preserve"> </w:t>
      </w:r>
      <w:r>
        <w:t>строя</w:t>
      </w:r>
      <w:r>
        <w:rPr>
          <w:spacing w:val="-9"/>
        </w:rPr>
        <w:t xml:space="preserve"> </w:t>
      </w:r>
      <w:r>
        <w:t>в</w:t>
      </w:r>
      <w:r>
        <w:rPr>
          <w:spacing w:val="-7"/>
        </w:rPr>
        <w:t xml:space="preserve"> </w:t>
      </w:r>
      <w:r>
        <w:t>украшении</w:t>
      </w:r>
      <w:r>
        <w:rPr>
          <w:spacing w:val="-8"/>
        </w:rPr>
        <w:t xml:space="preserve"> </w:t>
      </w:r>
      <w:r>
        <w:t>жилища,</w:t>
      </w:r>
      <w:r>
        <w:rPr>
          <w:spacing w:val="-9"/>
        </w:rPr>
        <w:t xml:space="preserve"> </w:t>
      </w:r>
      <w:r>
        <w:t>предметов быта, орудий труда, костюма. Связь изобразительного искусства с музыкой, песней, танцами, былинами,</w:t>
      </w:r>
      <w:r>
        <w:rPr>
          <w:spacing w:val="-6"/>
        </w:rPr>
        <w:t xml:space="preserve"> </w:t>
      </w:r>
      <w:r>
        <w:t>сказаниями,</w:t>
      </w:r>
      <w:r>
        <w:rPr>
          <w:spacing w:val="-8"/>
        </w:rPr>
        <w:t xml:space="preserve"> </w:t>
      </w:r>
      <w:r>
        <w:t>сказками.</w:t>
      </w:r>
      <w:r>
        <w:rPr>
          <w:spacing w:val="-3"/>
        </w:rPr>
        <w:t xml:space="preserve"> </w:t>
      </w:r>
      <w:r>
        <w:t>Образ</w:t>
      </w:r>
      <w:r>
        <w:rPr>
          <w:spacing w:val="-6"/>
        </w:rPr>
        <w:t xml:space="preserve"> </w:t>
      </w:r>
      <w:r>
        <w:t>человека</w:t>
      </w:r>
      <w:r>
        <w:rPr>
          <w:spacing w:val="-7"/>
        </w:rPr>
        <w:t xml:space="preserve"> </w:t>
      </w:r>
      <w:r>
        <w:t>в</w:t>
      </w:r>
      <w:r>
        <w:rPr>
          <w:spacing w:val="-7"/>
        </w:rPr>
        <w:t xml:space="preserve"> </w:t>
      </w:r>
      <w:r>
        <w:t>традиционной</w:t>
      </w:r>
      <w:r>
        <w:rPr>
          <w:spacing w:val="-7"/>
        </w:rPr>
        <w:t xml:space="preserve"> </w:t>
      </w:r>
      <w:r>
        <w:t>культуре.</w:t>
      </w:r>
      <w:r>
        <w:rPr>
          <w:spacing w:val="-6"/>
        </w:rPr>
        <w:t xml:space="preserve"> </w:t>
      </w:r>
      <w:r>
        <w:t>Представления</w:t>
      </w:r>
      <w:r>
        <w:rPr>
          <w:spacing w:val="-6"/>
        </w:rPr>
        <w:t xml:space="preserve"> </w:t>
      </w:r>
      <w:r>
        <w:t>народа о красоте человека (внешней и духовной), отражённые в искусстве. Образ защитника</w:t>
      </w:r>
      <w:r>
        <w:rPr>
          <w:spacing w:val="-31"/>
        </w:rPr>
        <w:t xml:space="preserve"> </w:t>
      </w:r>
      <w:r>
        <w:t>Отечества.</w:t>
      </w:r>
    </w:p>
    <w:p w:rsidR="00AC4D9A" w:rsidRDefault="00155318">
      <w:pPr>
        <w:pStyle w:val="a3"/>
        <w:ind w:right="128"/>
      </w:pPr>
      <w:r>
        <w:t>Искусство дарит людям красоту. Искусство вокруг нас сегодня. Использование различных художественных</w:t>
      </w:r>
      <w:r>
        <w:rPr>
          <w:spacing w:val="-7"/>
        </w:rPr>
        <w:t xml:space="preserve"> </w:t>
      </w:r>
      <w:r>
        <w:t>материалов</w:t>
      </w:r>
      <w:r>
        <w:rPr>
          <w:spacing w:val="-9"/>
        </w:rPr>
        <w:t xml:space="preserve"> </w:t>
      </w:r>
      <w:r>
        <w:t>и</w:t>
      </w:r>
      <w:r>
        <w:rPr>
          <w:spacing w:val="-7"/>
        </w:rPr>
        <w:t xml:space="preserve"> </w:t>
      </w:r>
      <w:r>
        <w:t>средств</w:t>
      </w:r>
      <w:r>
        <w:rPr>
          <w:spacing w:val="-7"/>
        </w:rPr>
        <w:t xml:space="preserve"> </w:t>
      </w:r>
      <w:r>
        <w:t>для</w:t>
      </w:r>
      <w:r>
        <w:rPr>
          <w:spacing w:val="-8"/>
        </w:rPr>
        <w:t xml:space="preserve"> </w:t>
      </w:r>
      <w:r>
        <w:t>создания</w:t>
      </w:r>
      <w:r>
        <w:rPr>
          <w:spacing w:val="-8"/>
        </w:rPr>
        <w:t xml:space="preserve"> </w:t>
      </w:r>
      <w:r>
        <w:t>проектов</w:t>
      </w:r>
      <w:r>
        <w:rPr>
          <w:spacing w:val="-9"/>
        </w:rPr>
        <w:t xml:space="preserve"> </w:t>
      </w:r>
      <w:r>
        <w:t>красивых,</w:t>
      </w:r>
      <w:r>
        <w:rPr>
          <w:spacing w:val="-6"/>
        </w:rPr>
        <w:t xml:space="preserve"> </w:t>
      </w:r>
      <w:r>
        <w:t>удобных</w:t>
      </w:r>
      <w:r>
        <w:rPr>
          <w:spacing w:val="-7"/>
        </w:rPr>
        <w:t xml:space="preserve"> </w:t>
      </w:r>
      <w:r>
        <w:t>и</w:t>
      </w:r>
      <w:r>
        <w:rPr>
          <w:spacing w:val="-7"/>
        </w:rPr>
        <w:t xml:space="preserve"> </w:t>
      </w:r>
      <w:r>
        <w:t>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Художественное конструирование и оформление помещений и парков, транспорта и посуды, мебели и одежды, книг и</w:t>
      </w:r>
      <w:r>
        <w:rPr>
          <w:spacing w:val="-3"/>
        </w:rPr>
        <w:t xml:space="preserve"> </w:t>
      </w:r>
      <w:r>
        <w:t>игрушек.</w:t>
      </w:r>
    </w:p>
    <w:p w:rsidR="00AC4D9A" w:rsidRDefault="00155318">
      <w:pPr>
        <w:pStyle w:val="a3"/>
      </w:pPr>
      <w:r>
        <w:t>Опыт художественно-творческой деятельности</w:t>
      </w:r>
    </w:p>
    <w:p w:rsidR="00AC4D9A" w:rsidRDefault="00AC4D9A">
      <w:pPr>
        <w:sectPr w:rsidR="00AC4D9A">
          <w:pgSz w:w="11900" w:h="16850"/>
          <w:pgMar w:top="1020" w:right="440" w:bottom="280" w:left="920" w:header="48" w:footer="0" w:gutter="0"/>
          <w:cols w:space="720"/>
        </w:sectPr>
      </w:pPr>
    </w:p>
    <w:p w:rsidR="00AC4D9A" w:rsidRDefault="00155318">
      <w:pPr>
        <w:pStyle w:val="a3"/>
        <w:spacing w:before="88"/>
        <w:ind w:right="121"/>
      </w:pPr>
      <w:r>
        <w:lastRenderedPageBreak/>
        <w:t>Участие в различных видах изобразительной, декоративно-прикладной и художественно- конструкторской деятельности. Освоение основ рисунка, живописи, скульптуры, декоративно-прикладного</w:t>
      </w:r>
      <w:r>
        <w:rPr>
          <w:spacing w:val="-9"/>
        </w:rPr>
        <w:t xml:space="preserve"> </w:t>
      </w:r>
      <w:r>
        <w:t>искусства.</w:t>
      </w:r>
      <w:r>
        <w:rPr>
          <w:spacing w:val="-9"/>
        </w:rPr>
        <w:t xml:space="preserve"> </w:t>
      </w:r>
      <w:r>
        <w:t>Овладение</w:t>
      </w:r>
      <w:r>
        <w:rPr>
          <w:spacing w:val="-10"/>
        </w:rPr>
        <w:t xml:space="preserve"> </w:t>
      </w:r>
      <w:r>
        <w:t>основами</w:t>
      </w:r>
      <w:r>
        <w:rPr>
          <w:spacing w:val="-8"/>
        </w:rPr>
        <w:t xml:space="preserve"> </w:t>
      </w:r>
      <w:r>
        <w:t>художественной</w:t>
      </w:r>
      <w:r>
        <w:rPr>
          <w:spacing w:val="-8"/>
        </w:rPr>
        <w:t xml:space="preserve"> </w:t>
      </w:r>
      <w:r>
        <w:t>грамоты:</w:t>
      </w:r>
      <w:r>
        <w:rPr>
          <w:spacing w:val="-11"/>
        </w:rPr>
        <w:t xml:space="preserve"> </w:t>
      </w:r>
      <w:r>
        <w:t>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w:t>
      </w:r>
      <w:r>
        <w:rPr>
          <w:spacing w:val="-10"/>
        </w:rPr>
        <w:t xml:space="preserve"> </w:t>
      </w:r>
      <w:r>
        <w:t>бумагопластики.</w:t>
      </w:r>
    </w:p>
    <w:p w:rsidR="00AC4D9A" w:rsidRDefault="00155318">
      <w:pPr>
        <w:pStyle w:val="a3"/>
        <w:ind w:right="135"/>
      </w:pPr>
      <w: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AC4D9A" w:rsidRDefault="00155318">
      <w:pPr>
        <w:pStyle w:val="a3"/>
        <w:ind w:right="123"/>
      </w:pPr>
      <w: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AC4D9A" w:rsidRDefault="00AC4D9A">
      <w:pPr>
        <w:pStyle w:val="a3"/>
        <w:spacing w:before="5"/>
        <w:ind w:left="0"/>
        <w:jc w:val="left"/>
      </w:pPr>
    </w:p>
    <w:p w:rsidR="00AC4D9A" w:rsidRDefault="00155318">
      <w:pPr>
        <w:pStyle w:val="21"/>
        <w:jc w:val="both"/>
      </w:pPr>
      <w:r>
        <w:t>Технология (Труд)</w:t>
      </w:r>
    </w:p>
    <w:p w:rsidR="00AC4D9A" w:rsidRDefault="00155318">
      <w:pPr>
        <w:ind w:left="212" w:right="128"/>
        <w:jc w:val="both"/>
        <w:rPr>
          <w:b/>
          <w:sz w:val="24"/>
        </w:rPr>
      </w:pPr>
      <w:r>
        <w:rPr>
          <w:b/>
          <w:sz w:val="24"/>
        </w:rPr>
        <w:t>Общекультурные и общетрудовые компетенции. Основы культуры труда, самообслуживания</w:t>
      </w:r>
    </w:p>
    <w:p w:rsidR="00AC4D9A" w:rsidRDefault="00AC4D9A">
      <w:pPr>
        <w:pStyle w:val="a3"/>
        <w:spacing w:before="7"/>
        <w:ind w:left="0"/>
        <w:jc w:val="left"/>
        <w:rPr>
          <w:b/>
          <w:sz w:val="23"/>
        </w:rPr>
      </w:pPr>
    </w:p>
    <w:p w:rsidR="00AC4D9A" w:rsidRDefault="00155318">
      <w:pPr>
        <w:pStyle w:val="a3"/>
        <w:spacing w:before="1"/>
        <w:ind w:right="123"/>
      </w:pPr>
      <w:r>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AC4D9A" w:rsidRDefault="00155318">
      <w:pPr>
        <w:pStyle w:val="a3"/>
        <w:ind w:right="134"/>
      </w:pPr>
      <w: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w:t>
      </w:r>
    </w:p>
    <w:p w:rsidR="00AC4D9A" w:rsidRDefault="00155318">
      <w:pPr>
        <w:pStyle w:val="a3"/>
        <w:tabs>
          <w:tab w:val="left" w:pos="1918"/>
          <w:tab w:val="left" w:pos="3035"/>
          <w:tab w:val="left" w:pos="4152"/>
          <w:tab w:val="left" w:pos="4994"/>
          <w:tab w:val="left" w:pos="5325"/>
          <w:tab w:val="left" w:pos="6212"/>
          <w:tab w:val="left" w:pos="7709"/>
          <w:tab w:val="left" w:pos="8217"/>
          <w:tab w:val="left" w:pos="9372"/>
          <w:tab w:val="left" w:pos="9702"/>
        </w:tabs>
        <w:ind w:right="126"/>
        <w:jc w:val="left"/>
      </w:pPr>
      <w:r>
        <w:t>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w:t>
      </w:r>
      <w:r>
        <w:tab/>
        <w:t>рабочего</w:t>
      </w:r>
      <w:r>
        <w:tab/>
        <w:t>времени.</w:t>
      </w:r>
      <w:r>
        <w:tab/>
        <w:t>Отбор</w:t>
      </w:r>
      <w:r>
        <w:tab/>
        <w:t>и</w:t>
      </w:r>
      <w:r>
        <w:tab/>
        <w:t>анализ</w:t>
      </w:r>
      <w:r>
        <w:tab/>
        <w:t>информации</w:t>
      </w:r>
      <w:r>
        <w:tab/>
        <w:t>(из</w:t>
      </w:r>
      <w:r>
        <w:tab/>
        <w:t>учебника</w:t>
      </w:r>
      <w:r>
        <w:tab/>
        <w:t>и</w:t>
      </w:r>
      <w:r>
        <w:tab/>
        <w:t>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w:t>
      </w:r>
      <w:r>
        <w:rPr>
          <w:spacing w:val="-3"/>
        </w:rPr>
        <w:t xml:space="preserve"> </w:t>
      </w:r>
      <w:r>
        <w:t>подчинённый).</w:t>
      </w:r>
    </w:p>
    <w:p w:rsidR="00AC4D9A" w:rsidRDefault="00155318">
      <w:pPr>
        <w:pStyle w:val="a3"/>
        <w:ind w:right="119"/>
      </w:pPr>
      <w: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AC4D9A" w:rsidRDefault="00155318">
      <w:pPr>
        <w:pStyle w:val="a3"/>
        <w:ind w:right="131"/>
      </w:pPr>
      <w:r>
        <w:t>Выполнение</w:t>
      </w:r>
      <w:r>
        <w:rPr>
          <w:spacing w:val="-16"/>
        </w:rPr>
        <w:t xml:space="preserve"> </w:t>
      </w:r>
      <w:r>
        <w:t>доступных</w:t>
      </w:r>
      <w:r>
        <w:rPr>
          <w:spacing w:val="-14"/>
        </w:rPr>
        <w:t xml:space="preserve"> </w:t>
      </w:r>
      <w:r>
        <w:t>видов</w:t>
      </w:r>
      <w:r>
        <w:rPr>
          <w:spacing w:val="-16"/>
        </w:rPr>
        <w:t xml:space="preserve"> </w:t>
      </w:r>
      <w:r>
        <w:t>работ</w:t>
      </w:r>
      <w:r>
        <w:rPr>
          <w:spacing w:val="-15"/>
        </w:rPr>
        <w:t xml:space="preserve"> </w:t>
      </w:r>
      <w:r>
        <w:t>по</w:t>
      </w:r>
      <w:r>
        <w:rPr>
          <w:spacing w:val="-15"/>
        </w:rPr>
        <w:t xml:space="preserve"> </w:t>
      </w:r>
      <w:r>
        <w:t>самообслуживанию,</w:t>
      </w:r>
      <w:r>
        <w:rPr>
          <w:spacing w:val="-15"/>
        </w:rPr>
        <w:t xml:space="preserve"> </w:t>
      </w:r>
      <w:r>
        <w:t>домашнему</w:t>
      </w:r>
      <w:r>
        <w:rPr>
          <w:spacing w:val="-18"/>
        </w:rPr>
        <w:t xml:space="preserve"> </w:t>
      </w:r>
      <w:r>
        <w:t>труду,</w:t>
      </w:r>
      <w:r>
        <w:rPr>
          <w:spacing w:val="-15"/>
        </w:rPr>
        <w:t xml:space="preserve"> </w:t>
      </w:r>
      <w:r>
        <w:t>оказание</w:t>
      </w:r>
      <w:r>
        <w:rPr>
          <w:spacing w:val="-16"/>
        </w:rPr>
        <w:t xml:space="preserve"> </w:t>
      </w:r>
      <w:r>
        <w:t>доступных видов помощи малышам, взрослым и</w:t>
      </w:r>
      <w:r>
        <w:rPr>
          <w:spacing w:val="-3"/>
        </w:rPr>
        <w:t xml:space="preserve"> </w:t>
      </w:r>
      <w:r>
        <w:t>сверстникам.</w:t>
      </w:r>
    </w:p>
    <w:p w:rsidR="00AC4D9A" w:rsidRDefault="00AC4D9A">
      <w:pPr>
        <w:pStyle w:val="a3"/>
        <w:spacing w:before="5"/>
        <w:ind w:left="0"/>
        <w:jc w:val="left"/>
      </w:pPr>
    </w:p>
    <w:p w:rsidR="00AC4D9A" w:rsidRDefault="00155318">
      <w:pPr>
        <w:pStyle w:val="21"/>
        <w:spacing w:line="274" w:lineRule="exact"/>
        <w:jc w:val="both"/>
      </w:pPr>
      <w:r>
        <w:t>Технология ручной обработки материалов. Элементы графической грамоты.</w:t>
      </w:r>
    </w:p>
    <w:p w:rsidR="00AC4D9A" w:rsidRDefault="00155318">
      <w:pPr>
        <w:pStyle w:val="a3"/>
        <w:ind w:right="131"/>
      </w:pPr>
      <w: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p w:rsidR="00AC4D9A" w:rsidRDefault="00155318">
      <w:pPr>
        <w:pStyle w:val="a3"/>
        <w:ind w:right="131"/>
      </w:pPr>
      <w: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AC4D9A" w:rsidRDefault="00155318">
      <w:pPr>
        <w:pStyle w:val="a3"/>
        <w:ind w:right="128"/>
      </w:pPr>
      <w: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AC4D9A" w:rsidRDefault="00155318">
      <w:pPr>
        <w:pStyle w:val="a3"/>
        <w:ind w:right="127"/>
      </w:pPr>
      <w: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p>
    <w:p w:rsidR="00AC4D9A" w:rsidRDefault="00155318">
      <w:pPr>
        <w:pStyle w:val="a3"/>
      </w:pPr>
      <w:r>
        <w:t>Называние и доступное выполнение основных технологических операций ручной обработки</w:t>
      </w:r>
    </w:p>
    <w:p w:rsidR="00AC4D9A" w:rsidRDefault="00AC4D9A">
      <w:pPr>
        <w:sectPr w:rsidR="00AC4D9A">
          <w:pgSz w:w="11900" w:h="16850"/>
          <w:pgMar w:top="1020" w:right="440" w:bottom="280" w:left="920" w:header="48" w:footer="0" w:gutter="0"/>
          <w:cols w:space="720"/>
        </w:sectPr>
      </w:pPr>
    </w:p>
    <w:p w:rsidR="00AC4D9A" w:rsidRDefault="00155318">
      <w:pPr>
        <w:pStyle w:val="a3"/>
        <w:spacing w:before="88"/>
        <w:ind w:right="122"/>
      </w:pPr>
      <w:r>
        <w:lastRenderedPageBreak/>
        <w:t>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w:t>
      </w:r>
      <w:r>
        <w:rPr>
          <w:spacing w:val="-15"/>
        </w:rPr>
        <w:t xml:space="preserve"> </w:t>
      </w:r>
      <w:r>
        <w:t>Назначение</w:t>
      </w:r>
      <w:r>
        <w:rPr>
          <w:spacing w:val="-13"/>
        </w:rPr>
        <w:t xml:space="preserve"> </w:t>
      </w:r>
      <w:r>
        <w:t>линий</w:t>
      </w:r>
      <w:r>
        <w:rPr>
          <w:spacing w:val="-13"/>
        </w:rPr>
        <w:t xml:space="preserve"> </w:t>
      </w:r>
      <w:r>
        <w:t>чертежа</w:t>
      </w:r>
      <w:r>
        <w:rPr>
          <w:spacing w:val="-16"/>
        </w:rPr>
        <w:t xml:space="preserve"> </w:t>
      </w:r>
      <w:r>
        <w:t>(контур,</w:t>
      </w:r>
      <w:r>
        <w:rPr>
          <w:spacing w:val="-14"/>
        </w:rPr>
        <w:t xml:space="preserve"> </w:t>
      </w:r>
      <w:r>
        <w:t>линия</w:t>
      </w:r>
      <w:r>
        <w:rPr>
          <w:spacing w:val="-14"/>
        </w:rPr>
        <w:t xml:space="preserve"> </w:t>
      </w:r>
      <w:r>
        <w:t>надреза,</w:t>
      </w:r>
      <w:r>
        <w:rPr>
          <w:spacing w:val="-14"/>
        </w:rPr>
        <w:t xml:space="preserve"> </w:t>
      </w:r>
      <w:r>
        <w:t>сгиба,</w:t>
      </w:r>
      <w:r>
        <w:rPr>
          <w:spacing w:val="-16"/>
        </w:rPr>
        <w:t xml:space="preserve"> </w:t>
      </w:r>
      <w:r>
        <w:t>размерная,</w:t>
      </w:r>
      <w:r>
        <w:rPr>
          <w:spacing w:val="-14"/>
        </w:rPr>
        <w:t xml:space="preserve"> </w:t>
      </w:r>
      <w:r>
        <w:t>осевая,</w:t>
      </w:r>
      <w:r>
        <w:rPr>
          <w:spacing w:val="-14"/>
        </w:rPr>
        <w:t xml:space="preserve"> </w:t>
      </w:r>
      <w:r>
        <w:t>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w:t>
      </w:r>
      <w:r>
        <w:rPr>
          <w:spacing w:val="-23"/>
        </w:rPr>
        <w:t xml:space="preserve"> </w:t>
      </w:r>
      <w:r>
        <w:t>схеме.</w:t>
      </w:r>
    </w:p>
    <w:p w:rsidR="00AC4D9A" w:rsidRDefault="00155318">
      <w:pPr>
        <w:pStyle w:val="31"/>
        <w:spacing w:before="5"/>
      </w:pPr>
      <w:r>
        <w:t>Конструирование и моделирование</w:t>
      </w:r>
    </w:p>
    <w:p w:rsidR="00AC4D9A" w:rsidRDefault="00155318">
      <w:pPr>
        <w:pStyle w:val="a3"/>
        <w:ind w:right="121"/>
      </w:pPr>
      <w:r>
        <w:t>Общее представление о конструировании как создании конструкции каких-либо изделий (технических,</w:t>
      </w:r>
      <w:r>
        <w:rPr>
          <w:spacing w:val="-8"/>
        </w:rPr>
        <w:t xml:space="preserve"> </w:t>
      </w:r>
      <w:r>
        <w:t>бытовых,</w:t>
      </w:r>
      <w:r>
        <w:rPr>
          <w:spacing w:val="-8"/>
        </w:rPr>
        <w:t xml:space="preserve"> </w:t>
      </w:r>
      <w:r>
        <w:t>учебных</w:t>
      </w:r>
      <w:r>
        <w:rPr>
          <w:spacing w:val="-7"/>
        </w:rPr>
        <w:t xml:space="preserve"> </w:t>
      </w:r>
      <w:r>
        <w:t>и</w:t>
      </w:r>
      <w:r>
        <w:rPr>
          <w:spacing w:val="-7"/>
        </w:rPr>
        <w:t xml:space="preserve"> </w:t>
      </w:r>
      <w:r>
        <w:t>пр.).</w:t>
      </w:r>
      <w:r>
        <w:rPr>
          <w:spacing w:val="-9"/>
        </w:rPr>
        <w:t xml:space="preserve"> </w:t>
      </w:r>
      <w:r>
        <w:t>Изделие,</w:t>
      </w:r>
      <w:r>
        <w:rPr>
          <w:spacing w:val="-8"/>
        </w:rPr>
        <w:t xml:space="preserve"> </w:t>
      </w:r>
      <w:r>
        <w:t>деталь</w:t>
      </w:r>
      <w:r>
        <w:rPr>
          <w:spacing w:val="-7"/>
        </w:rPr>
        <w:t xml:space="preserve"> </w:t>
      </w:r>
      <w:r>
        <w:t>изделия</w:t>
      </w:r>
      <w:r>
        <w:rPr>
          <w:spacing w:val="-8"/>
        </w:rPr>
        <w:t xml:space="preserve"> </w:t>
      </w:r>
      <w:r>
        <w:t>(общее</w:t>
      </w:r>
      <w:r>
        <w:rPr>
          <w:spacing w:val="-9"/>
        </w:rPr>
        <w:t xml:space="preserve"> </w:t>
      </w:r>
      <w:r>
        <w:t>представление).</w:t>
      </w:r>
      <w:r>
        <w:rPr>
          <w:spacing w:val="-7"/>
        </w:rPr>
        <w:t xml:space="preserve"> </w:t>
      </w:r>
      <w:r>
        <w:t>Понятие</w:t>
      </w:r>
      <w:r>
        <w:rPr>
          <w:spacing w:val="-9"/>
        </w:rPr>
        <w:t xml:space="preserve"> </w:t>
      </w:r>
      <w:r>
        <w:t>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w:t>
      </w:r>
      <w:r>
        <w:rPr>
          <w:spacing w:val="-4"/>
        </w:rPr>
        <w:t xml:space="preserve"> </w:t>
      </w:r>
      <w:r>
        <w:t>изделия).</w:t>
      </w:r>
    </w:p>
    <w:p w:rsidR="00AC4D9A" w:rsidRDefault="00155318">
      <w:pPr>
        <w:pStyle w:val="a3"/>
        <w:ind w:right="123"/>
      </w:pPr>
      <w: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пр.).Конструирование и моделирование на компьютере и в интерактивном конструкторе.</w:t>
      </w:r>
    </w:p>
    <w:p w:rsidR="00AC4D9A" w:rsidRDefault="00155318">
      <w:pPr>
        <w:pStyle w:val="31"/>
        <w:spacing w:before="3"/>
      </w:pPr>
      <w:r>
        <w:t>Практика работы на компьютере</w:t>
      </w:r>
    </w:p>
    <w:p w:rsidR="00AC4D9A" w:rsidRDefault="00155318">
      <w:pPr>
        <w:pStyle w:val="a3"/>
        <w:ind w:right="131"/>
      </w:pPr>
      <w:r>
        <w:t>Информация, её отбор, анализ и систематизация. Способы получения, хранения, переработки информации.</w:t>
      </w:r>
    </w:p>
    <w:p w:rsidR="00AC4D9A" w:rsidRDefault="00155318">
      <w:pPr>
        <w:pStyle w:val="a3"/>
        <w:ind w:right="121"/>
      </w:pPr>
      <w: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или асисстивными средствами ее заменяющими,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AC4D9A" w:rsidRDefault="00155318">
      <w:pPr>
        <w:pStyle w:val="a3"/>
        <w:ind w:right="126"/>
      </w:pPr>
      <w:r>
        <w:t>Работа</w:t>
      </w:r>
      <w:r>
        <w:rPr>
          <w:spacing w:val="-17"/>
        </w:rPr>
        <w:t xml:space="preserve"> </w:t>
      </w:r>
      <w:r>
        <w:t>с</w:t>
      </w:r>
      <w:r>
        <w:rPr>
          <w:spacing w:val="-17"/>
        </w:rPr>
        <w:t xml:space="preserve"> </w:t>
      </w:r>
      <w:r>
        <w:t>простыми</w:t>
      </w:r>
      <w:r>
        <w:rPr>
          <w:spacing w:val="-16"/>
        </w:rPr>
        <w:t xml:space="preserve"> </w:t>
      </w:r>
      <w:r>
        <w:t>информационными</w:t>
      </w:r>
      <w:r>
        <w:rPr>
          <w:spacing w:val="-16"/>
        </w:rPr>
        <w:t xml:space="preserve"> </w:t>
      </w:r>
      <w:r>
        <w:t>объектами</w:t>
      </w:r>
      <w:r>
        <w:rPr>
          <w:spacing w:val="-16"/>
        </w:rPr>
        <w:t xml:space="preserve"> </w:t>
      </w:r>
      <w:r>
        <w:t>(текст,</w:t>
      </w:r>
      <w:r>
        <w:rPr>
          <w:spacing w:val="-11"/>
        </w:rPr>
        <w:t xml:space="preserve"> </w:t>
      </w:r>
      <w:r>
        <w:t>таблица,</w:t>
      </w:r>
      <w:r>
        <w:rPr>
          <w:spacing w:val="-16"/>
        </w:rPr>
        <w:t xml:space="preserve"> </w:t>
      </w:r>
      <w:r>
        <w:t>схема,</w:t>
      </w:r>
      <w:r>
        <w:rPr>
          <w:spacing w:val="-16"/>
        </w:rPr>
        <w:t xml:space="preserve"> </w:t>
      </w:r>
      <w:r>
        <w:t>рисунок):</w:t>
      </w:r>
      <w:r>
        <w:rPr>
          <w:spacing w:val="-17"/>
        </w:rPr>
        <w:t xml:space="preserve"> </w:t>
      </w:r>
      <w:r>
        <w:t>преобразование, создание, сохранение, удаление. Создание небольшого текста по интересной детям тематике. Вывод текста на</w:t>
      </w:r>
      <w:r>
        <w:rPr>
          <w:spacing w:val="-3"/>
        </w:rPr>
        <w:t xml:space="preserve"> </w:t>
      </w:r>
      <w:r>
        <w:t>принтер</w:t>
      </w:r>
    </w:p>
    <w:p w:rsidR="00AC4D9A" w:rsidRDefault="00155318">
      <w:pPr>
        <w:pStyle w:val="a3"/>
      </w:pPr>
      <w:r>
        <w:t>Использование рисунков из ресурса компьютера, программ Word и Power Point.</w:t>
      </w:r>
    </w:p>
    <w:p w:rsidR="00AC4D9A" w:rsidRDefault="00AC4D9A">
      <w:pPr>
        <w:pStyle w:val="a3"/>
        <w:spacing w:before="3"/>
        <w:ind w:left="0"/>
        <w:jc w:val="left"/>
      </w:pPr>
    </w:p>
    <w:p w:rsidR="00AC4D9A" w:rsidRDefault="00155318">
      <w:pPr>
        <w:pStyle w:val="21"/>
        <w:spacing w:before="1"/>
        <w:jc w:val="both"/>
      </w:pPr>
      <w:r>
        <w:t>Физическая культура</w:t>
      </w:r>
    </w:p>
    <w:p w:rsidR="00AC4D9A" w:rsidRDefault="00155318">
      <w:pPr>
        <w:pStyle w:val="31"/>
        <w:ind w:left="272"/>
      </w:pPr>
      <w:r>
        <w:t>Знания о физической культуре</w:t>
      </w:r>
    </w:p>
    <w:p w:rsidR="00AC4D9A" w:rsidRDefault="00155318">
      <w:pPr>
        <w:pStyle w:val="a3"/>
        <w:ind w:right="123"/>
      </w:pPr>
      <w:r>
        <w:rPr>
          <w:b/>
        </w:rPr>
        <w:t>Адаптивная физическая культура</w:t>
      </w:r>
      <w:r>
        <w:t>. Учебный материал составлен с учетом физического развития, моторики, соматического состояния учащихся данного типа школы. Он дает возможность оказывать избирательное воздействие на различные дефекты в элементарных движениях учеников и</w:t>
      </w:r>
      <w:r>
        <w:rPr>
          <w:spacing w:val="-8"/>
        </w:rPr>
        <w:t xml:space="preserve"> </w:t>
      </w:r>
      <w:r>
        <w:t>содействует</w:t>
      </w:r>
      <w:r>
        <w:rPr>
          <w:spacing w:val="-9"/>
        </w:rPr>
        <w:t xml:space="preserve"> </w:t>
      </w:r>
      <w:r>
        <w:t>развитию</w:t>
      </w:r>
      <w:r>
        <w:rPr>
          <w:spacing w:val="-11"/>
        </w:rPr>
        <w:t xml:space="preserve"> </w:t>
      </w:r>
      <w:r>
        <w:t>способности</w:t>
      </w:r>
      <w:r>
        <w:rPr>
          <w:spacing w:val="-11"/>
        </w:rPr>
        <w:t xml:space="preserve"> </w:t>
      </w:r>
      <w:r>
        <w:t>организовать</w:t>
      </w:r>
      <w:r>
        <w:rPr>
          <w:spacing w:val="-9"/>
        </w:rPr>
        <w:t xml:space="preserve"> </w:t>
      </w:r>
      <w:r>
        <w:t>сложные</w:t>
      </w:r>
      <w:r>
        <w:rPr>
          <w:spacing w:val="-11"/>
        </w:rPr>
        <w:t xml:space="preserve"> </w:t>
      </w:r>
      <w:r>
        <w:t>двигательные</w:t>
      </w:r>
      <w:r>
        <w:rPr>
          <w:spacing w:val="-11"/>
        </w:rPr>
        <w:t xml:space="preserve"> </w:t>
      </w:r>
      <w:r>
        <w:t>комплексы,</w:t>
      </w:r>
      <w:r>
        <w:rPr>
          <w:spacing w:val="-10"/>
        </w:rPr>
        <w:t xml:space="preserve"> </w:t>
      </w:r>
      <w:r>
        <w:t>особенно</w:t>
      </w:r>
      <w:r>
        <w:rPr>
          <w:spacing w:val="-9"/>
        </w:rPr>
        <w:t xml:space="preserve"> </w:t>
      </w:r>
      <w:r>
        <w:t>те, которые необходимы в учебной и трудовой деятельности, воздействующих на социальный статус.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плавание как жизненно важные способы передвижения</w:t>
      </w:r>
      <w:r>
        <w:rPr>
          <w:spacing w:val="-3"/>
        </w:rPr>
        <w:t xml:space="preserve"> </w:t>
      </w:r>
      <w:r>
        <w:t>человека.</w:t>
      </w:r>
    </w:p>
    <w:p w:rsidR="00AC4D9A" w:rsidRDefault="00155318">
      <w:pPr>
        <w:pStyle w:val="a3"/>
        <w:ind w:right="123"/>
      </w:pPr>
      <w:r>
        <w:t>Правила</w:t>
      </w:r>
      <w:r>
        <w:rPr>
          <w:spacing w:val="-9"/>
        </w:rPr>
        <w:t xml:space="preserve"> </w:t>
      </w:r>
      <w:r>
        <w:t>предупреждения</w:t>
      </w:r>
      <w:r>
        <w:rPr>
          <w:spacing w:val="-8"/>
        </w:rPr>
        <w:t xml:space="preserve"> </w:t>
      </w:r>
      <w:r>
        <w:t>травматизма</w:t>
      </w:r>
      <w:r>
        <w:rPr>
          <w:spacing w:val="-9"/>
        </w:rPr>
        <w:t xml:space="preserve"> </w:t>
      </w:r>
      <w:r>
        <w:t>во</w:t>
      </w:r>
      <w:r>
        <w:rPr>
          <w:spacing w:val="-8"/>
        </w:rPr>
        <w:t xml:space="preserve"> </w:t>
      </w:r>
      <w:r>
        <w:t>время</w:t>
      </w:r>
      <w:r>
        <w:rPr>
          <w:spacing w:val="-8"/>
        </w:rPr>
        <w:t xml:space="preserve"> </w:t>
      </w:r>
      <w:r>
        <w:t>занятий</w:t>
      </w:r>
      <w:r>
        <w:rPr>
          <w:spacing w:val="-7"/>
        </w:rPr>
        <w:t xml:space="preserve"> </w:t>
      </w:r>
      <w:r>
        <w:t>физическими</w:t>
      </w:r>
      <w:r>
        <w:rPr>
          <w:spacing w:val="-9"/>
        </w:rPr>
        <w:t xml:space="preserve"> </w:t>
      </w:r>
      <w:r>
        <w:t>упражнениями: организация мест занятий, подбор одежды, обуви и</w:t>
      </w:r>
      <w:r>
        <w:rPr>
          <w:spacing w:val="-5"/>
        </w:rPr>
        <w:t xml:space="preserve"> </w:t>
      </w:r>
      <w:r>
        <w:t>инвентаря.</w:t>
      </w:r>
    </w:p>
    <w:p w:rsidR="00AC4D9A" w:rsidRDefault="00155318">
      <w:pPr>
        <w:pStyle w:val="a3"/>
        <w:spacing w:line="242" w:lineRule="auto"/>
        <w:ind w:right="34"/>
        <w:jc w:val="left"/>
        <w:rPr>
          <w:b/>
          <w:i/>
        </w:rPr>
      </w:pPr>
      <w:r>
        <w:t xml:space="preserve">Физические упражнения. Физические упражнения, их влияние на физическое развитие.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координационных способностей. </w:t>
      </w:r>
      <w:r>
        <w:rPr>
          <w:b/>
          <w:i/>
        </w:rPr>
        <w:t>Способы физкультурной деятельности</w:t>
      </w:r>
    </w:p>
    <w:p w:rsidR="00AC4D9A" w:rsidRDefault="00155318">
      <w:pPr>
        <w:spacing w:line="265" w:lineRule="exact"/>
        <w:ind w:left="212"/>
        <w:jc w:val="both"/>
        <w:rPr>
          <w:sz w:val="24"/>
        </w:rPr>
      </w:pPr>
      <w:r>
        <w:rPr>
          <w:b/>
          <w:sz w:val="24"/>
        </w:rPr>
        <w:t>Составление режима дня</w:t>
      </w:r>
      <w:r>
        <w:rPr>
          <w:sz w:val="24"/>
        </w:rPr>
        <w:t>. Выполнение простейших закаливающих процедур, комплексов</w:t>
      </w:r>
    </w:p>
    <w:p w:rsidR="00AC4D9A" w:rsidRDefault="00AC4D9A">
      <w:pPr>
        <w:spacing w:line="265" w:lineRule="exact"/>
        <w:jc w:val="both"/>
        <w:rPr>
          <w:sz w:val="24"/>
        </w:rPr>
        <w:sectPr w:rsidR="00AC4D9A">
          <w:pgSz w:w="11900" w:h="16850"/>
          <w:pgMar w:top="1020" w:right="440" w:bottom="280" w:left="920" w:header="48" w:footer="0" w:gutter="0"/>
          <w:cols w:space="720"/>
        </w:sectPr>
      </w:pPr>
    </w:p>
    <w:p w:rsidR="00AC4D9A" w:rsidRDefault="00155318">
      <w:pPr>
        <w:pStyle w:val="a3"/>
        <w:spacing w:before="88"/>
        <w:ind w:right="122"/>
      </w:pPr>
      <w:r>
        <w:lastRenderedPageBreak/>
        <w:t>упражнений для формирования правильной осанки и развития мышц туловища, рук, ног, развития основных физических качеств; проведение оздоровительных занятий в режиме дня (утренняя зарядка, физкультминутки).</w:t>
      </w:r>
    </w:p>
    <w:p w:rsidR="00AC4D9A" w:rsidRDefault="00155318">
      <w:pPr>
        <w:ind w:left="212" w:right="122"/>
        <w:jc w:val="both"/>
        <w:rPr>
          <w:sz w:val="24"/>
        </w:rPr>
      </w:pPr>
      <w:r>
        <w:rPr>
          <w:b/>
          <w:sz w:val="24"/>
        </w:rPr>
        <w:t>Наблюдения за физическим развитием и физической подготовленностью</w:t>
      </w:r>
      <w:r>
        <w:rPr>
          <w:sz w:val="24"/>
        </w:rPr>
        <w:t>.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AC4D9A" w:rsidRDefault="00155318">
      <w:pPr>
        <w:pStyle w:val="a3"/>
        <w:ind w:right="129"/>
      </w:pPr>
      <w:r>
        <w:rPr>
          <w:b/>
        </w:rPr>
        <w:t>Игры и развлечения</w:t>
      </w:r>
      <w:r>
        <w:t>. Организация и проведение подвижных игр (на спортивных площадках и в спортивных залах).</w:t>
      </w:r>
    </w:p>
    <w:p w:rsidR="00AC4D9A" w:rsidRDefault="00AC4D9A">
      <w:pPr>
        <w:pStyle w:val="a3"/>
        <w:spacing w:before="5"/>
        <w:ind w:left="0"/>
        <w:jc w:val="left"/>
      </w:pPr>
    </w:p>
    <w:p w:rsidR="00AC4D9A" w:rsidRDefault="00155318">
      <w:pPr>
        <w:pStyle w:val="31"/>
        <w:spacing w:line="240" w:lineRule="auto"/>
      </w:pPr>
      <w:r>
        <w:t>Физическое совершенствование</w:t>
      </w:r>
    </w:p>
    <w:p w:rsidR="00AC4D9A" w:rsidRDefault="00155318">
      <w:pPr>
        <w:spacing w:line="274" w:lineRule="exact"/>
        <w:ind w:left="212"/>
        <w:jc w:val="both"/>
        <w:rPr>
          <w:b/>
          <w:i/>
          <w:sz w:val="24"/>
        </w:rPr>
      </w:pPr>
      <w:r>
        <w:rPr>
          <w:b/>
          <w:i/>
          <w:sz w:val="24"/>
        </w:rPr>
        <w:t>Физкультурно-оздоровительная деятельность.</w:t>
      </w:r>
    </w:p>
    <w:p w:rsidR="00AC4D9A" w:rsidRDefault="00155318">
      <w:pPr>
        <w:pStyle w:val="a3"/>
        <w:ind w:right="123"/>
      </w:pPr>
      <w:r>
        <w:t xml:space="preserve">Дыхательная гимнастика. Упражнения для формирования правильной осанки. Упражнения для </w:t>
      </w:r>
      <w:r w:rsidR="006F67EB">
        <w:t>увеличения подвижности суставов</w:t>
      </w:r>
      <w:r>
        <w:t>. Упражнения для развития вестибулярного аппарата. Упражнения для профилактики плоскостопия. (распределено равными частями в течение учебного года).Комплексы дыхательных упражнений. Гимнастика для глаз.</w:t>
      </w:r>
    </w:p>
    <w:p w:rsidR="00AC4D9A" w:rsidRDefault="00155318">
      <w:pPr>
        <w:pStyle w:val="31"/>
        <w:spacing w:line="240" w:lineRule="auto"/>
        <w:rPr>
          <w:b w:val="0"/>
          <w:i w:val="0"/>
        </w:rPr>
      </w:pPr>
      <w:r>
        <w:t>Спортивно-оздоровительная деятельность</w:t>
      </w:r>
      <w:r>
        <w:rPr>
          <w:b w:val="0"/>
          <w:i w:val="0"/>
        </w:rPr>
        <w:t>.</w:t>
      </w:r>
    </w:p>
    <w:p w:rsidR="00AC4D9A" w:rsidRDefault="00155318">
      <w:pPr>
        <w:pStyle w:val="a3"/>
        <w:ind w:right="128"/>
      </w:pPr>
      <w:r>
        <w:rPr>
          <w:b/>
          <w:i/>
        </w:rPr>
        <w:t>Гимнастика.</w:t>
      </w:r>
      <w:r>
        <w:rPr>
          <w:b/>
          <w:i/>
          <w:spacing w:val="-9"/>
        </w:rPr>
        <w:t xml:space="preserve"> </w:t>
      </w:r>
      <w:r>
        <w:t>Организующие</w:t>
      </w:r>
      <w:r>
        <w:rPr>
          <w:spacing w:val="-9"/>
        </w:rPr>
        <w:t xml:space="preserve"> </w:t>
      </w:r>
      <w:r>
        <w:t>команды</w:t>
      </w:r>
      <w:r>
        <w:rPr>
          <w:spacing w:val="-8"/>
        </w:rPr>
        <w:t xml:space="preserve"> </w:t>
      </w:r>
      <w:r>
        <w:t>и</w:t>
      </w:r>
      <w:r>
        <w:rPr>
          <w:spacing w:val="-10"/>
        </w:rPr>
        <w:t xml:space="preserve"> </w:t>
      </w:r>
      <w:r>
        <w:t>приёмы</w:t>
      </w:r>
      <w:r>
        <w:rPr>
          <w:spacing w:val="-9"/>
        </w:rPr>
        <w:t xml:space="preserve"> </w:t>
      </w:r>
      <w:r>
        <w:t>Основные</w:t>
      </w:r>
      <w:r>
        <w:rPr>
          <w:spacing w:val="-10"/>
        </w:rPr>
        <w:t xml:space="preserve"> </w:t>
      </w:r>
      <w:r>
        <w:t>исходные</w:t>
      </w:r>
      <w:r>
        <w:rPr>
          <w:spacing w:val="-12"/>
        </w:rPr>
        <w:t xml:space="preserve"> </w:t>
      </w:r>
      <w:r>
        <w:t>положения.</w:t>
      </w:r>
      <w:r>
        <w:rPr>
          <w:spacing w:val="-8"/>
        </w:rPr>
        <w:t xml:space="preserve"> </w:t>
      </w:r>
      <w:r>
        <w:t>Смена</w:t>
      </w:r>
      <w:r>
        <w:rPr>
          <w:spacing w:val="-9"/>
        </w:rPr>
        <w:t xml:space="preserve"> </w:t>
      </w:r>
      <w:r>
        <w:t>исходных положений стоя, сидя и лежа. Основные движения из положении стоя, сидя, лежа, ориентировка в пространстве.</w:t>
      </w:r>
    </w:p>
    <w:p w:rsidR="00AC4D9A" w:rsidRDefault="00155318">
      <w:pPr>
        <w:pStyle w:val="a3"/>
        <w:ind w:right="127"/>
      </w:pPr>
      <w:r>
        <w:t>Строевые упражнения. Лазание. Перелезания. Акробатические упражнения. Группировка лежа на спине, перекат назад. Упоры, стойка на коленях. Упражнения в равновесии. Гимнастические упражнения прикладного характера.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AC4D9A" w:rsidRDefault="00AC4D9A">
      <w:pPr>
        <w:pStyle w:val="a3"/>
        <w:spacing w:before="3"/>
        <w:ind w:left="0"/>
        <w:jc w:val="left"/>
      </w:pPr>
    </w:p>
    <w:p w:rsidR="00AC4D9A" w:rsidRDefault="00155318">
      <w:pPr>
        <w:pStyle w:val="31"/>
        <w:spacing w:before="1"/>
      </w:pPr>
      <w:r>
        <w:t>Плавание.</w:t>
      </w:r>
    </w:p>
    <w:p w:rsidR="00AC4D9A" w:rsidRDefault="00155318">
      <w:pPr>
        <w:pStyle w:val="a3"/>
        <w:ind w:right="130"/>
      </w:pPr>
      <w:r>
        <w:rPr>
          <w:b/>
        </w:rPr>
        <w:t xml:space="preserve">Основы плавательной подготовки </w:t>
      </w:r>
      <w:r>
        <w:t>- теоретические знания. «Техника безопасности на уроках по плаванию». «Паралимпийское плавание». «Ознакомление с техникой плавания способом баттерфляй».</w:t>
      </w:r>
    </w:p>
    <w:p w:rsidR="00AC4D9A" w:rsidRDefault="00155318">
      <w:pPr>
        <w:pStyle w:val="a3"/>
        <w:ind w:right="127"/>
      </w:pPr>
      <w:r>
        <w:t>Упражнения на суше и в воде - (суша). Упражнения для разучивания техники гребковых</w:t>
      </w:r>
      <w:r>
        <w:rPr>
          <w:spacing w:val="-37"/>
        </w:rPr>
        <w:t xml:space="preserve"> </w:t>
      </w:r>
      <w:r>
        <w:t>движений способом</w:t>
      </w:r>
      <w:r>
        <w:rPr>
          <w:spacing w:val="-10"/>
        </w:rPr>
        <w:t xml:space="preserve"> </w:t>
      </w:r>
      <w:r>
        <w:t>баттерфляй.</w:t>
      </w:r>
      <w:r>
        <w:rPr>
          <w:spacing w:val="-10"/>
        </w:rPr>
        <w:t xml:space="preserve"> </w:t>
      </w:r>
      <w:r>
        <w:t>движение</w:t>
      </w:r>
      <w:r>
        <w:rPr>
          <w:spacing w:val="-11"/>
        </w:rPr>
        <w:t xml:space="preserve"> </w:t>
      </w:r>
      <w:r>
        <w:rPr>
          <w:spacing w:val="-3"/>
        </w:rPr>
        <w:t>рук</w:t>
      </w:r>
      <w:r>
        <w:rPr>
          <w:spacing w:val="-9"/>
        </w:rPr>
        <w:t xml:space="preserve"> </w:t>
      </w:r>
      <w:r>
        <w:t>и</w:t>
      </w:r>
      <w:r>
        <w:rPr>
          <w:spacing w:val="-9"/>
        </w:rPr>
        <w:t xml:space="preserve"> </w:t>
      </w:r>
      <w:r>
        <w:t>ног</w:t>
      </w:r>
      <w:r>
        <w:rPr>
          <w:spacing w:val="-10"/>
        </w:rPr>
        <w:t xml:space="preserve"> </w:t>
      </w:r>
      <w:r>
        <w:t>при</w:t>
      </w:r>
      <w:r>
        <w:rPr>
          <w:spacing w:val="-9"/>
        </w:rPr>
        <w:t xml:space="preserve"> </w:t>
      </w:r>
      <w:r>
        <w:t>плавании</w:t>
      </w:r>
      <w:r>
        <w:rPr>
          <w:spacing w:val="-9"/>
        </w:rPr>
        <w:t xml:space="preserve"> </w:t>
      </w:r>
      <w:r>
        <w:t>способом</w:t>
      </w:r>
      <w:r>
        <w:rPr>
          <w:spacing w:val="-10"/>
        </w:rPr>
        <w:t xml:space="preserve"> </w:t>
      </w:r>
      <w:r>
        <w:t>баттерфляй.</w:t>
      </w:r>
      <w:r>
        <w:rPr>
          <w:spacing w:val="-10"/>
        </w:rPr>
        <w:t xml:space="preserve"> </w:t>
      </w:r>
      <w:r>
        <w:t>дыхание</w:t>
      </w:r>
      <w:r>
        <w:rPr>
          <w:spacing w:val="-11"/>
        </w:rPr>
        <w:t xml:space="preserve"> </w:t>
      </w:r>
      <w:r>
        <w:t>пловца</w:t>
      </w:r>
      <w:r>
        <w:rPr>
          <w:spacing w:val="-11"/>
        </w:rPr>
        <w:t xml:space="preserve"> </w:t>
      </w:r>
      <w:r>
        <w:t>при плавании способом баттерфляй. согласование движений рук, ног, дыхания при плавании способом баттерфляй.</w:t>
      </w:r>
    </w:p>
    <w:p w:rsidR="00AC4D9A" w:rsidRDefault="00155318">
      <w:pPr>
        <w:pStyle w:val="a3"/>
        <w:ind w:right="123"/>
      </w:pPr>
      <w:r>
        <w:t>Упражнения для разучивания техники плавании способом баттерфляй, разучивание техники выполнения поворотов при плавании на груди и на спине обучение технике гребковых движений ногами, как при плавании баттерфляй на груди в плавательном средстве, с опорой на поручень, в упоре лёжа на мелкой части бассейна. обучение технике гребковых движений руками, как при плавании баттерфляй (гребок до бёдер) в плавательном средстве, на мелкой части бассейна. Обучение технике поворотов при плавании на груди</w:t>
      </w:r>
    </w:p>
    <w:p w:rsidR="00AC4D9A" w:rsidRDefault="00155318">
      <w:pPr>
        <w:pStyle w:val="a3"/>
      </w:pPr>
      <w:r>
        <w:t>Обучение технике поворотов при плавании на спине</w:t>
      </w:r>
    </w:p>
    <w:p w:rsidR="00AC4D9A" w:rsidRDefault="00155318">
      <w:pPr>
        <w:pStyle w:val="31"/>
        <w:spacing w:line="240" w:lineRule="auto"/>
        <w:rPr>
          <w:b w:val="0"/>
          <w:i w:val="0"/>
        </w:rPr>
      </w:pPr>
      <w:r>
        <w:t>Лёгкая атлетика</w:t>
      </w:r>
      <w:r>
        <w:rPr>
          <w:b w:val="0"/>
          <w:i w:val="0"/>
        </w:rPr>
        <w:t>.</w:t>
      </w:r>
    </w:p>
    <w:p w:rsidR="00AC4D9A" w:rsidRDefault="00155318">
      <w:pPr>
        <w:pStyle w:val="a3"/>
        <w:ind w:right="3749"/>
        <w:jc w:val="left"/>
      </w:pPr>
      <w:r>
        <w:t>Броски: большого мяча (1 кг) на дальность разными способами. Метание: малого мяча в вертикальную цель и на дальность.</w:t>
      </w:r>
    </w:p>
    <w:p w:rsidR="00AC4D9A" w:rsidRDefault="00155318">
      <w:pPr>
        <w:pStyle w:val="a3"/>
        <w:ind w:right="121"/>
      </w:pPr>
      <w:r>
        <w:t>Раздел</w:t>
      </w:r>
      <w:r>
        <w:rPr>
          <w:spacing w:val="-8"/>
        </w:rPr>
        <w:t xml:space="preserve"> </w:t>
      </w:r>
      <w:r>
        <w:t>«</w:t>
      </w:r>
      <w:r>
        <w:rPr>
          <w:b/>
          <w:i/>
        </w:rPr>
        <w:t>Прикладные</w:t>
      </w:r>
      <w:r>
        <w:rPr>
          <w:b/>
          <w:i/>
          <w:spacing w:val="-12"/>
        </w:rPr>
        <w:t xml:space="preserve"> </w:t>
      </w:r>
      <w:r>
        <w:rPr>
          <w:b/>
          <w:i/>
        </w:rPr>
        <w:t>Упражнения</w:t>
      </w:r>
      <w:r>
        <w:t>»</w:t>
      </w:r>
      <w:r>
        <w:rPr>
          <w:spacing w:val="-19"/>
        </w:rPr>
        <w:t xml:space="preserve"> </w:t>
      </w:r>
      <w:r>
        <w:t>направлен</w:t>
      </w:r>
      <w:r>
        <w:rPr>
          <w:spacing w:val="-12"/>
        </w:rPr>
        <w:t xml:space="preserve"> </w:t>
      </w:r>
      <w:r>
        <w:t>на</w:t>
      </w:r>
      <w:r>
        <w:rPr>
          <w:spacing w:val="-14"/>
        </w:rPr>
        <w:t xml:space="preserve"> </w:t>
      </w:r>
      <w:r>
        <w:t>развитие</w:t>
      </w:r>
      <w:r>
        <w:rPr>
          <w:spacing w:val="-14"/>
        </w:rPr>
        <w:t xml:space="preserve"> </w:t>
      </w:r>
      <w:r>
        <w:t>физических</w:t>
      </w:r>
      <w:r>
        <w:rPr>
          <w:spacing w:val="-13"/>
        </w:rPr>
        <w:t xml:space="preserve"> </w:t>
      </w:r>
      <w:r>
        <w:t>качеств</w:t>
      </w:r>
      <w:r>
        <w:rPr>
          <w:spacing w:val="-14"/>
        </w:rPr>
        <w:t xml:space="preserve"> </w:t>
      </w:r>
      <w:r>
        <w:t>и</w:t>
      </w:r>
      <w:r>
        <w:rPr>
          <w:spacing w:val="-12"/>
        </w:rPr>
        <w:t xml:space="preserve"> </w:t>
      </w:r>
      <w:r>
        <w:t>на</w:t>
      </w:r>
      <w:r>
        <w:rPr>
          <w:spacing w:val="-14"/>
        </w:rPr>
        <w:t xml:space="preserve"> </w:t>
      </w:r>
      <w:r>
        <w:t>формирование возрастных локомоторно-статических функций, необходимых прежде всего в быту, в учебном процессе</w:t>
      </w:r>
      <w:r>
        <w:rPr>
          <w:spacing w:val="-15"/>
        </w:rPr>
        <w:t xml:space="preserve"> </w:t>
      </w:r>
      <w:r>
        <w:t>и</w:t>
      </w:r>
      <w:r>
        <w:rPr>
          <w:spacing w:val="-14"/>
        </w:rPr>
        <w:t xml:space="preserve"> </w:t>
      </w:r>
      <w:r>
        <w:t>трудовой</w:t>
      </w:r>
      <w:r>
        <w:rPr>
          <w:spacing w:val="-14"/>
        </w:rPr>
        <w:t xml:space="preserve"> </w:t>
      </w:r>
      <w:r>
        <w:t>деятельности,</w:t>
      </w:r>
      <w:r>
        <w:rPr>
          <w:spacing w:val="-14"/>
        </w:rPr>
        <w:t xml:space="preserve"> </w:t>
      </w:r>
      <w:r>
        <w:t>в</w:t>
      </w:r>
      <w:r>
        <w:rPr>
          <w:spacing w:val="-15"/>
        </w:rPr>
        <w:t xml:space="preserve"> </w:t>
      </w:r>
      <w:r>
        <w:t>нем</w:t>
      </w:r>
      <w:r>
        <w:rPr>
          <w:spacing w:val="-15"/>
        </w:rPr>
        <w:t xml:space="preserve"> </w:t>
      </w:r>
      <w:r>
        <w:t>выделены</w:t>
      </w:r>
      <w:r>
        <w:rPr>
          <w:spacing w:val="-15"/>
        </w:rPr>
        <w:t xml:space="preserve"> </w:t>
      </w:r>
      <w:r>
        <w:t>подразделы:</w:t>
      </w:r>
      <w:r>
        <w:rPr>
          <w:spacing w:val="-14"/>
        </w:rPr>
        <w:t xml:space="preserve"> </w:t>
      </w:r>
      <w:r>
        <w:t>построения</w:t>
      </w:r>
      <w:r>
        <w:rPr>
          <w:spacing w:val="-14"/>
        </w:rPr>
        <w:t xml:space="preserve"> </w:t>
      </w:r>
      <w:r>
        <w:t>и</w:t>
      </w:r>
      <w:r>
        <w:rPr>
          <w:spacing w:val="-14"/>
        </w:rPr>
        <w:t xml:space="preserve"> </w:t>
      </w:r>
      <w:r>
        <w:t>перестроения,</w:t>
      </w:r>
      <w:r>
        <w:rPr>
          <w:spacing w:val="-14"/>
        </w:rPr>
        <w:t xml:space="preserve"> </w:t>
      </w:r>
      <w:r>
        <w:t>ходьба и бег, передвижение при помощи технических средств (ходунки, коляска), перелезание и переползание, ритмимические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w:t>
      </w:r>
      <w:r>
        <w:rPr>
          <w:spacing w:val="-7"/>
        </w:rPr>
        <w:t xml:space="preserve"> </w:t>
      </w:r>
      <w:r>
        <w:t>необходимо</w:t>
      </w:r>
      <w:r>
        <w:rPr>
          <w:spacing w:val="-6"/>
        </w:rPr>
        <w:t xml:space="preserve"> </w:t>
      </w:r>
      <w:r>
        <w:t>знать</w:t>
      </w:r>
      <w:r>
        <w:rPr>
          <w:spacing w:val="-5"/>
        </w:rPr>
        <w:t xml:space="preserve"> </w:t>
      </w:r>
      <w:r>
        <w:t>об</w:t>
      </w:r>
      <w:r>
        <w:rPr>
          <w:spacing w:val="-6"/>
        </w:rPr>
        <w:t xml:space="preserve"> </w:t>
      </w:r>
      <w:r>
        <w:t>особенностях</w:t>
      </w:r>
      <w:r>
        <w:rPr>
          <w:spacing w:val="-6"/>
        </w:rPr>
        <w:t xml:space="preserve"> </w:t>
      </w:r>
      <w:r>
        <w:t>ходьбы</w:t>
      </w:r>
      <w:r>
        <w:rPr>
          <w:spacing w:val="-6"/>
        </w:rPr>
        <w:t xml:space="preserve"> </w:t>
      </w:r>
      <w:r>
        <w:t>в</w:t>
      </w:r>
      <w:r>
        <w:rPr>
          <w:spacing w:val="-6"/>
        </w:rPr>
        <w:t xml:space="preserve"> </w:t>
      </w:r>
      <w:r>
        <w:t>аппаратах,</w:t>
      </w:r>
      <w:r>
        <w:rPr>
          <w:spacing w:val="-6"/>
        </w:rPr>
        <w:t xml:space="preserve"> </w:t>
      </w:r>
      <w:r>
        <w:t>с</w:t>
      </w:r>
      <w:r>
        <w:rPr>
          <w:spacing w:val="-8"/>
        </w:rPr>
        <w:t xml:space="preserve"> </w:t>
      </w:r>
      <w:r>
        <w:t>костылями,</w:t>
      </w:r>
      <w:r>
        <w:rPr>
          <w:spacing w:val="-6"/>
        </w:rPr>
        <w:t xml:space="preserve"> </w:t>
      </w:r>
      <w:r>
        <w:t>с</w:t>
      </w:r>
      <w:r>
        <w:rPr>
          <w:spacing w:val="-6"/>
        </w:rPr>
        <w:t xml:space="preserve"> </w:t>
      </w:r>
      <w:r>
        <w:t>палочкой,</w:t>
      </w:r>
      <w:r>
        <w:rPr>
          <w:spacing w:val="-6"/>
        </w:rPr>
        <w:t xml:space="preserve"> </w:t>
      </w:r>
      <w:r>
        <w:t>знать</w:t>
      </w:r>
    </w:p>
    <w:p w:rsidR="00AC4D9A" w:rsidRDefault="00AC4D9A">
      <w:pPr>
        <w:sectPr w:rsidR="00AC4D9A">
          <w:pgSz w:w="11900" w:h="16850"/>
          <w:pgMar w:top="1020" w:right="440" w:bottom="280" w:left="920" w:header="48" w:footer="0" w:gutter="0"/>
          <w:cols w:space="720"/>
        </w:sectPr>
      </w:pPr>
    </w:p>
    <w:p w:rsidR="00AC4D9A" w:rsidRDefault="00155318">
      <w:pPr>
        <w:pStyle w:val="a3"/>
        <w:spacing w:before="88"/>
        <w:ind w:right="132"/>
      </w:pPr>
      <w:r>
        <w:lastRenderedPageBreak/>
        <w:t>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опорно-двигательного аппарата.</w:t>
      </w:r>
    </w:p>
    <w:p w:rsidR="00AC4D9A" w:rsidRDefault="00AC4D9A">
      <w:pPr>
        <w:pStyle w:val="a3"/>
        <w:spacing w:before="5"/>
        <w:ind w:left="0"/>
        <w:jc w:val="left"/>
        <w:rPr>
          <w:sz w:val="22"/>
        </w:rPr>
      </w:pPr>
    </w:p>
    <w:p w:rsidR="00AC4D9A" w:rsidRDefault="00155318" w:rsidP="006F67EB">
      <w:pPr>
        <w:pStyle w:val="21"/>
        <w:spacing w:line="274" w:lineRule="exact"/>
        <w:ind w:left="1084"/>
        <w:jc w:val="center"/>
      </w:pPr>
      <w:r>
        <w:t>Содержание курсов коррекционно-развивающей области</w:t>
      </w:r>
    </w:p>
    <w:p w:rsidR="00AC4D9A" w:rsidRDefault="00155318">
      <w:pPr>
        <w:pStyle w:val="a3"/>
        <w:tabs>
          <w:tab w:val="left" w:pos="2282"/>
          <w:tab w:val="left" w:pos="4009"/>
          <w:tab w:val="left" w:pos="6295"/>
          <w:tab w:val="left" w:pos="8607"/>
        </w:tabs>
        <w:ind w:right="129" w:firstLine="871"/>
      </w:pPr>
      <w:r>
        <w:t>Программы коррекционных курсов обеспечивают выявление особых образовательных потребностей обучающихся с НОДА, обусловленных недостатками в их физическом и (или) психическом</w:t>
      </w:r>
      <w:r>
        <w:tab/>
        <w:t>развитии;</w:t>
      </w:r>
      <w:r>
        <w:tab/>
        <w:t>осуществление</w:t>
      </w:r>
      <w:r>
        <w:tab/>
        <w:t>индивидуально</w:t>
      </w:r>
      <w:r>
        <w:tab/>
      </w:r>
      <w:r>
        <w:rPr>
          <w:spacing w:val="-1"/>
        </w:rPr>
        <w:t xml:space="preserve">ориентированной </w:t>
      </w:r>
      <w:r>
        <w:t>психолого-медико-педагогической помощи обучающимся с НОДА с учетом их особенностей психофизического развития и индивидуальных возможностей (в соответствии с рекомендациями психолого-медико-педагогической комиссии); возможность освоения обучающимися с НОДА адаптированной основной общеобразовательной программы начального общего образования и их интеграции в образовательной</w:t>
      </w:r>
      <w:r>
        <w:rPr>
          <w:spacing w:val="-2"/>
        </w:rPr>
        <w:t xml:space="preserve"> </w:t>
      </w:r>
      <w:r>
        <w:t>организации.</w:t>
      </w:r>
    </w:p>
    <w:p w:rsidR="00AC4D9A" w:rsidRDefault="00155318">
      <w:pPr>
        <w:pStyle w:val="a3"/>
        <w:ind w:left="921"/>
        <w:jc w:val="left"/>
      </w:pPr>
      <w:r>
        <w:t>Основными направлениями коррекционной работы являются:</w:t>
      </w:r>
    </w:p>
    <w:p w:rsidR="00AC4D9A" w:rsidRDefault="00155318">
      <w:pPr>
        <w:pStyle w:val="a4"/>
        <w:numPr>
          <w:ilvl w:val="0"/>
          <w:numId w:val="33"/>
        </w:numPr>
        <w:tabs>
          <w:tab w:val="left" w:pos="921"/>
          <w:tab w:val="left" w:pos="922"/>
        </w:tabs>
        <w:ind w:hanging="360"/>
        <w:rPr>
          <w:rFonts w:ascii="Symbol" w:hAnsi="Symbol"/>
          <w:sz w:val="24"/>
        </w:rPr>
      </w:pPr>
      <w:r>
        <w:rPr>
          <w:sz w:val="24"/>
        </w:rPr>
        <w:t>Выбор индивидуального темпа</w:t>
      </w:r>
      <w:r>
        <w:rPr>
          <w:spacing w:val="-2"/>
          <w:sz w:val="24"/>
        </w:rPr>
        <w:t xml:space="preserve"> </w:t>
      </w:r>
      <w:r>
        <w:rPr>
          <w:sz w:val="24"/>
        </w:rPr>
        <w:t>обучения,</w:t>
      </w:r>
    </w:p>
    <w:p w:rsidR="00AC4D9A" w:rsidRDefault="00155318">
      <w:pPr>
        <w:pStyle w:val="a4"/>
        <w:numPr>
          <w:ilvl w:val="0"/>
          <w:numId w:val="33"/>
        </w:numPr>
        <w:tabs>
          <w:tab w:val="left" w:pos="921"/>
          <w:tab w:val="left" w:pos="922"/>
        </w:tabs>
        <w:spacing w:before="2" w:line="293" w:lineRule="exact"/>
        <w:ind w:hanging="360"/>
        <w:rPr>
          <w:rFonts w:ascii="Symbol" w:hAnsi="Symbol"/>
          <w:sz w:val="24"/>
        </w:rPr>
      </w:pPr>
      <w:r>
        <w:rPr>
          <w:sz w:val="24"/>
        </w:rPr>
        <w:t>Дополнительное инструктирование в ходе учебной</w:t>
      </w:r>
      <w:r>
        <w:rPr>
          <w:spacing w:val="-2"/>
          <w:sz w:val="24"/>
        </w:rPr>
        <w:t xml:space="preserve"> </w:t>
      </w:r>
      <w:r>
        <w:rPr>
          <w:sz w:val="24"/>
        </w:rPr>
        <w:t>деятельности,</w:t>
      </w:r>
    </w:p>
    <w:p w:rsidR="00AC4D9A" w:rsidRDefault="00155318">
      <w:pPr>
        <w:pStyle w:val="a4"/>
        <w:numPr>
          <w:ilvl w:val="0"/>
          <w:numId w:val="33"/>
        </w:numPr>
        <w:tabs>
          <w:tab w:val="left" w:pos="921"/>
          <w:tab w:val="left" w:pos="922"/>
        </w:tabs>
        <w:spacing w:line="293" w:lineRule="exact"/>
        <w:ind w:hanging="360"/>
        <w:rPr>
          <w:rFonts w:ascii="Symbol" w:hAnsi="Symbol"/>
          <w:sz w:val="24"/>
        </w:rPr>
      </w:pPr>
      <w:r>
        <w:rPr>
          <w:sz w:val="24"/>
        </w:rPr>
        <w:t>Контроль над учебной деятельностью,</w:t>
      </w:r>
    </w:p>
    <w:p w:rsidR="00AC4D9A" w:rsidRDefault="00155318">
      <w:pPr>
        <w:pStyle w:val="a4"/>
        <w:numPr>
          <w:ilvl w:val="0"/>
          <w:numId w:val="33"/>
        </w:numPr>
        <w:tabs>
          <w:tab w:val="left" w:pos="921"/>
          <w:tab w:val="left" w:pos="922"/>
        </w:tabs>
        <w:spacing w:line="293" w:lineRule="exact"/>
        <w:ind w:hanging="360"/>
        <w:rPr>
          <w:rFonts w:ascii="Symbol" w:hAnsi="Symbol"/>
          <w:sz w:val="24"/>
        </w:rPr>
      </w:pPr>
      <w:r>
        <w:rPr>
          <w:sz w:val="24"/>
        </w:rPr>
        <w:t>Формирование познавательного интереса к учению и положительных</w:t>
      </w:r>
      <w:r>
        <w:rPr>
          <w:spacing w:val="-39"/>
          <w:sz w:val="24"/>
        </w:rPr>
        <w:t xml:space="preserve"> </w:t>
      </w:r>
      <w:r>
        <w:rPr>
          <w:sz w:val="24"/>
        </w:rPr>
        <w:t>мотивов,</w:t>
      </w:r>
    </w:p>
    <w:p w:rsidR="00AC4D9A" w:rsidRDefault="00155318">
      <w:pPr>
        <w:pStyle w:val="a4"/>
        <w:numPr>
          <w:ilvl w:val="0"/>
          <w:numId w:val="33"/>
        </w:numPr>
        <w:tabs>
          <w:tab w:val="left" w:pos="921"/>
          <w:tab w:val="left" w:pos="922"/>
        </w:tabs>
        <w:spacing w:line="293" w:lineRule="exact"/>
        <w:ind w:hanging="360"/>
        <w:rPr>
          <w:rFonts w:ascii="Symbol" w:hAnsi="Symbol"/>
          <w:sz w:val="24"/>
        </w:rPr>
      </w:pPr>
      <w:r>
        <w:rPr>
          <w:sz w:val="24"/>
        </w:rPr>
        <w:t>Развитие зрительного восприятия и узнавания, зрительной памяти и</w:t>
      </w:r>
      <w:r>
        <w:rPr>
          <w:spacing w:val="-38"/>
          <w:sz w:val="24"/>
        </w:rPr>
        <w:t xml:space="preserve"> </w:t>
      </w:r>
      <w:r>
        <w:rPr>
          <w:sz w:val="24"/>
        </w:rPr>
        <w:t>внимания,</w:t>
      </w:r>
    </w:p>
    <w:p w:rsidR="00AC4D9A" w:rsidRDefault="00155318">
      <w:pPr>
        <w:pStyle w:val="a4"/>
        <w:numPr>
          <w:ilvl w:val="0"/>
          <w:numId w:val="33"/>
        </w:numPr>
        <w:tabs>
          <w:tab w:val="left" w:pos="921"/>
          <w:tab w:val="left" w:pos="922"/>
        </w:tabs>
        <w:spacing w:line="293" w:lineRule="exact"/>
        <w:ind w:hanging="360"/>
        <w:rPr>
          <w:rFonts w:ascii="Symbol" w:hAnsi="Symbol"/>
          <w:sz w:val="24"/>
        </w:rPr>
      </w:pPr>
      <w:r>
        <w:rPr>
          <w:sz w:val="24"/>
        </w:rPr>
        <w:t>Формирование обобщенных представлений о свойствах предметов (цвет, форма,</w:t>
      </w:r>
      <w:r>
        <w:rPr>
          <w:spacing w:val="-27"/>
          <w:sz w:val="24"/>
        </w:rPr>
        <w:t xml:space="preserve"> </w:t>
      </w:r>
      <w:r>
        <w:rPr>
          <w:sz w:val="24"/>
        </w:rPr>
        <w:t>величина),</w:t>
      </w:r>
    </w:p>
    <w:p w:rsidR="00AC4D9A" w:rsidRDefault="00155318">
      <w:pPr>
        <w:pStyle w:val="a4"/>
        <w:numPr>
          <w:ilvl w:val="0"/>
          <w:numId w:val="33"/>
        </w:numPr>
        <w:tabs>
          <w:tab w:val="left" w:pos="921"/>
          <w:tab w:val="left" w:pos="922"/>
        </w:tabs>
        <w:spacing w:line="293" w:lineRule="exact"/>
        <w:ind w:hanging="360"/>
        <w:rPr>
          <w:rFonts w:ascii="Symbol" w:hAnsi="Symbol"/>
          <w:sz w:val="24"/>
        </w:rPr>
      </w:pPr>
      <w:r>
        <w:rPr>
          <w:sz w:val="24"/>
        </w:rPr>
        <w:t>Развитие пространственных представлений ориентации, представлений о</w:t>
      </w:r>
      <w:r>
        <w:rPr>
          <w:spacing w:val="-10"/>
          <w:sz w:val="24"/>
        </w:rPr>
        <w:t xml:space="preserve"> </w:t>
      </w:r>
      <w:r>
        <w:rPr>
          <w:sz w:val="24"/>
        </w:rPr>
        <w:t>времени,</w:t>
      </w:r>
    </w:p>
    <w:p w:rsidR="00AC4D9A" w:rsidRDefault="00155318">
      <w:pPr>
        <w:pStyle w:val="a4"/>
        <w:numPr>
          <w:ilvl w:val="0"/>
          <w:numId w:val="33"/>
        </w:numPr>
        <w:tabs>
          <w:tab w:val="left" w:pos="922"/>
        </w:tabs>
        <w:spacing w:before="3" w:line="237" w:lineRule="auto"/>
        <w:ind w:right="124" w:hanging="360"/>
        <w:jc w:val="both"/>
        <w:rPr>
          <w:rFonts w:ascii="Symbol" w:hAnsi="Symbol"/>
          <w:sz w:val="24"/>
        </w:rPr>
      </w:pPr>
      <w:r>
        <w:rPr>
          <w:sz w:val="24"/>
        </w:rPr>
        <w:t>Развитие основных мыслительных операций: навыков соотносительного анализа: навыков группировки и классификации; умения работать со словесной и письменной инструкции, алгоритму; умения планировать деятельность, развитие комбинаторных</w:t>
      </w:r>
      <w:r>
        <w:rPr>
          <w:spacing w:val="-12"/>
          <w:sz w:val="24"/>
        </w:rPr>
        <w:t xml:space="preserve"> </w:t>
      </w:r>
      <w:r>
        <w:rPr>
          <w:sz w:val="24"/>
        </w:rPr>
        <w:t>способностей,</w:t>
      </w:r>
    </w:p>
    <w:p w:rsidR="00AC4D9A" w:rsidRDefault="00155318">
      <w:pPr>
        <w:pStyle w:val="a4"/>
        <w:numPr>
          <w:ilvl w:val="0"/>
          <w:numId w:val="33"/>
        </w:numPr>
        <w:tabs>
          <w:tab w:val="left" w:pos="921"/>
          <w:tab w:val="left" w:pos="922"/>
        </w:tabs>
        <w:spacing w:before="5" w:line="293" w:lineRule="exact"/>
        <w:ind w:hanging="360"/>
        <w:rPr>
          <w:rFonts w:ascii="Symbol" w:hAnsi="Symbol"/>
          <w:sz w:val="24"/>
        </w:rPr>
      </w:pPr>
      <w:r>
        <w:rPr>
          <w:sz w:val="24"/>
        </w:rPr>
        <w:t>Развитие словесно-логического</w:t>
      </w:r>
      <w:r>
        <w:rPr>
          <w:spacing w:val="-2"/>
          <w:sz w:val="24"/>
        </w:rPr>
        <w:t xml:space="preserve"> </w:t>
      </w:r>
      <w:r>
        <w:rPr>
          <w:sz w:val="24"/>
        </w:rPr>
        <w:t>мышления,</w:t>
      </w:r>
    </w:p>
    <w:p w:rsidR="00AC4D9A" w:rsidRDefault="00155318">
      <w:pPr>
        <w:pStyle w:val="a4"/>
        <w:numPr>
          <w:ilvl w:val="0"/>
          <w:numId w:val="33"/>
        </w:numPr>
        <w:tabs>
          <w:tab w:val="left" w:pos="921"/>
          <w:tab w:val="left" w:pos="922"/>
        </w:tabs>
        <w:spacing w:line="293" w:lineRule="exact"/>
        <w:ind w:hanging="360"/>
        <w:rPr>
          <w:rFonts w:ascii="Symbol" w:hAnsi="Symbol"/>
          <w:sz w:val="24"/>
        </w:rPr>
      </w:pPr>
      <w:r>
        <w:rPr>
          <w:sz w:val="24"/>
        </w:rPr>
        <w:t>Расширение представлений об окружающей мире и обогащение</w:t>
      </w:r>
      <w:r>
        <w:rPr>
          <w:spacing w:val="-8"/>
          <w:sz w:val="24"/>
        </w:rPr>
        <w:t xml:space="preserve"> </w:t>
      </w:r>
      <w:r>
        <w:rPr>
          <w:sz w:val="24"/>
        </w:rPr>
        <w:t>словаря,</w:t>
      </w:r>
    </w:p>
    <w:p w:rsidR="00AC4D9A" w:rsidRDefault="00155318">
      <w:pPr>
        <w:pStyle w:val="a4"/>
        <w:numPr>
          <w:ilvl w:val="0"/>
          <w:numId w:val="33"/>
        </w:numPr>
        <w:tabs>
          <w:tab w:val="left" w:pos="921"/>
          <w:tab w:val="left" w:pos="922"/>
        </w:tabs>
        <w:spacing w:line="293" w:lineRule="exact"/>
        <w:ind w:hanging="360"/>
        <w:rPr>
          <w:rFonts w:ascii="Symbol" w:hAnsi="Symbol"/>
          <w:sz w:val="24"/>
        </w:rPr>
      </w:pPr>
      <w:r>
        <w:rPr>
          <w:sz w:val="24"/>
        </w:rPr>
        <w:t>Развитие общей, мелкой, артикуляционной</w:t>
      </w:r>
      <w:r>
        <w:rPr>
          <w:spacing w:val="-2"/>
          <w:sz w:val="24"/>
        </w:rPr>
        <w:t xml:space="preserve"> </w:t>
      </w:r>
      <w:r>
        <w:rPr>
          <w:sz w:val="24"/>
        </w:rPr>
        <w:t>моторики,</w:t>
      </w:r>
    </w:p>
    <w:p w:rsidR="00AC4D9A" w:rsidRDefault="00155318">
      <w:pPr>
        <w:pStyle w:val="a4"/>
        <w:numPr>
          <w:ilvl w:val="0"/>
          <w:numId w:val="33"/>
        </w:numPr>
        <w:tabs>
          <w:tab w:val="left" w:pos="921"/>
          <w:tab w:val="left" w:pos="922"/>
        </w:tabs>
        <w:spacing w:line="293" w:lineRule="exact"/>
        <w:ind w:hanging="360"/>
        <w:rPr>
          <w:rFonts w:ascii="Symbol" w:hAnsi="Symbol"/>
          <w:sz w:val="24"/>
        </w:rPr>
      </w:pPr>
      <w:r>
        <w:rPr>
          <w:sz w:val="24"/>
        </w:rPr>
        <w:t>Развитие слухоречевой и зрительной памяти, сукцессивных</w:t>
      </w:r>
      <w:r>
        <w:rPr>
          <w:spacing w:val="-3"/>
          <w:sz w:val="24"/>
        </w:rPr>
        <w:t xml:space="preserve"> </w:t>
      </w:r>
      <w:r>
        <w:rPr>
          <w:sz w:val="24"/>
        </w:rPr>
        <w:t>функций,</w:t>
      </w:r>
    </w:p>
    <w:p w:rsidR="00AC4D9A" w:rsidRDefault="00155318">
      <w:pPr>
        <w:pStyle w:val="a4"/>
        <w:numPr>
          <w:ilvl w:val="0"/>
          <w:numId w:val="33"/>
        </w:numPr>
        <w:tabs>
          <w:tab w:val="left" w:pos="921"/>
          <w:tab w:val="left" w:pos="922"/>
        </w:tabs>
        <w:spacing w:line="293" w:lineRule="exact"/>
        <w:ind w:hanging="360"/>
        <w:rPr>
          <w:rFonts w:ascii="Symbol" w:hAnsi="Symbol"/>
          <w:sz w:val="24"/>
        </w:rPr>
      </w:pPr>
      <w:r>
        <w:rPr>
          <w:sz w:val="24"/>
        </w:rPr>
        <w:t>Развитие</w:t>
      </w:r>
      <w:r>
        <w:rPr>
          <w:spacing w:val="-2"/>
          <w:sz w:val="24"/>
        </w:rPr>
        <w:t xml:space="preserve"> </w:t>
      </w:r>
      <w:r>
        <w:rPr>
          <w:sz w:val="24"/>
        </w:rPr>
        <w:t>звукопроизношения,</w:t>
      </w:r>
    </w:p>
    <w:p w:rsidR="00AC4D9A" w:rsidRDefault="00155318">
      <w:pPr>
        <w:pStyle w:val="a4"/>
        <w:numPr>
          <w:ilvl w:val="0"/>
          <w:numId w:val="33"/>
        </w:numPr>
        <w:tabs>
          <w:tab w:val="left" w:pos="921"/>
          <w:tab w:val="left" w:pos="922"/>
        </w:tabs>
        <w:spacing w:before="1" w:line="293" w:lineRule="exact"/>
        <w:ind w:hanging="360"/>
        <w:rPr>
          <w:rFonts w:ascii="Symbol" w:hAnsi="Symbol"/>
          <w:sz w:val="24"/>
        </w:rPr>
      </w:pPr>
      <w:r>
        <w:rPr>
          <w:sz w:val="24"/>
        </w:rPr>
        <w:t>Развитие фонематического</w:t>
      </w:r>
      <w:r>
        <w:rPr>
          <w:spacing w:val="-2"/>
          <w:sz w:val="24"/>
        </w:rPr>
        <w:t xml:space="preserve"> </w:t>
      </w:r>
      <w:r>
        <w:rPr>
          <w:sz w:val="24"/>
        </w:rPr>
        <w:t>восприятия,</w:t>
      </w:r>
    </w:p>
    <w:p w:rsidR="00AC4D9A" w:rsidRDefault="00155318">
      <w:pPr>
        <w:pStyle w:val="a4"/>
        <w:numPr>
          <w:ilvl w:val="0"/>
          <w:numId w:val="33"/>
        </w:numPr>
        <w:tabs>
          <w:tab w:val="left" w:pos="921"/>
          <w:tab w:val="left" w:pos="922"/>
        </w:tabs>
        <w:spacing w:line="293" w:lineRule="exact"/>
        <w:ind w:hanging="360"/>
        <w:rPr>
          <w:rFonts w:ascii="Symbol" w:hAnsi="Symbol"/>
          <w:sz w:val="24"/>
        </w:rPr>
      </w:pPr>
      <w:r>
        <w:rPr>
          <w:sz w:val="24"/>
        </w:rPr>
        <w:t>Развитие языкового анализа и</w:t>
      </w:r>
      <w:r>
        <w:rPr>
          <w:spacing w:val="-3"/>
          <w:sz w:val="24"/>
        </w:rPr>
        <w:t xml:space="preserve"> </w:t>
      </w:r>
      <w:r>
        <w:rPr>
          <w:sz w:val="24"/>
        </w:rPr>
        <w:t>синтеза,</w:t>
      </w:r>
    </w:p>
    <w:p w:rsidR="00AC4D9A" w:rsidRDefault="00155318">
      <w:pPr>
        <w:pStyle w:val="a4"/>
        <w:numPr>
          <w:ilvl w:val="0"/>
          <w:numId w:val="33"/>
        </w:numPr>
        <w:tabs>
          <w:tab w:val="left" w:pos="921"/>
          <w:tab w:val="left" w:pos="922"/>
        </w:tabs>
        <w:spacing w:line="293" w:lineRule="exact"/>
        <w:ind w:hanging="360"/>
        <w:rPr>
          <w:rFonts w:ascii="Symbol" w:hAnsi="Symbol"/>
          <w:sz w:val="24"/>
        </w:rPr>
      </w:pPr>
      <w:r>
        <w:rPr>
          <w:sz w:val="24"/>
        </w:rPr>
        <w:t>Развитие лексико-грамматического строя</w:t>
      </w:r>
      <w:r>
        <w:rPr>
          <w:spacing w:val="-2"/>
          <w:sz w:val="24"/>
        </w:rPr>
        <w:t xml:space="preserve"> </w:t>
      </w:r>
      <w:r>
        <w:rPr>
          <w:sz w:val="24"/>
        </w:rPr>
        <w:t>речи,</w:t>
      </w:r>
    </w:p>
    <w:p w:rsidR="00AC4D9A" w:rsidRDefault="00155318">
      <w:pPr>
        <w:pStyle w:val="a4"/>
        <w:numPr>
          <w:ilvl w:val="0"/>
          <w:numId w:val="33"/>
        </w:numPr>
        <w:tabs>
          <w:tab w:val="left" w:pos="921"/>
          <w:tab w:val="left" w:pos="922"/>
        </w:tabs>
        <w:spacing w:line="293" w:lineRule="exact"/>
        <w:ind w:hanging="360"/>
        <w:rPr>
          <w:rFonts w:ascii="Symbol" w:hAnsi="Symbol"/>
          <w:sz w:val="24"/>
        </w:rPr>
      </w:pPr>
      <w:r>
        <w:rPr>
          <w:sz w:val="24"/>
        </w:rPr>
        <w:t>Формирование</w:t>
      </w:r>
      <w:r>
        <w:rPr>
          <w:spacing w:val="-14"/>
          <w:sz w:val="24"/>
        </w:rPr>
        <w:t xml:space="preserve"> </w:t>
      </w:r>
      <w:r>
        <w:rPr>
          <w:sz w:val="24"/>
        </w:rPr>
        <w:t>речевых</w:t>
      </w:r>
      <w:r>
        <w:rPr>
          <w:spacing w:val="-11"/>
          <w:sz w:val="24"/>
        </w:rPr>
        <w:t xml:space="preserve"> </w:t>
      </w:r>
      <w:r>
        <w:rPr>
          <w:sz w:val="24"/>
        </w:rPr>
        <w:t>обозначений</w:t>
      </w:r>
      <w:r>
        <w:rPr>
          <w:spacing w:val="-12"/>
          <w:sz w:val="24"/>
        </w:rPr>
        <w:t xml:space="preserve"> </w:t>
      </w:r>
      <w:r>
        <w:rPr>
          <w:sz w:val="24"/>
        </w:rPr>
        <w:t>временных</w:t>
      </w:r>
      <w:r>
        <w:rPr>
          <w:spacing w:val="-13"/>
          <w:sz w:val="24"/>
        </w:rPr>
        <w:t xml:space="preserve"> </w:t>
      </w:r>
      <w:r>
        <w:rPr>
          <w:sz w:val="24"/>
        </w:rPr>
        <w:t>и</w:t>
      </w:r>
      <w:r>
        <w:rPr>
          <w:spacing w:val="-12"/>
          <w:sz w:val="24"/>
        </w:rPr>
        <w:t xml:space="preserve"> </w:t>
      </w:r>
      <w:r>
        <w:rPr>
          <w:sz w:val="24"/>
        </w:rPr>
        <w:t>зрительно-пространственных</w:t>
      </w:r>
      <w:r>
        <w:rPr>
          <w:spacing w:val="-11"/>
          <w:sz w:val="24"/>
        </w:rPr>
        <w:t xml:space="preserve"> </w:t>
      </w:r>
      <w:r>
        <w:rPr>
          <w:sz w:val="24"/>
        </w:rPr>
        <w:t>отношений,</w:t>
      </w:r>
    </w:p>
    <w:p w:rsidR="00AC4D9A" w:rsidRDefault="00155318">
      <w:pPr>
        <w:pStyle w:val="a4"/>
        <w:numPr>
          <w:ilvl w:val="0"/>
          <w:numId w:val="33"/>
        </w:numPr>
        <w:tabs>
          <w:tab w:val="left" w:pos="921"/>
          <w:tab w:val="left" w:pos="922"/>
        </w:tabs>
        <w:spacing w:line="293" w:lineRule="exact"/>
        <w:ind w:hanging="360"/>
        <w:rPr>
          <w:rFonts w:ascii="Symbol" w:hAnsi="Symbol"/>
          <w:sz w:val="24"/>
        </w:rPr>
      </w:pPr>
      <w:r>
        <w:rPr>
          <w:sz w:val="24"/>
        </w:rPr>
        <w:t>Развитие связной</w:t>
      </w:r>
      <w:r>
        <w:rPr>
          <w:spacing w:val="-2"/>
          <w:sz w:val="24"/>
        </w:rPr>
        <w:t xml:space="preserve"> </w:t>
      </w:r>
      <w:r>
        <w:rPr>
          <w:sz w:val="24"/>
        </w:rPr>
        <w:t>речи,</w:t>
      </w:r>
    </w:p>
    <w:p w:rsidR="00AC4D9A" w:rsidRDefault="00155318">
      <w:pPr>
        <w:pStyle w:val="a4"/>
        <w:numPr>
          <w:ilvl w:val="0"/>
          <w:numId w:val="33"/>
        </w:numPr>
        <w:tabs>
          <w:tab w:val="left" w:pos="921"/>
          <w:tab w:val="left" w:pos="922"/>
        </w:tabs>
        <w:spacing w:line="293" w:lineRule="exact"/>
        <w:ind w:hanging="360"/>
        <w:rPr>
          <w:rFonts w:ascii="Symbol" w:hAnsi="Symbol"/>
          <w:sz w:val="24"/>
        </w:rPr>
      </w:pPr>
      <w:r>
        <w:rPr>
          <w:sz w:val="24"/>
        </w:rPr>
        <w:t>Развитие речемыслительной</w:t>
      </w:r>
      <w:r>
        <w:rPr>
          <w:spacing w:val="-2"/>
          <w:sz w:val="24"/>
        </w:rPr>
        <w:t xml:space="preserve"> </w:t>
      </w:r>
      <w:r>
        <w:rPr>
          <w:sz w:val="24"/>
        </w:rPr>
        <w:t>деятельности,</w:t>
      </w:r>
    </w:p>
    <w:p w:rsidR="00AC4D9A" w:rsidRDefault="00155318">
      <w:pPr>
        <w:pStyle w:val="a4"/>
        <w:numPr>
          <w:ilvl w:val="0"/>
          <w:numId w:val="33"/>
        </w:numPr>
        <w:tabs>
          <w:tab w:val="left" w:pos="921"/>
          <w:tab w:val="left" w:pos="922"/>
        </w:tabs>
        <w:spacing w:before="1" w:line="292" w:lineRule="exact"/>
        <w:ind w:hanging="360"/>
        <w:rPr>
          <w:rFonts w:ascii="Symbol" w:hAnsi="Symbol"/>
          <w:sz w:val="24"/>
        </w:rPr>
      </w:pPr>
      <w:r>
        <w:rPr>
          <w:sz w:val="24"/>
        </w:rPr>
        <w:t>Развитие динамического праксиса, слухомоторной и оптико-моторной</w:t>
      </w:r>
      <w:r>
        <w:rPr>
          <w:spacing w:val="-10"/>
          <w:sz w:val="24"/>
        </w:rPr>
        <w:t xml:space="preserve"> </w:t>
      </w:r>
      <w:r>
        <w:rPr>
          <w:sz w:val="24"/>
        </w:rPr>
        <w:t>координации.</w:t>
      </w:r>
    </w:p>
    <w:p w:rsidR="00AC4D9A" w:rsidRDefault="00155318">
      <w:pPr>
        <w:pStyle w:val="a3"/>
        <w:ind w:right="125" w:firstLine="708"/>
      </w:pPr>
      <w:r>
        <w:t>Коррекционное воздействие и стимуляция процессов компенсации осуществляются в течение всего времени образования ребенка.</w:t>
      </w:r>
    </w:p>
    <w:p w:rsidR="00AC4D9A" w:rsidRDefault="00155318">
      <w:pPr>
        <w:pStyle w:val="a3"/>
        <w:ind w:right="126" w:firstLine="708"/>
      </w:pPr>
      <w:r>
        <w:t>Развитие моторных навыков имеет важнейшее значение в реабилитации обучающихся с НОДА, но, уделяя большое значение их развитию, учитывается необходимость реализации интеллектуального и креативного потенциала. В связи с этим в начальной школе ребенка учат использовать компьютер для выполнения письменных работ.</w:t>
      </w:r>
    </w:p>
    <w:p w:rsidR="00AC4D9A" w:rsidRDefault="00AC4D9A">
      <w:pPr>
        <w:pStyle w:val="a3"/>
        <w:spacing w:before="11"/>
        <w:ind w:left="0"/>
        <w:jc w:val="left"/>
        <w:rPr>
          <w:sz w:val="23"/>
        </w:rPr>
      </w:pPr>
    </w:p>
    <w:p w:rsidR="00AC4D9A" w:rsidRDefault="00155318">
      <w:pPr>
        <w:ind w:left="873"/>
        <w:rPr>
          <w:i/>
          <w:sz w:val="24"/>
        </w:rPr>
      </w:pPr>
      <w:r>
        <w:rPr>
          <w:i/>
          <w:sz w:val="24"/>
        </w:rPr>
        <w:t>Коррекционный курс "Речь и коммуникация"</w:t>
      </w:r>
    </w:p>
    <w:p w:rsidR="00AC4D9A" w:rsidRDefault="00155318">
      <w:pPr>
        <w:pStyle w:val="a3"/>
        <w:ind w:right="134"/>
      </w:pPr>
      <w:r>
        <w:t>Цель: формирование коммуникативных и речевых навыков с использованием различных средств коммуникации.</w:t>
      </w:r>
    </w:p>
    <w:p w:rsidR="00AC4D9A" w:rsidRDefault="00155318">
      <w:pPr>
        <w:pStyle w:val="21"/>
        <w:spacing w:before="5"/>
        <w:jc w:val="both"/>
      </w:pPr>
      <w:r>
        <w:t>Задачи:</w:t>
      </w:r>
    </w:p>
    <w:p w:rsidR="00AC4D9A" w:rsidRDefault="00AC4D9A">
      <w:pPr>
        <w:jc w:val="both"/>
        <w:sectPr w:rsidR="00AC4D9A">
          <w:pgSz w:w="11900" w:h="16850"/>
          <w:pgMar w:top="1020" w:right="440" w:bottom="280" w:left="920" w:header="48" w:footer="0" w:gutter="0"/>
          <w:cols w:space="720"/>
        </w:sectPr>
      </w:pPr>
    </w:p>
    <w:p w:rsidR="00AC4D9A" w:rsidRDefault="00155318">
      <w:pPr>
        <w:pStyle w:val="a4"/>
        <w:numPr>
          <w:ilvl w:val="0"/>
          <w:numId w:val="33"/>
        </w:numPr>
        <w:tabs>
          <w:tab w:val="left" w:pos="933"/>
          <w:tab w:val="left" w:pos="934"/>
        </w:tabs>
        <w:spacing w:before="88"/>
        <w:ind w:right="134" w:hanging="360"/>
        <w:rPr>
          <w:rFonts w:ascii="Symbol" w:hAnsi="Symbol"/>
          <w:sz w:val="20"/>
        </w:rPr>
      </w:pPr>
      <w:r>
        <w:rPr>
          <w:sz w:val="24"/>
        </w:rPr>
        <w:lastRenderedPageBreak/>
        <w:t>развивать речь как средство общения в контексте познания окружающего мира и личного опыта</w:t>
      </w:r>
      <w:r>
        <w:rPr>
          <w:spacing w:val="-1"/>
          <w:sz w:val="24"/>
        </w:rPr>
        <w:t xml:space="preserve"> </w:t>
      </w:r>
      <w:r>
        <w:rPr>
          <w:sz w:val="24"/>
        </w:rPr>
        <w:t>ребенка;</w:t>
      </w:r>
    </w:p>
    <w:p w:rsidR="00AC4D9A" w:rsidRDefault="00155318">
      <w:pPr>
        <w:pStyle w:val="a4"/>
        <w:numPr>
          <w:ilvl w:val="0"/>
          <w:numId w:val="33"/>
        </w:numPr>
        <w:tabs>
          <w:tab w:val="left" w:pos="933"/>
          <w:tab w:val="left" w:pos="934"/>
        </w:tabs>
        <w:ind w:right="119" w:hanging="360"/>
        <w:rPr>
          <w:rFonts w:ascii="Symbol" w:hAnsi="Symbol"/>
          <w:sz w:val="20"/>
        </w:rPr>
      </w:pPr>
      <w:r>
        <w:rPr>
          <w:sz w:val="24"/>
        </w:rPr>
        <w:t>формировать</w:t>
      </w:r>
      <w:r>
        <w:rPr>
          <w:spacing w:val="-13"/>
          <w:sz w:val="24"/>
        </w:rPr>
        <w:t xml:space="preserve"> </w:t>
      </w:r>
      <w:r>
        <w:rPr>
          <w:sz w:val="24"/>
        </w:rPr>
        <w:t>способность</w:t>
      </w:r>
      <w:r>
        <w:rPr>
          <w:spacing w:val="-13"/>
          <w:sz w:val="24"/>
        </w:rPr>
        <w:t xml:space="preserve"> </w:t>
      </w:r>
      <w:r>
        <w:rPr>
          <w:sz w:val="24"/>
        </w:rPr>
        <w:t>пользоваться</w:t>
      </w:r>
      <w:r>
        <w:rPr>
          <w:spacing w:val="-14"/>
          <w:sz w:val="24"/>
        </w:rPr>
        <w:t xml:space="preserve"> </w:t>
      </w:r>
      <w:r>
        <w:rPr>
          <w:sz w:val="24"/>
        </w:rPr>
        <w:t>доступными</w:t>
      </w:r>
      <w:r>
        <w:rPr>
          <w:spacing w:val="-13"/>
          <w:sz w:val="24"/>
        </w:rPr>
        <w:t xml:space="preserve"> </w:t>
      </w:r>
      <w:r>
        <w:rPr>
          <w:sz w:val="24"/>
        </w:rPr>
        <w:t>средствами</w:t>
      </w:r>
      <w:r>
        <w:rPr>
          <w:spacing w:val="-13"/>
          <w:sz w:val="24"/>
        </w:rPr>
        <w:t xml:space="preserve"> </w:t>
      </w:r>
      <w:r>
        <w:rPr>
          <w:sz w:val="24"/>
        </w:rPr>
        <w:t>коммуникации</w:t>
      </w:r>
      <w:r>
        <w:rPr>
          <w:spacing w:val="-16"/>
          <w:sz w:val="24"/>
        </w:rPr>
        <w:t xml:space="preserve"> </w:t>
      </w:r>
      <w:r>
        <w:rPr>
          <w:sz w:val="24"/>
        </w:rPr>
        <w:t>и</w:t>
      </w:r>
      <w:r>
        <w:rPr>
          <w:spacing w:val="-13"/>
          <w:sz w:val="24"/>
        </w:rPr>
        <w:t xml:space="preserve"> </w:t>
      </w:r>
      <w:r>
        <w:rPr>
          <w:sz w:val="24"/>
        </w:rPr>
        <w:t>общения</w:t>
      </w:r>
      <w:r>
        <w:rPr>
          <w:spacing w:val="-9"/>
          <w:sz w:val="24"/>
        </w:rPr>
        <w:t xml:space="preserve"> </w:t>
      </w:r>
      <w:r>
        <w:rPr>
          <w:sz w:val="24"/>
        </w:rPr>
        <w:t>– вербальными и</w:t>
      </w:r>
      <w:r>
        <w:rPr>
          <w:spacing w:val="-1"/>
          <w:sz w:val="24"/>
        </w:rPr>
        <w:t xml:space="preserve"> </w:t>
      </w:r>
      <w:r>
        <w:rPr>
          <w:sz w:val="24"/>
        </w:rPr>
        <w:t>невербальными;</w:t>
      </w:r>
    </w:p>
    <w:p w:rsidR="00AC4D9A" w:rsidRDefault="00155318">
      <w:pPr>
        <w:pStyle w:val="a4"/>
        <w:numPr>
          <w:ilvl w:val="0"/>
          <w:numId w:val="33"/>
        </w:numPr>
        <w:tabs>
          <w:tab w:val="left" w:pos="933"/>
          <w:tab w:val="left" w:pos="934"/>
        </w:tabs>
        <w:ind w:hanging="360"/>
        <w:rPr>
          <w:rFonts w:ascii="Symbol" w:hAnsi="Symbol"/>
          <w:sz w:val="20"/>
        </w:rPr>
      </w:pPr>
      <w:r>
        <w:rPr>
          <w:sz w:val="24"/>
        </w:rPr>
        <w:t>учить глобальному чтению в доступных пределах, пониманию смысла узнаваемого</w:t>
      </w:r>
      <w:r>
        <w:rPr>
          <w:spacing w:val="-31"/>
          <w:sz w:val="24"/>
        </w:rPr>
        <w:t xml:space="preserve"> </w:t>
      </w:r>
      <w:r>
        <w:rPr>
          <w:sz w:val="24"/>
        </w:rPr>
        <w:t>слова;</w:t>
      </w:r>
    </w:p>
    <w:p w:rsidR="00AC4D9A" w:rsidRDefault="00155318">
      <w:pPr>
        <w:pStyle w:val="a4"/>
        <w:numPr>
          <w:ilvl w:val="0"/>
          <w:numId w:val="33"/>
        </w:numPr>
        <w:tabs>
          <w:tab w:val="left" w:pos="933"/>
          <w:tab w:val="left" w:pos="934"/>
        </w:tabs>
        <w:ind w:hanging="360"/>
        <w:rPr>
          <w:rFonts w:ascii="Symbol" w:hAnsi="Symbol"/>
          <w:sz w:val="20"/>
        </w:rPr>
      </w:pPr>
      <w:r>
        <w:rPr>
          <w:sz w:val="24"/>
        </w:rPr>
        <w:t>развивать артикуляционную</w:t>
      </w:r>
      <w:r>
        <w:rPr>
          <w:spacing w:val="-1"/>
          <w:sz w:val="24"/>
        </w:rPr>
        <w:t xml:space="preserve"> </w:t>
      </w:r>
      <w:r>
        <w:rPr>
          <w:sz w:val="24"/>
        </w:rPr>
        <w:t>моторику,</w:t>
      </w:r>
    </w:p>
    <w:p w:rsidR="00AC4D9A" w:rsidRDefault="00155318">
      <w:pPr>
        <w:pStyle w:val="a4"/>
        <w:numPr>
          <w:ilvl w:val="0"/>
          <w:numId w:val="33"/>
        </w:numPr>
        <w:tabs>
          <w:tab w:val="left" w:pos="933"/>
          <w:tab w:val="left" w:pos="934"/>
        </w:tabs>
        <w:ind w:hanging="360"/>
        <w:rPr>
          <w:rFonts w:ascii="Symbol" w:hAnsi="Symbol"/>
          <w:sz w:val="20"/>
        </w:rPr>
      </w:pPr>
      <w:r>
        <w:rPr>
          <w:sz w:val="24"/>
        </w:rPr>
        <w:t>развивать</w:t>
      </w:r>
      <w:r>
        <w:rPr>
          <w:spacing w:val="-1"/>
          <w:sz w:val="24"/>
        </w:rPr>
        <w:t xml:space="preserve"> </w:t>
      </w:r>
      <w:r>
        <w:rPr>
          <w:sz w:val="24"/>
        </w:rPr>
        <w:t>звукопроизношение,</w:t>
      </w:r>
    </w:p>
    <w:p w:rsidR="00AC4D9A" w:rsidRDefault="00155318">
      <w:pPr>
        <w:pStyle w:val="a4"/>
        <w:numPr>
          <w:ilvl w:val="0"/>
          <w:numId w:val="33"/>
        </w:numPr>
        <w:tabs>
          <w:tab w:val="left" w:pos="933"/>
          <w:tab w:val="left" w:pos="934"/>
        </w:tabs>
        <w:ind w:hanging="360"/>
        <w:rPr>
          <w:rFonts w:ascii="Symbol" w:hAnsi="Symbol"/>
          <w:sz w:val="20"/>
        </w:rPr>
      </w:pPr>
      <w:r>
        <w:rPr>
          <w:sz w:val="24"/>
        </w:rPr>
        <w:t>развивать лексико-грамматический строй</w:t>
      </w:r>
      <w:r>
        <w:rPr>
          <w:spacing w:val="-1"/>
          <w:sz w:val="24"/>
        </w:rPr>
        <w:t xml:space="preserve"> </w:t>
      </w:r>
      <w:r>
        <w:rPr>
          <w:sz w:val="24"/>
        </w:rPr>
        <w:t>речи,</w:t>
      </w:r>
    </w:p>
    <w:p w:rsidR="00AC4D9A" w:rsidRDefault="00155318">
      <w:pPr>
        <w:pStyle w:val="a4"/>
        <w:numPr>
          <w:ilvl w:val="0"/>
          <w:numId w:val="33"/>
        </w:numPr>
        <w:tabs>
          <w:tab w:val="left" w:pos="933"/>
          <w:tab w:val="left" w:pos="934"/>
        </w:tabs>
        <w:ind w:hanging="360"/>
        <w:rPr>
          <w:rFonts w:ascii="Symbol" w:hAnsi="Symbol"/>
          <w:sz w:val="20"/>
        </w:rPr>
      </w:pPr>
      <w:r>
        <w:rPr>
          <w:sz w:val="24"/>
        </w:rPr>
        <w:t>развивать связную</w:t>
      </w:r>
      <w:r>
        <w:rPr>
          <w:spacing w:val="-1"/>
          <w:sz w:val="24"/>
        </w:rPr>
        <w:t xml:space="preserve"> </w:t>
      </w:r>
      <w:r>
        <w:rPr>
          <w:sz w:val="24"/>
        </w:rPr>
        <w:t>речь.</w:t>
      </w:r>
    </w:p>
    <w:p w:rsidR="00AC4D9A" w:rsidRDefault="00AC4D9A">
      <w:pPr>
        <w:pStyle w:val="a3"/>
        <w:ind w:left="0"/>
        <w:jc w:val="left"/>
      </w:pPr>
    </w:p>
    <w:p w:rsidR="00AC4D9A" w:rsidRDefault="00155318">
      <w:pPr>
        <w:ind w:left="753"/>
        <w:rPr>
          <w:i/>
          <w:sz w:val="24"/>
        </w:rPr>
      </w:pPr>
      <w:r>
        <w:rPr>
          <w:i/>
          <w:sz w:val="24"/>
        </w:rPr>
        <w:t>Коррекционный курс "Психомоторика и развитие деятельности".</w:t>
      </w:r>
    </w:p>
    <w:p w:rsidR="00AC4D9A" w:rsidRDefault="00155318">
      <w:pPr>
        <w:pStyle w:val="a3"/>
        <w:ind w:left="921"/>
        <w:jc w:val="left"/>
      </w:pPr>
      <w:r>
        <w:t>Основные задачи:</w:t>
      </w:r>
    </w:p>
    <w:p w:rsidR="00AC4D9A" w:rsidRDefault="00155318">
      <w:pPr>
        <w:pStyle w:val="a4"/>
        <w:numPr>
          <w:ilvl w:val="0"/>
          <w:numId w:val="33"/>
        </w:numPr>
        <w:tabs>
          <w:tab w:val="left" w:pos="921"/>
          <w:tab w:val="left" w:pos="922"/>
          <w:tab w:val="left" w:pos="2684"/>
          <w:tab w:val="left" w:pos="4013"/>
          <w:tab w:val="left" w:pos="4840"/>
          <w:tab w:val="left" w:pos="6503"/>
          <w:tab w:val="left" w:pos="8212"/>
          <w:tab w:val="left" w:pos="9040"/>
        </w:tabs>
        <w:spacing w:before="2"/>
        <w:ind w:right="130" w:hanging="360"/>
        <w:rPr>
          <w:rFonts w:ascii="Symbol" w:hAnsi="Symbol"/>
          <w:sz w:val="24"/>
        </w:rPr>
      </w:pPr>
      <w:r>
        <w:rPr>
          <w:sz w:val="24"/>
        </w:rPr>
        <w:t>Формирование</w:t>
      </w:r>
      <w:r>
        <w:rPr>
          <w:sz w:val="24"/>
        </w:rPr>
        <w:tab/>
        <w:t>различных</w:t>
      </w:r>
      <w:r>
        <w:rPr>
          <w:sz w:val="24"/>
        </w:rPr>
        <w:tab/>
        <w:t>видов</w:t>
      </w:r>
      <w:r>
        <w:rPr>
          <w:sz w:val="24"/>
        </w:rPr>
        <w:tab/>
        <w:t>деятельности:</w:t>
      </w:r>
      <w:r>
        <w:rPr>
          <w:sz w:val="24"/>
        </w:rPr>
        <w:tab/>
        <w:t>продуктивных</w:t>
      </w:r>
      <w:r>
        <w:rPr>
          <w:sz w:val="24"/>
        </w:rPr>
        <w:tab/>
        <w:t>видов</w:t>
      </w:r>
      <w:r>
        <w:rPr>
          <w:sz w:val="24"/>
        </w:rPr>
        <w:tab/>
      </w:r>
      <w:r>
        <w:rPr>
          <w:spacing w:val="-1"/>
          <w:sz w:val="24"/>
        </w:rPr>
        <w:t xml:space="preserve">деятельности </w:t>
      </w:r>
      <w:r>
        <w:rPr>
          <w:sz w:val="24"/>
        </w:rPr>
        <w:t>(конструирование, изобразительная деятельность), элементов трудовой</w:t>
      </w:r>
      <w:r>
        <w:rPr>
          <w:spacing w:val="-6"/>
          <w:sz w:val="24"/>
        </w:rPr>
        <w:t xml:space="preserve"> </w:t>
      </w:r>
      <w:r>
        <w:rPr>
          <w:sz w:val="24"/>
        </w:rPr>
        <w:t>деятельности.</w:t>
      </w:r>
    </w:p>
    <w:p w:rsidR="00AC4D9A" w:rsidRDefault="00155318">
      <w:pPr>
        <w:pStyle w:val="a4"/>
        <w:numPr>
          <w:ilvl w:val="0"/>
          <w:numId w:val="33"/>
        </w:numPr>
        <w:tabs>
          <w:tab w:val="left" w:pos="921"/>
          <w:tab w:val="left" w:pos="922"/>
        </w:tabs>
        <w:spacing w:before="2" w:line="294" w:lineRule="exact"/>
        <w:ind w:hanging="360"/>
        <w:rPr>
          <w:rFonts w:ascii="Symbol" w:hAnsi="Symbol"/>
          <w:sz w:val="24"/>
        </w:rPr>
      </w:pPr>
      <w:r>
        <w:rPr>
          <w:sz w:val="24"/>
        </w:rPr>
        <w:t>Развитие сенсорной сферы, межанализаторного</w:t>
      </w:r>
      <w:r>
        <w:rPr>
          <w:spacing w:val="-3"/>
          <w:sz w:val="24"/>
        </w:rPr>
        <w:t xml:space="preserve"> </w:t>
      </w:r>
      <w:r>
        <w:rPr>
          <w:sz w:val="24"/>
        </w:rPr>
        <w:t>взаимодействия.</w:t>
      </w:r>
    </w:p>
    <w:p w:rsidR="00AC4D9A" w:rsidRDefault="00155318">
      <w:pPr>
        <w:pStyle w:val="a4"/>
        <w:numPr>
          <w:ilvl w:val="0"/>
          <w:numId w:val="33"/>
        </w:numPr>
        <w:tabs>
          <w:tab w:val="left" w:pos="921"/>
          <w:tab w:val="left" w:pos="922"/>
        </w:tabs>
        <w:spacing w:line="294" w:lineRule="exact"/>
        <w:ind w:hanging="360"/>
        <w:rPr>
          <w:rFonts w:ascii="Symbol" w:hAnsi="Symbol"/>
          <w:sz w:val="24"/>
        </w:rPr>
      </w:pPr>
      <w:r>
        <w:rPr>
          <w:sz w:val="24"/>
        </w:rPr>
        <w:t>Развитие познавательных</w:t>
      </w:r>
      <w:r>
        <w:rPr>
          <w:spacing w:val="-1"/>
          <w:sz w:val="24"/>
        </w:rPr>
        <w:t xml:space="preserve"> </w:t>
      </w:r>
      <w:r>
        <w:rPr>
          <w:sz w:val="24"/>
        </w:rPr>
        <w:t>способностей.</w:t>
      </w:r>
    </w:p>
    <w:p w:rsidR="00AC4D9A" w:rsidRDefault="00AC4D9A">
      <w:pPr>
        <w:pStyle w:val="a3"/>
        <w:spacing w:before="8"/>
        <w:ind w:left="0"/>
        <w:jc w:val="left"/>
        <w:rPr>
          <w:sz w:val="23"/>
        </w:rPr>
      </w:pPr>
    </w:p>
    <w:p w:rsidR="00AC4D9A" w:rsidRDefault="00155318">
      <w:pPr>
        <w:ind w:left="693"/>
        <w:rPr>
          <w:i/>
          <w:sz w:val="24"/>
        </w:rPr>
      </w:pPr>
      <w:r>
        <w:rPr>
          <w:i/>
          <w:sz w:val="24"/>
        </w:rPr>
        <w:t>Коррекционный курс "Развитие зрительного восприятия".</w:t>
      </w:r>
    </w:p>
    <w:p w:rsidR="00AC4D9A" w:rsidRDefault="00155318">
      <w:pPr>
        <w:pStyle w:val="a3"/>
        <w:ind w:right="124" w:firstLine="708"/>
      </w:pPr>
      <w:r>
        <w:rPr>
          <w:b/>
        </w:rPr>
        <w:t xml:space="preserve">Цель: </w:t>
      </w:r>
      <w:r>
        <w:t>компенсация нарушений сенсорного и зрительного восприятия в единстве с развитием познавательных процессов: внимания, памяти, мышления, речи,</w:t>
      </w:r>
    </w:p>
    <w:p w:rsidR="00AC4D9A" w:rsidRDefault="00155318">
      <w:pPr>
        <w:pStyle w:val="21"/>
        <w:spacing w:before="5" w:line="274" w:lineRule="exact"/>
        <w:ind w:left="921"/>
      </w:pPr>
      <w:r>
        <w:t>Задачи курса:</w:t>
      </w:r>
    </w:p>
    <w:p w:rsidR="00AC4D9A" w:rsidRDefault="00155318">
      <w:pPr>
        <w:pStyle w:val="a4"/>
        <w:numPr>
          <w:ilvl w:val="1"/>
          <w:numId w:val="34"/>
        </w:numPr>
        <w:tabs>
          <w:tab w:val="left" w:pos="934"/>
        </w:tabs>
        <w:ind w:right="133"/>
        <w:rPr>
          <w:sz w:val="24"/>
        </w:rPr>
      </w:pPr>
      <w:r>
        <w:rPr>
          <w:sz w:val="24"/>
        </w:rPr>
        <w:t>Расширение и коррекция предметных представлений и способов обследования предметов; формирование системы основных умственных действий и</w:t>
      </w:r>
      <w:r>
        <w:rPr>
          <w:spacing w:val="-2"/>
          <w:sz w:val="24"/>
        </w:rPr>
        <w:t xml:space="preserve"> </w:t>
      </w:r>
      <w:r>
        <w:rPr>
          <w:sz w:val="24"/>
        </w:rPr>
        <w:t>операций.</w:t>
      </w:r>
    </w:p>
    <w:p w:rsidR="00AC4D9A" w:rsidRDefault="00155318">
      <w:pPr>
        <w:pStyle w:val="a4"/>
        <w:numPr>
          <w:ilvl w:val="1"/>
          <w:numId w:val="34"/>
        </w:numPr>
        <w:tabs>
          <w:tab w:val="left" w:pos="934"/>
        </w:tabs>
        <w:rPr>
          <w:sz w:val="24"/>
        </w:rPr>
      </w:pPr>
      <w:r>
        <w:rPr>
          <w:sz w:val="24"/>
        </w:rPr>
        <w:t>Повышение уровня сенсорного восприятия путем формирования сенсорных</w:t>
      </w:r>
      <w:r>
        <w:rPr>
          <w:spacing w:val="-27"/>
          <w:sz w:val="24"/>
        </w:rPr>
        <w:t xml:space="preserve"> </w:t>
      </w:r>
      <w:r>
        <w:rPr>
          <w:sz w:val="24"/>
        </w:rPr>
        <w:t>эталонов.</w:t>
      </w:r>
    </w:p>
    <w:p w:rsidR="00AC4D9A" w:rsidRDefault="00155318">
      <w:pPr>
        <w:pStyle w:val="a4"/>
        <w:numPr>
          <w:ilvl w:val="1"/>
          <w:numId w:val="34"/>
        </w:numPr>
        <w:tabs>
          <w:tab w:val="left" w:pos="934"/>
        </w:tabs>
        <w:ind w:right="135"/>
        <w:rPr>
          <w:sz w:val="24"/>
        </w:rPr>
      </w:pPr>
      <w:r>
        <w:rPr>
          <w:sz w:val="24"/>
        </w:rPr>
        <w:t>Формирование у детей потребности использования зрительных умений и навыков для установления причинно-следственных связей при восприятии множества</w:t>
      </w:r>
      <w:r>
        <w:rPr>
          <w:spacing w:val="-13"/>
          <w:sz w:val="24"/>
        </w:rPr>
        <w:t xml:space="preserve"> </w:t>
      </w:r>
      <w:r>
        <w:rPr>
          <w:sz w:val="24"/>
        </w:rPr>
        <w:t>объектов.</w:t>
      </w:r>
    </w:p>
    <w:p w:rsidR="00AC4D9A" w:rsidRDefault="00155318">
      <w:pPr>
        <w:pStyle w:val="a4"/>
        <w:numPr>
          <w:ilvl w:val="1"/>
          <w:numId w:val="34"/>
        </w:numPr>
        <w:tabs>
          <w:tab w:val="left" w:pos="934"/>
        </w:tabs>
        <w:ind w:right="129"/>
        <w:rPr>
          <w:sz w:val="24"/>
        </w:rPr>
      </w:pPr>
      <w:r>
        <w:rPr>
          <w:sz w:val="24"/>
        </w:rPr>
        <w:t>Развитие основных мыслительных операций: анализа, синтеза, классификации, умения работать по алгоритму, умения планировать свою</w:t>
      </w:r>
      <w:r>
        <w:rPr>
          <w:spacing w:val="-2"/>
          <w:sz w:val="24"/>
        </w:rPr>
        <w:t xml:space="preserve"> </w:t>
      </w:r>
      <w:r>
        <w:rPr>
          <w:sz w:val="24"/>
        </w:rPr>
        <w:t>работу.</w:t>
      </w:r>
    </w:p>
    <w:p w:rsidR="00AC4D9A" w:rsidRDefault="00155318">
      <w:pPr>
        <w:pStyle w:val="a4"/>
        <w:numPr>
          <w:ilvl w:val="1"/>
          <w:numId w:val="34"/>
        </w:numPr>
        <w:tabs>
          <w:tab w:val="left" w:pos="934"/>
        </w:tabs>
        <w:rPr>
          <w:sz w:val="24"/>
        </w:rPr>
      </w:pPr>
      <w:r>
        <w:rPr>
          <w:sz w:val="24"/>
        </w:rPr>
        <w:t>Развитие зрительного восприятия и узнавания, зрительной памяти и</w:t>
      </w:r>
      <w:r>
        <w:rPr>
          <w:spacing w:val="-12"/>
          <w:sz w:val="24"/>
        </w:rPr>
        <w:t xml:space="preserve"> </w:t>
      </w:r>
      <w:r>
        <w:rPr>
          <w:sz w:val="24"/>
        </w:rPr>
        <w:t>внимания.</w:t>
      </w:r>
    </w:p>
    <w:p w:rsidR="00AC4D9A" w:rsidRDefault="00155318">
      <w:pPr>
        <w:pStyle w:val="a4"/>
        <w:numPr>
          <w:ilvl w:val="1"/>
          <w:numId w:val="34"/>
        </w:numPr>
        <w:tabs>
          <w:tab w:val="left" w:pos="934"/>
        </w:tabs>
        <w:rPr>
          <w:sz w:val="24"/>
        </w:rPr>
      </w:pPr>
      <w:r>
        <w:rPr>
          <w:sz w:val="24"/>
        </w:rPr>
        <w:t>Развитие</w:t>
      </w:r>
      <w:r>
        <w:rPr>
          <w:spacing w:val="-8"/>
          <w:sz w:val="24"/>
        </w:rPr>
        <w:t xml:space="preserve"> </w:t>
      </w:r>
      <w:r>
        <w:rPr>
          <w:sz w:val="24"/>
        </w:rPr>
        <w:t>восприятия</w:t>
      </w:r>
      <w:r>
        <w:rPr>
          <w:spacing w:val="-7"/>
          <w:sz w:val="24"/>
        </w:rPr>
        <w:t xml:space="preserve"> </w:t>
      </w:r>
      <w:r>
        <w:rPr>
          <w:sz w:val="24"/>
        </w:rPr>
        <w:t>глубины</w:t>
      </w:r>
      <w:r>
        <w:rPr>
          <w:spacing w:val="-7"/>
          <w:sz w:val="24"/>
        </w:rPr>
        <w:t xml:space="preserve"> </w:t>
      </w:r>
      <w:r>
        <w:rPr>
          <w:sz w:val="24"/>
        </w:rPr>
        <w:t>пространства</w:t>
      </w:r>
      <w:r>
        <w:rPr>
          <w:spacing w:val="-8"/>
          <w:sz w:val="24"/>
        </w:rPr>
        <w:t xml:space="preserve"> </w:t>
      </w:r>
      <w:r>
        <w:rPr>
          <w:sz w:val="24"/>
        </w:rPr>
        <w:t>и</w:t>
      </w:r>
      <w:r>
        <w:rPr>
          <w:spacing w:val="-6"/>
          <w:sz w:val="24"/>
        </w:rPr>
        <w:t xml:space="preserve"> </w:t>
      </w:r>
      <w:r>
        <w:rPr>
          <w:sz w:val="24"/>
        </w:rPr>
        <w:t>способности</w:t>
      </w:r>
      <w:r>
        <w:rPr>
          <w:spacing w:val="-6"/>
          <w:sz w:val="24"/>
        </w:rPr>
        <w:t xml:space="preserve"> </w:t>
      </w:r>
      <w:r>
        <w:rPr>
          <w:sz w:val="24"/>
        </w:rPr>
        <w:t>ориентироваться</w:t>
      </w:r>
      <w:r>
        <w:rPr>
          <w:spacing w:val="-7"/>
          <w:sz w:val="24"/>
        </w:rPr>
        <w:t xml:space="preserve"> </w:t>
      </w:r>
      <w:r>
        <w:rPr>
          <w:sz w:val="24"/>
        </w:rPr>
        <w:t>в</w:t>
      </w:r>
      <w:r>
        <w:rPr>
          <w:spacing w:val="-7"/>
          <w:sz w:val="24"/>
        </w:rPr>
        <w:t xml:space="preserve"> </w:t>
      </w:r>
      <w:r>
        <w:rPr>
          <w:sz w:val="24"/>
        </w:rPr>
        <w:t>пространстве.</w:t>
      </w:r>
    </w:p>
    <w:p w:rsidR="00AC4D9A" w:rsidRDefault="00155318">
      <w:pPr>
        <w:pStyle w:val="a4"/>
        <w:numPr>
          <w:ilvl w:val="1"/>
          <w:numId w:val="34"/>
        </w:numPr>
        <w:tabs>
          <w:tab w:val="left" w:pos="934"/>
        </w:tabs>
        <w:rPr>
          <w:sz w:val="24"/>
        </w:rPr>
      </w:pPr>
      <w:r>
        <w:rPr>
          <w:sz w:val="24"/>
        </w:rPr>
        <w:t>Развитие представлений о</w:t>
      </w:r>
      <w:r>
        <w:rPr>
          <w:spacing w:val="-2"/>
          <w:sz w:val="24"/>
        </w:rPr>
        <w:t xml:space="preserve"> </w:t>
      </w:r>
      <w:r>
        <w:rPr>
          <w:sz w:val="24"/>
        </w:rPr>
        <w:t>времени.</w:t>
      </w:r>
    </w:p>
    <w:p w:rsidR="00AC4D9A" w:rsidRDefault="00155318">
      <w:pPr>
        <w:pStyle w:val="a4"/>
        <w:numPr>
          <w:ilvl w:val="1"/>
          <w:numId w:val="34"/>
        </w:numPr>
        <w:tabs>
          <w:tab w:val="left" w:pos="934"/>
        </w:tabs>
        <w:ind w:right="132"/>
        <w:rPr>
          <w:sz w:val="24"/>
        </w:rPr>
      </w:pPr>
      <w:r>
        <w:rPr>
          <w:sz w:val="24"/>
        </w:rPr>
        <w:t>Обеспечение</w:t>
      </w:r>
      <w:r>
        <w:rPr>
          <w:spacing w:val="-17"/>
          <w:sz w:val="24"/>
        </w:rPr>
        <w:t xml:space="preserve"> </w:t>
      </w:r>
      <w:r>
        <w:rPr>
          <w:sz w:val="24"/>
        </w:rPr>
        <w:t>тесной</w:t>
      </w:r>
      <w:r>
        <w:rPr>
          <w:spacing w:val="-17"/>
          <w:sz w:val="24"/>
        </w:rPr>
        <w:t xml:space="preserve"> </w:t>
      </w:r>
      <w:r>
        <w:rPr>
          <w:sz w:val="24"/>
        </w:rPr>
        <w:t>связи</w:t>
      </w:r>
      <w:r>
        <w:rPr>
          <w:spacing w:val="-17"/>
          <w:sz w:val="24"/>
        </w:rPr>
        <w:t xml:space="preserve"> </w:t>
      </w:r>
      <w:r>
        <w:rPr>
          <w:sz w:val="24"/>
        </w:rPr>
        <w:t>мануальных</w:t>
      </w:r>
      <w:r>
        <w:rPr>
          <w:spacing w:val="-16"/>
          <w:sz w:val="24"/>
        </w:rPr>
        <w:t xml:space="preserve"> </w:t>
      </w:r>
      <w:r>
        <w:rPr>
          <w:sz w:val="24"/>
        </w:rPr>
        <w:t>и</w:t>
      </w:r>
      <w:r>
        <w:rPr>
          <w:spacing w:val="-18"/>
          <w:sz w:val="24"/>
        </w:rPr>
        <w:t xml:space="preserve"> </w:t>
      </w:r>
      <w:r>
        <w:rPr>
          <w:sz w:val="24"/>
        </w:rPr>
        <w:t>зрительных</w:t>
      </w:r>
      <w:r>
        <w:rPr>
          <w:spacing w:val="-15"/>
          <w:sz w:val="24"/>
        </w:rPr>
        <w:t xml:space="preserve"> </w:t>
      </w:r>
      <w:r>
        <w:rPr>
          <w:sz w:val="24"/>
        </w:rPr>
        <w:t>действий</w:t>
      </w:r>
      <w:r>
        <w:rPr>
          <w:spacing w:val="-17"/>
          <w:sz w:val="24"/>
        </w:rPr>
        <w:t xml:space="preserve"> </w:t>
      </w:r>
      <w:r>
        <w:rPr>
          <w:sz w:val="24"/>
        </w:rPr>
        <w:t>ребенка</w:t>
      </w:r>
      <w:r>
        <w:rPr>
          <w:spacing w:val="-17"/>
          <w:sz w:val="24"/>
        </w:rPr>
        <w:t xml:space="preserve"> </w:t>
      </w:r>
      <w:r>
        <w:rPr>
          <w:sz w:val="24"/>
        </w:rPr>
        <w:t>и</w:t>
      </w:r>
      <w:r>
        <w:rPr>
          <w:spacing w:val="-17"/>
          <w:sz w:val="24"/>
        </w:rPr>
        <w:t xml:space="preserve"> </w:t>
      </w:r>
      <w:r>
        <w:rPr>
          <w:sz w:val="24"/>
        </w:rPr>
        <w:t>совершенствование зрительно-моторной</w:t>
      </w:r>
      <w:r>
        <w:rPr>
          <w:spacing w:val="-3"/>
          <w:sz w:val="24"/>
        </w:rPr>
        <w:t xml:space="preserve"> </w:t>
      </w:r>
      <w:r>
        <w:rPr>
          <w:sz w:val="24"/>
        </w:rPr>
        <w:t>координации.</w:t>
      </w:r>
    </w:p>
    <w:p w:rsidR="00AC4D9A" w:rsidRDefault="00155318">
      <w:pPr>
        <w:pStyle w:val="a4"/>
        <w:numPr>
          <w:ilvl w:val="1"/>
          <w:numId w:val="34"/>
        </w:numPr>
        <w:tabs>
          <w:tab w:val="left" w:pos="934"/>
        </w:tabs>
        <w:rPr>
          <w:sz w:val="24"/>
        </w:rPr>
      </w:pPr>
      <w:r>
        <w:rPr>
          <w:sz w:val="24"/>
        </w:rPr>
        <w:t>Стимуляция зрительной, познавательной, творческой</w:t>
      </w:r>
      <w:r>
        <w:rPr>
          <w:spacing w:val="-6"/>
          <w:sz w:val="24"/>
        </w:rPr>
        <w:t xml:space="preserve"> </w:t>
      </w:r>
      <w:r>
        <w:rPr>
          <w:sz w:val="24"/>
        </w:rPr>
        <w:t>активности;</w:t>
      </w:r>
    </w:p>
    <w:p w:rsidR="00AC4D9A" w:rsidRDefault="00155318">
      <w:pPr>
        <w:pStyle w:val="a4"/>
        <w:numPr>
          <w:ilvl w:val="1"/>
          <w:numId w:val="34"/>
        </w:numPr>
        <w:tabs>
          <w:tab w:val="left" w:pos="994"/>
        </w:tabs>
        <w:ind w:left="993" w:hanging="420"/>
        <w:rPr>
          <w:sz w:val="24"/>
        </w:rPr>
      </w:pPr>
      <w:r>
        <w:rPr>
          <w:sz w:val="24"/>
        </w:rPr>
        <w:t>Помощь в адаптации к учебе,</w:t>
      </w:r>
      <w:r>
        <w:rPr>
          <w:spacing w:val="-4"/>
          <w:sz w:val="24"/>
        </w:rPr>
        <w:t xml:space="preserve"> </w:t>
      </w:r>
      <w:r>
        <w:rPr>
          <w:sz w:val="24"/>
        </w:rPr>
        <w:t>жизни.</w:t>
      </w:r>
    </w:p>
    <w:p w:rsidR="00AC4D9A" w:rsidRDefault="00155318">
      <w:pPr>
        <w:pStyle w:val="a4"/>
        <w:numPr>
          <w:ilvl w:val="1"/>
          <w:numId w:val="34"/>
        </w:numPr>
        <w:tabs>
          <w:tab w:val="left" w:pos="994"/>
        </w:tabs>
        <w:ind w:left="993" w:hanging="420"/>
        <w:rPr>
          <w:sz w:val="24"/>
        </w:rPr>
      </w:pPr>
      <w:r>
        <w:rPr>
          <w:sz w:val="24"/>
        </w:rPr>
        <w:t>Формирование познавательного интереса к учению и положительных мотивов,</w:t>
      </w:r>
      <w:r>
        <w:rPr>
          <w:spacing w:val="-25"/>
          <w:sz w:val="24"/>
        </w:rPr>
        <w:t xml:space="preserve"> </w:t>
      </w:r>
      <w:r>
        <w:rPr>
          <w:sz w:val="24"/>
        </w:rPr>
        <w:t>установок.</w:t>
      </w:r>
    </w:p>
    <w:p w:rsidR="00AC4D9A" w:rsidRDefault="00AC4D9A">
      <w:pPr>
        <w:pStyle w:val="a3"/>
        <w:spacing w:before="9"/>
        <w:ind w:left="0"/>
        <w:jc w:val="left"/>
        <w:rPr>
          <w:sz w:val="23"/>
        </w:rPr>
      </w:pPr>
    </w:p>
    <w:p w:rsidR="00AC4D9A" w:rsidRDefault="00155318">
      <w:pPr>
        <w:pStyle w:val="a3"/>
        <w:spacing w:before="1"/>
        <w:ind w:right="121" w:firstLine="540"/>
      </w:pPr>
      <w:r>
        <w:t>Коррекционное воздействие и стимуляция процессов компенсации осуществляется в течение всего времени образования обучающихся с НОДА. Коррекционно-компенсаторная область носит строго индивидуализированный характер.</w:t>
      </w:r>
    </w:p>
    <w:p w:rsidR="00AC4D9A" w:rsidRDefault="00AC4D9A">
      <w:pPr>
        <w:pStyle w:val="a3"/>
        <w:spacing w:before="11"/>
        <w:ind w:left="0"/>
        <w:jc w:val="left"/>
        <w:rPr>
          <w:sz w:val="21"/>
        </w:rPr>
      </w:pPr>
    </w:p>
    <w:p w:rsidR="00AC4D9A" w:rsidRDefault="00155318">
      <w:pPr>
        <w:pStyle w:val="21"/>
        <w:numPr>
          <w:ilvl w:val="1"/>
          <w:numId w:val="32"/>
        </w:numPr>
        <w:tabs>
          <w:tab w:val="left" w:pos="1001"/>
        </w:tabs>
        <w:spacing w:line="270" w:lineRule="exact"/>
        <w:ind w:hanging="2669"/>
      </w:pPr>
      <w:r>
        <w:t>Программа духовно-нравственного развития,</w:t>
      </w:r>
      <w:r>
        <w:rPr>
          <w:spacing w:val="-2"/>
        </w:rPr>
        <w:t xml:space="preserve"> </w:t>
      </w:r>
      <w:r>
        <w:t>воспитания</w:t>
      </w:r>
    </w:p>
    <w:p w:rsidR="00AC4D9A" w:rsidRDefault="00155318">
      <w:pPr>
        <w:pStyle w:val="a3"/>
        <w:ind w:right="121" w:firstLine="708"/>
      </w:pPr>
      <w:r>
        <w:t>Программа духовно-нравственного воспитания и развития учащихся разработана в соответствии с требованиями Закона «Об образовании в РФ»,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опыта реализации воспи</w:t>
      </w:r>
      <w:r w:rsidR="006F67EB">
        <w:t>тательной работы МБОУ «СОШ № 5</w:t>
      </w:r>
      <w:r>
        <w:t>2».</w:t>
      </w:r>
    </w:p>
    <w:p w:rsidR="00AC4D9A" w:rsidRDefault="00155318">
      <w:pPr>
        <w:pStyle w:val="a3"/>
        <w:ind w:right="128" w:firstLine="708"/>
      </w:pPr>
      <w:r>
        <w:t>Воспитательная система школы ориентирована на создание условий для воспитания индивидуальной и коллективной успешности школьников, на самореализацию личности. Школа должна стать для каждого ученика не только школой знаний, но и школой творческой самодеятельности, инициативности и гражданской зрелости.</w:t>
      </w:r>
    </w:p>
    <w:p w:rsidR="00AC4D9A" w:rsidRDefault="00155318">
      <w:pPr>
        <w:pStyle w:val="21"/>
        <w:spacing w:line="274" w:lineRule="exact"/>
        <w:ind w:left="3878"/>
      </w:pPr>
      <w:r>
        <w:t>Актуальность программы</w:t>
      </w:r>
    </w:p>
    <w:p w:rsidR="00AC4D9A" w:rsidRDefault="00155318">
      <w:pPr>
        <w:pStyle w:val="a3"/>
        <w:ind w:right="130" w:firstLine="708"/>
      </w:pPr>
      <w:r>
        <w:t>Вопрос духовно-нравственного воспитания детей является одной из ключевых проблем, стоящих перед каждым родителем, обществом и государством в целом. Современный ребенок</w:t>
      </w:r>
    </w:p>
    <w:p w:rsidR="00AC4D9A" w:rsidRDefault="00AC4D9A">
      <w:pPr>
        <w:sectPr w:rsidR="00AC4D9A">
          <w:pgSz w:w="11900" w:h="16850"/>
          <w:pgMar w:top="1020" w:right="440" w:bottom="280" w:left="920" w:header="48" w:footer="0" w:gutter="0"/>
          <w:cols w:space="720"/>
        </w:sectPr>
      </w:pPr>
    </w:p>
    <w:p w:rsidR="00AC4D9A" w:rsidRDefault="00155318">
      <w:pPr>
        <w:pStyle w:val="a3"/>
        <w:spacing w:before="88"/>
        <w:ind w:right="126"/>
      </w:pPr>
      <w:r>
        <w:lastRenderedPageBreak/>
        <w:t>находится в беспредельном информационном и огромном социальном пространстве, не имеющем четких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 Современный ребенок живет иллюзией свободы. Снятие многих ограничений и запретов в виртуальных, информационных средах сопровождается падением доверия к ребенку со стороны взрослых. Растущий человек не выводится, как это было еще несколько десятилетий назад, за пределы детских дел и забот, не включается в посильное для него решение реальных проблем семьи, местного сообщества, государства. Изоляция детей от проблем, которыми живут взрослые, искажает их социализацию, нарушает процессы их взросления. Значительно снизилась ценность других людей и участия в их жизни, на первый план вышло переживание и позиционирование себя, вследствие чего в обществе распространяется эгоизм, происходит размывание гражданственности, социальной солидарности и трудолюбия.</w:t>
      </w:r>
    </w:p>
    <w:p w:rsidR="00AC4D9A" w:rsidRDefault="00155318">
      <w:pPr>
        <w:pStyle w:val="a3"/>
        <w:ind w:right="119" w:firstLine="708"/>
      </w:pPr>
      <w:r>
        <w:t>Учащиеся обучающиеся по АООП НОО ФГОС ОВЗ с нарушениями опорно-двигательного аппарата требуют особого педагогического внимания. С поступлением в школу у ребенка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w:t>
      </w:r>
      <w:r>
        <w:rPr>
          <w:spacing w:val="-10"/>
        </w:rPr>
        <w:t xml:space="preserve"> </w:t>
      </w:r>
      <w:r>
        <w:t>ребенка</w:t>
      </w:r>
      <w:r>
        <w:rPr>
          <w:spacing w:val="-8"/>
        </w:rPr>
        <w:t xml:space="preserve"> </w:t>
      </w:r>
      <w:r>
        <w:t>отношения</w:t>
      </w:r>
      <w:r>
        <w:rPr>
          <w:spacing w:val="-7"/>
        </w:rPr>
        <w:t xml:space="preserve"> </w:t>
      </w:r>
      <w:r>
        <w:t>к</w:t>
      </w:r>
      <w:r>
        <w:rPr>
          <w:spacing w:val="-9"/>
        </w:rPr>
        <w:t xml:space="preserve"> </w:t>
      </w:r>
      <w:r>
        <w:t>образованию,</w:t>
      </w:r>
      <w:r>
        <w:rPr>
          <w:spacing w:val="-7"/>
        </w:rPr>
        <w:t xml:space="preserve"> </w:t>
      </w:r>
      <w:r>
        <w:t>школе,</w:t>
      </w:r>
      <w:r>
        <w:rPr>
          <w:spacing w:val="-7"/>
        </w:rPr>
        <w:t xml:space="preserve"> </w:t>
      </w:r>
      <w:r>
        <w:t>педагогам</w:t>
      </w:r>
      <w:r>
        <w:rPr>
          <w:spacing w:val="-8"/>
        </w:rPr>
        <w:t xml:space="preserve"> </w:t>
      </w:r>
      <w:r>
        <w:t>и</w:t>
      </w:r>
      <w:r>
        <w:rPr>
          <w:spacing w:val="-6"/>
        </w:rPr>
        <w:t xml:space="preserve"> </w:t>
      </w:r>
      <w:r>
        <w:t>сверстникам,</w:t>
      </w:r>
      <w:r>
        <w:rPr>
          <w:spacing w:val="-7"/>
        </w:rPr>
        <w:t xml:space="preserve"> </w:t>
      </w:r>
      <w:r>
        <w:t>вырабатываются</w:t>
      </w:r>
      <w:r>
        <w:rPr>
          <w:spacing w:val="-7"/>
        </w:rPr>
        <w:t xml:space="preserve"> </w:t>
      </w:r>
      <w:r>
        <w:t>основы</w:t>
      </w:r>
      <w:r>
        <w:rPr>
          <w:spacing w:val="-8"/>
        </w:rPr>
        <w:t xml:space="preserve"> </w:t>
      </w:r>
      <w:r>
        <w:t>его социального, гражданского 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сферы, качеств и свойств личности младшего школьника оказывают принципиально новые условия жизнедеятельности современного ребенка, которые требуют учета при формировании подходов к организации духовно-нравственного развития и воспитания обучающихся. Общеобразовательная школа призвана активно противодействовать этим негативным</w:t>
      </w:r>
      <w:r>
        <w:rPr>
          <w:spacing w:val="-3"/>
        </w:rPr>
        <w:t xml:space="preserve"> </w:t>
      </w:r>
      <w:r>
        <w:t>тенденциям.</w:t>
      </w:r>
    </w:p>
    <w:p w:rsidR="00AC4D9A" w:rsidRDefault="00155318">
      <w:pPr>
        <w:pStyle w:val="21"/>
        <w:spacing w:before="6" w:line="274" w:lineRule="exact"/>
        <w:ind w:left="921"/>
      </w:pPr>
      <w:r>
        <w:t>Приоритетные направления воспитательной работы:</w:t>
      </w:r>
    </w:p>
    <w:p w:rsidR="00AC4D9A" w:rsidRDefault="00155318">
      <w:pPr>
        <w:pStyle w:val="a3"/>
        <w:spacing w:line="274" w:lineRule="exact"/>
      </w:pPr>
      <w:r>
        <w:t>-духовно-нравственное</w:t>
      </w:r>
    </w:p>
    <w:p w:rsidR="00AC4D9A" w:rsidRDefault="00155318">
      <w:pPr>
        <w:pStyle w:val="a4"/>
        <w:numPr>
          <w:ilvl w:val="0"/>
          <w:numId w:val="39"/>
        </w:numPr>
        <w:tabs>
          <w:tab w:val="left" w:pos="353"/>
        </w:tabs>
        <w:spacing w:before="1"/>
        <w:ind w:left="352" w:hanging="140"/>
        <w:jc w:val="both"/>
        <w:rPr>
          <w:sz w:val="24"/>
        </w:rPr>
      </w:pPr>
      <w:r>
        <w:rPr>
          <w:sz w:val="24"/>
        </w:rPr>
        <w:t>социальное</w:t>
      </w:r>
    </w:p>
    <w:p w:rsidR="00AC4D9A" w:rsidRDefault="00155318">
      <w:pPr>
        <w:pStyle w:val="a3"/>
      </w:pPr>
      <w:r>
        <w:t>-общеинтеллектуальное</w:t>
      </w:r>
    </w:p>
    <w:p w:rsidR="00AC4D9A" w:rsidRDefault="00155318">
      <w:pPr>
        <w:pStyle w:val="a4"/>
        <w:numPr>
          <w:ilvl w:val="0"/>
          <w:numId w:val="39"/>
        </w:numPr>
        <w:tabs>
          <w:tab w:val="left" w:pos="353"/>
        </w:tabs>
        <w:ind w:left="352" w:hanging="140"/>
        <w:jc w:val="both"/>
        <w:rPr>
          <w:sz w:val="24"/>
        </w:rPr>
      </w:pPr>
      <w:r>
        <w:rPr>
          <w:sz w:val="24"/>
        </w:rPr>
        <w:t>общекультурное</w:t>
      </w:r>
    </w:p>
    <w:p w:rsidR="00AC4D9A" w:rsidRDefault="00155318">
      <w:pPr>
        <w:pStyle w:val="a4"/>
        <w:numPr>
          <w:ilvl w:val="0"/>
          <w:numId w:val="39"/>
        </w:numPr>
        <w:tabs>
          <w:tab w:val="left" w:pos="353"/>
        </w:tabs>
        <w:ind w:left="352" w:hanging="140"/>
        <w:jc w:val="both"/>
        <w:rPr>
          <w:sz w:val="24"/>
        </w:rPr>
      </w:pPr>
      <w:r>
        <w:rPr>
          <w:sz w:val="24"/>
        </w:rPr>
        <w:t>спортивно-оздоровительное</w:t>
      </w:r>
    </w:p>
    <w:p w:rsidR="00AC4D9A" w:rsidRDefault="00155318">
      <w:pPr>
        <w:pStyle w:val="a3"/>
        <w:ind w:left="1041"/>
        <w:jc w:val="left"/>
      </w:pPr>
      <w:r>
        <w:rPr>
          <w:b/>
        </w:rPr>
        <w:t xml:space="preserve">Условия, </w:t>
      </w:r>
      <w:r>
        <w:t>созданные для реализации воспитательной работы в лицее:</w:t>
      </w:r>
    </w:p>
    <w:p w:rsidR="00AC4D9A" w:rsidRDefault="00155318">
      <w:pPr>
        <w:pStyle w:val="a4"/>
        <w:numPr>
          <w:ilvl w:val="0"/>
          <w:numId w:val="31"/>
        </w:numPr>
        <w:tabs>
          <w:tab w:val="left" w:pos="921"/>
          <w:tab w:val="left" w:pos="922"/>
        </w:tabs>
        <w:spacing w:before="4" w:line="237" w:lineRule="auto"/>
        <w:ind w:right="123" w:hanging="360"/>
        <w:rPr>
          <w:sz w:val="24"/>
        </w:rPr>
      </w:pPr>
      <w:r>
        <w:rPr>
          <w:sz w:val="24"/>
        </w:rPr>
        <w:t>кадровые (высококвалифицированные педагоги, педагог-психолог, социальный педагог, учителя физической</w:t>
      </w:r>
      <w:r>
        <w:rPr>
          <w:spacing w:val="-2"/>
          <w:sz w:val="24"/>
        </w:rPr>
        <w:t xml:space="preserve"> </w:t>
      </w:r>
      <w:r>
        <w:rPr>
          <w:sz w:val="24"/>
        </w:rPr>
        <w:t>культуры);</w:t>
      </w:r>
    </w:p>
    <w:p w:rsidR="00AC4D9A" w:rsidRDefault="00155318">
      <w:pPr>
        <w:pStyle w:val="a4"/>
        <w:numPr>
          <w:ilvl w:val="0"/>
          <w:numId w:val="31"/>
        </w:numPr>
        <w:tabs>
          <w:tab w:val="left" w:pos="921"/>
          <w:tab w:val="left" w:pos="922"/>
        </w:tabs>
        <w:spacing w:before="2"/>
        <w:ind w:hanging="360"/>
        <w:rPr>
          <w:sz w:val="24"/>
        </w:rPr>
      </w:pPr>
      <w:r>
        <w:rPr>
          <w:sz w:val="24"/>
        </w:rPr>
        <w:t>ресурсные (оборудованные актовый и спортивный залы, компьютерный класс,</w:t>
      </w:r>
      <w:r>
        <w:rPr>
          <w:spacing w:val="-19"/>
          <w:sz w:val="24"/>
        </w:rPr>
        <w:t xml:space="preserve"> </w:t>
      </w:r>
      <w:r>
        <w:rPr>
          <w:sz w:val="24"/>
        </w:rPr>
        <w:t>библиотека);</w:t>
      </w:r>
    </w:p>
    <w:p w:rsidR="00AC4D9A" w:rsidRDefault="00155318">
      <w:pPr>
        <w:pStyle w:val="a4"/>
        <w:numPr>
          <w:ilvl w:val="0"/>
          <w:numId w:val="31"/>
        </w:numPr>
        <w:tabs>
          <w:tab w:val="left" w:pos="921"/>
          <w:tab w:val="left" w:pos="922"/>
          <w:tab w:val="left" w:pos="3079"/>
          <w:tab w:val="left" w:pos="5156"/>
          <w:tab w:val="left" w:pos="6415"/>
          <w:tab w:val="left" w:pos="7633"/>
          <w:tab w:val="left" w:pos="9622"/>
        </w:tabs>
        <w:spacing w:before="4" w:line="237" w:lineRule="auto"/>
        <w:ind w:right="119" w:hanging="360"/>
        <w:rPr>
          <w:sz w:val="24"/>
        </w:rPr>
      </w:pPr>
      <w:r>
        <w:rPr>
          <w:sz w:val="24"/>
        </w:rPr>
        <w:t>организационные</w:t>
      </w:r>
      <w:r>
        <w:rPr>
          <w:sz w:val="24"/>
        </w:rPr>
        <w:tab/>
        <w:t>(концептуальное</w:t>
      </w:r>
      <w:r>
        <w:rPr>
          <w:sz w:val="24"/>
        </w:rPr>
        <w:tab/>
        <w:t>развитие</w:t>
      </w:r>
      <w:r>
        <w:rPr>
          <w:sz w:val="24"/>
        </w:rPr>
        <w:tab/>
        <w:t>системы</w:t>
      </w:r>
      <w:r>
        <w:rPr>
          <w:sz w:val="24"/>
        </w:rPr>
        <w:tab/>
        <w:t>воспитательной</w:t>
      </w:r>
      <w:r>
        <w:rPr>
          <w:sz w:val="24"/>
        </w:rPr>
        <w:tab/>
        <w:t>работы, установившиеся</w:t>
      </w:r>
      <w:r>
        <w:rPr>
          <w:spacing w:val="-1"/>
          <w:sz w:val="24"/>
        </w:rPr>
        <w:t xml:space="preserve"> </w:t>
      </w:r>
      <w:r>
        <w:rPr>
          <w:sz w:val="24"/>
        </w:rPr>
        <w:t>традиции).</w:t>
      </w:r>
    </w:p>
    <w:p w:rsidR="00AC4D9A" w:rsidRDefault="00AC4D9A">
      <w:pPr>
        <w:pStyle w:val="a3"/>
        <w:spacing w:before="4"/>
        <w:ind w:left="0"/>
        <w:jc w:val="left"/>
      </w:pPr>
    </w:p>
    <w:p w:rsidR="00AC4D9A" w:rsidRDefault="00155318">
      <w:pPr>
        <w:pStyle w:val="21"/>
        <w:spacing w:before="1"/>
        <w:ind w:left="921"/>
      </w:pPr>
      <w:r>
        <w:t>Цель и задачи духовно-нравственного развития и воспитания обучающихся.</w:t>
      </w:r>
    </w:p>
    <w:p w:rsidR="00AC4D9A" w:rsidRDefault="00AC4D9A">
      <w:pPr>
        <w:pStyle w:val="a3"/>
        <w:spacing w:before="7"/>
        <w:ind w:left="0"/>
        <w:jc w:val="left"/>
        <w:rPr>
          <w:b/>
          <w:sz w:val="23"/>
        </w:rPr>
      </w:pPr>
    </w:p>
    <w:p w:rsidR="00AC4D9A" w:rsidRDefault="00155318">
      <w:pPr>
        <w:pStyle w:val="a3"/>
        <w:ind w:right="126" w:firstLine="708"/>
      </w:pPr>
      <w:r>
        <w:t>Духовно-нравственное воспитание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AC4D9A" w:rsidRDefault="00155318">
      <w:pPr>
        <w:pStyle w:val="a3"/>
        <w:ind w:right="125" w:firstLine="708"/>
      </w:pPr>
      <w:r>
        <w:rPr>
          <w:b/>
        </w:rPr>
        <w:t xml:space="preserve">Общей целью </w:t>
      </w:r>
      <w:r>
        <w:t>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AC4D9A" w:rsidRDefault="00155318">
      <w:pPr>
        <w:pStyle w:val="a3"/>
        <w:ind w:right="130" w:firstLine="708"/>
      </w:pPr>
      <w:r>
        <w:rPr>
          <w:b/>
        </w:rPr>
        <w:t>Задачи</w:t>
      </w:r>
      <w:r>
        <w:rPr>
          <w:b/>
          <w:spacing w:val="-7"/>
        </w:rPr>
        <w:t xml:space="preserve"> </w:t>
      </w:r>
      <w:r>
        <w:t>духовно-нравственного</w:t>
      </w:r>
      <w:r>
        <w:rPr>
          <w:spacing w:val="-8"/>
        </w:rPr>
        <w:t xml:space="preserve"> </w:t>
      </w:r>
      <w:r>
        <w:t>воспитания</w:t>
      </w:r>
      <w:r>
        <w:rPr>
          <w:spacing w:val="-8"/>
        </w:rPr>
        <w:t xml:space="preserve"> </w:t>
      </w:r>
      <w:r>
        <w:t>определены</w:t>
      </w:r>
      <w:r>
        <w:rPr>
          <w:spacing w:val="-8"/>
        </w:rPr>
        <w:t xml:space="preserve"> </w:t>
      </w:r>
      <w:r>
        <w:t>как</w:t>
      </w:r>
      <w:r>
        <w:rPr>
          <w:spacing w:val="-7"/>
        </w:rPr>
        <w:t xml:space="preserve"> </w:t>
      </w:r>
      <w:r>
        <w:t>ожидаемые</w:t>
      </w:r>
      <w:r>
        <w:rPr>
          <w:spacing w:val="-9"/>
        </w:rPr>
        <w:t xml:space="preserve"> </w:t>
      </w:r>
      <w:r>
        <w:t>результаты</w:t>
      </w:r>
      <w:r>
        <w:rPr>
          <w:spacing w:val="-8"/>
        </w:rPr>
        <w:t xml:space="preserve"> </w:t>
      </w:r>
      <w:r>
        <w:t>в</w:t>
      </w:r>
      <w:r>
        <w:rPr>
          <w:spacing w:val="-8"/>
        </w:rPr>
        <w:t xml:space="preserve"> </w:t>
      </w:r>
      <w:r>
        <w:t>логике требований к личностным результатам общего начального образования и</w:t>
      </w:r>
      <w:r>
        <w:rPr>
          <w:spacing w:val="-14"/>
        </w:rPr>
        <w:t xml:space="preserve"> </w:t>
      </w:r>
      <w:r>
        <w:t>предусматривают:</w:t>
      </w:r>
    </w:p>
    <w:p w:rsidR="00AC4D9A" w:rsidRDefault="00155318">
      <w:pPr>
        <w:pStyle w:val="a4"/>
        <w:numPr>
          <w:ilvl w:val="2"/>
          <w:numId w:val="32"/>
        </w:numPr>
        <w:tabs>
          <w:tab w:val="left" w:pos="1332"/>
        </w:tabs>
        <w:ind w:right="133" w:firstLine="709"/>
        <w:jc w:val="both"/>
        <w:rPr>
          <w:sz w:val="24"/>
        </w:rPr>
      </w:pPr>
      <w:r>
        <w:rPr>
          <w:sz w:val="24"/>
        </w:rPr>
        <w:t>Воспитание гражданственности, патриотизма, уважения к правам, свободам и обязанностям</w:t>
      </w:r>
      <w:r>
        <w:rPr>
          <w:spacing w:val="-2"/>
          <w:sz w:val="24"/>
        </w:rPr>
        <w:t xml:space="preserve"> </w:t>
      </w:r>
      <w:r>
        <w:rPr>
          <w:sz w:val="24"/>
        </w:rPr>
        <w:t>человека:</w:t>
      </w:r>
    </w:p>
    <w:p w:rsidR="00AC4D9A" w:rsidRDefault="00155318">
      <w:pPr>
        <w:pStyle w:val="a4"/>
        <w:numPr>
          <w:ilvl w:val="0"/>
          <w:numId w:val="31"/>
        </w:numPr>
        <w:tabs>
          <w:tab w:val="left" w:pos="921"/>
          <w:tab w:val="left" w:pos="922"/>
        </w:tabs>
        <w:spacing w:before="5" w:line="237" w:lineRule="auto"/>
        <w:ind w:right="134" w:hanging="360"/>
        <w:rPr>
          <w:sz w:val="24"/>
        </w:rPr>
      </w:pPr>
      <w:r>
        <w:rPr>
          <w:sz w:val="24"/>
        </w:rPr>
        <w:t>элементарные представления о политическом устройстве Российского государства, его институтах, их роли в жизни общества, о его важнейших</w:t>
      </w:r>
      <w:r>
        <w:rPr>
          <w:spacing w:val="-3"/>
          <w:sz w:val="24"/>
        </w:rPr>
        <w:t xml:space="preserve"> </w:t>
      </w:r>
      <w:r>
        <w:rPr>
          <w:sz w:val="24"/>
        </w:rPr>
        <w:t>законах;</w:t>
      </w:r>
    </w:p>
    <w:p w:rsidR="00AC4D9A" w:rsidRDefault="00AC4D9A">
      <w:pPr>
        <w:spacing w:line="237" w:lineRule="auto"/>
        <w:rPr>
          <w:sz w:val="24"/>
        </w:rPr>
        <w:sectPr w:rsidR="00AC4D9A">
          <w:pgSz w:w="11900" w:h="16850"/>
          <w:pgMar w:top="1020" w:right="440" w:bottom="280" w:left="920" w:header="48" w:footer="0" w:gutter="0"/>
          <w:cols w:space="720"/>
        </w:sectPr>
      </w:pPr>
    </w:p>
    <w:p w:rsidR="00AC4D9A" w:rsidRDefault="00155318">
      <w:pPr>
        <w:pStyle w:val="a4"/>
        <w:numPr>
          <w:ilvl w:val="0"/>
          <w:numId w:val="31"/>
        </w:numPr>
        <w:tabs>
          <w:tab w:val="left" w:pos="921"/>
          <w:tab w:val="left" w:pos="922"/>
        </w:tabs>
        <w:spacing w:before="90"/>
        <w:ind w:right="128" w:hanging="360"/>
        <w:rPr>
          <w:sz w:val="24"/>
        </w:rPr>
      </w:pPr>
      <w:r>
        <w:rPr>
          <w:sz w:val="24"/>
        </w:rPr>
        <w:lastRenderedPageBreak/>
        <w:t>представления о символах государства — Флаге, Гербе России, о флаге и гербе субъекта Российской Федерации, в котором находится образовательное</w:t>
      </w:r>
      <w:r>
        <w:rPr>
          <w:spacing w:val="-8"/>
          <w:sz w:val="24"/>
        </w:rPr>
        <w:t xml:space="preserve"> </w:t>
      </w:r>
      <w:r>
        <w:rPr>
          <w:sz w:val="24"/>
        </w:rPr>
        <w:t>учреждение;</w:t>
      </w:r>
    </w:p>
    <w:p w:rsidR="00AC4D9A" w:rsidRDefault="00155318">
      <w:pPr>
        <w:pStyle w:val="a4"/>
        <w:numPr>
          <w:ilvl w:val="0"/>
          <w:numId w:val="31"/>
        </w:numPr>
        <w:tabs>
          <w:tab w:val="left" w:pos="921"/>
          <w:tab w:val="left" w:pos="922"/>
        </w:tabs>
        <w:spacing w:before="4" w:line="237" w:lineRule="auto"/>
        <w:ind w:right="131" w:hanging="360"/>
        <w:rPr>
          <w:sz w:val="24"/>
        </w:rPr>
      </w:pPr>
      <w:r>
        <w:rPr>
          <w:sz w:val="24"/>
        </w:rPr>
        <w:t>элементарные представления об институтах гражданского общества, о возможностях участия граждан в общественном</w:t>
      </w:r>
      <w:r>
        <w:rPr>
          <w:spacing w:val="-1"/>
          <w:sz w:val="24"/>
        </w:rPr>
        <w:t xml:space="preserve"> </w:t>
      </w:r>
      <w:r>
        <w:rPr>
          <w:sz w:val="24"/>
        </w:rPr>
        <w:t>управлении;</w:t>
      </w:r>
    </w:p>
    <w:p w:rsidR="00AC4D9A" w:rsidRDefault="00155318">
      <w:pPr>
        <w:pStyle w:val="a4"/>
        <w:numPr>
          <w:ilvl w:val="0"/>
          <w:numId w:val="31"/>
        </w:numPr>
        <w:tabs>
          <w:tab w:val="left" w:pos="921"/>
          <w:tab w:val="left" w:pos="922"/>
        </w:tabs>
        <w:spacing w:before="2" w:line="293" w:lineRule="exact"/>
        <w:ind w:hanging="360"/>
        <w:rPr>
          <w:sz w:val="24"/>
        </w:rPr>
      </w:pPr>
      <w:r>
        <w:rPr>
          <w:sz w:val="24"/>
        </w:rPr>
        <w:t>элементарные представления о правах и обязанностях гражданина</w:t>
      </w:r>
      <w:r>
        <w:rPr>
          <w:spacing w:val="-8"/>
          <w:sz w:val="24"/>
        </w:rPr>
        <w:t xml:space="preserve"> </w:t>
      </w:r>
      <w:r>
        <w:rPr>
          <w:sz w:val="24"/>
        </w:rPr>
        <w:t>России;</w:t>
      </w:r>
    </w:p>
    <w:p w:rsidR="00AC4D9A" w:rsidRDefault="00155318">
      <w:pPr>
        <w:pStyle w:val="a4"/>
        <w:numPr>
          <w:ilvl w:val="0"/>
          <w:numId w:val="31"/>
        </w:numPr>
        <w:tabs>
          <w:tab w:val="left" w:pos="921"/>
          <w:tab w:val="left" w:pos="922"/>
        </w:tabs>
        <w:spacing w:line="293" w:lineRule="exact"/>
        <w:ind w:hanging="360"/>
        <w:rPr>
          <w:sz w:val="24"/>
        </w:rPr>
      </w:pPr>
      <w:r>
        <w:rPr>
          <w:sz w:val="24"/>
        </w:rPr>
        <w:t>интерес к общественным явлениям, понимание активной роли человека в</w:t>
      </w:r>
      <w:r>
        <w:rPr>
          <w:spacing w:val="-15"/>
          <w:sz w:val="24"/>
        </w:rPr>
        <w:t xml:space="preserve"> </w:t>
      </w:r>
      <w:r>
        <w:rPr>
          <w:sz w:val="24"/>
        </w:rPr>
        <w:t>обществе;</w:t>
      </w:r>
    </w:p>
    <w:p w:rsidR="00AC4D9A" w:rsidRDefault="00155318">
      <w:pPr>
        <w:pStyle w:val="a4"/>
        <w:numPr>
          <w:ilvl w:val="0"/>
          <w:numId w:val="31"/>
        </w:numPr>
        <w:tabs>
          <w:tab w:val="left" w:pos="921"/>
          <w:tab w:val="left" w:pos="922"/>
        </w:tabs>
        <w:spacing w:before="2" w:line="237" w:lineRule="auto"/>
        <w:ind w:right="129" w:hanging="360"/>
        <w:rPr>
          <w:sz w:val="24"/>
        </w:rPr>
      </w:pPr>
      <w:r>
        <w:rPr>
          <w:sz w:val="24"/>
        </w:rPr>
        <w:t>уважительное</w:t>
      </w:r>
      <w:r>
        <w:rPr>
          <w:spacing w:val="-13"/>
          <w:sz w:val="24"/>
        </w:rPr>
        <w:t xml:space="preserve"> </w:t>
      </w:r>
      <w:r>
        <w:rPr>
          <w:sz w:val="24"/>
        </w:rPr>
        <w:t>отношение</w:t>
      </w:r>
      <w:r>
        <w:rPr>
          <w:spacing w:val="-13"/>
          <w:sz w:val="24"/>
        </w:rPr>
        <w:t xml:space="preserve"> </w:t>
      </w:r>
      <w:r>
        <w:rPr>
          <w:sz w:val="24"/>
        </w:rPr>
        <w:t>к</w:t>
      </w:r>
      <w:r>
        <w:rPr>
          <w:spacing w:val="-11"/>
          <w:sz w:val="24"/>
        </w:rPr>
        <w:t xml:space="preserve"> </w:t>
      </w:r>
      <w:r>
        <w:rPr>
          <w:sz w:val="24"/>
        </w:rPr>
        <w:t>русскому</w:t>
      </w:r>
      <w:r>
        <w:rPr>
          <w:spacing w:val="-17"/>
          <w:sz w:val="24"/>
        </w:rPr>
        <w:t xml:space="preserve"> </w:t>
      </w:r>
      <w:r>
        <w:rPr>
          <w:sz w:val="24"/>
        </w:rPr>
        <w:t>языку</w:t>
      </w:r>
      <w:r>
        <w:rPr>
          <w:spacing w:val="-17"/>
          <w:sz w:val="24"/>
        </w:rPr>
        <w:t xml:space="preserve"> </w:t>
      </w:r>
      <w:r>
        <w:rPr>
          <w:sz w:val="24"/>
        </w:rPr>
        <w:t>как</w:t>
      </w:r>
      <w:r>
        <w:rPr>
          <w:spacing w:val="-11"/>
          <w:sz w:val="24"/>
        </w:rPr>
        <w:t xml:space="preserve"> </w:t>
      </w:r>
      <w:r>
        <w:rPr>
          <w:sz w:val="24"/>
        </w:rPr>
        <w:t>государственному,</w:t>
      </w:r>
      <w:r>
        <w:rPr>
          <w:spacing w:val="-12"/>
          <w:sz w:val="24"/>
        </w:rPr>
        <w:t xml:space="preserve"> </w:t>
      </w:r>
      <w:r>
        <w:rPr>
          <w:sz w:val="24"/>
        </w:rPr>
        <w:t>языку</w:t>
      </w:r>
      <w:r>
        <w:rPr>
          <w:spacing w:val="-17"/>
          <w:sz w:val="24"/>
        </w:rPr>
        <w:t xml:space="preserve"> </w:t>
      </w:r>
      <w:r>
        <w:rPr>
          <w:sz w:val="24"/>
        </w:rPr>
        <w:t>межнационального общения;</w:t>
      </w:r>
    </w:p>
    <w:p w:rsidR="00AC4D9A" w:rsidRDefault="00155318">
      <w:pPr>
        <w:pStyle w:val="a4"/>
        <w:numPr>
          <w:ilvl w:val="0"/>
          <w:numId w:val="31"/>
        </w:numPr>
        <w:tabs>
          <w:tab w:val="left" w:pos="921"/>
          <w:tab w:val="left" w:pos="922"/>
        </w:tabs>
        <w:spacing w:before="2" w:line="293" w:lineRule="exact"/>
        <w:ind w:hanging="360"/>
        <w:rPr>
          <w:sz w:val="24"/>
        </w:rPr>
      </w:pPr>
      <w:r>
        <w:rPr>
          <w:sz w:val="24"/>
        </w:rPr>
        <w:t>ценностное отношение к своему национальному языку и</w:t>
      </w:r>
      <w:r>
        <w:rPr>
          <w:spacing w:val="-20"/>
          <w:sz w:val="24"/>
        </w:rPr>
        <w:t xml:space="preserve"> </w:t>
      </w:r>
      <w:r>
        <w:rPr>
          <w:sz w:val="24"/>
        </w:rPr>
        <w:t>культуре;</w:t>
      </w:r>
    </w:p>
    <w:p w:rsidR="00AC4D9A" w:rsidRDefault="00155318">
      <w:pPr>
        <w:pStyle w:val="a4"/>
        <w:numPr>
          <w:ilvl w:val="0"/>
          <w:numId w:val="31"/>
        </w:numPr>
        <w:tabs>
          <w:tab w:val="left" w:pos="921"/>
          <w:tab w:val="left" w:pos="922"/>
        </w:tabs>
        <w:ind w:right="131" w:hanging="360"/>
        <w:rPr>
          <w:sz w:val="24"/>
        </w:rPr>
      </w:pPr>
      <w:r>
        <w:rPr>
          <w:sz w:val="24"/>
        </w:rPr>
        <w:t>начальные представления о народах России, об их общей исторической судьбе, о единстве народов нашей</w:t>
      </w:r>
      <w:r>
        <w:rPr>
          <w:spacing w:val="-1"/>
          <w:sz w:val="24"/>
        </w:rPr>
        <w:t xml:space="preserve"> </w:t>
      </w:r>
      <w:r>
        <w:rPr>
          <w:sz w:val="24"/>
        </w:rPr>
        <w:t>страны;</w:t>
      </w:r>
    </w:p>
    <w:p w:rsidR="00AC4D9A" w:rsidRDefault="00155318">
      <w:pPr>
        <w:pStyle w:val="a4"/>
        <w:numPr>
          <w:ilvl w:val="0"/>
          <w:numId w:val="31"/>
        </w:numPr>
        <w:tabs>
          <w:tab w:val="left" w:pos="921"/>
          <w:tab w:val="left" w:pos="922"/>
        </w:tabs>
        <w:spacing w:before="3" w:line="237" w:lineRule="auto"/>
        <w:ind w:right="130" w:hanging="360"/>
        <w:rPr>
          <w:sz w:val="24"/>
        </w:rPr>
      </w:pPr>
      <w:r>
        <w:rPr>
          <w:sz w:val="24"/>
        </w:rPr>
        <w:t>элементарные представления о национальных героях и важнейших событиях истории России и еѐ</w:t>
      </w:r>
      <w:r>
        <w:rPr>
          <w:spacing w:val="-2"/>
          <w:sz w:val="24"/>
        </w:rPr>
        <w:t xml:space="preserve"> </w:t>
      </w:r>
      <w:r>
        <w:rPr>
          <w:sz w:val="24"/>
        </w:rPr>
        <w:t>народов;</w:t>
      </w:r>
    </w:p>
    <w:p w:rsidR="00AC4D9A" w:rsidRDefault="00155318">
      <w:pPr>
        <w:pStyle w:val="a4"/>
        <w:numPr>
          <w:ilvl w:val="0"/>
          <w:numId w:val="31"/>
        </w:numPr>
        <w:tabs>
          <w:tab w:val="left" w:pos="982"/>
        </w:tabs>
        <w:spacing w:before="2"/>
        <w:ind w:right="130" w:hanging="360"/>
        <w:jc w:val="both"/>
        <w:rPr>
          <w:sz w:val="24"/>
        </w:rPr>
      </w:pPr>
      <w:r>
        <w:rPr>
          <w:sz w:val="24"/>
        </w:rPr>
        <w:t>интерес к государственным праздникам и важнейшим событиям в жизни России, субъекта Российской Федерации, края (населѐнного пункта), в котором находится образовательное учреждение;</w:t>
      </w:r>
    </w:p>
    <w:p w:rsidR="00AC4D9A" w:rsidRDefault="00155318">
      <w:pPr>
        <w:pStyle w:val="a4"/>
        <w:numPr>
          <w:ilvl w:val="0"/>
          <w:numId w:val="31"/>
        </w:numPr>
        <w:tabs>
          <w:tab w:val="left" w:pos="981"/>
          <w:tab w:val="left" w:pos="982"/>
        </w:tabs>
        <w:spacing w:line="293" w:lineRule="exact"/>
        <w:ind w:left="981" w:hanging="408"/>
        <w:rPr>
          <w:sz w:val="24"/>
        </w:rPr>
      </w:pPr>
      <w:r>
        <w:rPr>
          <w:sz w:val="24"/>
        </w:rPr>
        <w:t>стремление активно участвовать в делах класса, школы, семьи, своего села,</w:t>
      </w:r>
      <w:r>
        <w:rPr>
          <w:spacing w:val="-11"/>
          <w:sz w:val="24"/>
        </w:rPr>
        <w:t xml:space="preserve"> </w:t>
      </w:r>
      <w:r>
        <w:rPr>
          <w:sz w:val="24"/>
        </w:rPr>
        <w:t>города;</w:t>
      </w:r>
    </w:p>
    <w:p w:rsidR="00AC4D9A" w:rsidRDefault="00155318">
      <w:pPr>
        <w:pStyle w:val="a4"/>
        <w:numPr>
          <w:ilvl w:val="0"/>
          <w:numId w:val="31"/>
        </w:numPr>
        <w:tabs>
          <w:tab w:val="left" w:pos="981"/>
          <w:tab w:val="left" w:pos="982"/>
        </w:tabs>
        <w:spacing w:line="293" w:lineRule="exact"/>
        <w:ind w:left="981" w:hanging="408"/>
        <w:rPr>
          <w:sz w:val="24"/>
        </w:rPr>
      </w:pPr>
      <w:r>
        <w:rPr>
          <w:sz w:val="24"/>
        </w:rPr>
        <w:t>любовь к образовательному учреждению, своему селу, городу, народу,</w:t>
      </w:r>
      <w:r>
        <w:rPr>
          <w:spacing w:val="-11"/>
          <w:sz w:val="24"/>
        </w:rPr>
        <w:t xml:space="preserve"> </w:t>
      </w:r>
      <w:r>
        <w:rPr>
          <w:sz w:val="24"/>
        </w:rPr>
        <w:t>России;</w:t>
      </w:r>
    </w:p>
    <w:p w:rsidR="00AC4D9A" w:rsidRDefault="00155318">
      <w:pPr>
        <w:pStyle w:val="a4"/>
        <w:numPr>
          <w:ilvl w:val="0"/>
          <w:numId w:val="31"/>
        </w:numPr>
        <w:tabs>
          <w:tab w:val="left" w:pos="921"/>
          <w:tab w:val="left" w:pos="922"/>
        </w:tabs>
        <w:spacing w:line="293" w:lineRule="exact"/>
        <w:ind w:hanging="360"/>
        <w:rPr>
          <w:sz w:val="24"/>
        </w:rPr>
      </w:pPr>
      <w:r>
        <w:rPr>
          <w:sz w:val="24"/>
        </w:rPr>
        <w:t>уважение к защитникам</w:t>
      </w:r>
      <w:r>
        <w:rPr>
          <w:spacing w:val="-3"/>
          <w:sz w:val="24"/>
        </w:rPr>
        <w:t xml:space="preserve"> </w:t>
      </w:r>
      <w:r>
        <w:rPr>
          <w:sz w:val="24"/>
        </w:rPr>
        <w:t>Родины;</w:t>
      </w:r>
    </w:p>
    <w:p w:rsidR="00AC4D9A" w:rsidRDefault="00155318">
      <w:pPr>
        <w:pStyle w:val="a4"/>
        <w:numPr>
          <w:ilvl w:val="0"/>
          <w:numId w:val="31"/>
        </w:numPr>
        <w:tabs>
          <w:tab w:val="left" w:pos="921"/>
          <w:tab w:val="left" w:pos="922"/>
        </w:tabs>
        <w:spacing w:line="293" w:lineRule="exact"/>
        <w:ind w:hanging="360"/>
        <w:rPr>
          <w:sz w:val="24"/>
        </w:rPr>
      </w:pPr>
      <w:r>
        <w:rPr>
          <w:sz w:val="24"/>
        </w:rPr>
        <w:t>умение отвечать за свои</w:t>
      </w:r>
      <w:r>
        <w:rPr>
          <w:spacing w:val="-3"/>
          <w:sz w:val="24"/>
        </w:rPr>
        <w:t xml:space="preserve"> </w:t>
      </w:r>
      <w:r>
        <w:rPr>
          <w:sz w:val="24"/>
        </w:rPr>
        <w:t>поступки;</w:t>
      </w:r>
    </w:p>
    <w:p w:rsidR="00AC4D9A" w:rsidRDefault="00155318">
      <w:pPr>
        <w:pStyle w:val="a4"/>
        <w:numPr>
          <w:ilvl w:val="0"/>
          <w:numId w:val="31"/>
        </w:numPr>
        <w:tabs>
          <w:tab w:val="left" w:pos="921"/>
          <w:tab w:val="left" w:pos="922"/>
        </w:tabs>
        <w:spacing w:before="3" w:line="237" w:lineRule="auto"/>
        <w:ind w:right="131" w:hanging="360"/>
        <w:rPr>
          <w:sz w:val="24"/>
        </w:rPr>
      </w:pPr>
      <w:r>
        <w:rPr>
          <w:sz w:val="24"/>
        </w:rPr>
        <w:t>негативное отношение к нарушениям порядка в классе, дома, на улице, к невыполнению человеком своих обязанностей.</w:t>
      </w:r>
    </w:p>
    <w:p w:rsidR="00AC4D9A" w:rsidRDefault="00155318">
      <w:pPr>
        <w:pStyle w:val="a4"/>
        <w:numPr>
          <w:ilvl w:val="2"/>
          <w:numId w:val="32"/>
        </w:numPr>
        <w:tabs>
          <w:tab w:val="left" w:pos="1241"/>
        </w:tabs>
        <w:ind w:left="1240" w:hanging="259"/>
        <w:rPr>
          <w:sz w:val="24"/>
        </w:rPr>
      </w:pPr>
      <w:r>
        <w:rPr>
          <w:sz w:val="24"/>
        </w:rPr>
        <w:t>Воспитание нравственных чувств и этического</w:t>
      </w:r>
      <w:r>
        <w:rPr>
          <w:spacing w:val="-3"/>
          <w:sz w:val="24"/>
        </w:rPr>
        <w:t xml:space="preserve"> </w:t>
      </w:r>
      <w:r>
        <w:rPr>
          <w:sz w:val="24"/>
        </w:rPr>
        <w:t>сознания:</w:t>
      </w:r>
    </w:p>
    <w:p w:rsidR="00AC4D9A" w:rsidRDefault="00155318">
      <w:pPr>
        <w:pStyle w:val="a4"/>
        <w:numPr>
          <w:ilvl w:val="0"/>
          <w:numId w:val="31"/>
        </w:numPr>
        <w:tabs>
          <w:tab w:val="left" w:pos="922"/>
        </w:tabs>
        <w:spacing w:before="2" w:line="293" w:lineRule="exact"/>
        <w:ind w:left="921" w:hanging="281"/>
        <w:rPr>
          <w:sz w:val="24"/>
        </w:rPr>
      </w:pPr>
      <w:r>
        <w:rPr>
          <w:sz w:val="24"/>
        </w:rPr>
        <w:t>первоначальные представления о базовых национальных российских</w:t>
      </w:r>
      <w:r>
        <w:rPr>
          <w:spacing w:val="-4"/>
          <w:sz w:val="24"/>
        </w:rPr>
        <w:t xml:space="preserve"> </w:t>
      </w:r>
      <w:r>
        <w:rPr>
          <w:sz w:val="24"/>
        </w:rPr>
        <w:t>ценностях;</w:t>
      </w:r>
    </w:p>
    <w:p w:rsidR="00AC4D9A" w:rsidRDefault="00155318">
      <w:pPr>
        <w:pStyle w:val="a4"/>
        <w:numPr>
          <w:ilvl w:val="0"/>
          <w:numId w:val="31"/>
        </w:numPr>
        <w:tabs>
          <w:tab w:val="left" w:pos="922"/>
        </w:tabs>
        <w:spacing w:line="293" w:lineRule="exact"/>
        <w:ind w:left="921" w:hanging="281"/>
        <w:rPr>
          <w:sz w:val="24"/>
        </w:rPr>
      </w:pPr>
      <w:r>
        <w:rPr>
          <w:sz w:val="24"/>
        </w:rPr>
        <w:t>различение хороших и плохих</w:t>
      </w:r>
      <w:r>
        <w:rPr>
          <w:spacing w:val="-6"/>
          <w:sz w:val="24"/>
        </w:rPr>
        <w:t xml:space="preserve"> </w:t>
      </w:r>
      <w:r>
        <w:rPr>
          <w:sz w:val="24"/>
        </w:rPr>
        <w:t>поступков;</w:t>
      </w:r>
    </w:p>
    <w:p w:rsidR="00AC4D9A" w:rsidRDefault="00155318">
      <w:pPr>
        <w:pStyle w:val="a4"/>
        <w:numPr>
          <w:ilvl w:val="0"/>
          <w:numId w:val="31"/>
        </w:numPr>
        <w:tabs>
          <w:tab w:val="left" w:pos="922"/>
        </w:tabs>
        <w:spacing w:before="2" w:line="237" w:lineRule="auto"/>
        <w:ind w:left="921" w:right="125" w:hanging="281"/>
        <w:rPr>
          <w:sz w:val="24"/>
        </w:rPr>
      </w:pPr>
      <w:r>
        <w:rPr>
          <w:sz w:val="24"/>
        </w:rPr>
        <w:t>представления о правилах поведения в образовательном учреждении, дома, на улице, в населѐнном пункте, в общественных местах, на</w:t>
      </w:r>
      <w:r>
        <w:rPr>
          <w:spacing w:val="-4"/>
          <w:sz w:val="24"/>
        </w:rPr>
        <w:t xml:space="preserve"> </w:t>
      </w:r>
      <w:r>
        <w:rPr>
          <w:sz w:val="24"/>
        </w:rPr>
        <w:t>природе;</w:t>
      </w:r>
    </w:p>
    <w:p w:rsidR="00AC4D9A" w:rsidRDefault="00155318">
      <w:pPr>
        <w:pStyle w:val="a4"/>
        <w:numPr>
          <w:ilvl w:val="0"/>
          <w:numId w:val="31"/>
        </w:numPr>
        <w:tabs>
          <w:tab w:val="left" w:pos="922"/>
        </w:tabs>
        <w:spacing w:before="5" w:line="237" w:lineRule="auto"/>
        <w:ind w:left="921" w:right="131" w:hanging="281"/>
        <w:rPr>
          <w:sz w:val="24"/>
        </w:rPr>
      </w:pPr>
      <w:r>
        <w:rPr>
          <w:sz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w:t>
      </w:r>
      <w:r>
        <w:rPr>
          <w:spacing w:val="-7"/>
          <w:sz w:val="24"/>
        </w:rPr>
        <w:t xml:space="preserve"> </w:t>
      </w:r>
      <w:r>
        <w:rPr>
          <w:sz w:val="24"/>
        </w:rPr>
        <w:t>страны;</w:t>
      </w:r>
    </w:p>
    <w:p w:rsidR="00AC4D9A" w:rsidRDefault="00155318">
      <w:pPr>
        <w:pStyle w:val="a4"/>
        <w:numPr>
          <w:ilvl w:val="0"/>
          <w:numId w:val="31"/>
        </w:numPr>
        <w:tabs>
          <w:tab w:val="left" w:pos="922"/>
          <w:tab w:val="left" w:pos="2573"/>
          <w:tab w:val="left" w:pos="3925"/>
          <w:tab w:val="left" w:pos="4266"/>
          <w:tab w:val="left" w:pos="5638"/>
          <w:tab w:val="left" w:pos="6823"/>
          <w:tab w:val="left" w:pos="8945"/>
          <w:tab w:val="left" w:pos="10296"/>
        </w:tabs>
        <w:spacing w:before="2"/>
        <w:ind w:left="921" w:right="124" w:hanging="281"/>
        <w:rPr>
          <w:sz w:val="24"/>
        </w:rPr>
      </w:pPr>
      <w:r>
        <w:rPr>
          <w:sz w:val="24"/>
        </w:rPr>
        <w:t>уважительное</w:t>
      </w:r>
      <w:r>
        <w:rPr>
          <w:sz w:val="24"/>
        </w:rPr>
        <w:tab/>
        <w:t>отношение</w:t>
      </w:r>
      <w:r>
        <w:rPr>
          <w:sz w:val="24"/>
        </w:rPr>
        <w:tab/>
        <w:t>к</w:t>
      </w:r>
      <w:r>
        <w:rPr>
          <w:sz w:val="24"/>
        </w:rPr>
        <w:tab/>
        <w:t>родителям,</w:t>
      </w:r>
      <w:r>
        <w:rPr>
          <w:sz w:val="24"/>
        </w:rPr>
        <w:tab/>
        <w:t>старшим,</w:t>
      </w:r>
      <w:r>
        <w:rPr>
          <w:sz w:val="24"/>
        </w:rPr>
        <w:tab/>
        <w:t>доброжелательное</w:t>
      </w:r>
      <w:r>
        <w:rPr>
          <w:sz w:val="24"/>
        </w:rPr>
        <w:tab/>
        <w:t>отношение</w:t>
      </w:r>
      <w:r>
        <w:rPr>
          <w:sz w:val="24"/>
        </w:rPr>
        <w:tab/>
        <w:t>к сверстникам и</w:t>
      </w:r>
      <w:r>
        <w:rPr>
          <w:spacing w:val="-2"/>
          <w:sz w:val="24"/>
        </w:rPr>
        <w:t xml:space="preserve"> </w:t>
      </w:r>
      <w:r>
        <w:rPr>
          <w:sz w:val="24"/>
        </w:rPr>
        <w:t>младшим;</w:t>
      </w:r>
    </w:p>
    <w:p w:rsidR="00AC4D9A" w:rsidRDefault="00155318">
      <w:pPr>
        <w:pStyle w:val="a4"/>
        <w:numPr>
          <w:ilvl w:val="0"/>
          <w:numId w:val="31"/>
        </w:numPr>
        <w:tabs>
          <w:tab w:val="left" w:pos="922"/>
        </w:tabs>
        <w:spacing w:before="4" w:line="237" w:lineRule="auto"/>
        <w:ind w:left="921" w:right="131" w:hanging="281"/>
        <w:rPr>
          <w:sz w:val="24"/>
        </w:rPr>
      </w:pPr>
      <w:r>
        <w:rPr>
          <w:sz w:val="24"/>
        </w:rPr>
        <w:t>установление дружеских взаимоотношений в коллективе, основанных на взаимопомощи и взаимной</w:t>
      </w:r>
      <w:r>
        <w:rPr>
          <w:spacing w:val="-3"/>
          <w:sz w:val="24"/>
        </w:rPr>
        <w:t xml:space="preserve"> </w:t>
      </w:r>
      <w:r>
        <w:rPr>
          <w:sz w:val="24"/>
        </w:rPr>
        <w:t>поддержке;</w:t>
      </w:r>
    </w:p>
    <w:p w:rsidR="00AC4D9A" w:rsidRDefault="00155318">
      <w:pPr>
        <w:pStyle w:val="a4"/>
        <w:numPr>
          <w:ilvl w:val="0"/>
          <w:numId w:val="31"/>
        </w:numPr>
        <w:tabs>
          <w:tab w:val="left" w:pos="922"/>
        </w:tabs>
        <w:spacing w:before="2" w:line="293" w:lineRule="exact"/>
        <w:ind w:left="921" w:hanging="281"/>
        <w:rPr>
          <w:sz w:val="24"/>
        </w:rPr>
      </w:pPr>
      <w:r>
        <w:rPr>
          <w:sz w:val="24"/>
        </w:rPr>
        <w:t>бережное, гуманное отношение ко всему</w:t>
      </w:r>
      <w:r>
        <w:rPr>
          <w:spacing w:val="-8"/>
          <w:sz w:val="24"/>
        </w:rPr>
        <w:t xml:space="preserve"> </w:t>
      </w:r>
      <w:r>
        <w:rPr>
          <w:sz w:val="24"/>
        </w:rPr>
        <w:t>живому;</w:t>
      </w:r>
    </w:p>
    <w:p w:rsidR="00AC4D9A" w:rsidRDefault="00155318">
      <w:pPr>
        <w:pStyle w:val="a4"/>
        <w:numPr>
          <w:ilvl w:val="0"/>
          <w:numId w:val="31"/>
        </w:numPr>
        <w:tabs>
          <w:tab w:val="left" w:pos="922"/>
        </w:tabs>
        <w:spacing w:before="2" w:line="237" w:lineRule="auto"/>
        <w:ind w:left="921" w:right="121" w:hanging="281"/>
        <w:rPr>
          <w:sz w:val="24"/>
        </w:rPr>
      </w:pPr>
      <w:r>
        <w:rPr>
          <w:sz w:val="24"/>
        </w:rPr>
        <w:t>знание правил вежливого поведения, культуры речи, умение пользоваться «волшебными» словами, быть опрятным, чистым, аккуратным;</w:t>
      </w:r>
    </w:p>
    <w:p w:rsidR="00AC4D9A" w:rsidRDefault="00155318">
      <w:pPr>
        <w:pStyle w:val="a4"/>
        <w:numPr>
          <w:ilvl w:val="0"/>
          <w:numId w:val="31"/>
        </w:numPr>
        <w:tabs>
          <w:tab w:val="left" w:pos="922"/>
        </w:tabs>
        <w:spacing w:before="4" w:line="237" w:lineRule="auto"/>
        <w:ind w:left="921" w:right="132" w:hanging="281"/>
        <w:rPr>
          <w:sz w:val="24"/>
        </w:rPr>
      </w:pPr>
      <w:r>
        <w:rPr>
          <w:sz w:val="24"/>
        </w:rPr>
        <w:t>стремление избегать плохих поступков, не капризничать, не быть упрямым; умение признаться в плохом поступке и анализировать</w:t>
      </w:r>
      <w:r>
        <w:rPr>
          <w:spacing w:val="-7"/>
          <w:sz w:val="24"/>
        </w:rPr>
        <w:t xml:space="preserve"> </w:t>
      </w:r>
      <w:r>
        <w:rPr>
          <w:sz w:val="24"/>
        </w:rPr>
        <w:t>его;</w:t>
      </w:r>
    </w:p>
    <w:p w:rsidR="00AC4D9A" w:rsidRDefault="00155318">
      <w:pPr>
        <w:pStyle w:val="a4"/>
        <w:numPr>
          <w:ilvl w:val="0"/>
          <w:numId w:val="31"/>
        </w:numPr>
        <w:tabs>
          <w:tab w:val="left" w:pos="922"/>
        </w:tabs>
        <w:spacing w:before="5" w:line="237" w:lineRule="auto"/>
        <w:ind w:left="921" w:right="126" w:hanging="281"/>
        <w:rPr>
          <w:sz w:val="24"/>
        </w:rPr>
      </w:pPr>
      <w:r>
        <w:rPr>
          <w:sz w:val="24"/>
        </w:rPr>
        <w:t>представления о возможном негативном влиянии на морально-психологическое состояние человека компьютерных игр, кино, телевизионных передач,</w:t>
      </w:r>
      <w:r>
        <w:rPr>
          <w:spacing w:val="-8"/>
          <w:sz w:val="24"/>
        </w:rPr>
        <w:t xml:space="preserve"> </w:t>
      </w:r>
      <w:r>
        <w:rPr>
          <w:sz w:val="24"/>
        </w:rPr>
        <w:t>рекламы;</w:t>
      </w:r>
    </w:p>
    <w:p w:rsidR="00AC4D9A" w:rsidRDefault="00155318">
      <w:pPr>
        <w:pStyle w:val="a4"/>
        <w:numPr>
          <w:ilvl w:val="0"/>
          <w:numId w:val="31"/>
        </w:numPr>
        <w:tabs>
          <w:tab w:val="left" w:pos="922"/>
        </w:tabs>
        <w:spacing w:before="2"/>
        <w:ind w:left="921" w:right="130" w:hanging="281"/>
        <w:rPr>
          <w:sz w:val="24"/>
        </w:rPr>
      </w:pPr>
      <w:r>
        <w:rPr>
          <w:sz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w:t>
      </w:r>
      <w:r>
        <w:rPr>
          <w:spacing w:val="-26"/>
          <w:sz w:val="24"/>
        </w:rPr>
        <w:t xml:space="preserve"> </w:t>
      </w:r>
      <w:r>
        <w:rPr>
          <w:sz w:val="24"/>
        </w:rPr>
        <w:t>передач.</w:t>
      </w:r>
    </w:p>
    <w:p w:rsidR="00AC4D9A" w:rsidRDefault="00155318">
      <w:pPr>
        <w:pStyle w:val="a4"/>
        <w:numPr>
          <w:ilvl w:val="2"/>
          <w:numId w:val="32"/>
        </w:numPr>
        <w:tabs>
          <w:tab w:val="left" w:pos="1181"/>
        </w:tabs>
        <w:spacing w:line="275" w:lineRule="exact"/>
        <w:ind w:left="1180" w:hanging="259"/>
        <w:rPr>
          <w:sz w:val="24"/>
        </w:rPr>
      </w:pPr>
      <w:r>
        <w:rPr>
          <w:sz w:val="24"/>
        </w:rPr>
        <w:t>Воспитание трудолюбия, творческого отношения к учению, труду,</w:t>
      </w:r>
      <w:r>
        <w:rPr>
          <w:spacing w:val="-4"/>
          <w:sz w:val="24"/>
        </w:rPr>
        <w:t xml:space="preserve"> </w:t>
      </w:r>
      <w:r>
        <w:rPr>
          <w:sz w:val="24"/>
        </w:rPr>
        <w:t>жизни:</w:t>
      </w:r>
    </w:p>
    <w:p w:rsidR="00AC4D9A" w:rsidRDefault="00155318">
      <w:pPr>
        <w:pStyle w:val="a4"/>
        <w:numPr>
          <w:ilvl w:val="0"/>
          <w:numId w:val="30"/>
        </w:numPr>
        <w:tabs>
          <w:tab w:val="left" w:pos="921"/>
          <w:tab w:val="left" w:pos="922"/>
        </w:tabs>
        <w:spacing w:before="5" w:line="237" w:lineRule="auto"/>
        <w:ind w:right="129"/>
        <w:rPr>
          <w:rFonts w:ascii="Symbol" w:hAnsi="Symbol"/>
          <w:sz w:val="24"/>
        </w:rPr>
      </w:pPr>
      <w:r>
        <w:rPr>
          <w:sz w:val="24"/>
        </w:rPr>
        <w:t>первоначальные представления о нравственных основах учѐбы, ведущей роли образования, труда и значении творчества в жизни человека и</w:t>
      </w:r>
      <w:r>
        <w:rPr>
          <w:spacing w:val="-7"/>
          <w:sz w:val="24"/>
        </w:rPr>
        <w:t xml:space="preserve"> </w:t>
      </w:r>
      <w:r>
        <w:rPr>
          <w:sz w:val="24"/>
        </w:rPr>
        <w:t>общества;</w:t>
      </w:r>
    </w:p>
    <w:p w:rsidR="00AC4D9A" w:rsidRDefault="00155318">
      <w:pPr>
        <w:pStyle w:val="a4"/>
        <w:numPr>
          <w:ilvl w:val="0"/>
          <w:numId w:val="30"/>
        </w:numPr>
        <w:tabs>
          <w:tab w:val="left" w:pos="921"/>
          <w:tab w:val="left" w:pos="922"/>
        </w:tabs>
        <w:spacing w:before="2" w:line="293" w:lineRule="exact"/>
        <w:rPr>
          <w:rFonts w:ascii="Symbol" w:hAnsi="Symbol"/>
          <w:sz w:val="24"/>
        </w:rPr>
      </w:pPr>
      <w:r>
        <w:rPr>
          <w:sz w:val="24"/>
        </w:rPr>
        <w:t>уважение к труду и творчеству старших и</w:t>
      </w:r>
      <w:r>
        <w:rPr>
          <w:spacing w:val="-20"/>
          <w:sz w:val="24"/>
        </w:rPr>
        <w:t xml:space="preserve"> </w:t>
      </w:r>
      <w:r>
        <w:rPr>
          <w:sz w:val="24"/>
        </w:rPr>
        <w:t>сверстников;</w:t>
      </w:r>
    </w:p>
    <w:p w:rsidR="00AC4D9A" w:rsidRDefault="00155318">
      <w:pPr>
        <w:pStyle w:val="a4"/>
        <w:numPr>
          <w:ilvl w:val="0"/>
          <w:numId w:val="30"/>
        </w:numPr>
        <w:tabs>
          <w:tab w:val="left" w:pos="921"/>
          <w:tab w:val="left" w:pos="922"/>
        </w:tabs>
        <w:spacing w:line="293" w:lineRule="exact"/>
        <w:rPr>
          <w:rFonts w:ascii="Symbol" w:hAnsi="Symbol"/>
          <w:sz w:val="24"/>
        </w:rPr>
      </w:pPr>
      <w:r>
        <w:rPr>
          <w:sz w:val="24"/>
        </w:rPr>
        <w:t>элементарные представления об основных</w:t>
      </w:r>
      <w:r>
        <w:rPr>
          <w:spacing w:val="-19"/>
          <w:sz w:val="24"/>
        </w:rPr>
        <w:t xml:space="preserve"> </w:t>
      </w:r>
      <w:r>
        <w:rPr>
          <w:sz w:val="24"/>
        </w:rPr>
        <w:t>профессиях;</w:t>
      </w:r>
    </w:p>
    <w:p w:rsidR="00AC4D9A" w:rsidRDefault="00155318">
      <w:pPr>
        <w:pStyle w:val="a4"/>
        <w:numPr>
          <w:ilvl w:val="0"/>
          <w:numId w:val="30"/>
        </w:numPr>
        <w:tabs>
          <w:tab w:val="left" w:pos="921"/>
          <w:tab w:val="left" w:pos="922"/>
        </w:tabs>
        <w:spacing w:line="293" w:lineRule="exact"/>
        <w:rPr>
          <w:rFonts w:ascii="Symbol" w:hAnsi="Symbol"/>
          <w:sz w:val="24"/>
        </w:rPr>
      </w:pPr>
      <w:r>
        <w:rPr>
          <w:sz w:val="24"/>
        </w:rPr>
        <w:t>ценностное отношение к учѐбе как виду творческой</w:t>
      </w:r>
      <w:r>
        <w:rPr>
          <w:spacing w:val="-12"/>
          <w:sz w:val="24"/>
        </w:rPr>
        <w:t xml:space="preserve"> </w:t>
      </w:r>
      <w:r>
        <w:rPr>
          <w:sz w:val="24"/>
        </w:rPr>
        <w:t>деятельности;</w:t>
      </w:r>
    </w:p>
    <w:p w:rsidR="00AC4D9A" w:rsidRDefault="00155318">
      <w:pPr>
        <w:pStyle w:val="a4"/>
        <w:numPr>
          <w:ilvl w:val="0"/>
          <w:numId w:val="30"/>
        </w:numPr>
        <w:tabs>
          <w:tab w:val="left" w:pos="921"/>
          <w:tab w:val="left" w:pos="922"/>
        </w:tabs>
        <w:spacing w:before="2" w:line="237" w:lineRule="auto"/>
        <w:ind w:right="131"/>
        <w:rPr>
          <w:rFonts w:ascii="Symbol" w:hAnsi="Symbol"/>
          <w:sz w:val="24"/>
        </w:rPr>
      </w:pPr>
      <w:r>
        <w:rPr>
          <w:sz w:val="24"/>
        </w:rPr>
        <w:t>элементарные представления о роли знаний, науки, современного производства в жизни человека и</w:t>
      </w:r>
      <w:r>
        <w:rPr>
          <w:spacing w:val="-2"/>
          <w:sz w:val="24"/>
        </w:rPr>
        <w:t xml:space="preserve"> </w:t>
      </w:r>
      <w:r>
        <w:rPr>
          <w:sz w:val="24"/>
        </w:rPr>
        <w:t>общества;</w:t>
      </w:r>
    </w:p>
    <w:p w:rsidR="00AC4D9A" w:rsidRDefault="00155318">
      <w:pPr>
        <w:pStyle w:val="a4"/>
        <w:numPr>
          <w:ilvl w:val="0"/>
          <w:numId w:val="30"/>
        </w:numPr>
        <w:tabs>
          <w:tab w:val="left" w:pos="921"/>
          <w:tab w:val="left" w:pos="922"/>
        </w:tabs>
        <w:spacing w:before="2"/>
        <w:ind w:right="132"/>
        <w:rPr>
          <w:rFonts w:ascii="Symbol" w:hAnsi="Symbol"/>
          <w:sz w:val="24"/>
        </w:rPr>
      </w:pPr>
      <w:r>
        <w:rPr>
          <w:sz w:val="24"/>
        </w:rPr>
        <w:t>первоначальные навыки коллективной работы, в том числе при разработке и реализации учебных и учебно-трудовых</w:t>
      </w:r>
      <w:r>
        <w:rPr>
          <w:spacing w:val="5"/>
          <w:sz w:val="24"/>
        </w:rPr>
        <w:t xml:space="preserve"> </w:t>
      </w:r>
      <w:r>
        <w:rPr>
          <w:sz w:val="24"/>
        </w:rPr>
        <w:t>проектов;</w:t>
      </w:r>
    </w:p>
    <w:p w:rsidR="00AC4D9A" w:rsidRDefault="00AC4D9A">
      <w:pPr>
        <w:rPr>
          <w:rFonts w:ascii="Symbol" w:hAnsi="Symbol"/>
          <w:sz w:val="24"/>
        </w:rPr>
        <w:sectPr w:rsidR="00AC4D9A">
          <w:pgSz w:w="11900" w:h="16850"/>
          <w:pgMar w:top="1020" w:right="440" w:bottom="280" w:left="920" w:header="48" w:footer="0" w:gutter="0"/>
          <w:cols w:space="720"/>
        </w:sectPr>
      </w:pPr>
    </w:p>
    <w:p w:rsidR="00AC4D9A" w:rsidRDefault="00155318">
      <w:pPr>
        <w:pStyle w:val="a4"/>
        <w:numPr>
          <w:ilvl w:val="0"/>
          <w:numId w:val="30"/>
        </w:numPr>
        <w:tabs>
          <w:tab w:val="left" w:pos="921"/>
          <w:tab w:val="left" w:pos="922"/>
          <w:tab w:val="left" w:pos="1901"/>
          <w:tab w:val="left" w:pos="3182"/>
          <w:tab w:val="left" w:pos="5887"/>
          <w:tab w:val="left" w:pos="8183"/>
          <w:tab w:val="left" w:pos="8554"/>
          <w:tab w:val="left" w:pos="10292"/>
        </w:tabs>
        <w:spacing w:before="90"/>
        <w:ind w:right="130"/>
        <w:rPr>
          <w:rFonts w:ascii="Symbol" w:hAnsi="Symbol"/>
          <w:sz w:val="24"/>
        </w:rPr>
      </w:pPr>
      <w:r>
        <w:rPr>
          <w:sz w:val="24"/>
        </w:rPr>
        <w:lastRenderedPageBreak/>
        <w:t>умение</w:t>
      </w:r>
      <w:r>
        <w:rPr>
          <w:sz w:val="24"/>
        </w:rPr>
        <w:tab/>
        <w:t>проявлять</w:t>
      </w:r>
      <w:r>
        <w:rPr>
          <w:sz w:val="24"/>
        </w:rPr>
        <w:tab/>
        <w:t>дисциплинированность,</w:t>
      </w:r>
      <w:r>
        <w:rPr>
          <w:sz w:val="24"/>
        </w:rPr>
        <w:tab/>
        <w:t>последовательность</w:t>
      </w:r>
      <w:r>
        <w:rPr>
          <w:sz w:val="24"/>
        </w:rPr>
        <w:tab/>
        <w:t>и</w:t>
      </w:r>
      <w:r>
        <w:rPr>
          <w:sz w:val="24"/>
        </w:rPr>
        <w:tab/>
        <w:t>настойчивость</w:t>
      </w:r>
      <w:r>
        <w:rPr>
          <w:sz w:val="24"/>
        </w:rPr>
        <w:tab/>
        <w:t>в выполнении учебных и учебно-трудовых</w:t>
      </w:r>
      <w:r>
        <w:rPr>
          <w:spacing w:val="2"/>
          <w:sz w:val="24"/>
        </w:rPr>
        <w:t xml:space="preserve"> </w:t>
      </w:r>
      <w:r>
        <w:rPr>
          <w:sz w:val="24"/>
        </w:rPr>
        <w:t>заданий;</w:t>
      </w:r>
    </w:p>
    <w:p w:rsidR="00AC4D9A" w:rsidRDefault="00155318">
      <w:pPr>
        <w:pStyle w:val="a4"/>
        <w:numPr>
          <w:ilvl w:val="0"/>
          <w:numId w:val="30"/>
        </w:numPr>
        <w:tabs>
          <w:tab w:val="left" w:pos="921"/>
          <w:tab w:val="left" w:pos="922"/>
        </w:tabs>
        <w:spacing w:before="1" w:line="293" w:lineRule="exact"/>
        <w:rPr>
          <w:rFonts w:ascii="Symbol" w:hAnsi="Symbol"/>
          <w:sz w:val="24"/>
        </w:rPr>
      </w:pPr>
      <w:r>
        <w:rPr>
          <w:sz w:val="24"/>
        </w:rPr>
        <w:t>умение соблюдать порядок на рабочем</w:t>
      </w:r>
      <w:r>
        <w:rPr>
          <w:spacing w:val="-3"/>
          <w:sz w:val="24"/>
        </w:rPr>
        <w:t xml:space="preserve"> </w:t>
      </w:r>
      <w:r>
        <w:rPr>
          <w:sz w:val="24"/>
        </w:rPr>
        <w:t>месте;</w:t>
      </w:r>
    </w:p>
    <w:p w:rsidR="00AC4D9A" w:rsidRDefault="00155318">
      <w:pPr>
        <w:pStyle w:val="a4"/>
        <w:numPr>
          <w:ilvl w:val="0"/>
          <w:numId w:val="30"/>
        </w:numPr>
        <w:tabs>
          <w:tab w:val="left" w:pos="921"/>
          <w:tab w:val="left" w:pos="922"/>
        </w:tabs>
        <w:spacing w:before="2" w:line="237" w:lineRule="auto"/>
        <w:ind w:right="129"/>
        <w:rPr>
          <w:rFonts w:ascii="Symbol" w:hAnsi="Symbol"/>
          <w:sz w:val="24"/>
        </w:rPr>
      </w:pPr>
      <w:r>
        <w:rPr>
          <w:sz w:val="24"/>
        </w:rPr>
        <w:t>бережное отношение к результатам своего труда, труда Других людей, к школьному имуществу, учебникам, личным вещам;</w:t>
      </w:r>
    </w:p>
    <w:p w:rsidR="00AC4D9A" w:rsidRDefault="00155318">
      <w:pPr>
        <w:pStyle w:val="a4"/>
        <w:numPr>
          <w:ilvl w:val="0"/>
          <w:numId w:val="30"/>
        </w:numPr>
        <w:tabs>
          <w:tab w:val="left" w:pos="921"/>
          <w:tab w:val="left" w:pos="922"/>
        </w:tabs>
        <w:spacing w:before="5" w:line="237" w:lineRule="auto"/>
        <w:ind w:right="128"/>
        <w:rPr>
          <w:rFonts w:ascii="Symbol" w:hAnsi="Symbol"/>
          <w:sz w:val="24"/>
        </w:rPr>
      </w:pPr>
      <w:r>
        <w:rPr>
          <w:sz w:val="24"/>
        </w:rPr>
        <w:t>отрицательное</w:t>
      </w:r>
      <w:r>
        <w:rPr>
          <w:spacing w:val="-16"/>
          <w:sz w:val="24"/>
        </w:rPr>
        <w:t xml:space="preserve"> </w:t>
      </w:r>
      <w:r>
        <w:rPr>
          <w:sz w:val="24"/>
        </w:rPr>
        <w:t>отношение</w:t>
      </w:r>
      <w:r>
        <w:rPr>
          <w:spacing w:val="-16"/>
          <w:sz w:val="24"/>
        </w:rPr>
        <w:t xml:space="preserve"> </w:t>
      </w:r>
      <w:r>
        <w:rPr>
          <w:sz w:val="24"/>
        </w:rPr>
        <w:t>к</w:t>
      </w:r>
      <w:r>
        <w:rPr>
          <w:spacing w:val="-15"/>
          <w:sz w:val="24"/>
        </w:rPr>
        <w:t xml:space="preserve"> </w:t>
      </w:r>
      <w:r>
        <w:rPr>
          <w:sz w:val="24"/>
        </w:rPr>
        <w:t>лени</w:t>
      </w:r>
      <w:r>
        <w:rPr>
          <w:spacing w:val="-15"/>
          <w:sz w:val="24"/>
        </w:rPr>
        <w:t xml:space="preserve"> </w:t>
      </w:r>
      <w:r>
        <w:rPr>
          <w:sz w:val="24"/>
        </w:rPr>
        <w:t>и</w:t>
      </w:r>
      <w:r>
        <w:rPr>
          <w:spacing w:val="-16"/>
          <w:sz w:val="24"/>
        </w:rPr>
        <w:t xml:space="preserve"> </w:t>
      </w:r>
      <w:r>
        <w:rPr>
          <w:sz w:val="24"/>
        </w:rPr>
        <w:t>небрежности</w:t>
      </w:r>
      <w:r>
        <w:rPr>
          <w:spacing w:val="-15"/>
          <w:sz w:val="24"/>
        </w:rPr>
        <w:t xml:space="preserve"> </w:t>
      </w:r>
      <w:r>
        <w:rPr>
          <w:sz w:val="24"/>
        </w:rPr>
        <w:t>в</w:t>
      </w:r>
      <w:r>
        <w:rPr>
          <w:spacing w:val="-16"/>
          <w:sz w:val="24"/>
        </w:rPr>
        <w:t xml:space="preserve"> </w:t>
      </w:r>
      <w:r>
        <w:rPr>
          <w:sz w:val="24"/>
        </w:rPr>
        <w:t>труде</w:t>
      </w:r>
      <w:r>
        <w:rPr>
          <w:spacing w:val="-16"/>
          <w:sz w:val="24"/>
        </w:rPr>
        <w:t xml:space="preserve"> </w:t>
      </w:r>
      <w:r>
        <w:rPr>
          <w:sz w:val="24"/>
        </w:rPr>
        <w:t>и</w:t>
      </w:r>
      <w:r>
        <w:rPr>
          <w:spacing w:val="-10"/>
          <w:sz w:val="24"/>
        </w:rPr>
        <w:t xml:space="preserve"> </w:t>
      </w:r>
      <w:r>
        <w:rPr>
          <w:sz w:val="24"/>
        </w:rPr>
        <w:t>учѐбе,</w:t>
      </w:r>
      <w:r>
        <w:rPr>
          <w:spacing w:val="-15"/>
          <w:sz w:val="24"/>
        </w:rPr>
        <w:t xml:space="preserve"> </w:t>
      </w:r>
      <w:r>
        <w:rPr>
          <w:sz w:val="24"/>
        </w:rPr>
        <w:t>небережливому</w:t>
      </w:r>
      <w:r>
        <w:rPr>
          <w:spacing w:val="-17"/>
          <w:sz w:val="24"/>
        </w:rPr>
        <w:t xml:space="preserve"> </w:t>
      </w:r>
      <w:r>
        <w:rPr>
          <w:sz w:val="24"/>
        </w:rPr>
        <w:t>отношению к результатам труда</w:t>
      </w:r>
      <w:r>
        <w:rPr>
          <w:spacing w:val="-3"/>
          <w:sz w:val="24"/>
        </w:rPr>
        <w:t xml:space="preserve"> </w:t>
      </w:r>
      <w:r>
        <w:rPr>
          <w:sz w:val="24"/>
        </w:rPr>
        <w:t>людей.</w:t>
      </w:r>
    </w:p>
    <w:p w:rsidR="00AC4D9A" w:rsidRDefault="00155318">
      <w:pPr>
        <w:pStyle w:val="a4"/>
        <w:numPr>
          <w:ilvl w:val="2"/>
          <w:numId w:val="32"/>
        </w:numPr>
        <w:tabs>
          <w:tab w:val="left" w:pos="1182"/>
        </w:tabs>
        <w:ind w:left="1181" w:hanging="260"/>
        <w:rPr>
          <w:sz w:val="24"/>
        </w:rPr>
      </w:pPr>
      <w:r>
        <w:rPr>
          <w:sz w:val="24"/>
        </w:rPr>
        <w:t>Формирование ценностного отношения к здоровью и здоровому образу</w:t>
      </w:r>
      <w:r>
        <w:rPr>
          <w:spacing w:val="-16"/>
          <w:sz w:val="24"/>
        </w:rPr>
        <w:t xml:space="preserve"> </w:t>
      </w:r>
      <w:r>
        <w:rPr>
          <w:sz w:val="24"/>
        </w:rPr>
        <w:t>жизни:</w:t>
      </w:r>
    </w:p>
    <w:p w:rsidR="00AC4D9A" w:rsidRDefault="00155318">
      <w:pPr>
        <w:pStyle w:val="a4"/>
        <w:numPr>
          <w:ilvl w:val="0"/>
          <w:numId w:val="30"/>
        </w:numPr>
        <w:tabs>
          <w:tab w:val="left" w:pos="921"/>
          <w:tab w:val="left" w:pos="922"/>
        </w:tabs>
        <w:spacing w:before="4" w:line="237" w:lineRule="auto"/>
        <w:ind w:right="127"/>
        <w:rPr>
          <w:rFonts w:ascii="Symbol" w:hAnsi="Symbol"/>
          <w:sz w:val="24"/>
        </w:rPr>
      </w:pPr>
      <w:r>
        <w:rPr>
          <w:sz w:val="24"/>
        </w:rPr>
        <w:t>ценностное отношение к своему здоровью, здоровью родителей (законных</w:t>
      </w:r>
      <w:r>
        <w:rPr>
          <w:spacing w:val="-35"/>
          <w:sz w:val="24"/>
        </w:rPr>
        <w:t xml:space="preserve"> </w:t>
      </w:r>
      <w:r>
        <w:rPr>
          <w:sz w:val="24"/>
        </w:rPr>
        <w:t>представителей), членов своей семьи, педагогов,</w:t>
      </w:r>
      <w:r>
        <w:rPr>
          <w:spacing w:val="-2"/>
          <w:sz w:val="24"/>
        </w:rPr>
        <w:t xml:space="preserve"> </w:t>
      </w:r>
      <w:r>
        <w:rPr>
          <w:sz w:val="24"/>
        </w:rPr>
        <w:t>сверстников;</w:t>
      </w:r>
    </w:p>
    <w:p w:rsidR="00AC4D9A" w:rsidRDefault="00155318">
      <w:pPr>
        <w:pStyle w:val="a4"/>
        <w:numPr>
          <w:ilvl w:val="0"/>
          <w:numId w:val="30"/>
        </w:numPr>
        <w:tabs>
          <w:tab w:val="left" w:pos="922"/>
        </w:tabs>
        <w:spacing w:before="5" w:line="237" w:lineRule="auto"/>
        <w:ind w:right="122"/>
        <w:jc w:val="both"/>
        <w:rPr>
          <w:rFonts w:ascii="Symbol" w:hAnsi="Symbol"/>
          <w:sz w:val="24"/>
        </w:rPr>
      </w:pPr>
      <w:r>
        <w:rPr>
          <w:sz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w:t>
      </w:r>
      <w:r>
        <w:rPr>
          <w:spacing w:val="-1"/>
          <w:sz w:val="24"/>
        </w:rPr>
        <w:t xml:space="preserve"> </w:t>
      </w:r>
      <w:r>
        <w:rPr>
          <w:sz w:val="24"/>
        </w:rPr>
        <w:t>коллектива);</w:t>
      </w:r>
    </w:p>
    <w:p w:rsidR="00AC4D9A" w:rsidRDefault="00155318">
      <w:pPr>
        <w:pStyle w:val="a4"/>
        <w:numPr>
          <w:ilvl w:val="0"/>
          <w:numId w:val="30"/>
        </w:numPr>
        <w:tabs>
          <w:tab w:val="left" w:pos="921"/>
          <w:tab w:val="left" w:pos="922"/>
        </w:tabs>
        <w:spacing w:before="4"/>
        <w:ind w:right="127"/>
        <w:rPr>
          <w:rFonts w:ascii="Symbol" w:hAnsi="Symbol"/>
          <w:sz w:val="24"/>
        </w:rPr>
      </w:pPr>
      <w:r>
        <w:rPr>
          <w:sz w:val="24"/>
        </w:rPr>
        <w:t>элементарные представления о влиянии нравственности человека на состояние его</w:t>
      </w:r>
      <w:r>
        <w:rPr>
          <w:spacing w:val="-38"/>
          <w:sz w:val="24"/>
        </w:rPr>
        <w:t xml:space="preserve"> </w:t>
      </w:r>
      <w:r>
        <w:rPr>
          <w:sz w:val="24"/>
        </w:rPr>
        <w:t>здоровья и здоровья окружающих его</w:t>
      </w:r>
      <w:r>
        <w:rPr>
          <w:spacing w:val="1"/>
          <w:sz w:val="24"/>
        </w:rPr>
        <w:t xml:space="preserve"> </w:t>
      </w:r>
      <w:r>
        <w:rPr>
          <w:sz w:val="24"/>
        </w:rPr>
        <w:t>людей;</w:t>
      </w:r>
    </w:p>
    <w:p w:rsidR="00AC4D9A" w:rsidRDefault="00155318">
      <w:pPr>
        <w:pStyle w:val="a4"/>
        <w:numPr>
          <w:ilvl w:val="0"/>
          <w:numId w:val="30"/>
        </w:numPr>
        <w:tabs>
          <w:tab w:val="left" w:pos="921"/>
          <w:tab w:val="left" w:pos="922"/>
        </w:tabs>
        <w:spacing w:before="5" w:line="237" w:lineRule="auto"/>
        <w:ind w:right="129"/>
        <w:rPr>
          <w:rFonts w:ascii="Symbol" w:hAnsi="Symbol"/>
          <w:sz w:val="24"/>
        </w:rPr>
      </w:pPr>
      <w:r>
        <w:rPr>
          <w:sz w:val="24"/>
        </w:rPr>
        <w:t>понимание</w:t>
      </w:r>
      <w:r>
        <w:rPr>
          <w:spacing w:val="-14"/>
          <w:sz w:val="24"/>
        </w:rPr>
        <w:t xml:space="preserve"> </w:t>
      </w:r>
      <w:r>
        <w:rPr>
          <w:sz w:val="24"/>
        </w:rPr>
        <w:t>важности</w:t>
      </w:r>
      <w:r>
        <w:rPr>
          <w:spacing w:val="-12"/>
          <w:sz w:val="24"/>
        </w:rPr>
        <w:t xml:space="preserve"> </w:t>
      </w:r>
      <w:r>
        <w:rPr>
          <w:sz w:val="24"/>
        </w:rPr>
        <w:t>физической</w:t>
      </w:r>
      <w:r>
        <w:rPr>
          <w:spacing w:val="-12"/>
          <w:sz w:val="24"/>
        </w:rPr>
        <w:t xml:space="preserve"> </w:t>
      </w:r>
      <w:r>
        <w:rPr>
          <w:sz w:val="24"/>
        </w:rPr>
        <w:t>культуры</w:t>
      </w:r>
      <w:r>
        <w:rPr>
          <w:spacing w:val="-14"/>
          <w:sz w:val="24"/>
        </w:rPr>
        <w:t xml:space="preserve"> </w:t>
      </w:r>
      <w:r>
        <w:rPr>
          <w:sz w:val="24"/>
        </w:rPr>
        <w:t>и</w:t>
      </w:r>
      <w:r>
        <w:rPr>
          <w:spacing w:val="-12"/>
          <w:sz w:val="24"/>
        </w:rPr>
        <w:t xml:space="preserve"> </w:t>
      </w:r>
      <w:r>
        <w:rPr>
          <w:sz w:val="24"/>
        </w:rPr>
        <w:t>спорта</w:t>
      </w:r>
      <w:r>
        <w:rPr>
          <w:spacing w:val="-14"/>
          <w:sz w:val="24"/>
        </w:rPr>
        <w:t xml:space="preserve"> </w:t>
      </w:r>
      <w:r>
        <w:rPr>
          <w:sz w:val="24"/>
        </w:rPr>
        <w:t>для</w:t>
      </w:r>
      <w:r>
        <w:rPr>
          <w:spacing w:val="-13"/>
          <w:sz w:val="24"/>
        </w:rPr>
        <w:t xml:space="preserve"> </w:t>
      </w:r>
      <w:r>
        <w:rPr>
          <w:sz w:val="24"/>
        </w:rPr>
        <w:t>здоровья</w:t>
      </w:r>
      <w:r>
        <w:rPr>
          <w:spacing w:val="-13"/>
          <w:sz w:val="24"/>
        </w:rPr>
        <w:t xml:space="preserve"> </w:t>
      </w:r>
      <w:r>
        <w:rPr>
          <w:sz w:val="24"/>
        </w:rPr>
        <w:t>человека,</w:t>
      </w:r>
      <w:r>
        <w:rPr>
          <w:spacing w:val="-13"/>
          <w:sz w:val="24"/>
        </w:rPr>
        <w:t xml:space="preserve"> </w:t>
      </w:r>
      <w:r>
        <w:rPr>
          <w:sz w:val="24"/>
        </w:rPr>
        <w:t>его</w:t>
      </w:r>
      <w:r>
        <w:rPr>
          <w:spacing w:val="-13"/>
          <w:sz w:val="24"/>
        </w:rPr>
        <w:t xml:space="preserve"> </w:t>
      </w:r>
      <w:r>
        <w:rPr>
          <w:sz w:val="24"/>
        </w:rPr>
        <w:t>образования, труда и</w:t>
      </w:r>
      <w:r>
        <w:rPr>
          <w:spacing w:val="-2"/>
          <w:sz w:val="24"/>
        </w:rPr>
        <w:t xml:space="preserve"> </w:t>
      </w:r>
      <w:r>
        <w:rPr>
          <w:sz w:val="24"/>
        </w:rPr>
        <w:t>творчества;</w:t>
      </w:r>
    </w:p>
    <w:p w:rsidR="00AC4D9A" w:rsidRDefault="00155318">
      <w:pPr>
        <w:pStyle w:val="a4"/>
        <w:numPr>
          <w:ilvl w:val="0"/>
          <w:numId w:val="30"/>
        </w:numPr>
        <w:tabs>
          <w:tab w:val="left" w:pos="921"/>
          <w:tab w:val="left" w:pos="922"/>
        </w:tabs>
        <w:spacing w:before="4" w:line="237" w:lineRule="auto"/>
        <w:ind w:right="129"/>
        <w:rPr>
          <w:rFonts w:ascii="Symbol" w:hAnsi="Symbol"/>
          <w:sz w:val="24"/>
        </w:rPr>
      </w:pPr>
      <w:r>
        <w:rPr>
          <w:sz w:val="24"/>
        </w:rPr>
        <w:t>знание и выполнение санитарно-гигиенических правил, соблюдение здоровьесберегающего режима</w:t>
      </w:r>
      <w:r>
        <w:rPr>
          <w:spacing w:val="-2"/>
          <w:sz w:val="24"/>
        </w:rPr>
        <w:t xml:space="preserve"> </w:t>
      </w:r>
      <w:r>
        <w:rPr>
          <w:sz w:val="24"/>
        </w:rPr>
        <w:t>дня;</w:t>
      </w:r>
    </w:p>
    <w:p w:rsidR="00AC4D9A" w:rsidRDefault="00155318">
      <w:pPr>
        <w:pStyle w:val="a4"/>
        <w:numPr>
          <w:ilvl w:val="0"/>
          <w:numId w:val="30"/>
        </w:numPr>
        <w:tabs>
          <w:tab w:val="left" w:pos="921"/>
          <w:tab w:val="left" w:pos="922"/>
        </w:tabs>
        <w:spacing w:before="2" w:line="293" w:lineRule="exact"/>
        <w:rPr>
          <w:rFonts w:ascii="Symbol" w:hAnsi="Symbol"/>
          <w:sz w:val="24"/>
        </w:rPr>
      </w:pPr>
      <w:r>
        <w:rPr>
          <w:sz w:val="24"/>
        </w:rPr>
        <w:t>интерес к прогулкам на природе, подвижным играм, участию в спортивных</w:t>
      </w:r>
      <w:r>
        <w:rPr>
          <w:spacing w:val="-24"/>
          <w:sz w:val="24"/>
        </w:rPr>
        <w:t xml:space="preserve"> </w:t>
      </w:r>
      <w:r>
        <w:rPr>
          <w:sz w:val="24"/>
        </w:rPr>
        <w:t>соревнованиях;</w:t>
      </w:r>
    </w:p>
    <w:p w:rsidR="00AC4D9A" w:rsidRDefault="00155318">
      <w:pPr>
        <w:pStyle w:val="a4"/>
        <w:numPr>
          <w:ilvl w:val="0"/>
          <w:numId w:val="30"/>
        </w:numPr>
        <w:tabs>
          <w:tab w:val="left" w:pos="921"/>
          <w:tab w:val="left" w:pos="922"/>
        </w:tabs>
        <w:spacing w:line="293" w:lineRule="exact"/>
        <w:rPr>
          <w:rFonts w:ascii="Symbol" w:hAnsi="Symbol"/>
          <w:sz w:val="24"/>
        </w:rPr>
      </w:pPr>
      <w:r>
        <w:rPr>
          <w:sz w:val="24"/>
        </w:rPr>
        <w:t>первоначальные представления об оздоровительном влиянии природы на</w:t>
      </w:r>
      <w:r>
        <w:rPr>
          <w:spacing w:val="-17"/>
          <w:sz w:val="24"/>
        </w:rPr>
        <w:t xml:space="preserve"> </w:t>
      </w:r>
      <w:r>
        <w:rPr>
          <w:sz w:val="24"/>
        </w:rPr>
        <w:t>человека;</w:t>
      </w:r>
    </w:p>
    <w:p w:rsidR="00AC4D9A" w:rsidRDefault="00155318">
      <w:pPr>
        <w:pStyle w:val="a4"/>
        <w:numPr>
          <w:ilvl w:val="0"/>
          <w:numId w:val="30"/>
        </w:numPr>
        <w:tabs>
          <w:tab w:val="left" w:pos="921"/>
          <w:tab w:val="left" w:pos="922"/>
        </w:tabs>
        <w:spacing w:before="2" w:line="237" w:lineRule="auto"/>
        <w:ind w:right="129"/>
        <w:rPr>
          <w:rFonts w:ascii="Symbol" w:hAnsi="Symbol"/>
          <w:sz w:val="24"/>
        </w:rPr>
      </w:pPr>
      <w:r>
        <w:rPr>
          <w:sz w:val="24"/>
        </w:rPr>
        <w:t>первоначальные представления о возможном негативном влиянии компьютерных игр, телевидения, рекламы на здоровье</w:t>
      </w:r>
      <w:r>
        <w:rPr>
          <w:spacing w:val="-3"/>
          <w:sz w:val="24"/>
        </w:rPr>
        <w:t xml:space="preserve"> </w:t>
      </w:r>
      <w:r>
        <w:rPr>
          <w:sz w:val="24"/>
        </w:rPr>
        <w:t>человека;</w:t>
      </w:r>
    </w:p>
    <w:p w:rsidR="00AC4D9A" w:rsidRDefault="00155318">
      <w:pPr>
        <w:pStyle w:val="a4"/>
        <w:numPr>
          <w:ilvl w:val="0"/>
          <w:numId w:val="30"/>
        </w:numPr>
        <w:tabs>
          <w:tab w:val="left" w:pos="921"/>
          <w:tab w:val="left" w:pos="922"/>
        </w:tabs>
        <w:spacing w:before="2"/>
        <w:ind w:right="130"/>
        <w:rPr>
          <w:rFonts w:ascii="Symbol" w:hAnsi="Symbol"/>
          <w:sz w:val="24"/>
        </w:rPr>
      </w:pPr>
      <w:r>
        <w:rPr>
          <w:sz w:val="24"/>
        </w:rPr>
        <w:t>отрицательное</w:t>
      </w:r>
      <w:r>
        <w:rPr>
          <w:spacing w:val="-11"/>
          <w:sz w:val="24"/>
        </w:rPr>
        <w:t xml:space="preserve"> </w:t>
      </w:r>
      <w:r>
        <w:rPr>
          <w:sz w:val="24"/>
        </w:rPr>
        <w:t>отношение</w:t>
      </w:r>
      <w:r>
        <w:rPr>
          <w:spacing w:val="-11"/>
          <w:sz w:val="24"/>
        </w:rPr>
        <w:t xml:space="preserve"> </w:t>
      </w:r>
      <w:r>
        <w:rPr>
          <w:sz w:val="24"/>
        </w:rPr>
        <w:t>к</w:t>
      </w:r>
      <w:r>
        <w:rPr>
          <w:spacing w:val="-12"/>
          <w:sz w:val="24"/>
        </w:rPr>
        <w:t xml:space="preserve"> </w:t>
      </w:r>
      <w:r>
        <w:rPr>
          <w:sz w:val="24"/>
        </w:rPr>
        <w:t>невыполнению</w:t>
      </w:r>
      <w:r>
        <w:rPr>
          <w:spacing w:val="-12"/>
          <w:sz w:val="24"/>
        </w:rPr>
        <w:t xml:space="preserve"> </w:t>
      </w:r>
      <w:r>
        <w:rPr>
          <w:sz w:val="24"/>
        </w:rPr>
        <w:t>правил</w:t>
      </w:r>
      <w:r>
        <w:rPr>
          <w:spacing w:val="-10"/>
          <w:sz w:val="24"/>
        </w:rPr>
        <w:t xml:space="preserve"> </w:t>
      </w:r>
      <w:r>
        <w:rPr>
          <w:sz w:val="24"/>
        </w:rPr>
        <w:t>личной</w:t>
      </w:r>
      <w:r>
        <w:rPr>
          <w:spacing w:val="-9"/>
          <w:sz w:val="24"/>
        </w:rPr>
        <w:t xml:space="preserve"> </w:t>
      </w:r>
      <w:r>
        <w:rPr>
          <w:sz w:val="24"/>
        </w:rPr>
        <w:t>гигиены</w:t>
      </w:r>
      <w:r>
        <w:rPr>
          <w:spacing w:val="-13"/>
          <w:sz w:val="24"/>
        </w:rPr>
        <w:t xml:space="preserve"> </w:t>
      </w:r>
      <w:r>
        <w:rPr>
          <w:sz w:val="24"/>
        </w:rPr>
        <w:t>и</w:t>
      </w:r>
      <w:r>
        <w:rPr>
          <w:spacing w:val="-12"/>
          <w:sz w:val="24"/>
        </w:rPr>
        <w:t xml:space="preserve"> </w:t>
      </w:r>
      <w:r>
        <w:rPr>
          <w:sz w:val="24"/>
        </w:rPr>
        <w:t>санитарии,</w:t>
      </w:r>
      <w:r>
        <w:rPr>
          <w:spacing w:val="-10"/>
          <w:sz w:val="24"/>
        </w:rPr>
        <w:t xml:space="preserve"> </w:t>
      </w:r>
      <w:r>
        <w:rPr>
          <w:sz w:val="24"/>
        </w:rPr>
        <w:t>уклонению от занятий</w:t>
      </w:r>
      <w:r>
        <w:rPr>
          <w:spacing w:val="-1"/>
          <w:sz w:val="24"/>
        </w:rPr>
        <w:t xml:space="preserve"> </w:t>
      </w:r>
      <w:r>
        <w:rPr>
          <w:sz w:val="24"/>
        </w:rPr>
        <w:t>физкультурой.</w:t>
      </w:r>
    </w:p>
    <w:p w:rsidR="00AC4D9A" w:rsidRDefault="00155318">
      <w:pPr>
        <w:pStyle w:val="a4"/>
        <w:numPr>
          <w:ilvl w:val="2"/>
          <w:numId w:val="32"/>
        </w:numPr>
        <w:tabs>
          <w:tab w:val="left" w:pos="1265"/>
        </w:tabs>
        <w:ind w:right="130" w:firstLine="709"/>
        <w:rPr>
          <w:sz w:val="24"/>
        </w:rPr>
      </w:pPr>
      <w:r>
        <w:rPr>
          <w:sz w:val="24"/>
        </w:rPr>
        <w:t>Воспитание ценностного отношения к природе, окружающей среде (экологическое воспитание):</w:t>
      </w:r>
    </w:p>
    <w:p w:rsidR="00AC4D9A" w:rsidRDefault="00155318">
      <w:pPr>
        <w:pStyle w:val="a4"/>
        <w:numPr>
          <w:ilvl w:val="0"/>
          <w:numId w:val="30"/>
        </w:numPr>
        <w:tabs>
          <w:tab w:val="left" w:pos="921"/>
          <w:tab w:val="left" w:pos="922"/>
        </w:tabs>
        <w:spacing w:before="4" w:line="237" w:lineRule="auto"/>
        <w:ind w:right="126"/>
        <w:rPr>
          <w:rFonts w:ascii="Symbol" w:hAnsi="Symbol"/>
          <w:sz w:val="24"/>
        </w:rPr>
      </w:pPr>
      <w:r>
        <w:rPr>
          <w:sz w:val="24"/>
        </w:rPr>
        <w:t>развитие интереса к природе, природным явлениям и формам жизни, понимание активной роли человека в</w:t>
      </w:r>
      <w:r>
        <w:rPr>
          <w:spacing w:val="-2"/>
          <w:sz w:val="24"/>
        </w:rPr>
        <w:t xml:space="preserve"> </w:t>
      </w:r>
      <w:r>
        <w:rPr>
          <w:sz w:val="24"/>
        </w:rPr>
        <w:t>природе;</w:t>
      </w:r>
    </w:p>
    <w:p w:rsidR="00AC4D9A" w:rsidRDefault="00155318">
      <w:pPr>
        <w:pStyle w:val="a4"/>
        <w:numPr>
          <w:ilvl w:val="0"/>
          <w:numId w:val="30"/>
        </w:numPr>
        <w:tabs>
          <w:tab w:val="left" w:pos="921"/>
          <w:tab w:val="left" w:pos="922"/>
        </w:tabs>
        <w:spacing w:before="2" w:line="293" w:lineRule="exact"/>
        <w:rPr>
          <w:rFonts w:ascii="Symbol" w:hAnsi="Symbol"/>
          <w:sz w:val="24"/>
        </w:rPr>
      </w:pPr>
      <w:r>
        <w:rPr>
          <w:sz w:val="24"/>
        </w:rPr>
        <w:t>ценностное отношение к природе и всем формам</w:t>
      </w:r>
      <w:r>
        <w:rPr>
          <w:spacing w:val="-12"/>
          <w:sz w:val="24"/>
        </w:rPr>
        <w:t xml:space="preserve"> </w:t>
      </w:r>
      <w:r>
        <w:rPr>
          <w:sz w:val="24"/>
        </w:rPr>
        <w:t>жизни;</w:t>
      </w:r>
    </w:p>
    <w:p w:rsidR="00AC4D9A" w:rsidRDefault="00155318">
      <w:pPr>
        <w:pStyle w:val="a4"/>
        <w:numPr>
          <w:ilvl w:val="0"/>
          <w:numId w:val="30"/>
        </w:numPr>
        <w:tabs>
          <w:tab w:val="left" w:pos="921"/>
          <w:tab w:val="left" w:pos="922"/>
        </w:tabs>
        <w:spacing w:line="293" w:lineRule="exact"/>
        <w:rPr>
          <w:rFonts w:ascii="Symbol" w:hAnsi="Symbol"/>
          <w:sz w:val="24"/>
        </w:rPr>
      </w:pPr>
      <w:r>
        <w:rPr>
          <w:sz w:val="24"/>
        </w:rPr>
        <w:t>элементарный опыт природоохранительной</w:t>
      </w:r>
      <w:r>
        <w:rPr>
          <w:spacing w:val="-3"/>
          <w:sz w:val="24"/>
        </w:rPr>
        <w:t xml:space="preserve"> </w:t>
      </w:r>
      <w:r>
        <w:rPr>
          <w:sz w:val="24"/>
        </w:rPr>
        <w:t>деятельности;</w:t>
      </w:r>
    </w:p>
    <w:p w:rsidR="00AC4D9A" w:rsidRDefault="00155318">
      <w:pPr>
        <w:pStyle w:val="a4"/>
        <w:numPr>
          <w:ilvl w:val="0"/>
          <w:numId w:val="30"/>
        </w:numPr>
        <w:tabs>
          <w:tab w:val="left" w:pos="921"/>
          <w:tab w:val="left" w:pos="922"/>
        </w:tabs>
        <w:spacing w:line="292" w:lineRule="exact"/>
        <w:rPr>
          <w:rFonts w:ascii="Symbol" w:hAnsi="Symbol"/>
          <w:sz w:val="24"/>
        </w:rPr>
      </w:pPr>
      <w:r>
        <w:rPr>
          <w:sz w:val="24"/>
        </w:rPr>
        <w:t>бережное отношение к растениям и</w:t>
      </w:r>
      <w:r>
        <w:rPr>
          <w:spacing w:val="-6"/>
          <w:sz w:val="24"/>
        </w:rPr>
        <w:t xml:space="preserve"> </w:t>
      </w:r>
      <w:r>
        <w:rPr>
          <w:sz w:val="24"/>
        </w:rPr>
        <w:t>животным.</w:t>
      </w:r>
    </w:p>
    <w:p w:rsidR="00AC4D9A" w:rsidRDefault="00155318">
      <w:pPr>
        <w:pStyle w:val="a4"/>
        <w:numPr>
          <w:ilvl w:val="2"/>
          <w:numId w:val="32"/>
        </w:numPr>
        <w:tabs>
          <w:tab w:val="left" w:pos="1231"/>
        </w:tabs>
        <w:ind w:right="123" w:firstLine="709"/>
        <w:rPr>
          <w:sz w:val="24"/>
        </w:rPr>
      </w:pPr>
      <w:r>
        <w:rPr>
          <w:sz w:val="24"/>
        </w:rPr>
        <w:t>Воспитание ценностного отношения к прекрасному, формирование представлений об эстетических идеалах и ценностях (эстетическое</w:t>
      </w:r>
      <w:r>
        <w:rPr>
          <w:spacing w:val="-3"/>
          <w:sz w:val="24"/>
        </w:rPr>
        <w:t xml:space="preserve"> </w:t>
      </w:r>
      <w:r>
        <w:rPr>
          <w:sz w:val="24"/>
        </w:rPr>
        <w:t>воспитание):</w:t>
      </w:r>
    </w:p>
    <w:p w:rsidR="00AC4D9A" w:rsidRDefault="00155318">
      <w:pPr>
        <w:pStyle w:val="a4"/>
        <w:numPr>
          <w:ilvl w:val="0"/>
          <w:numId w:val="30"/>
        </w:numPr>
        <w:tabs>
          <w:tab w:val="left" w:pos="921"/>
          <w:tab w:val="left" w:pos="922"/>
        </w:tabs>
        <w:spacing w:before="1" w:line="293" w:lineRule="exact"/>
        <w:rPr>
          <w:rFonts w:ascii="Symbol" w:hAnsi="Symbol"/>
          <w:sz w:val="24"/>
        </w:rPr>
      </w:pPr>
      <w:r>
        <w:rPr>
          <w:sz w:val="24"/>
        </w:rPr>
        <w:t>представления о душевной и физической красоте</w:t>
      </w:r>
      <w:r>
        <w:rPr>
          <w:spacing w:val="-30"/>
          <w:sz w:val="24"/>
        </w:rPr>
        <w:t xml:space="preserve"> </w:t>
      </w:r>
      <w:r>
        <w:rPr>
          <w:sz w:val="24"/>
        </w:rPr>
        <w:t>человека;</w:t>
      </w:r>
    </w:p>
    <w:p w:rsidR="00AC4D9A" w:rsidRDefault="00155318">
      <w:pPr>
        <w:pStyle w:val="a4"/>
        <w:numPr>
          <w:ilvl w:val="0"/>
          <w:numId w:val="30"/>
        </w:numPr>
        <w:tabs>
          <w:tab w:val="left" w:pos="921"/>
          <w:tab w:val="left" w:pos="922"/>
        </w:tabs>
        <w:spacing w:line="293" w:lineRule="exact"/>
        <w:rPr>
          <w:rFonts w:ascii="Symbol" w:hAnsi="Symbol"/>
          <w:sz w:val="24"/>
        </w:rPr>
      </w:pPr>
      <w:r>
        <w:rPr>
          <w:sz w:val="24"/>
        </w:rPr>
        <w:t>формирование эстетических идеалов, чувства</w:t>
      </w:r>
      <w:r>
        <w:rPr>
          <w:spacing w:val="-22"/>
          <w:sz w:val="24"/>
        </w:rPr>
        <w:t xml:space="preserve"> </w:t>
      </w:r>
      <w:r>
        <w:rPr>
          <w:sz w:val="24"/>
        </w:rPr>
        <w:t>прекрасного;</w:t>
      </w:r>
    </w:p>
    <w:p w:rsidR="00AC4D9A" w:rsidRDefault="00155318">
      <w:pPr>
        <w:pStyle w:val="a4"/>
        <w:numPr>
          <w:ilvl w:val="0"/>
          <w:numId w:val="30"/>
        </w:numPr>
        <w:tabs>
          <w:tab w:val="left" w:pos="921"/>
          <w:tab w:val="left" w:pos="922"/>
        </w:tabs>
        <w:spacing w:before="1" w:line="293" w:lineRule="exact"/>
        <w:rPr>
          <w:rFonts w:ascii="Symbol" w:hAnsi="Symbol"/>
          <w:sz w:val="24"/>
        </w:rPr>
      </w:pPr>
      <w:r>
        <w:rPr>
          <w:sz w:val="24"/>
        </w:rPr>
        <w:t>умение видеть красоту природы, труда и</w:t>
      </w:r>
      <w:r>
        <w:rPr>
          <w:spacing w:val="-7"/>
          <w:sz w:val="24"/>
        </w:rPr>
        <w:t xml:space="preserve"> </w:t>
      </w:r>
      <w:r>
        <w:rPr>
          <w:sz w:val="24"/>
        </w:rPr>
        <w:t>творчества;</w:t>
      </w:r>
    </w:p>
    <w:p w:rsidR="00AC4D9A" w:rsidRDefault="00155318">
      <w:pPr>
        <w:pStyle w:val="a4"/>
        <w:numPr>
          <w:ilvl w:val="0"/>
          <w:numId w:val="30"/>
        </w:numPr>
        <w:tabs>
          <w:tab w:val="left" w:pos="921"/>
          <w:tab w:val="left" w:pos="922"/>
        </w:tabs>
        <w:spacing w:before="2" w:line="237" w:lineRule="auto"/>
        <w:ind w:right="134"/>
        <w:rPr>
          <w:rFonts w:ascii="Symbol" w:hAnsi="Symbol"/>
          <w:sz w:val="24"/>
        </w:rPr>
      </w:pPr>
      <w:r>
        <w:rPr>
          <w:sz w:val="24"/>
        </w:rPr>
        <w:t>интерес к чтению, произведениям искусства, детским спектаклям, концертам, выставкам, музыке;</w:t>
      </w:r>
    </w:p>
    <w:p w:rsidR="00AC4D9A" w:rsidRDefault="00155318">
      <w:pPr>
        <w:pStyle w:val="a4"/>
        <w:numPr>
          <w:ilvl w:val="0"/>
          <w:numId w:val="30"/>
        </w:numPr>
        <w:tabs>
          <w:tab w:val="left" w:pos="921"/>
          <w:tab w:val="left" w:pos="922"/>
        </w:tabs>
        <w:spacing w:before="2" w:line="293" w:lineRule="exact"/>
        <w:rPr>
          <w:rFonts w:ascii="Symbol" w:hAnsi="Symbol"/>
          <w:sz w:val="24"/>
        </w:rPr>
      </w:pPr>
      <w:r>
        <w:rPr>
          <w:sz w:val="24"/>
        </w:rPr>
        <w:t>интерес к занятиям художественным</w:t>
      </w:r>
      <w:r>
        <w:rPr>
          <w:spacing w:val="-9"/>
          <w:sz w:val="24"/>
        </w:rPr>
        <w:t xml:space="preserve"> </w:t>
      </w:r>
      <w:r>
        <w:rPr>
          <w:sz w:val="24"/>
        </w:rPr>
        <w:t>творчеством;</w:t>
      </w:r>
    </w:p>
    <w:p w:rsidR="00AC4D9A" w:rsidRDefault="00155318">
      <w:pPr>
        <w:pStyle w:val="a4"/>
        <w:numPr>
          <w:ilvl w:val="0"/>
          <w:numId w:val="30"/>
        </w:numPr>
        <w:tabs>
          <w:tab w:val="left" w:pos="921"/>
          <w:tab w:val="left" w:pos="922"/>
        </w:tabs>
        <w:spacing w:line="293" w:lineRule="exact"/>
        <w:rPr>
          <w:rFonts w:ascii="Symbol" w:hAnsi="Symbol"/>
          <w:sz w:val="24"/>
        </w:rPr>
      </w:pPr>
      <w:r>
        <w:rPr>
          <w:sz w:val="24"/>
        </w:rPr>
        <w:t>стремление к опрятному внешнему</w:t>
      </w:r>
      <w:r>
        <w:rPr>
          <w:spacing w:val="-8"/>
          <w:sz w:val="24"/>
        </w:rPr>
        <w:t xml:space="preserve"> </w:t>
      </w:r>
      <w:r>
        <w:rPr>
          <w:sz w:val="24"/>
        </w:rPr>
        <w:t>виду;</w:t>
      </w:r>
    </w:p>
    <w:p w:rsidR="00AC4D9A" w:rsidRDefault="00155318">
      <w:pPr>
        <w:pStyle w:val="a4"/>
        <w:numPr>
          <w:ilvl w:val="0"/>
          <w:numId w:val="30"/>
        </w:numPr>
        <w:tabs>
          <w:tab w:val="left" w:pos="921"/>
          <w:tab w:val="left" w:pos="922"/>
        </w:tabs>
        <w:spacing w:line="293" w:lineRule="exact"/>
        <w:rPr>
          <w:rFonts w:ascii="Symbol" w:hAnsi="Symbol"/>
          <w:sz w:val="24"/>
        </w:rPr>
      </w:pPr>
      <w:r>
        <w:rPr>
          <w:sz w:val="24"/>
        </w:rPr>
        <w:t>отрицательное отношение к некрасивым поступкам и</w:t>
      </w:r>
      <w:r>
        <w:rPr>
          <w:spacing w:val="-8"/>
          <w:sz w:val="24"/>
        </w:rPr>
        <w:t xml:space="preserve"> </w:t>
      </w:r>
      <w:r>
        <w:rPr>
          <w:sz w:val="24"/>
        </w:rPr>
        <w:t>неряшливости.</w:t>
      </w:r>
    </w:p>
    <w:p w:rsidR="00AC4D9A" w:rsidRDefault="00AC4D9A">
      <w:pPr>
        <w:pStyle w:val="a3"/>
        <w:spacing w:before="2"/>
        <w:ind w:left="0"/>
        <w:jc w:val="left"/>
      </w:pPr>
    </w:p>
    <w:p w:rsidR="00AC4D9A" w:rsidRDefault="00155318">
      <w:pPr>
        <w:pStyle w:val="21"/>
        <w:spacing w:line="274" w:lineRule="exact"/>
        <w:ind w:left="983"/>
      </w:pPr>
      <w:r>
        <w:t>Ценностные установки духовно-нравственного развития и воспитания обучающихся</w:t>
      </w:r>
    </w:p>
    <w:p w:rsidR="00AC4D9A" w:rsidRDefault="00155318">
      <w:pPr>
        <w:pStyle w:val="a3"/>
        <w:ind w:right="176" w:firstLine="708"/>
        <w:jc w:val="left"/>
      </w:pPr>
      <w: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AC4D9A" w:rsidRDefault="00155318">
      <w:pPr>
        <w:pStyle w:val="a4"/>
        <w:numPr>
          <w:ilvl w:val="0"/>
          <w:numId w:val="30"/>
        </w:numPr>
        <w:tabs>
          <w:tab w:val="left" w:pos="921"/>
          <w:tab w:val="left" w:pos="922"/>
        </w:tabs>
        <w:spacing w:before="2" w:line="237" w:lineRule="auto"/>
        <w:ind w:right="123"/>
        <w:rPr>
          <w:rFonts w:ascii="Symbol" w:hAnsi="Symbol"/>
          <w:sz w:val="24"/>
        </w:rPr>
      </w:pPr>
      <w:r>
        <w:rPr>
          <w:sz w:val="24"/>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w:t>
      </w:r>
      <w:r>
        <w:rPr>
          <w:spacing w:val="-22"/>
          <w:sz w:val="24"/>
        </w:rPr>
        <w:t xml:space="preserve"> </w:t>
      </w:r>
      <w:r>
        <w:rPr>
          <w:sz w:val="24"/>
        </w:rPr>
        <w:t>ценности;</w:t>
      </w:r>
    </w:p>
    <w:p w:rsidR="00AC4D9A" w:rsidRDefault="00155318">
      <w:pPr>
        <w:pStyle w:val="a4"/>
        <w:numPr>
          <w:ilvl w:val="0"/>
          <w:numId w:val="30"/>
        </w:numPr>
        <w:tabs>
          <w:tab w:val="left" w:pos="921"/>
          <w:tab w:val="left" w:pos="922"/>
          <w:tab w:val="left" w:pos="8097"/>
        </w:tabs>
        <w:spacing w:before="2"/>
        <w:ind w:right="131"/>
        <w:rPr>
          <w:rFonts w:ascii="Symbol" w:hAnsi="Symbol"/>
          <w:sz w:val="24"/>
        </w:rPr>
      </w:pPr>
      <w:r>
        <w:rPr>
          <w:sz w:val="24"/>
        </w:rPr>
        <w:t xml:space="preserve">определение   собственного   отношения   к  </w:t>
      </w:r>
      <w:r>
        <w:rPr>
          <w:spacing w:val="30"/>
          <w:sz w:val="24"/>
        </w:rPr>
        <w:t xml:space="preserve"> </w:t>
      </w:r>
      <w:r>
        <w:rPr>
          <w:sz w:val="24"/>
        </w:rPr>
        <w:t xml:space="preserve">ней,  </w:t>
      </w:r>
      <w:r>
        <w:rPr>
          <w:spacing w:val="7"/>
          <w:sz w:val="24"/>
        </w:rPr>
        <w:t xml:space="preserve"> </w:t>
      </w:r>
      <w:r>
        <w:rPr>
          <w:sz w:val="24"/>
        </w:rPr>
        <w:t>формирование</w:t>
      </w:r>
      <w:r>
        <w:rPr>
          <w:sz w:val="24"/>
        </w:rPr>
        <w:tab/>
        <w:t>опыта созидательной реализации этих ценностей на</w:t>
      </w:r>
      <w:r>
        <w:rPr>
          <w:spacing w:val="-3"/>
          <w:sz w:val="24"/>
        </w:rPr>
        <w:t xml:space="preserve"> </w:t>
      </w:r>
      <w:r>
        <w:rPr>
          <w:sz w:val="24"/>
        </w:rPr>
        <w:t>практике.</w:t>
      </w:r>
    </w:p>
    <w:p w:rsidR="00AC4D9A" w:rsidRDefault="00AC4D9A">
      <w:pPr>
        <w:rPr>
          <w:rFonts w:ascii="Symbol" w:hAnsi="Symbol"/>
          <w:sz w:val="24"/>
        </w:rPr>
        <w:sectPr w:rsidR="00AC4D9A">
          <w:pgSz w:w="11900" w:h="16850"/>
          <w:pgMar w:top="1020" w:right="440" w:bottom="280" w:left="920" w:header="48" w:footer="0" w:gutter="0"/>
          <w:cols w:space="720"/>
        </w:sectPr>
      </w:pPr>
    </w:p>
    <w:p w:rsidR="00AC4D9A" w:rsidRDefault="00155318">
      <w:pPr>
        <w:pStyle w:val="21"/>
        <w:spacing w:before="93"/>
        <w:ind w:left="1826"/>
      </w:pPr>
      <w:r>
        <w:lastRenderedPageBreak/>
        <w:t>Содержание духовно-нравственного развития и воспитания учащихся</w:t>
      </w:r>
    </w:p>
    <w:p w:rsidR="00AC4D9A" w:rsidRDefault="00AC4D9A">
      <w:pPr>
        <w:pStyle w:val="a3"/>
        <w:spacing w:before="6"/>
        <w:ind w:left="0"/>
        <w:jc w:val="left"/>
        <w:rPr>
          <w:b/>
          <w:sz w:val="23"/>
        </w:rPr>
      </w:pPr>
    </w:p>
    <w:p w:rsidR="00AC4D9A" w:rsidRDefault="00155318">
      <w:pPr>
        <w:pStyle w:val="a3"/>
        <w:spacing w:before="1"/>
        <w:ind w:right="126" w:firstLine="708"/>
      </w:pPr>
      <w:r>
        <w:t>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AC4D9A" w:rsidRDefault="00155318">
      <w:pPr>
        <w:pStyle w:val="a4"/>
        <w:numPr>
          <w:ilvl w:val="1"/>
          <w:numId w:val="30"/>
        </w:numPr>
        <w:tabs>
          <w:tab w:val="left" w:pos="1629"/>
          <w:tab w:val="left" w:pos="1630"/>
        </w:tabs>
        <w:spacing w:before="2"/>
        <w:ind w:hanging="360"/>
        <w:rPr>
          <w:rFonts w:ascii="Symbol" w:hAnsi="Symbol"/>
          <w:sz w:val="24"/>
        </w:rPr>
      </w:pPr>
      <w:r>
        <w:rPr>
          <w:sz w:val="24"/>
        </w:rPr>
        <w:t>в содержании и построении уроков;</w:t>
      </w:r>
    </w:p>
    <w:p w:rsidR="00AC4D9A" w:rsidRDefault="00155318">
      <w:pPr>
        <w:pStyle w:val="a4"/>
        <w:numPr>
          <w:ilvl w:val="1"/>
          <w:numId w:val="30"/>
        </w:numPr>
        <w:tabs>
          <w:tab w:val="left" w:pos="1630"/>
        </w:tabs>
        <w:spacing w:before="3" w:line="237" w:lineRule="auto"/>
        <w:ind w:right="125" w:hanging="360"/>
        <w:jc w:val="both"/>
        <w:rPr>
          <w:rFonts w:ascii="Symbol" w:hAnsi="Symbol"/>
          <w:sz w:val="24"/>
        </w:rPr>
      </w:pPr>
      <w:r>
        <w:rPr>
          <w:sz w:val="24"/>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AC4D9A" w:rsidRDefault="00155318">
      <w:pPr>
        <w:pStyle w:val="a4"/>
        <w:numPr>
          <w:ilvl w:val="1"/>
          <w:numId w:val="30"/>
        </w:numPr>
        <w:tabs>
          <w:tab w:val="left" w:pos="1630"/>
        </w:tabs>
        <w:spacing w:before="8" w:line="237" w:lineRule="auto"/>
        <w:ind w:right="132" w:hanging="360"/>
        <w:jc w:val="both"/>
        <w:rPr>
          <w:rFonts w:ascii="Symbol" w:hAnsi="Symbol"/>
          <w:sz w:val="24"/>
        </w:rPr>
      </w:pPr>
      <w:r>
        <w:rPr>
          <w:sz w:val="24"/>
        </w:rPr>
        <w:t>в опыте организации индивидуальной, групповой, коллективной деятельности учащихся;</w:t>
      </w:r>
    </w:p>
    <w:p w:rsidR="00AC4D9A" w:rsidRDefault="00155318">
      <w:pPr>
        <w:pStyle w:val="a4"/>
        <w:numPr>
          <w:ilvl w:val="1"/>
          <w:numId w:val="30"/>
        </w:numPr>
        <w:tabs>
          <w:tab w:val="left" w:pos="1630"/>
        </w:tabs>
        <w:spacing w:before="4" w:line="237" w:lineRule="auto"/>
        <w:ind w:right="130" w:hanging="360"/>
        <w:jc w:val="both"/>
        <w:rPr>
          <w:rFonts w:ascii="Symbol" w:hAnsi="Symbol"/>
          <w:sz w:val="24"/>
        </w:rPr>
      </w:pPr>
      <w:r>
        <w:rPr>
          <w:sz w:val="24"/>
        </w:rPr>
        <w:t>в специальных событиях, спроектированных с учетом определенной ценности и смысла;</w:t>
      </w:r>
    </w:p>
    <w:p w:rsidR="00AC4D9A" w:rsidRDefault="00155318">
      <w:pPr>
        <w:pStyle w:val="a4"/>
        <w:numPr>
          <w:ilvl w:val="1"/>
          <w:numId w:val="30"/>
        </w:numPr>
        <w:tabs>
          <w:tab w:val="left" w:pos="1629"/>
          <w:tab w:val="left" w:pos="1630"/>
        </w:tabs>
        <w:spacing w:before="2" w:line="293" w:lineRule="exact"/>
        <w:ind w:hanging="360"/>
        <w:rPr>
          <w:rFonts w:ascii="Symbol" w:hAnsi="Symbol"/>
          <w:sz w:val="24"/>
        </w:rPr>
      </w:pPr>
      <w:r>
        <w:rPr>
          <w:sz w:val="24"/>
        </w:rPr>
        <w:t>в личном примере</w:t>
      </w:r>
      <w:r>
        <w:rPr>
          <w:spacing w:val="-2"/>
          <w:sz w:val="24"/>
        </w:rPr>
        <w:t xml:space="preserve"> </w:t>
      </w:r>
      <w:r>
        <w:rPr>
          <w:sz w:val="24"/>
        </w:rPr>
        <w:t>ученикам.</w:t>
      </w:r>
    </w:p>
    <w:p w:rsidR="00AC4D9A" w:rsidRDefault="00155318">
      <w:pPr>
        <w:pStyle w:val="a3"/>
        <w:ind w:right="125" w:firstLine="708"/>
      </w:pPr>
      <w: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w:t>
      </w:r>
      <w:r>
        <w:rPr>
          <w:spacing w:val="-13"/>
        </w:rPr>
        <w:t xml:space="preserve"> </w:t>
      </w:r>
      <w:r>
        <w:t>включая</w:t>
      </w:r>
      <w:r>
        <w:rPr>
          <w:spacing w:val="-13"/>
        </w:rPr>
        <w:t xml:space="preserve"> </w:t>
      </w:r>
      <w:r>
        <w:t>и</w:t>
      </w:r>
      <w:r>
        <w:rPr>
          <w:spacing w:val="-14"/>
        </w:rPr>
        <w:t xml:space="preserve"> </w:t>
      </w:r>
      <w:r>
        <w:t>детско-юношеские</w:t>
      </w:r>
      <w:r>
        <w:rPr>
          <w:spacing w:val="-14"/>
        </w:rPr>
        <w:t xml:space="preserve"> </w:t>
      </w:r>
      <w:r>
        <w:t>движения</w:t>
      </w:r>
      <w:r>
        <w:rPr>
          <w:spacing w:val="-13"/>
        </w:rPr>
        <w:t xml:space="preserve"> </w:t>
      </w:r>
      <w:r>
        <w:t>и</w:t>
      </w:r>
      <w:r>
        <w:rPr>
          <w:spacing w:val="-12"/>
        </w:rPr>
        <w:t xml:space="preserve"> </w:t>
      </w:r>
      <w:r>
        <w:t>организации,</w:t>
      </w:r>
      <w:r>
        <w:rPr>
          <w:spacing w:val="-10"/>
        </w:rPr>
        <w:t xml:space="preserve"> </w:t>
      </w:r>
      <w:r>
        <w:t>учреждений</w:t>
      </w:r>
      <w:r>
        <w:rPr>
          <w:spacing w:val="-12"/>
        </w:rPr>
        <w:t xml:space="preserve"> </w:t>
      </w:r>
      <w:r>
        <w:t>дополнительного образования, культуры и спорта, СМИ, традиционных российских религиозных</w:t>
      </w:r>
      <w:r>
        <w:rPr>
          <w:spacing w:val="-16"/>
        </w:rPr>
        <w:t xml:space="preserve"> </w:t>
      </w:r>
      <w:r>
        <w:t>объединений.</w:t>
      </w:r>
    </w:p>
    <w:p w:rsidR="00AC4D9A" w:rsidRDefault="00155318">
      <w:pPr>
        <w:pStyle w:val="a3"/>
        <w:ind w:right="124" w:firstLine="768"/>
      </w:pPr>
      <w:r>
        <w:t>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принципов:</w:t>
      </w:r>
    </w:p>
    <w:p w:rsidR="00AC4D9A" w:rsidRDefault="00155318">
      <w:pPr>
        <w:pStyle w:val="a4"/>
        <w:numPr>
          <w:ilvl w:val="1"/>
          <w:numId w:val="30"/>
        </w:numPr>
        <w:tabs>
          <w:tab w:val="left" w:pos="1630"/>
        </w:tabs>
        <w:spacing w:before="3" w:line="237" w:lineRule="auto"/>
        <w:ind w:right="126" w:hanging="360"/>
        <w:jc w:val="both"/>
        <w:rPr>
          <w:rFonts w:ascii="Symbol" w:hAnsi="Symbol"/>
          <w:sz w:val="24"/>
        </w:rPr>
      </w:pPr>
      <w:r>
        <w:rPr>
          <w:sz w:val="24"/>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w:t>
      </w:r>
      <w:r>
        <w:rPr>
          <w:spacing w:val="-10"/>
          <w:sz w:val="24"/>
        </w:rPr>
        <w:t xml:space="preserve"> </w:t>
      </w:r>
      <w:r>
        <w:rPr>
          <w:sz w:val="24"/>
        </w:rPr>
        <w:t>коллегам;</w:t>
      </w:r>
    </w:p>
    <w:p w:rsidR="00AC4D9A" w:rsidRDefault="00155318">
      <w:pPr>
        <w:pStyle w:val="a4"/>
        <w:numPr>
          <w:ilvl w:val="1"/>
          <w:numId w:val="30"/>
        </w:numPr>
        <w:tabs>
          <w:tab w:val="left" w:pos="1630"/>
        </w:tabs>
        <w:spacing w:before="5"/>
        <w:ind w:right="122" w:hanging="360"/>
        <w:jc w:val="both"/>
        <w:rPr>
          <w:rFonts w:ascii="Symbol" w:hAnsi="Symbol"/>
          <w:sz w:val="24"/>
        </w:rPr>
      </w:pPr>
      <w:r>
        <w:rPr>
          <w:sz w:val="24"/>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w:t>
      </w:r>
      <w:r>
        <w:rPr>
          <w:spacing w:val="-2"/>
          <w:sz w:val="24"/>
        </w:rPr>
        <w:t xml:space="preserve"> </w:t>
      </w:r>
      <w:r>
        <w:rPr>
          <w:sz w:val="24"/>
        </w:rPr>
        <w:t>СМИ;</w:t>
      </w:r>
    </w:p>
    <w:p w:rsidR="00AC4D9A" w:rsidRDefault="00155318">
      <w:pPr>
        <w:pStyle w:val="a4"/>
        <w:numPr>
          <w:ilvl w:val="1"/>
          <w:numId w:val="30"/>
        </w:numPr>
        <w:tabs>
          <w:tab w:val="left" w:pos="1630"/>
        </w:tabs>
        <w:ind w:right="128" w:hanging="360"/>
        <w:jc w:val="both"/>
        <w:rPr>
          <w:rFonts w:ascii="Symbol" w:hAnsi="Symbol"/>
          <w:sz w:val="24"/>
        </w:rPr>
      </w:pPr>
      <w:r>
        <w:rPr>
          <w:sz w:val="24"/>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w:t>
      </w:r>
      <w:r>
        <w:rPr>
          <w:spacing w:val="-35"/>
          <w:sz w:val="24"/>
        </w:rPr>
        <w:t xml:space="preserve"> </w:t>
      </w:r>
      <w:r>
        <w:rPr>
          <w:sz w:val="24"/>
        </w:rPr>
        <w:t>социализации;</w:t>
      </w:r>
    </w:p>
    <w:p w:rsidR="00AC4D9A" w:rsidRDefault="00155318">
      <w:pPr>
        <w:pStyle w:val="a4"/>
        <w:numPr>
          <w:ilvl w:val="1"/>
          <w:numId w:val="30"/>
        </w:numPr>
        <w:tabs>
          <w:tab w:val="left" w:pos="1630"/>
        </w:tabs>
        <w:spacing w:before="3" w:line="237" w:lineRule="auto"/>
        <w:ind w:right="121" w:hanging="360"/>
        <w:jc w:val="both"/>
        <w:rPr>
          <w:rFonts w:ascii="Symbol" w:hAnsi="Symbol"/>
          <w:sz w:val="24"/>
        </w:rPr>
      </w:pPr>
      <w:r>
        <w:rPr>
          <w:sz w:val="24"/>
        </w:rPr>
        <w:t>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w:t>
      </w:r>
      <w:r>
        <w:rPr>
          <w:spacing w:val="-10"/>
          <w:sz w:val="24"/>
        </w:rPr>
        <w:t xml:space="preserve"> </w:t>
      </w:r>
      <w:r>
        <w:rPr>
          <w:sz w:val="24"/>
        </w:rPr>
        <w:t>полезную;</w:t>
      </w:r>
    </w:p>
    <w:p w:rsidR="00AC4D9A" w:rsidRDefault="00155318">
      <w:pPr>
        <w:pStyle w:val="a4"/>
        <w:numPr>
          <w:ilvl w:val="1"/>
          <w:numId w:val="30"/>
        </w:numPr>
        <w:tabs>
          <w:tab w:val="left" w:pos="1630"/>
        </w:tabs>
        <w:spacing w:before="7" w:line="237" w:lineRule="auto"/>
        <w:ind w:right="122" w:hanging="360"/>
        <w:jc w:val="both"/>
        <w:rPr>
          <w:rFonts w:ascii="Symbol" w:hAnsi="Symbol"/>
          <w:sz w:val="24"/>
        </w:rPr>
      </w:pPr>
      <w:r>
        <w:rPr>
          <w:sz w:val="24"/>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w:t>
      </w:r>
      <w:r>
        <w:rPr>
          <w:spacing w:val="-4"/>
          <w:sz w:val="24"/>
        </w:rPr>
        <w:t xml:space="preserve"> </w:t>
      </w:r>
      <w:r>
        <w:rPr>
          <w:sz w:val="24"/>
        </w:rPr>
        <w:t>выбора.</w:t>
      </w:r>
    </w:p>
    <w:p w:rsidR="00AC4D9A" w:rsidRDefault="00155318">
      <w:pPr>
        <w:pStyle w:val="a3"/>
        <w:spacing w:before="3"/>
        <w:ind w:right="129" w:firstLine="708"/>
      </w:pPr>
      <w:r>
        <w:t>Программа реализуется в рамках урочной, внеурочной, внешкольной деятельности, социальных и культурных практик.</w:t>
      </w:r>
    </w:p>
    <w:p w:rsidR="00AC4D9A" w:rsidRDefault="00155318">
      <w:pPr>
        <w:pStyle w:val="a3"/>
        <w:spacing w:before="1"/>
        <w:ind w:right="129" w:firstLine="708"/>
      </w:pPr>
      <w:r>
        <w:t>Ведущую роль в реализации программы играет образовательный процесс, реализуемый в ходе освоения основных предметных программ и программ формирования универсальных учебных действий.</w:t>
      </w:r>
    </w:p>
    <w:p w:rsidR="00AC4D9A" w:rsidRDefault="00AC4D9A">
      <w:pPr>
        <w:pStyle w:val="a3"/>
        <w:spacing w:before="5"/>
        <w:ind w:left="0"/>
        <w:jc w:val="left"/>
      </w:pPr>
    </w:p>
    <w:p w:rsidR="00AC4D9A" w:rsidRDefault="00155318">
      <w:pPr>
        <w:pStyle w:val="21"/>
        <w:ind w:left="921"/>
      </w:pPr>
      <w:r>
        <w:t>Примерный календарь традиционных школьных дел и праздников в начальной школе</w:t>
      </w:r>
    </w:p>
    <w:p w:rsidR="00AC4D9A" w:rsidRDefault="00AC4D9A">
      <w:pPr>
        <w:pStyle w:val="a3"/>
        <w:spacing w:before="2"/>
        <w:ind w:left="0"/>
        <w:jc w:val="left"/>
        <w:rPr>
          <w:b/>
          <w:sz w:val="22"/>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1"/>
        <w:gridCol w:w="5577"/>
      </w:tblGrid>
      <w:tr w:rsidR="00AC4D9A">
        <w:trPr>
          <w:trHeight w:val="254"/>
        </w:trPr>
        <w:tc>
          <w:tcPr>
            <w:tcW w:w="4741" w:type="dxa"/>
          </w:tcPr>
          <w:p w:rsidR="00AC4D9A" w:rsidRDefault="00155318">
            <w:pPr>
              <w:pStyle w:val="TableParagraph"/>
              <w:spacing w:line="234" w:lineRule="exact"/>
              <w:ind w:left="107"/>
            </w:pPr>
            <w:r>
              <w:t>Время проведения</w:t>
            </w:r>
          </w:p>
        </w:tc>
        <w:tc>
          <w:tcPr>
            <w:tcW w:w="5577" w:type="dxa"/>
          </w:tcPr>
          <w:p w:rsidR="00AC4D9A" w:rsidRDefault="00155318">
            <w:pPr>
              <w:pStyle w:val="TableParagraph"/>
              <w:spacing w:line="234" w:lineRule="exact"/>
              <w:ind w:left="110"/>
            </w:pPr>
            <w:r>
              <w:t>Тема мероприятия</w:t>
            </w:r>
          </w:p>
        </w:tc>
      </w:tr>
      <w:tr w:rsidR="00AC4D9A">
        <w:trPr>
          <w:trHeight w:val="1012"/>
        </w:trPr>
        <w:tc>
          <w:tcPr>
            <w:tcW w:w="4741" w:type="dxa"/>
          </w:tcPr>
          <w:p w:rsidR="00AC4D9A" w:rsidRDefault="00155318">
            <w:pPr>
              <w:pStyle w:val="TableParagraph"/>
              <w:spacing w:line="247" w:lineRule="exact"/>
              <w:ind w:left="107"/>
            </w:pPr>
            <w:r>
              <w:t>Сентябрь</w:t>
            </w:r>
          </w:p>
        </w:tc>
        <w:tc>
          <w:tcPr>
            <w:tcW w:w="5577" w:type="dxa"/>
          </w:tcPr>
          <w:p w:rsidR="00AC4D9A" w:rsidRDefault="00155318">
            <w:pPr>
              <w:pStyle w:val="TableParagraph"/>
              <w:spacing w:line="246" w:lineRule="exact"/>
              <w:ind w:left="110"/>
            </w:pPr>
            <w:r>
              <w:t>1 сентября – День знаний;</w:t>
            </w:r>
          </w:p>
          <w:p w:rsidR="00AC4D9A" w:rsidRDefault="00155318">
            <w:pPr>
              <w:pStyle w:val="TableParagraph"/>
              <w:tabs>
                <w:tab w:val="left" w:pos="4557"/>
              </w:tabs>
              <w:ind w:left="110" w:right="100"/>
            </w:pPr>
            <w:r>
              <w:t xml:space="preserve">Праздник   посвящения </w:t>
            </w:r>
            <w:r>
              <w:rPr>
                <w:spacing w:val="7"/>
              </w:rPr>
              <w:t xml:space="preserve"> </w:t>
            </w:r>
            <w:r>
              <w:t xml:space="preserve">в </w:t>
            </w:r>
            <w:r>
              <w:rPr>
                <w:spacing w:val="27"/>
              </w:rPr>
              <w:t xml:space="preserve"> </w:t>
            </w:r>
            <w:r>
              <w:t>первоклассники;</w:t>
            </w:r>
            <w:r>
              <w:tab/>
            </w:r>
            <w:r>
              <w:rPr>
                <w:spacing w:val="-1"/>
              </w:rPr>
              <w:t xml:space="preserve">Праздник </w:t>
            </w:r>
            <w:r>
              <w:t>Букваря;</w:t>
            </w:r>
          </w:p>
          <w:p w:rsidR="00AC4D9A" w:rsidRDefault="00155318">
            <w:pPr>
              <w:pStyle w:val="TableParagraph"/>
              <w:spacing w:line="240" w:lineRule="exact"/>
              <w:ind w:left="110"/>
            </w:pPr>
            <w:r>
              <w:t>День чтения .</w:t>
            </w:r>
          </w:p>
        </w:tc>
      </w:tr>
      <w:tr w:rsidR="00AC4D9A">
        <w:trPr>
          <w:trHeight w:val="505"/>
        </w:trPr>
        <w:tc>
          <w:tcPr>
            <w:tcW w:w="4741" w:type="dxa"/>
          </w:tcPr>
          <w:p w:rsidR="00AC4D9A" w:rsidRDefault="00155318">
            <w:pPr>
              <w:pStyle w:val="TableParagraph"/>
              <w:spacing w:line="247" w:lineRule="exact"/>
              <w:ind w:left="107"/>
            </w:pPr>
            <w:r>
              <w:t>Октябрь</w:t>
            </w:r>
          </w:p>
        </w:tc>
        <w:tc>
          <w:tcPr>
            <w:tcW w:w="5577" w:type="dxa"/>
          </w:tcPr>
          <w:p w:rsidR="00AC4D9A" w:rsidRDefault="00155318">
            <w:pPr>
              <w:pStyle w:val="TableParagraph"/>
              <w:spacing w:line="246" w:lineRule="exact"/>
              <w:ind w:left="110"/>
            </w:pPr>
            <w:r>
              <w:t>Праздник осени (Праздник урожая);</w:t>
            </w:r>
          </w:p>
          <w:p w:rsidR="00AC4D9A" w:rsidRDefault="00155318">
            <w:pPr>
              <w:pStyle w:val="TableParagraph"/>
              <w:spacing w:line="240" w:lineRule="exact"/>
              <w:ind w:left="110"/>
            </w:pPr>
            <w:r>
              <w:t>Весѐлые старты</w:t>
            </w:r>
          </w:p>
        </w:tc>
      </w:tr>
      <w:tr w:rsidR="00AC4D9A">
        <w:trPr>
          <w:trHeight w:val="252"/>
        </w:trPr>
        <w:tc>
          <w:tcPr>
            <w:tcW w:w="4741" w:type="dxa"/>
          </w:tcPr>
          <w:p w:rsidR="00AC4D9A" w:rsidRDefault="00155318">
            <w:pPr>
              <w:pStyle w:val="TableParagraph"/>
              <w:spacing w:line="232" w:lineRule="exact"/>
              <w:ind w:left="107"/>
            </w:pPr>
            <w:r>
              <w:t>Ноябрь</w:t>
            </w:r>
          </w:p>
        </w:tc>
        <w:tc>
          <w:tcPr>
            <w:tcW w:w="5577" w:type="dxa"/>
          </w:tcPr>
          <w:p w:rsidR="00AC4D9A" w:rsidRDefault="00155318">
            <w:pPr>
              <w:pStyle w:val="TableParagraph"/>
              <w:spacing w:line="232" w:lineRule="exact"/>
              <w:ind w:left="110"/>
            </w:pPr>
            <w:r>
              <w:t>День народного единства;</w:t>
            </w:r>
          </w:p>
        </w:tc>
      </w:tr>
    </w:tbl>
    <w:p w:rsidR="00AC4D9A" w:rsidRDefault="00AC4D9A">
      <w:pPr>
        <w:spacing w:line="232" w:lineRule="exact"/>
        <w:sectPr w:rsidR="00AC4D9A">
          <w:pgSz w:w="11900" w:h="16850"/>
          <w:pgMar w:top="1020" w:right="440" w:bottom="280" w:left="920" w:header="48" w:footer="0" w:gutter="0"/>
          <w:cols w:space="720"/>
        </w:sectPr>
      </w:pPr>
    </w:p>
    <w:p w:rsidR="00AC4D9A" w:rsidRDefault="00AC4D9A">
      <w:pPr>
        <w:pStyle w:val="a3"/>
        <w:spacing w:before="4"/>
        <w:ind w:left="0"/>
        <w:jc w:val="left"/>
        <w:rPr>
          <w:b/>
          <w:sz w:val="8"/>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1"/>
        <w:gridCol w:w="5577"/>
      </w:tblGrid>
      <w:tr w:rsidR="00AC4D9A">
        <w:trPr>
          <w:trHeight w:val="253"/>
        </w:trPr>
        <w:tc>
          <w:tcPr>
            <w:tcW w:w="4741" w:type="dxa"/>
          </w:tcPr>
          <w:p w:rsidR="00AC4D9A" w:rsidRDefault="00AC4D9A">
            <w:pPr>
              <w:pStyle w:val="TableParagraph"/>
              <w:ind w:left="0"/>
              <w:rPr>
                <w:sz w:val="18"/>
              </w:rPr>
            </w:pPr>
          </w:p>
        </w:tc>
        <w:tc>
          <w:tcPr>
            <w:tcW w:w="5577" w:type="dxa"/>
          </w:tcPr>
          <w:p w:rsidR="00AC4D9A" w:rsidRDefault="00155318">
            <w:pPr>
              <w:pStyle w:val="TableParagraph"/>
              <w:spacing w:line="234" w:lineRule="exact"/>
              <w:ind w:left="110"/>
            </w:pPr>
            <w:r>
              <w:t>День здоровья</w:t>
            </w:r>
          </w:p>
        </w:tc>
      </w:tr>
      <w:tr w:rsidR="00AC4D9A">
        <w:trPr>
          <w:trHeight w:val="254"/>
        </w:trPr>
        <w:tc>
          <w:tcPr>
            <w:tcW w:w="4741" w:type="dxa"/>
          </w:tcPr>
          <w:p w:rsidR="00AC4D9A" w:rsidRDefault="00155318">
            <w:pPr>
              <w:pStyle w:val="TableParagraph"/>
              <w:spacing w:line="234" w:lineRule="exact"/>
              <w:ind w:left="107"/>
            </w:pPr>
            <w:r>
              <w:t>Декабрь</w:t>
            </w:r>
          </w:p>
        </w:tc>
        <w:tc>
          <w:tcPr>
            <w:tcW w:w="5577" w:type="dxa"/>
          </w:tcPr>
          <w:p w:rsidR="00AC4D9A" w:rsidRDefault="00155318">
            <w:pPr>
              <w:pStyle w:val="TableParagraph"/>
              <w:spacing w:line="234" w:lineRule="exact"/>
              <w:ind w:left="110"/>
            </w:pPr>
            <w:r>
              <w:t>Новогодний праздник.</w:t>
            </w:r>
          </w:p>
        </w:tc>
      </w:tr>
      <w:tr w:rsidR="00AC4D9A">
        <w:trPr>
          <w:trHeight w:val="506"/>
        </w:trPr>
        <w:tc>
          <w:tcPr>
            <w:tcW w:w="4741" w:type="dxa"/>
          </w:tcPr>
          <w:p w:rsidR="00AC4D9A" w:rsidRDefault="00155318">
            <w:pPr>
              <w:pStyle w:val="TableParagraph"/>
              <w:spacing w:line="247" w:lineRule="exact"/>
              <w:ind w:left="107"/>
            </w:pPr>
            <w:r>
              <w:t>Январь</w:t>
            </w:r>
          </w:p>
        </w:tc>
        <w:tc>
          <w:tcPr>
            <w:tcW w:w="5577" w:type="dxa"/>
          </w:tcPr>
          <w:p w:rsidR="00AC4D9A" w:rsidRDefault="00155318">
            <w:pPr>
              <w:pStyle w:val="TableParagraph"/>
              <w:spacing w:line="246" w:lineRule="exact"/>
              <w:ind w:left="110"/>
            </w:pPr>
            <w:r>
              <w:t>Спортивный праздник «Папа, мама, я – спортивная</w:t>
            </w:r>
          </w:p>
          <w:p w:rsidR="00AC4D9A" w:rsidRDefault="00155318">
            <w:pPr>
              <w:pStyle w:val="TableParagraph"/>
              <w:spacing w:line="240" w:lineRule="exact"/>
              <w:ind w:left="110"/>
            </w:pPr>
            <w:r>
              <w:t>семья»</w:t>
            </w:r>
          </w:p>
        </w:tc>
      </w:tr>
      <w:tr w:rsidR="00AC4D9A">
        <w:trPr>
          <w:trHeight w:val="506"/>
        </w:trPr>
        <w:tc>
          <w:tcPr>
            <w:tcW w:w="4741" w:type="dxa"/>
          </w:tcPr>
          <w:p w:rsidR="00AC4D9A" w:rsidRDefault="00155318">
            <w:pPr>
              <w:pStyle w:val="TableParagraph"/>
              <w:spacing w:line="247" w:lineRule="exact"/>
              <w:ind w:left="107"/>
            </w:pPr>
            <w:r>
              <w:t>Февраль</w:t>
            </w:r>
          </w:p>
        </w:tc>
        <w:tc>
          <w:tcPr>
            <w:tcW w:w="5577" w:type="dxa"/>
          </w:tcPr>
          <w:p w:rsidR="00AC4D9A" w:rsidRDefault="00155318">
            <w:pPr>
              <w:pStyle w:val="TableParagraph"/>
              <w:spacing w:line="247" w:lineRule="exact"/>
              <w:ind w:left="110"/>
            </w:pPr>
            <w:r>
              <w:t>День защитника Отечества</w:t>
            </w:r>
          </w:p>
        </w:tc>
      </w:tr>
      <w:tr w:rsidR="00AC4D9A">
        <w:trPr>
          <w:trHeight w:val="1010"/>
        </w:trPr>
        <w:tc>
          <w:tcPr>
            <w:tcW w:w="4741" w:type="dxa"/>
          </w:tcPr>
          <w:p w:rsidR="00AC4D9A" w:rsidRDefault="00155318">
            <w:pPr>
              <w:pStyle w:val="TableParagraph"/>
              <w:spacing w:line="247" w:lineRule="exact"/>
              <w:ind w:left="107"/>
            </w:pPr>
            <w:r>
              <w:t>Март</w:t>
            </w:r>
          </w:p>
        </w:tc>
        <w:tc>
          <w:tcPr>
            <w:tcW w:w="5577" w:type="dxa"/>
          </w:tcPr>
          <w:p w:rsidR="00AC4D9A" w:rsidRDefault="00155318">
            <w:pPr>
              <w:pStyle w:val="TableParagraph"/>
              <w:ind w:left="110" w:right="3862"/>
            </w:pPr>
            <w:r>
              <w:t>Праздник мам; День птиц; Праздник книги;</w:t>
            </w:r>
          </w:p>
        </w:tc>
      </w:tr>
      <w:tr w:rsidR="00AC4D9A">
        <w:trPr>
          <w:trHeight w:val="253"/>
        </w:trPr>
        <w:tc>
          <w:tcPr>
            <w:tcW w:w="4741" w:type="dxa"/>
          </w:tcPr>
          <w:p w:rsidR="00AC4D9A" w:rsidRDefault="00155318">
            <w:pPr>
              <w:pStyle w:val="TableParagraph"/>
              <w:spacing w:line="234" w:lineRule="exact"/>
              <w:ind w:left="107"/>
            </w:pPr>
            <w:r>
              <w:t>Апрель</w:t>
            </w:r>
          </w:p>
        </w:tc>
        <w:tc>
          <w:tcPr>
            <w:tcW w:w="5577" w:type="dxa"/>
          </w:tcPr>
          <w:p w:rsidR="00AC4D9A" w:rsidRDefault="00155318">
            <w:pPr>
              <w:pStyle w:val="TableParagraph"/>
              <w:spacing w:line="234" w:lineRule="exact"/>
              <w:ind w:left="110"/>
            </w:pPr>
            <w:r>
              <w:t>Интеллектуальные турниры и игры.</w:t>
            </w:r>
          </w:p>
        </w:tc>
      </w:tr>
      <w:tr w:rsidR="00AC4D9A">
        <w:trPr>
          <w:trHeight w:val="760"/>
        </w:trPr>
        <w:tc>
          <w:tcPr>
            <w:tcW w:w="4741" w:type="dxa"/>
          </w:tcPr>
          <w:p w:rsidR="00AC4D9A" w:rsidRDefault="00155318">
            <w:pPr>
              <w:pStyle w:val="TableParagraph"/>
              <w:spacing w:line="247" w:lineRule="exact"/>
              <w:ind w:left="107"/>
            </w:pPr>
            <w:r>
              <w:t>Май</w:t>
            </w:r>
          </w:p>
        </w:tc>
        <w:tc>
          <w:tcPr>
            <w:tcW w:w="5577" w:type="dxa"/>
          </w:tcPr>
          <w:p w:rsidR="00AC4D9A" w:rsidRDefault="00155318">
            <w:pPr>
              <w:pStyle w:val="TableParagraph"/>
              <w:tabs>
                <w:tab w:val="left" w:pos="4414"/>
              </w:tabs>
              <w:spacing w:line="242" w:lineRule="auto"/>
              <w:ind w:left="110" w:right="93"/>
            </w:pPr>
            <w:r>
              <w:t xml:space="preserve">До   свидания,   школа; </w:t>
            </w:r>
            <w:r>
              <w:rPr>
                <w:spacing w:val="13"/>
              </w:rPr>
              <w:t xml:space="preserve"> </w:t>
            </w:r>
            <w:r>
              <w:t xml:space="preserve">Здравствуй </w:t>
            </w:r>
            <w:r>
              <w:rPr>
                <w:spacing w:val="40"/>
              </w:rPr>
              <w:t xml:space="preserve"> </w:t>
            </w:r>
            <w:r>
              <w:t>лето!</w:t>
            </w:r>
            <w:r>
              <w:tab/>
              <w:t>Церемония награждения</w:t>
            </w:r>
            <w:r>
              <w:rPr>
                <w:spacing w:val="-2"/>
              </w:rPr>
              <w:t xml:space="preserve"> </w:t>
            </w:r>
            <w:r>
              <w:t>«Успех»»</w:t>
            </w:r>
          </w:p>
        </w:tc>
      </w:tr>
    </w:tbl>
    <w:p w:rsidR="00AC4D9A" w:rsidRDefault="00AC4D9A">
      <w:pPr>
        <w:pStyle w:val="a3"/>
        <w:ind w:left="0"/>
        <w:jc w:val="left"/>
        <w:rPr>
          <w:b/>
          <w:sz w:val="20"/>
        </w:rPr>
      </w:pPr>
    </w:p>
    <w:p w:rsidR="00AC4D9A" w:rsidRDefault="00AC4D9A">
      <w:pPr>
        <w:pStyle w:val="a3"/>
        <w:spacing w:before="9"/>
        <w:ind w:left="0"/>
        <w:jc w:val="left"/>
        <w:rPr>
          <w:b/>
          <w:sz w:val="15"/>
        </w:rPr>
      </w:pPr>
    </w:p>
    <w:p w:rsidR="00AC4D9A" w:rsidRDefault="00155318">
      <w:pPr>
        <w:spacing w:before="90" w:line="274" w:lineRule="exact"/>
        <w:ind w:left="3888"/>
        <w:rPr>
          <w:b/>
          <w:sz w:val="24"/>
        </w:rPr>
      </w:pPr>
      <w:r>
        <w:rPr>
          <w:b/>
          <w:sz w:val="24"/>
        </w:rPr>
        <w:t>Средовое проектирование</w:t>
      </w:r>
    </w:p>
    <w:p w:rsidR="00AC4D9A" w:rsidRDefault="00155318">
      <w:pPr>
        <w:pStyle w:val="a3"/>
        <w:ind w:right="423" w:firstLine="708"/>
        <w:jc w:val="left"/>
      </w:pPr>
      <w:r>
        <w:t>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w:t>
      </w:r>
    </w:p>
    <w:p w:rsidR="00AC4D9A" w:rsidRDefault="00155318">
      <w:pPr>
        <w:pStyle w:val="a3"/>
        <w:ind w:right="997"/>
        <w:jc w:val="left"/>
      </w:pPr>
      <w:r>
        <w:t>декларируются, осмысливаются, утверждаются, развиваются и реализуются нравственные ценности.</w:t>
      </w:r>
    </w:p>
    <w:p w:rsidR="00AC4D9A" w:rsidRDefault="00155318">
      <w:pPr>
        <w:pStyle w:val="31"/>
        <w:spacing w:before="2" w:line="275" w:lineRule="exact"/>
        <w:ind w:left="921"/>
        <w:jc w:val="left"/>
      </w:pPr>
      <w:r>
        <w:t>В школе организованы подпространства, позволяющие учащимся:</w:t>
      </w:r>
    </w:p>
    <w:p w:rsidR="00AC4D9A" w:rsidRDefault="00155318">
      <w:pPr>
        <w:pStyle w:val="a4"/>
        <w:numPr>
          <w:ilvl w:val="0"/>
          <w:numId w:val="30"/>
        </w:numPr>
        <w:tabs>
          <w:tab w:val="left" w:pos="922"/>
        </w:tabs>
        <w:ind w:left="933" w:right="124" w:hanging="360"/>
        <w:jc w:val="both"/>
        <w:rPr>
          <w:rFonts w:ascii="Symbol" w:hAnsi="Symbol"/>
          <w:sz w:val="24"/>
        </w:rPr>
      </w:pPr>
      <w:r>
        <w:rPr>
          <w:sz w:val="24"/>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AC4D9A" w:rsidRDefault="00155318">
      <w:pPr>
        <w:pStyle w:val="a4"/>
        <w:numPr>
          <w:ilvl w:val="0"/>
          <w:numId w:val="30"/>
        </w:numPr>
        <w:tabs>
          <w:tab w:val="left" w:pos="922"/>
        </w:tabs>
        <w:spacing w:before="46"/>
        <w:ind w:left="933" w:right="123" w:hanging="360"/>
        <w:jc w:val="both"/>
        <w:rPr>
          <w:rFonts w:ascii="Symbol" w:hAnsi="Symbol"/>
          <w:sz w:val="24"/>
        </w:rPr>
      </w:pPr>
      <w:r>
        <w:rPr>
          <w:sz w:val="24"/>
        </w:rPr>
        <w:t>осваивать культуру общения и взаимодействия с другими учащимися и педагогами (о</w:t>
      </w:r>
      <w:r>
        <w:rPr>
          <w:i/>
          <w:sz w:val="24"/>
        </w:rPr>
        <w:t>формленные рекреации, выставки</w:t>
      </w:r>
      <w:r>
        <w:rPr>
          <w:sz w:val="24"/>
        </w:rPr>
        <w:t>); эстетические ценности красоты, гармонии, совершенства в архитектурном и предметном пространстве школы; ценности здорового образа жизни (</w:t>
      </w:r>
      <w:r>
        <w:rPr>
          <w:i/>
          <w:sz w:val="24"/>
        </w:rPr>
        <w:t>оборудованы игровые зоны в кабинетах, наличие специально оборудованного зала коррекционной гимнастики т.п.</w:t>
      </w:r>
      <w:r>
        <w:rPr>
          <w:sz w:val="24"/>
        </w:rPr>
        <w:t>);</w:t>
      </w:r>
    </w:p>
    <w:p w:rsidR="00AC4D9A" w:rsidRDefault="00155318">
      <w:pPr>
        <w:pStyle w:val="a4"/>
        <w:numPr>
          <w:ilvl w:val="0"/>
          <w:numId w:val="30"/>
        </w:numPr>
        <w:tabs>
          <w:tab w:val="left" w:pos="922"/>
        </w:tabs>
        <w:spacing w:before="49" w:line="237" w:lineRule="auto"/>
        <w:ind w:left="933" w:right="129" w:hanging="360"/>
        <w:jc w:val="both"/>
        <w:rPr>
          <w:rFonts w:ascii="Symbol" w:hAnsi="Symbol"/>
          <w:sz w:val="24"/>
        </w:rPr>
      </w:pPr>
      <w:r>
        <w:rPr>
          <w:sz w:val="24"/>
        </w:rPr>
        <w:t>демонстрировать опыт нравственных отношений в урочной и внеурочной деятельности (</w:t>
      </w:r>
      <w:r>
        <w:rPr>
          <w:i/>
          <w:sz w:val="24"/>
        </w:rPr>
        <w:t>наличие оборудованных помещений для проведения школьных праздников, культурных мероприятий, презентации и реализации социальных</w:t>
      </w:r>
      <w:r>
        <w:rPr>
          <w:i/>
          <w:spacing w:val="-4"/>
          <w:sz w:val="24"/>
        </w:rPr>
        <w:t xml:space="preserve"> </w:t>
      </w:r>
      <w:r>
        <w:rPr>
          <w:i/>
          <w:sz w:val="24"/>
        </w:rPr>
        <w:t>проектов</w:t>
      </w:r>
      <w:r>
        <w:rPr>
          <w:sz w:val="24"/>
        </w:rPr>
        <w:t>).</w:t>
      </w:r>
    </w:p>
    <w:p w:rsidR="00AC4D9A" w:rsidRDefault="00AC4D9A">
      <w:pPr>
        <w:pStyle w:val="a3"/>
        <w:ind w:left="0"/>
        <w:jc w:val="left"/>
        <w:rPr>
          <w:sz w:val="26"/>
        </w:rPr>
      </w:pPr>
    </w:p>
    <w:p w:rsidR="00AC4D9A" w:rsidRDefault="00AC4D9A">
      <w:pPr>
        <w:pStyle w:val="a3"/>
        <w:spacing w:before="7"/>
        <w:ind w:left="0"/>
        <w:jc w:val="left"/>
        <w:rPr>
          <w:sz w:val="20"/>
        </w:rPr>
      </w:pPr>
    </w:p>
    <w:p w:rsidR="00AC4D9A" w:rsidRDefault="00155318">
      <w:pPr>
        <w:pStyle w:val="21"/>
        <w:ind w:left="3422" w:right="135" w:hanging="2478"/>
      </w:pPr>
      <w:r>
        <w:t>Совместная деятельность школы, семьи и общественности по духовно-нравственному развитию и воспитанию учащихся</w:t>
      </w:r>
    </w:p>
    <w:p w:rsidR="00AC4D9A" w:rsidRDefault="00AC4D9A">
      <w:pPr>
        <w:pStyle w:val="a3"/>
        <w:spacing w:before="7"/>
        <w:ind w:left="0"/>
        <w:jc w:val="left"/>
        <w:rPr>
          <w:b/>
          <w:sz w:val="23"/>
        </w:rPr>
      </w:pPr>
    </w:p>
    <w:p w:rsidR="00AC4D9A" w:rsidRDefault="00155318">
      <w:pPr>
        <w:pStyle w:val="a3"/>
        <w:ind w:left="921" w:right="123" w:firstLine="707"/>
      </w:pPr>
      <w:r>
        <w:t>Одной</w:t>
      </w:r>
      <w:r>
        <w:rPr>
          <w:spacing w:val="-6"/>
        </w:rPr>
        <w:t xml:space="preserve"> </w:t>
      </w:r>
      <w:r>
        <w:t>из</w:t>
      </w:r>
      <w:r>
        <w:rPr>
          <w:spacing w:val="-6"/>
        </w:rPr>
        <w:t xml:space="preserve"> </w:t>
      </w:r>
      <w:r>
        <w:t>педагогических</w:t>
      </w:r>
      <w:r>
        <w:rPr>
          <w:spacing w:val="-7"/>
        </w:rPr>
        <w:t xml:space="preserve"> </w:t>
      </w:r>
      <w:r>
        <w:t>задач</w:t>
      </w:r>
      <w:r>
        <w:rPr>
          <w:spacing w:val="-8"/>
        </w:rPr>
        <w:t xml:space="preserve"> </w:t>
      </w:r>
      <w:r>
        <w:t>разработки</w:t>
      </w:r>
      <w:r>
        <w:rPr>
          <w:spacing w:val="-8"/>
        </w:rPr>
        <w:t xml:space="preserve"> </w:t>
      </w:r>
      <w:r>
        <w:t>и</w:t>
      </w:r>
      <w:r>
        <w:rPr>
          <w:spacing w:val="-6"/>
        </w:rPr>
        <w:t xml:space="preserve"> </w:t>
      </w:r>
      <w:r>
        <w:t>реализации</w:t>
      </w:r>
      <w:r>
        <w:rPr>
          <w:spacing w:val="-8"/>
        </w:rPr>
        <w:t xml:space="preserve"> </w:t>
      </w:r>
      <w:r>
        <w:t>данной</w:t>
      </w:r>
      <w:r>
        <w:rPr>
          <w:spacing w:val="-6"/>
        </w:rPr>
        <w:t xml:space="preserve"> </w:t>
      </w:r>
      <w:r>
        <w:t>программы</w:t>
      </w:r>
      <w:r>
        <w:rPr>
          <w:spacing w:val="-7"/>
        </w:rPr>
        <w:t xml:space="preserve"> </w:t>
      </w:r>
      <w:r>
        <w:t>является организация эффективного взаимодействия школы и семьи в целях духовно-нравственного развития и</w:t>
      </w:r>
      <w:r>
        <w:rPr>
          <w:spacing w:val="-4"/>
        </w:rPr>
        <w:t xml:space="preserve"> </w:t>
      </w:r>
      <w:r>
        <w:t>воспитания.</w:t>
      </w:r>
    </w:p>
    <w:p w:rsidR="00AC4D9A" w:rsidRDefault="00155318">
      <w:pPr>
        <w:pStyle w:val="21"/>
        <w:spacing w:before="5" w:line="275" w:lineRule="exact"/>
        <w:ind w:left="1629"/>
      </w:pPr>
      <w:r>
        <w:t>Задачи:</w:t>
      </w:r>
    </w:p>
    <w:p w:rsidR="00AC4D9A" w:rsidRPr="006F67EB" w:rsidRDefault="00155318">
      <w:pPr>
        <w:pStyle w:val="a4"/>
        <w:numPr>
          <w:ilvl w:val="0"/>
          <w:numId w:val="30"/>
        </w:numPr>
        <w:tabs>
          <w:tab w:val="left" w:pos="922"/>
        </w:tabs>
        <w:ind w:right="130" w:hanging="360"/>
        <w:jc w:val="both"/>
        <w:rPr>
          <w:rFonts w:ascii="Symbol" w:hAnsi="Symbol"/>
          <w:sz w:val="24"/>
          <w:szCs w:val="24"/>
        </w:rPr>
      </w:pPr>
      <w:r w:rsidRPr="006F67EB">
        <w:rPr>
          <w:sz w:val="24"/>
          <w:szCs w:val="24"/>
        </w:rPr>
        <w:t>Повышение педагогической культуры родителей (законных представителей) учащихся путем</w:t>
      </w:r>
      <w:r w:rsidRPr="006F67EB">
        <w:rPr>
          <w:spacing w:val="-13"/>
          <w:sz w:val="24"/>
          <w:szCs w:val="24"/>
        </w:rPr>
        <w:t xml:space="preserve"> </w:t>
      </w:r>
      <w:r w:rsidRPr="006F67EB">
        <w:rPr>
          <w:sz w:val="24"/>
          <w:szCs w:val="24"/>
        </w:rPr>
        <w:t>проведения</w:t>
      </w:r>
      <w:r w:rsidRPr="006F67EB">
        <w:rPr>
          <w:spacing w:val="-13"/>
          <w:sz w:val="24"/>
          <w:szCs w:val="24"/>
        </w:rPr>
        <w:t xml:space="preserve"> </w:t>
      </w:r>
      <w:r w:rsidRPr="006F67EB">
        <w:rPr>
          <w:sz w:val="24"/>
          <w:szCs w:val="24"/>
        </w:rPr>
        <w:t>родительских</w:t>
      </w:r>
      <w:r w:rsidRPr="006F67EB">
        <w:rPr>
          <w:spacing w:val="-11"/>
          <w:sz w:val="24"/>
          <w:szCs w:val="24"/>
        </w:rPr>
        <w:t xml:space="preserve"> </w:t>
      </w:r>
      <w:r w:rsidRPr="006F67EB">
        <w:rPr>
          <w:sz w:val="24"/>
          <w:szCs w:val="24"/>
        </w:rPr>
        <w:t>конференций</w:t>
      </w:r>
      <w:r w:rsidRPr="006F67EB">
        <w:rPr>
          <w:spacing w:val="-12"/>
          <w:sz w:val="24"/>
          <w:szCs w:val="24"/>
        </w:rPr>
        <w:t xml:space="preserve"> </w:t>
      </w:r>
      <w:r w:rsidRPr="006F67EB">
        <w:rPr>
          <w:sz w:val="24"/>
          <w:szCs w:val="24"/>
        </w:rPr>
        <w:t>и</w:t>
      </w:r>
      <w:r w:rsidRPr="006F67EB">
        <w:rPr>
          <w:spacing w:val="-12"/>
          <w:sz w:val="24"/>
          <w:szCs w:val="24"/>
        </w:rPr>
        <w:t xml:space="preserve"> </w:t>
      </w:r>
      <w:r w:rsidRPr="006F67EB">
        <w:rPr>
          <w:sz w:val="24"/>
          <w:szCs w:val="24"/>
        </w:rPr>
        <w:t>тематических</w:t>
      </w:r>
      <w:r w:rsidRPr="006F67EB">
        <w:rPr>
          <w:spacing w:val="-11"/>
          <w:sz w:val="24"/>
          <w:szCs w:val="24"/>
        </w:rPr>
        <w:t xml:space="preserve"> </w:t>
      </w:r>
      <w:r w:rsidRPr="006F67EB">
        <w:rPr>
          <w:sz w:val="24"/>
          <w:szCs w:val="24"/>
        </w:rPr>
        <w:t>расширенных</w:t>
      </w:r>
      <w:r w:rsidRPr="006F67EB">
        <w:rPr>
          <w:spacing w:val="-13"/>
          <w:sz w:val="24"/>
          <w:szCs w:val="24"/>
        </w:rPr>
        <w:t xml:space="preserve"> </w:t>
      </w:r>
      <w:r w:rsidRPr="006F67EB">
        <w:rPr>
          <w:sz w:val="24"/>
          <w:szCs w:val="24"/>
        </w:rPr>
        <w:t>педагогических советов, организации родительского лектория, выпуска информационных материалов и публичных докладов школы по итогам работы за год и</w:t>
      </w:r>
      <w:r w:rsidRPr="006F67EB">
        <w:rPr>
          <w:spacing w:val="-4"/>
          <w:sz w:val="24"/>
          <w:szCs w:val="24"/>
        </w:rPr>
        <w:t xml:space="preserve"> </w:t>
      </w:r>
      <w:r w:rsidRPr="006F67EB">
        <w:rPr>
          <w:sz w:val="24"/>
          <w:szCs w:val="24"/>
        </w:rPr>
        <w:t>т.п.</w:t>
      </w:r>
    </w:p>
    <w:p w:rsidR="00AC4D9A" w:rsidRPr="006F67EB" w:rsidRDefault="00155318">
      <w:pPr>
        <w:pStyle w:val="a4"/>
        <w:numPr>
          <w:ilvl w:val="0"/>
          <w:numId w:val="30"/>
        </w:numPr>
        <w:tabs>
          <w:tab w:val="left" w:pos="922"/>
        </w:tabs>
        <w:ind w:right="128" w:hanging="360"/>
        <w:jc w:val="both"/>
        <w:rPr>
          <w:rFonts w:ascii="Symbol" w:hAnsi="Symbol"/>
          <w:sz w:val="24"/>
          <w:szCs w:val="24"/>
        </w:rPr>
      </w:pPr>
      <w:r w:rsidRPr="006F67EB">
        <w:rPr>
          <w:sz w:val="24"/>
          <w:szCs w:val="24"/>
        </w:rPr>
        <w:t>Совершенствования межличностных отношений педагогов, учащихся и родителей путем организации совместных мероприятий, праздников, акций (например, традиционный весенний</w:t>
      </w:r>
      <w:r w:rsidRPr="006F67EB">
        <w:rPr>
          <w:spacing w:val="-13"/>
          <w:sz w:val="24"/>
          <w:szCs w:val="24"/>
        </w:rPr>
        <w:t xml:space="preserve"> </w:t>
      </w:r>
      <w:r w:rsidRPr="006F67EB">
        <w:rPr>
          <w:sz w:val="24"/>
          <w:szCs w:val="24"/>
        </w:rPr>
        <w:t>спортивный</w:t>
      </w:r>
      <w:r w:rsidRPr="006F67EB">
        <w:rPr>
          <w:spacing w:val="-16"/>
          <w:sz w:val="24"/>
          <w:szCs w:val="24"/>
        </w:rPr>
        <w:t xml:space="preserve"> </w:t>
      </w:r>
      <w:r w:rsidRPr="006F67EB">
        <w:rPr>
          <w:sz w:val="24"/>
          <w:szCs w:val="24"/>
        </w:rPr>
        <w:t>праздник,</w:t>
      </w:r>
      <w:r w:rsidRPr="006F67EB">
        <w:rPr>
          <w:spacing w:val="-14"/>
          <w:sz w:val="24"/>
          <w:szCs w:val="24"/>
        </w:rPr>
        <w:t xml:space="preserve"> </w:t>
      </w:r>
      <w:r w:rsidRPr="006F67EB">
        <w:rPr>
          <w:sz w:val="24"/>
          <w:szCs w:val="24"/>
        </w:rPr>
        <w:t>праздник</w:t>
      </w:r>
      <w:r w:rsidRPr="006F67EB">
        <w:rPr>
          <w:spacing w:val="-13"/>
          <w:sz w:val="24"/>
          <w:szCs w:val="24"/>
        </w:rPr>
        <w:t xml:space="preserve"> </w:t>
      </w:r>
      <w:r w:rsidRPr="006F67EB">
        <w:rPr>
          <w:sz w:val="24"/>
          <w:szCs w:val="24"/>
        </w:rPr>
        <w:t>Букваря,</w:t>
      </w:r>
      <w:r w:rsidRPr="006F67EB">
        <w:rPr>
          <w:spacing w:val="-14"/>
          <w:sz w:val="24"/>
          <w:szCs w:val="24"/>
        </w:rPr>
        <w:t xml:space="preserve"> </w:t>
      </w:r>
      <w:r w:rsidRPr="006F67EB">
        <w:rPr>
          <w:sz w:val="24"/>
          <w:szCs w:val="24"/>
        </w:rPr>
        <w:t>театральные</w:t>
      </w:r>
      <w:r w:rsidRPr="006F67EB">
        <w:rPr>
          <w:spacing w:val="-16"/>
          <w:sz w:val="24"/>
          <w:szCs w:val="24"/>
        </w:rPr>
        <w:t xml:space="preserve"> </w:t>
      </w:r>
      <w:r w:rsidRPr="006F67EB">
        <w:rPr>
          <w:sz w:val="24"/>
          <w:szCs w:val="24"/>
        </w:rPr>
        <w:t>постановки</w:t>
      </w:r>
      <w:r w:rsidRPr="006F67EB">
        <w:rPr>
          <w:spacing w:val="-15"/>
          <w:sz w:val="24"/>
          <w:szCs w:val="24"/>
        </w:rPr>
        <w:t xml:space="preserve"> </w:t>
      </w:r>
      <w:r w:rsidRPr="006F67EB">
        <w:rPr>
          <w:sz w:val="24"/>
          <w:szCs w:val="24"/>
        </w:rPr>
        <w:t>ко</w:t>
      </w:r>
      <w:r w:rsidRPr="006F67EB">
        <w:rPr>
          <w:spacing w:val="32"/>
          <w:sz w:val="24"/>
          <w:szCs w:val="24"/>
        </w:rPr>
        <w:t xml:space="preserve"> </w:t>
      </w:r>
      <w:r w:rsidRPr="006F67EB">
        <w:rPr>
          <w:sz w:val="24"/>
          <w:szCs w:val="24"/>
        </w:rPr>
        <w:t>Дню</w:t>
      </w:r>
      <w:r w:rsidRPr="006F67EB">
        <w:rPr>
          <w:spacing w:val="-11"/>
          <w:sz w:val="24"/>
          <w:szCs w:val="24"/>
        </w:rPr>
        <w:t xml:space="preserve"> </w:t>
      </w:r>
      <w:r w:rsidRPr="006F67EB">
        <w:rPr>
          <w:sz w:val="24"/>
          <w:szCs w:val="24"/>
        </w:rPr>
        <w:t>учителя и Дню матери и</w:t>
      </w:r>
      <w:r w:rsidRPr="006F67EB">
        <w:rPr>
          <w:spacing w:val="-3"/>
          <w:sz w:val="24"/>
          <w:szCs w:val="24"/>
        </w:rPr>
        <w:t xml:space="preserve"> </w:t>
      </w:r>
      <w:r w:rsidRPr="006F67EB">
        <w:rPr>
          <w:sz w:val="24"/>
          <w:szCs w:val="24"/>
        </w:rPr>
        <w:t>т.п.).</w:t>
      </w:r>
    </w:p>
    <w:p w:rsidR="00AC4D9A" w:rsidRPr="006F67EB" w:rsidRDefault="00155318">
      <w:pPr>
        <w:pStyle w:val="a4"/>
        <w:numPr>
          <w:ilvl w:val="0"/>
          <w:numId w:val="30"/>
        </w:numPr>
        <w:tabs>
          <w:tab w:val="left" w:pos="922"/>
        </w:tabs>
        <w:ind w:right="125" w:hanging="360"/>
        <w:jc w:val="both"/>
        <w:rPr>
          <w:rFonts w:ascii="Symbol" w:hAnsi="Symbol"/>
          <w:sz w:val="24"/>
          <w:szCs w:val="24"/>
        </w:rPr>
      </w:pPr>
      <w:r w:rsidRPr="006F67EB">
        <w:rPr>
          <w:sz w:val="24"/>
          <w:szCs w:val="24"/>
        </w:rPr>
        <w:t>Расширение партнерских взаимоотношений с родителями путем привлечения их к активной деятельности в составе Управляющего совета, Общешкольного родительского комитета , активизации деятельности родительских комитетов классных коллективов учащихся, проведения совместных школьных акций в микрорайоне школы и</w:t>
      </w:r>
      <w:r w:rsidRPr="006F67EB">
        <w:rPr>
          <w:spacing w:val="-11"/>
          <w:sz w:val="24"/>
          <w:szCs w:val="24"/>
        </w:rPr>
        <w:t xml:space="preserve"> </w:t>
      </w:r>
      <w:r w:rsidRPr="006F67EB">
        <w:rPr>
          <w:sz w:val="24"/>
          <w:szCs w:val="24"/>
        </w:rPr>
        <w:t>т.п.</w:t>
      </w:r>
    </w:p>
    <w:p w:rsidR="00AC4D9A" w:rsidRPr="006F67EB" w:rsidRDefault="00AC4D9A">
      <w:pPr>
        <w:jc w:val="both"/>
        <w:rPr>
          <w:rFonts w:ascii="Symbol" w:hAnsi="Symbol"/>
          <w:sz w:val="24"/>
          <w:szCs w:val="24"/>
        </w:rPr>
        <w:sectPr w:rsidR="00AC4D9A" w:rsidRPr="006F67EB">
          <w:pgSz w:w="11900" w:h="16850"/>
          <w:pgMar w:top="1020" w:right="440" w:bottom="280" w:left="920" w:header="48" w:footer="0" w:gutter="0"/>
          <w:cols w:space="720"/>
        </w:sectPr>
      </w:pPr>
    </w:p>
    <w:p w:rsidR="00AC4D9A" w:rsidRPr="006F67EB" w:rsidRDefault="00155318">
      <w:pPr>
        <w:spacing w:before="90"/>
        <w:ind w:left="921" w:right="120" w:firstLine="707"/>
        <w:jc w:val="both"/>
        <w:rPr>
          <w:sz w:val="24"/>
          <w:szCs w:val="24"/>
        </w:rPr>
      </w:pPr>
      <w:r w:rsidRPr="006F67EB">
        <w:rPr>
          <w:sz w:val="24"/>
          <w:szCs w:val="24"/>
        </w:rPr>
        <w:lastRenderedPageBreak/>
        <w:t>В числе мер по решению данной задачи Программы предполагается проведение на уровне школы систематической работы по просвещению семей по вопросам гражданского, духовно-нравственного воспитания, возрождению традиционного уклада жизни семьи и развитие семейных отношений на основе российских духовных и культурно-исторических традиций. Реализация Программы предполагает два этапа в работе с семьями в школе:</w:t>
      </w:r>
    </w:p>
    <w:p w:rsidR="00AC4D9A" w:rsidRPr="006F67EB" w:rsidRDefault="00155318">
      <w:pPr>
        <w:pStyle w:val="a4"/>
        <w:numPr>
          <w:ilvl w:val="0"/>
          <w:numId w:val="29"/>
        </w:numPr>
        <w:tabs>
          <w:tab w:val="left" w:pos="2245"/>
        </w:tabs>
        <w:spacing w:before="2" w:line="252" w:lineRule="exact"/>
        <w:rPr>
          <w:sz w:val="24"/>
          <w:szCs w:val="24"/>
        </w:rPr>
      </w:pPr>
      <w:r w:rsidRPr="006F67EB">
        <w:rPr>
          <w:sz w:val="24"/>
          <w:szCs w:val="24"/>
        </w:rPr>
        <w:t>просветительский;</w:t>
      </w:r>
    </w:p>
    <w:p w:rsidR="00AC4D9A" w:rsidRPr="006F67EB" w:rsidRDefault="00155318">
      <w:pPr>
        <w:pStyle w:val="a4"/>
        <w:numPr>
          <w:ilvl w:val="0"/>
          <w:numId w:val="29"/>
        </w:numPr>
        <w:tabs>
          <w:tab w:val="left" w:pos="2189"/>
        </w:tabs>
        <w:spacing w:line="252" w:lineRule="exact"/>
        <w:ind w:left="2188" w:hanging="132"/>
        <w:rPr>
          <w:sz w:val="24"/>
          <w:szCs w:val="24"/>
        </w:rPr>
      </w:pPr>
      <w:r w:rsidRPr="006F67EB">
        <w:rPr>
          <w:sz w:val="24"/>
          <w:szCs w:val="24"/>
        </w:rPr>
        <w:t>этап организации совместной деятельности</w:t>
      </w:r>
      <w:r w:rsidRPr="006F67EB">
        <w:rPr>
          <w:spacing w:val="-3"/>
          <w:sz w:val="24"/>
          <w:szCs w:val="24"/>
        </w:rPr>
        <w:t xml:space="preserve"> </w:t>
      </w:r>
      <w:r w:rsidRPr="006F67EB">
        <w:rPr>
          <w:sz w:val="24"/>
          <w:szCs w:val="24"/>
        </w:rPr>
        <w:t>семей.</w:t>
      </w:r>
    </w:p>
    <w:p w:rsidR="00AC4D9A" w:rsidRPr="006F67EB" w:rsidRDefault="00155318">
      <w:pPr>
        <w:ind w:left="212" w:right="122" w:firstLine="708"/>
        <w:jc w:val="both"/>
        <w:rPr>
          <w:sz w:val="24"/>
          <w:szCs w:val="24"/>
        </w:rPr>
      </w:pPr>
      <w:r w:rsidRPr="006F67EB">
        <w:rPr>
          <w:sz w:val="24"/>
          <w:szCs w:val="24"/>
        </w:rPr>
        <w:t>Просветительский этап предполагает проведение отдельных лекций для родителей по вопросам духовно-нравственного развития и воспитания детей с привлечением в качестве лекторов медицинских работников, педагогов, психолога. Базой для проведения этих занятий станет школа.</w:t>
      </w:r>
    </w:p>
    <w:p w:rsidR="00AC4D9A" w:rsidRPr="006F67EB" w:rsidRDefault="00155318">
      <w:pPr>
        <w:spacing w:before="2"/>
        <w:ind w:left="212" w:right="126" w:firstLine="708"/>
        <w:jc w:val="both"/>
        <w:rPr>
          <w:sz w:val="24"/>
          <w:szCs w:val="24"/>
        </w:rPr>
      </w:pPr>
      <w:r w:rsidRPr="006F67EB">
        <w:rPr>
          <w:sz w:val="24"/>
          <w:szCs w:val="24"/>
        </w:rPr>
        <w:t>Тематика лекций выстраивается в соответствии с насущными проблемами семьи. В рамках обозначенного этапа работы осуществляется и создание библиотечных выставок для родителей в школе.</w:t>
      </w:r>
    </w:p>
    <w:p w:rsidR="00AC4D9A" w:rsidRPr="006F67EB" w:rsidRDefault="00155318">
      <w:pPr>
        <w:ind w:left="921" w:right="690"/>
        <w:rPr>
          <w:sz w:val="24"/>
          <w:szCs w:val="24"/>
        </w:rPr>
      </w:pPr>
      <w:r w:rsidRPr="006F67EB">
        <w:rPr>
          <w:sz w:val="24"/>
          <w:szCs w:val="24"/>
        </w:rPr>
        <w:t>Широкая информационная работа по распространению лучшего опыта семейного воспитания. Этап организации совместной деятельности семей предполагает:</w:t>
      </w:r>
    </w:p>
    <w:p w:rsidR="00AC4D9A" w:rsidRPr="006F67EB" w:rsidRDefault="00155318">
      <w:pPr>
        <w:pStyle w:val="a4"/>
        <w:numPr>
          <w:ilvl w:val="1"/>
          <w:numId w:val="30"/>
        </w:numPr>
        <w:tabs>
          <w:tab w:val="left" w:pos="1629"/>
          <w:tab w:val="left" w:pos="1630"/>
        </w:tabs>
        <w:spacing w:line="268" w:lineRule="exact"/>
        <w:ind w:hanging="360"/>
        <w:rPr>
          <w:rFonts w:ascii="Symbol" w:hAnsi="Symbol"/>
          <w:sz w:val="24"/>
          <w:szCs w:val="24"/>
        </w:rPr>
      </w:pPr>
      <w:r w:rsidRPr="006F67EB">
        <w:rPr>
          <w:sz w:val="24"/>
          <w:szCs w:val="24"/>
        </w:rPr>
        <w:t>организацию лектория по просвещению</w:t>
      </w:r>
      <w:r w:rsidRPr="006F67EB">
        <w:rPr>
          <w:spacing w:val="-18"/>
          <w:sz w:val="24"/>
          <w:szCs w:val="24"/>
        </w:rPr>
        <w:t xml:space="preserve"> </w:t>
      </w:r>
      <w:r w:rsidRPr="006F67EB">
        <w:rPr>
          <w:sz w:val="24"/>
          <w:szCs w:val="24"/>
        </w:rPr>
        <w:t>родителей;</w:t>
      </w:r>
    </w:p>
    <w:p w:rsidR="00AC4D9A" w:rsidRPr="006F67EB" w:rsidRDefault="00155318">
      <w:pPr>
        <w:pStyle w:val="a4"/>
        <w:numPr>
          <w:ilvl w:val="1"/>
          <w:numId w:val="30"/>
        </w:numPr>
        <w:tabs>
          <w:tab w:val="left" w:pos="1629"/>
          <w:tab w:val="left" w:pos="1630"/>
        </w:tabs>
        <w:spacing w:line="269" w:lineRule="exact"/>
        <w:ind w:hanging="360"/>
        <w:rPr>
          <w:rFonts w:ascii="Symbol" w:hAnsi="Symbol"/>
          <w:sz w:val="24"/>
          <w:szCs w:val="24"/>
        </w:rPr>
      </w:pPr>
      <w:r w:rsidRPr="006F67EB">
        <w:rPr>
          <w:sz w:val="24"/>
          <w:szCs w:val="24"/>
        </w:rPr>
        <w:t>организация совместных общих дел на базе</w:t>
      </w:r>
      <w:r w:rsidRPr="006F67EB">
        <w:rPr>
          <w:spacing w:val="-13"/>
          <w:sz w:val="24"/>
          <w:szCs w:val="24"/>
        </w:rPr>
        <w:t xml:space="preserve"> </w:t>
      </w:r>
      <w:r w:rsidRPr="006F67EB">
        <w:rPr>
          <w:sz w:val="24"/>
          <w:szCs w:val="24"/>
        </w:rPr>
        <w:t>школы;</w:t>
      </w:r>
    </w:p>
    <w:p w:rsidR="00AC4D9A" w:rsidRPr="006F67EB" w:rsidRDefault="00155318">
      <w:pPr>
        <w:pStyle w:val="a4"/>
        <w:numPr>
          <w:ilvl w:val="1"/>
          <w:numId w:val="30"/>
        </w:numPr>
        <w:tabs>
          <w:tab w:val="left" w:pos="1629"/>
          <w:tab w:val="left" w:pos="1630"/>
        </w:tabs>
        <w:ind w:right="123" w:hanging="360"/>
        <w:rPr>
          <w:rFonts w:ascii="Symbol" w:hAnsi="Symbol"/>
          <w:sz w:val="24"/>
          <w:szCs w:val="24"/>
        </w:rPr>
      </w:pPr>
      <w:r w:rsidRPr="006F67EB">
        <w:rPr>
          <w:sz w:val="24"/>
          <w:szCs w:val="24"/>
        </w:rPr>
        <w:t>проведение семейных праздников светского и церковного календаря с совместным участием родителей и детей в их подготовке и</w:t>
      </w:r>
      <w:r w:rsidRPr="006F67EB">
        <w:rPr>
          <w:spacing w:val="-6"/>
          <w:sz w:val="24"/>
          <w:szCs w:val="24"/>
        </w:rPr>
        <w:t xml:space="preserve"> </w:t>
      </w:r>
      <w:r w:rsidRPr="006F67EB">
        <w:rPr>
          <w:sz w:val="24"/>
          <w:szCs w:val="24"/>
        </w:rPr>
        <w:t>проведении;</w:t>
      </w:r>
    </w:p>
    <w:p w:rsidR="00AC4D9A" w:rsidRPr="006F67EB" w:rsidRDefault="00155318">
      <w:pPr>
        <w:pStyle w:val="a4"/>
        <w:numPr>
          <w:ilvl w:val="1"/>
          <w:numId w:val="30"/>
        </w:numPr>
        <w:tabs>
          <w:tab w:val="left" w:pos="1629"/>
          <w:tab w:val="left" w:pos="1630"/>
        </w:tabs>
        <w:ind w:hanging="360"/>
        <w:rPr>
          <w:rFonts w:ascii="Symbol" w:hAnsi="Symbol"/>
          <w:sz w:val="24"/>
          <w:szCs w:val="24"/>
        </w:rPr>
      </w:pPr>
      <w:r w:rsidRPr="006F67EB">
        <w:rPr>
          <w:sz w:val="24"/>
          <w:szCs w:val="24"/>
        </w:rPr>
        <w:t>обогащение совместного досуга родителей и детей экскурсиями,</w:t>
      </w:r>
      <w:r w:rsidRPr="006F67EB">
        <w:rPr>
          <w:spacing w:val="-15"/>
          <w:sz w:val="24"/>
          <w:szCs w:val="24"/>
        </w:rPr>
        <w:t xml:space="preserve"> </w:t>
      </w:r>
      <w:r w:rsidRPr="006F67EB">
        <w:rPr>
          <w:sz w:val="24"/>
          <w:szCs w:val="24"/>
        </w:rPr>
        <w:t>поездками.</w:t>
      </w:r>
    </w:p>
    <w:p w:rsidR="00AC4D9A" w:rsidRPr="006F67EB" w:rsidRDefault="00155318">
      <w:pPr>
        <w:ind w:left="212" w:right="123" w:firstLine="708"/>
        <w:jc w:val="both"/>
        <w:rPr>
          <w:sz w:val="24"/>
          <w:szCs w:val="24"/>
        </w:rPr>
      </w:pPr>
      <w:r w:rsidRPr="006F67EB">
        <w:rPr>
          <w:sz w:val="24"/>
          <w:szCs w:val="24"/>
        </w:rPr>
        <w:t>Школа активно взаимодействует с социальными партнерами в целях реализации программы духовно-нравственного развития и воспитания учащихся с учреждениями культуры, науки и образования школой реализуются программы совместной деятельности.</w:t>
      </w:r>
    </w:p>
    <w:p w:rsidR="00AC4D9A" w:rsidRPr="006F67EB" w:rsidRDefault="00AC4D9A">
      <w:pPr>
        <w:pStyle w:val="a3"/>
        <w:ind w:left="0"/>
        <w:jc w:val="left"/>
      </w:pPr>
    </w:p>
    <w:p w:rsidR="00AC4D9A" w:rsidRPr="006F67EB" w:rsidRDefault="00155318">
      <w:pPr>
        <w:pStyle w:val="21"/>
        <w:spacing w:line="274" w:lineRule="exact"/>
        <w:ind w:left="1180"/>
      </w:pPr>
      <w:r w:rsidRPr="006F67EB">
        <w:t>Ожидаемые результаты духовно-нравственного развития и воспитания учащихся</w:t>
      </w:r>
    </w:p>
    <w:p w:rsidR="00AC4D9A" w:rsidRPr="006F67EB" w:rsidRDefault="00155318">
      <w:pPr>
        <w:pStyle w:val="a3"/>
        <w:ind w:right="126" w:firstLine="708"/>
      </w:pPr>
      <w:r w:rsidRPr="006F67EB">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rsidR="00AC4D9A" w:rsidRPr="006F67EB" w:rsidRDefault="00155318">
      <w:pPr>
        <w:pStyle w:val="a4"/>
        <w:numPr>
          <w:ilvl w:val="0"/>
          <w:numId w:val="28"/>
        </w:numPr>
        <w:tabs>
          <w:tab w:val="left" w:pos="1332"/>
        </w:tabs>
        <w:ind w:right="129" w:firstLine="709"/>
        <w:jc w:val="both"/>
        <w:rPr>
          <w:sz w:val="24"/>
          <w:szCs w:val="24"/>
        </w:rPr>
      </w:pPr>
      <w:r w:rsidRPr="006F67EB">
        <w:rPr>
          <w:sz w:val="24"/>
          <w:szCs w:val="24"/>
        </w:rPr>
        <w:t>Воспитание гражданственности, патриотизма, уважения к правам, свободам и обязанностям</w:t>
      </w:r>
      <w:r w:rsidRPr="006F67EB">
        <w:rPr>
          <w:spacing w:val="-2"/>
          <w:sz w:val="24"/>
          <w:szCs w:val="24"/>
        </w:rPr>
        <w:t xml:space="preserve"> </w:t>
      </w:r>
      <w:r w:rsidRPr="006F67EB">
        <w:rPr>
          <w:sz w:val="24"/>
          <w:szCs w:val="24"/>
        </w:rPr>
        <w:t>человека:</w:t>
      </w:r>
    </w:p>
    <w:p w:rsidR="00AC4D9A" w:rsidRPr="006F67EB" w:rsidRDefault="00155318">
      <w:pPr>
        <w:pStyle w:val="a4"/>
        <w:numPr>
          <w:ilvl w:val="1"/>
          <w:numId w:val="28"/>
        </w:numPr>
        <w:tabs>
          <w:tab w:val="left" w:pos="1630"/>
        </w:tabs>
        <w:spacing w:before="1"/>
        <w:ind w:right="121" w:hanging="360"/>
        <w:jc w:val="both"/>
        <w:rPr>
          <w:sz w:val="24"/>
          <w:szCs w:val="24"/>
        </w:rPr>
      </w:pPr>
      <w:r w:rsidRPr="006F67EB">
        <w:rPr>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AC4D9A" w:rsidRPr="006F67EB" w:rsidRDefault="00155318">
      <w:pPr>
        <w:pStyle w:val="a4"/>
        <w:numPr>
          <w:ilvl w:val="1"/>
          <w:numId w:val="28"/>
        </w:numPr>
        <w:tabs>
          <w:tab w:val="left" w:pos="1630"/>
        </w:tabs>
        <w:ind w:right="129" w:hanging="360"/>
        <w:jc w:val="both"/>
        <w:rPr>
          <w:sz w:val="24"/>
          <w:szCs w:val="24"/>
        </w:rPr>
      </w:pPr>
      <w:r w:rsidRPr="006F67EB">
        <w:rPr>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w:t>
      </w:r>
      <w:r w:rsidRPr="006F67EB">
        <w:rPr>
          <w:spacing w:val="-1"/>
          <w:sz w:val="24"/>
          <w:szCs w:val="24"/>
        </w:rPr>
        <w:t xml:space="preserve"> </w:t>
      </w:r>
      <w:r w:rsidRPr="006F67EB">
        <w:rPr>
          <w:sz w:val="24"/>
          <w:szCs w:val="24"/>
        </w:rPr>
        <w:t>долга;</w:t>
      </w:r>
    </w:p>
    <w:p w:rsidR="00AC4D9A" w:rsidRPr="006F67EB" w:rsidRDefault="00155318">
      <w:pPr>
        <w:pStyle w:val="a4"/>
        <w:numPr>
          <w:ilvl w:val="1"/>
          <w:numId w:val="28"/>
        </w:numPr>
        <w:tabs>
          <w:tab w:val="left" w:pos="1629"/>
          <w:tab w:val="left" w:pos="1630"/>
        </w:tabs>
        <w:ind w:right="130" w:hanging="360"/>
        <w:rPr>
          <w:sz w:val="24"/>
          <w:szCs w:val="24"/>
        </w:rPr>
      </w:pPr>
      <w:r w:rsidRPr="006F67EB">
        <w:rPr>
          <w:sz w:val="24"/>
          <w:szCs w:val="24"/>
        </w:rPr>
        <w:t>первоначальный опыт постижения ценностей гражданского общества, национальной истории и</w:t>
      </w:r>
      <w:r w:rsidRPr="006F67EB">
        <w:rPr>
          <w:spacing w:val="-3"/>
          <w:sz w:val="24"/>
          <w:szCs w:val="24"/>
        </w:rPr>
        <w:t xml:space="preserve"> </w:t>
      </w:r>
      <w:r w:rsidRPr="006F67EB">
        <w:rPr>
          <w:sz w:val="24"/>
          <w:szCs w:val="24"/>
        </w:rPr>
        <w:t>культуры;</w:t>
      </w:r>
    </w:p>
    <w:p w:rsidR="00AC4D9A" w:rsidRPr="006F67EB" w:rsidRDefault="00155318">
      <w:pPr>
        <w:pStyle w:val="a4"/>
        <w:numPr>
          <w:ilvl w:val="1"/>
          <w:numId w:val="28"/>
        </w:numPr>
        <w:tabs>
          <w:tab w:val="left" w:pos="1629"/>
          <w:tab w:val="left" w:pos="1630"/>
        </w:tabs>
        <w:spacing w:line="293" w:lineRule="exact"/>
        <w:ind w:hanging="360"/>
        <w:rPr>
          <w:sz w:val="24"/>
          <w:szCs w:val="24"/>
        </w:rPr>
      </w:pPr>
      <w:r w:rsidRPr="006F67EB">
        <w:rPr>
          <w:sz w:val="24"/>
          <w:szCs w:val="24"/>
        </w:rPr>
        <w:t>опыт ролевого взаимодействия и реализации гражданской, патриотической</w:t>
      </w:r>
      <w:r w:rsidRPr="006F67EB">
        <w:rPr>
          <w:spacing w:val="-18"/>
          <w:sz w:val="24"/>
          <w:szCs w:val="24"/>
        </w:rPr>
        <w:t xml:space="preserve"> </w:t>
      </w:r>
      <w:r w:rsidRPr="006F67EB">
        <w:rPr>
          <w:sz w:val="24"/>
          <w:szCs w:val="24"/>
        </w:rPr>
        <w:t>позиции;</w:t>
      </w:r>
    </w:p>
    <w:p w:rsidR="00AC4D9A" w:rsidRPr="006F67EB" w:rsidRDefault="00155318">
      <w:pPr>
        <w:pStyle w:val="a4"/>
        <w:numPr>
          <w:ilvl w:val="1"/>
          <w:numId w:val="28"/>
        </w:numPr>
        <w:tabs>
          <w:tab w:val="left" w:pos="1629"/>
          <w:tab w:val="left" w:pos="1630"/>
        </w:tabs>
        <w:spacing w:line="293" w:lineRule="exact"/>
        <w:ind w:hanging="360"/>
        <w:rPr>
          <w:sz w:val="24"/>
          <w:szCs w:val="24"/>
        </w:rPr>
      </w:pPr>
      <w:r w:rsidRPr="006F67EB">
        <w:rPr>
          <w:sz w:val="24"/>
          <w:szCs w:val="24"/>
        </w:rPr>
        <w:t>опыт социальной и межкультурной</w:t>
      </w:r>
      <w:r w:rsidRPr="006F67EB">
        <w:rPr>
          <w:spacing w:val="-4"/>
          <w:sz w:val="24"/>
          <w:szCs w:val="24"/>
        </w:rPr>
        <w:t xml:space="preserve"> </w:t>
      </w:r>
      <w:r w:rsidRPr="006F67EB">
        <w:rPr>
          <w:sz w:val="24"/>
          <w:szCs w:val="24"/>
        </w:rPr>
        <w:t>коммуникации;</w:t>
      </w:r>
    </w:p>
    <w:p w:rsidR="00AC4D9A" w:rsidRPr="006F67EB" w:rsidRDefault="00155318">
      <w:pPr>
        <w:pStyle w:val="a4"/>
        <w:numPr>
          <w:ilvl w:val="1"/>
          <w:numId w:val="28"/>
        </w:numPr>
        <w:tabs>
          <w:tab w:val="left" w:pos="1629"/>
          <w:tab w:val="left" w:pos="1630"/>
        </w:tabs>
        <w:spacing w:before="1" w:line="237" w:lineRule="auto"/>
        <w:ind w:right="129" w:hanging="360"/>
        <w:rPr>
          <w:sz w:val="24"/>
          <w:szCs w:val="24"/>
        </w:rPr>
      </w:pPr>
      <w:r w:rsidRPr="006F67EB">
        <w:rPr>
          <w:sz w:val="24"/>
          <w:szCs w:val="24"/>
        </w:rPr>
        <w:t>начальные представления о правах и обязанностях человека, гражданина, семьянина, товарища.</w:t>
      </w:r>
    </w:p>
    <w:p w:rsidR="00AC4D9A" w:rsidRPr="006F67EB" w:rsidRDefault="00155318">
      <w:pPr>
        <w:pStyle w:val="a4"/>
        <w:numPr>
          <w:ilvl w:val="0"/>
          <w:numId w:val="28"/>
        </w:numPr>
        <w:tabs>
          <w:tab w:val="left" w:pos="1181"/>
        </w:tabs>
        <w:ind w:left="1180" w:hanging="259"/>
        <w:rPr>
          <w:sz w:val="24"/>
          <w:szCs w:val="24"/>
        </w:rPr>
      </w:pPr>
      <w:r w:rsidRPr="006F67EB">
        <w:rPr>
          <w:sz w:val="24"/>
          <w:szCs w:val="24"/>
        </w:rPr>
        <w:t>Воспитание нравственных чувств и этического</w:t>
      </w:r>
      <w:r w:rsidRPr="006F67EB">
        <w:rPr>
          <w:spacing w:val="-2"/>
          <w:sz w:val="24"/>
          <w:szCs w:val="24"/>
        </w:rPr>
        <w:t xml:space="preserve"> </w:t>
      </w:r>
      <w:r w:rsidRPr="006F67EB">
        <w:rPr>
          <w:sz w:val="24"/>
          <w:szCs w:val="24"/>
        </w:rPr>
        <w:t>сознания:</w:t>
      </w:r>
    </w:p>
    <w:p w:rsidR="00AC4D9A" w:rsidRPr="006F67EB" w:rsidRDefault="00155318">
      <w:pPr>
        <w:pStyle w:val="a4"/>
        <w:numPr>
          <w:ilvl w:val="1"/>
          <w:numId w:val="28"/>
        </w:numPr>
        <w:tabs>
          <w:tab w:val="left" w:pos="1630"/>
        </w:tabs>
        <w:spacing w:before="2"/>
        <w:ind w:right="120" w:hanging="360"/>
        <w:jc w:val="both"/>
        <w:rPr>
          <w:sz w:val="24"/>
          <w:szCs w:val="24"/>
        </w:rPr>
      </w:pPr>
      <w:r w:rsidRPr="006F67EB">
        <w:rPr>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C4D9A" w:rsidRPr="006F67EB" w:rsidRDefault="00155318">
      <w:pPr>
        <w:pStyle w:val="a4"/>
        <w:numPr>
          <w:ilvl w:val="1"/>
          <w:numId w:val="28"/>
        </w:numPr>
        <w:tabs>
          <w:tab w:val="left" w:pos="1630"/>
        </w:tabs>
        <w:spacing w:before="1" w:line="237" w:lineRule="auto"/>
        <w:ind w:right="128" w:hanging="360"/>
        <w:jc w:val="both"/>
        <w:rPr>
          <w:sz w:val="24"/>
          <w:szCs w:val="24"/>
        </w:rPr>
      </w:pPr>
      <w:r w:rsidRPr="006F67EB">
        <w:rPr>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AC4D9A" w:rsidRPr="006F67EB" w:rsidRDefault="00155318">
      <w:pPr>
        <w:pStyle w:val="a4"/>
        <w:numPr>
          <w:ilvl w:val="1"/>
          <w:numId w:val="28"/>
        </w:numPr>
        <w:tabs>
          <w:tab w:val="left" w:pos="1629"/>
          <w:tab w:val="left" w:pos="1630"/>
        </w:tabs>
        <w:spacing w:before="5"/>
        <w:ind w:hanging="360"/>
        <w:rPr>
          <w:sz w:val="24"/>
          <w:szCs w:val="24"/>
        </w:rPr>
      </w:pPr>
      <w:r w:rsidRPr="006F67EB">
        <w:rPr>
          <w:sz w:val="24"/>
          <w:szCs w:val="24"/>
        </w:rPr>
        <w:t>уважительное отношение к традиционным</w:t>
      </w:r>
      <w:r w:rsidRPr="006F67EB">
        <w:rPr>
          <w:spacing w:val="-6"/>
          <w:sz w:val="24"/>
          <w:szCs w:val="24"/>
        </w:rPr>
        <w:t xml:space="preserve"> </w:t>
      </w:r>
      <w:r w:rsidRPr="006F67EB">
        <w:rPr>
          <w:sz w:val="24"/>
          <w:szCs w:val="24"/>
        </w:rPr>
        <w:t>религиям;</w:t>
      </w:r>
    </w:p>
    <w:p w:rsidR="00AC4D9A" w:rsidRPr="006F67EB" w:rsidRDefault="00155318">
      <w:pPr>
        <w:pStyle w:val="a4"/>
        <w:numPr>
          <w:ilvl w:val="1"/>
          <w:numId w:val="28"/>
        </w:numPr>
        <w:tabs>
          <w:tab w:val="left" w:pos="1629"/>
          <w:tab w:val="left" w:pos="1630"/>
        </w:tabs>
        <w:spacing w:before="3" w:line="237" w:lineRule="auto"/>
        <w:ind w:right="131" w:hanging="360"/>
        <w:rPr>
          <w:sz w:val="24"/>
          <w:szCs w:val="24"/>
        </w:rPr>
      </w:pPr>
      <w:r w:rsidRPr="006F67EB">
        <w:rPr>
          <w:sz w:val="24"/>
          <w:szCs w:val="24"/>
        </w:rPr>
        <w:lastRenderedPageBreak/>
        <w:t>неравнодушие к жизненным проблемам других людей, сочувствие к человеку, находящемуся в трудной</w:t>
      </w:r>
      <w:r w:rsidRPr="006F67EB">
        <w:rPr>
          <w:spacing w:val="-2"/>
          <w:sz w:val="24"/>
          <w:szCs w:val="24"/>
        </w:rPr>
        <w:t xml:space="preserve"> </w:t>
      </w:r>
      <w:r w:rsidRPr="006F67EB">
        <w:rPr>
          <w:sz w:val="24"/>
          <w:szCs w:val="24"/>
        </w:rPr>
        <w:t>ситуации;</w:t>
      </w:r>
    </w:p>
    <w:p w:rsidR="00AC4D9A" w:rsidRPr="006F67EB" w:rsidRDefault="00AC4D9A">
      <w:pPr>
        <w:spacing w:line="237" w:lineRule="auto"/>
        <w:rPr>
          <w:sz w:val="24"/>
          <w:szCs w:val="24"/>
        </w:rPr>
        <w:sectPr w:rsidR="00AC4D9A" w:rsidRPr="006F67EB">
          <w:pgSz w:w="11900" w:h="16850"/>
          <w:pgMar w:top="1020" w:right="440" w:bottom="280" w:left="920" w:header="48" w:footer="0" w:gutter="0"/>
          <w:cols w:space="720"/>
        </w:sectPr>
      </w:pPr>
    </w:p>
    <w:p w:rsidR="00AC4D9A" w:rsidRPr="006F67EB" w:rsidRDefault="00155318">
      <w:pPr>
        <w:pStyle w:val="a4"/>
        <w:numPr>
          <w:ilvl w:val="1"/>
          <w:numId w:val="28"/>
        </w:numPr>
        <w:tabs>
          <w:tab w:val="left" w:pos="1630"/>
        </w:tabs>
        <w:spacing w:before="90"/>
        <w:ind w:right="127" w:hanging="360"/>
        <w:jc w:val="both"/>
        <w:rPr>
          <w:sz w:val="24"/>
          <w:szCs w:val="24"/>
        </w:rPr>
      </w:pPr>
      <w:r w:rsidRPr="006F67EB">
        <w:rPr>
          <w:sz w:val="24"/>
          <w:szCs w:val="24"/>
        </w:rPr>
        <w:lastRenderedPageBreak/>
        <w:t>способность эмоционально реагировать на негативные проявления в детском обществе</w:t>
      </w:r>
      <w:r w:rsidRPr="006F67EB">
        <w:rPr>
          <w:spacing w:val="-10"/>
          <w:sz w:val="24"/>
          <w:szCs w:val="24"/>
        </w:rPr>
        <w:t xml:space="preserve"> </w:t>
      </w:r>
      <w:r w:rsidRPr="006F67EB">
        <w:rPr>
          <w:sz w:val="24"/>
          <w:szCs w:val="24"/>
        </w:rPr>
        <w:t>и</w:t>
      </w:r>
      <w:r w:rsidRPr="006F67EB">
        <w:rPr>
          <w:spacing w:val="-8"/>
          <w:sz w:val="24"/>
          <w:szCs w:val="24"/>
        </w:rPr>
        <w:t xml:space="preserve"> </w:t>
      </w:r>
      <w:r w:rsidRPr="006F67EB">
        <w:rPr>
          <w:sz w:val="24"/>
          <w:szCs w:val="24"/>
        </w:rPr>
        <w:t>обществе</w:t>
      </w:r>
      <w:r w:rsidRPr="006F67EB">
        <w:rPr>
          <w:spacing w:val="-8"/>
          <w:sz w:val="24"/>
          <w:szCs w:val="24"/>
        </w:rPr>
        <w:t xml:space="preserve"> </w:t>
      </w:r>
      <w:r w:rsidRPr="006F67EB">
        <w:rPr>
          <w:sz w:val="24"/>
          <w:szCs w:val="24"/>
        </w:rPr>
        <w:t>в</w:t>
      </w:r>
      <w:r w:rsidRPr="006F67EB">
        <w:rPr>
          <w:spacing w:val="-7"/>
          <w:sz w:val="24"/>
          <w:szCs w:val="24"/>
        </w:rPr>
        <w:t xml:space="preserve"> </w:t>
      </w:r>
      <w:r w:rsidRPr="006F67EB">
        <w:rPr>
          <w:sz w:val="24"/>
          <w:szCs w:val="24"/>
        </w:rPr>
        <w:t>целом,</w:t>
      </w:r>
      <w:r w:rsidRPr="006F67EB">
        <w:rPr>
          <w:spacing w:val="-9"/>
          <w:sz w:val="24"/>
          <w:szCs w:val="24"/>
        </w:rPr>
        <w:t xml:space="preserve"> </w:t>
      </w:r>
      <w:r w:rsidRPr="006F67EB">
        <w:rPr>
          <w:sz w:val="24"/>
          <w:szCs w:val="24"/>
        </w:rPr>
        <w:t>анализировать</w:t>
      </w:r>
      <w:r w:rsidRPr="006F67EB">
        <w:rPr>
          <w:spacing w:val="-8"/>
          <w:sz w:val="24"/>
          <w:szCs w:val="24"/>
        </w:rPr>
        <w:t xml:space="preserve"> </w:t>
      </w:r>
      <w:r w:rsidRPr="006F67EB">
        <w:rPr>
          <w:sz w:val="24"/>
          <w:szCs w:val="24"/>
        </w:rPr>
        <w:t>нравственную</w:t>
      </w:r>
      <w:r w:rsidRPr="006F67EB">
        <w:rPr>
          <w:spacing w:val="-6"/>
          <w:sz w:val="24"/>
          <w:szCs w:val="24"/>
        </w:rPr>
        <w:t xml:space="preserve"> </w:t>
      </w:r>
      <w:r w:rsidRPr="006F67EB">
        <w:rPr>
          <w:sz w:val="24"/>
          <w:szCs w:val="24"/>
        </w:rPr>
        <w:t>сторону</w:t>
      </w:r>
      <w:r w:rsidRPr="006F67EB">
        <w:rPr>
          <w:spacing w:val="-11"/>
          <w:sz w:val="24"/>
          <w:szCs w:val="24"/>
        </w:rPr>
        <w:t xml:space="preserve"> </w:t>
      </w:r>
      <w:r w:rsidRPr="006F67EB">
        <w:rPr>
          <w:sz w:val="24"/>
          <w:szCs w:val="24"/>
        </w:rPr>
        <w:t>своих</w:t>
      </w:r>
      <w:r w:rsidRPr="006F67EB">
        <w:rPr>
          <w:spacing w:val="-7"/>
          <w:sz w:val="24"/>
          <w:szCs w:val="24"/>
        </w:rPr>
        <w:t xml:space="preserve"> </w:t>
      </w:r>
      <w:r w:rsidRPr="006F67EB">
        <w:rPr>
          <w:sz w:val="24"/>
          <w:szCs w:val="24"/>
        </w:rPr>
        <w:t>поступков и поступков других людей;</w:t>
      </w:r>
    </w:p>
    <w:p w:rsidR="00AC4D9A" w:rsidRPr="006F67EB" w:rsidRDefault="00155318">
      <w:pPr>
        <w:pStyle w:val="a4"/>
        <w:numPr>
          <w:ilvl w:val="1"/>
          <w:numId w:val="28"/>
        </w:numPr>
        <w:tabs>
          <w:tab w:val="left" w:pos="1629"/>
          <w:tab w:val="left" w:pos="1630"/>
        </w:tabs>
        <w:spacing w:before="4" w:line="237" w:lineRule="auto"/>
        <w:ind w:right="130" w:hanging="360"/>
        <w:rPr>
          <w:sz w:val="24"/>
          <w:szCs w:val="24"/>
        </w:rPr>
      </w:pPr>
      <w:r w:rsidRPr="006F67EB">
        <w:rPr>
          <w:sz w:val="24"/>
          <w:szCs w:val="24"/>
        </w:rPr>
        <w:t>уважительное отношение к родителям (законным представителям), к старшим, заботливое отношение к</w:t>
      </w:r>
      <w:r w:rsidRPr="006F67EB">
        <w:rPr>
          <w:spacing w:val="-4"/>
          <w:sz w:val="24"/>
          <w:szCs w:val="24"/>
        </w:rPr>
        <w:t xml:space="preserve"> </w:t>
      </w:r>
      <w:r w:rsidRPr="006F67EB">
        <w:rPr>
          <w:sz w:val="24"/>
          <w:szCs w:val="24"/>
        </w:rPr>
        <w:t>младшим;</w:t>
      </w:r>
    </w:p>
    <w:p w:rsidR="00AC4D9A" w:rsidRPr="006F67EB" w:rsidRDefault="00155318">
      <w:pPr>
        <w:pStyle w:val="a4"/>
        <w:numPr>
          <w:ilvl w:val="1"/>
          <w:numId w:val="28"/>
        </w:numPr>
        <w:tabs>
          <w:tab w:val="left" w:pos="1629"/>
          <w:tab w:val="left" w:pos="1630"/>
        </w:tabs>
        <w:spacing w:before="4" w:line="237" w:lineRule="auto"/>
        <w:ind w:right="130" w:hanging="360"/>
        <w:rPr>
          <w:sz w:val="24"/>
          <w:szCs w:val="24"/>
        </w:rPr>
      </w:pPr>
      <w:r w:rsidRPr="006F67EB">
        <w:rPr>
          <w:sz w:val="24"/>
          <w:szCs w:val="24"/>
        </w:rPr>
        <w:t>знание</w:t>
      </w:r>
      <w:r w:rsidRPr="006F67EB">
        <w:rPr>
          <w:spacing w:val="-10"/>
          <w:sz w:val="24"/>
          <w:szCs w:val="24"/>
        </w:rPr>
        <w:t xml:space="preserve"> </w:t>
      </w:r>
      <w:r w:rsidRPr="006F67EB">
        <w:rPr>
          <w:sz w:val="24"/>
          <w:szCs w:val="24"/>
        </w:rPr>
        <w:t>традиций</w:t>
      </w:r>
      <w:r w:rsidRPr="006F67EB">
        <w:rPr>
          <w:spacing w:val="-8"/>
          <w:sz w:val="24"/>
          <w:szCs w:val="24"/>
        </w:rPr>
        <w:t xml:space="preserve"> </w:t>
      </w:r>
      <w:r w:rsidRPr="006F67EB">
        <w:rPr>
          <w:sz w:val="24"/>
          <w:szCs w:val="24"/>
        </w:rPr>
        <w:t>своей</w:t>
      </w:r>
      <w:r w:rsidRPr="006F67EB">
        <w:rPr>
          <w:spacing w:val="-11"/>
          <w:sz w:val="24"/>
          <w:szCs w:val="24"/>
        </w:rPr>
        <w:t xml:space="preserve"> </w:t>
      </w:r>
      <w:r w:rsidRPr="006F67EB">
        <w:rPr>
          <w:sz w:val="24"/>
          <w:szCs w:val="24"/>
        </w:rPr>
        <w:t>семьи</w:t>
      </w:r>
      <w:r w:rsidRPr="006F67EB">
        <w:rPr>
          <w:spacing w:val="-8"/>
          <w:sz w:val="24"/>
          <w:szCs w:val="24"/>
        </w:rPr>
        <w:t xml:space="preserve"> </w:t>
      </w:r>
      <w:r w:rsidRPr="006F67EB">
        <w:rPr>
          <w:sz w:val="24"/>
          <w:szCs w:val="24"/>
        </w:rPr>
        <w:t>и</w:t>
      </w:r>
      <w:r w:rsidRPr="006F67EB">
        <w:rPr>
          <w:spacing w:val="-8"/>
          <w:sz w:val="24"/>
          <w:szCs w:val="24"/>
        </w:rPr>
        <w:t xml:space="preserve"> </w:t>
      </w:r>
      <w:r w:rsidRPr="006F67EB">
        <w:rPr>
          <w:sz w:val="24"/>
          <w:szCs w:val="24"/>
        </w:rPr>
        <w:t>образовательного</w:t>
      </w:r>
      <w:r w:rsidRPr="006F67EB">
        <w:rPr>
          <w:spacing w:val="-7"/>
          <w:sz w:val="24"/>
          <w:szCs w:val="24"/>
        </w:rPr>
        <w:t xml:space="preserve"> </w:t>
      </w:r>
      <w:r w:rsidRPr="006F67EB">
        <w:rPr>
          <w:sz w:val="24"/>
          <w:szCs w:val="24"/>
        </w:rPr>
        <w:t>учреждения,</w:t>
      </w:r>
      <w:r w:rsidRPr="006F67EB">
        <w:rPr>
          <w:spacing w:val="-9"/>
          <w:sz w:val="24"/>
          <w:szCs w:val="24"/>
        </w:rPr>
        <w:t xml:space="preserve"> </w:t>
      </w:r>
      <w:r w:rsidRPr="006F67EB">
        <w:rPr>
          <w:sz w:val="24"/>
          <w:szCs w:val="24"/>
        </w:rPr>
        <w:t>бережное</w:t>
      </w:r>
      <w:r w:rsidRPr="006F67EB">
        <w:rPr>
          <w:spacing w:val="-10"/>
          <w:sz w:val="24"/>
          <w:szCs w:val="24"/>
        </w:rPr>
        <w:t xml:space="preserve"> </w:t>
      </w:r>
      <w:r w:rsidRPr="006F67EB">
        <w:rPr>
          <w:sz w:val="24"/>
          <w:szCs w:val="24"/>
        </w:rPr>
        <w:t>отношение</w:t>
      </w:r>
      <w:r w:rsidRPr="006F67EB">
        <w:rPr>
          <w:spacing w:val="-10"/>
          <w:sz w:val="24"/>
          <w:szCs w:val="24"/>
        </w:rPr>
        <w:t xml:space="preserve"> </w:t>
      </w:r>
      <w:r w:rsidRPr="006F67EB">
        <w:rPr>
          <w:sz w:val="24"/>
          <w:szCs w:val="24"/>
        </w:rPr>
        <w:t>к ним.</w:t>
      </w:r>
    </w:p>
    <w:p w:rsidR="00AC4D9A" w:rsidRPr="006F67EB" w:rsidRDefault="00155318">
      <w:pPr>
        <w:pStyle w:val="a4"/>
        <w:numPr>
          <w:ilvl w:val="0"/>
          <w:numId w:val="28"/>
        </w:numPr>
        <w:tabs>
          <w:tab w:val="left" w:pos="1181"/>
        </w:tabs>
        <w:ind w:left="1180" w:hanging="259"/>
        <w:rPr>
          <w:sz w:val="24"/>
          <w:szCs w:val="24"/>
        </w:rPr>
      </w:pPr>
      <w:r w:rsidRPr="006F67EB">
        <w:rPr>
          <w:sz w:val="24"/>
          <w:szCs w:val="24"/>
        </w:rPr>
        <w:t>Воспитание трудолюбия, творческого отношения к учению, труду,</w:t>
      </w:r>
      <w:r w:rsidRPr="006F67EB">
        <w:rPr>
          <w:spacing w:val="-4"/>
          <w:sz w:val="24"/>
          <w:szCs w:val="24"/>
        </w:rPr>
        <w:t xml:space="preserve"> </w:t>
      </w:r>
      <w:r w:rsidRPr="006F67EB">
        <w:rPr>
          <w:sz w:val="24"/>
          <w:szCs w:val="24"/>
        </w:rPr>
        <w:t>жизни:</w:t>
      </w:r>
    </w:p>
    <w:p w:rsidR="00AC4D9A" w:rsidRPr="006F67EB" w:rsidRDefault="00155318">
      <w:pPr>
        <w:pStyle w:val="a4"/>
        <w:numPr>
          <w:ilvl w:val="1"/>
          <w:numId w:val="28"/>
        </w:numPr>
        <w:tabs>
          <w:tab w:val="left" w:pos="1629"/>
          <w:tab w:val="left" w:pos="1630"/>
        </w:tabs>
        <w:spacing w:before="5" w:line="237" w:lineRule="auto"/>
        <w:ind w:right="128" w:hanging="360"/>
        <w:rPr>
          <w:sz w:val="24"/>
          <w:szCs w:val="24"/>
        </w:rPr>
      </w:pPr>
      <w:r w:rsidRPr="006F67EB">
        <w:rPr>
          <w:sz w:val="24"/>
          <w:szCs w:val="24"/>
        </w:rPr>
        <w:t>ценностное</w:t>
      </w:r>
      <w:r w:rsidRPr="006F67EB">
        <w:rPr>
          <w:spacing w:val="-7"/>
          <w:sz w:val="24"/>
          <w:szCs w:val="24"/>
        </w:rPr>
        <w:t xml:space="preserve"> </w:t>
      </w:r>
      <w:r w:rsidRPr="006F67EB">
        <w:rPr>
          <w:sz w:val="24"/>
          <w:szCs w:val="24"/>
        </w:rPr>
        <w:t>отношение</w:t>
      </w:r>
      <w:r w:rsidRPr="006F67EB">
        <w:rPr>
          <w:spacing w:val="-9"/>
          <w:sz w:val="24"/>
          <w:szCs w:val="24"/>
        </w:rPr>
        <w:t xml:space="preserve"> </w:t>
      </w:r>
      <w:r w:rsidRPr="006F67EB">
        <w:rPr>
          <w:sz w:val="24"/>
          <w:szCs w:val="24"/>
        </w:rPr>
        <w:t>к</w:t>
      </w:r>
      <w:r w:rsidRPr="006F67EB">
        <w:rPr>
          <w:spacing w:val="-5"/>
          <w:sz w:val="24"/>
          <w:szCs w:val="24"/>
        </w:rPr>
        <w:t xml:space="preserve"> </w:t>
      </w:r>
      <w:r w:rsidRPr="006F67EB">
        <w:rPr>
          <w:sz w:val="24"/>
          <w:szCs w:val="24"/>
        </w:rPr>
        <w:t>труду</w:t>
      </w:r>
      <w:r w:rsidRPr="006F67EB">
        <w:rPr>
          <w:spacing w:val="-13"/>
          <w:sz w:val="24"/>
          <w:szCs w:val="24"/>
        </w:rPr>
        <w:t xml:space="preserve"> </w:t>
      </w:r>
      <w:r w:rsidRPr="006F67EB">
        <w:rPr>
          <w:sz w:val="24"/>
          <w:szCs w:val="24"/>
        </w:rPr>
        <w:t>и</w:t>
      </w:r>
      <w:r w:rsidRPr="006F67EB">
        <w:rPr>
          <w:spacing w:val="-5"/>
          <w:sz w:val="24"/>
          <w:szCs w:val="24"/>
        </w:rPr>
        <w:t xml:space="preserve"> </w:t>
      </w:r>
      <w:r w:rsidRPr="006F67EB">
        <w:rPr>
          <w:sz w:val="24"/>
          <w:szCs w:val="24"/>
        </w:rPr>
        <w:t>творчеству,</w:t>
      </w:r>
      <w:r w:rsidRPr="006F67EB">
        <w:rPr>
          <w:spacing w:val="-6"/>
          <w:sz w:val="24"/>
          <w:szCs w:val="24"/>
        </w:rPr>
        <w:t xml:space="preserve"> </w:t>
      </w:r>
      <w:r w:rsidRPr="006F67EB">
        <w:rPr>
          <w:sz w:val="24"/>
          <w:szCs w:val="24"/>
        </w:rPr>
        <w:t>человеку</w:t>
      </w:r>
      <w:r w:rsidRPr="006F67EB">
        <w:rPr>
          <w:spacing w:val="-11"/>
          <w:sz w:val="24"/>
          <w:szCs w:val="24"/>
        </w:rPr>
        <w:t xml:space="preserve"> </w:t>
      </w:r>
      <w:r w:rsidRPr="006F67EB">
        <w:rPr>
          <w:sz w:val="24"/>
          <w:szCs w:val="24"/>
        </w:rPr>
        <w:t>труда,</w:t>
      </w:r>
      <w:r w:rsidRPr="006F67EB">
        <w:rPr>
          <w:spacing w:val="-6"/>
          <w:sz w:val="24"/>
          <w:szCs w:val="24"/>
        </w:rPr>
        <w:t xml:space="preserve"> </w:t>
      </w:r>
      <w:r w:rsidRPr="006F67EB">
        <w:rPr>
          <w:sz w:val="24"/>
          <w:szCs w:val="24"/>
        </w:rPr>
        <w:t>трудовым</w:t>
      </w:r>
      <w:r w:rsidRPr="006F67EB">
        <w:rPr>
          <w:spacing w:val="-7"/>
          <w:sz w:val="24"/>
          <w:szCs w:val="24"/>
        </w:rPr>
        <w:t xml:space="preserve"> </w:t>
      </w:r>
      <w:r w:rsidRPr="006F67EB">
        <w:rPr>
          <w:sz w:val="24"/>
          <w:szCs w:val="24"/>
        </w:rPr>
        <w:t>достижениям России и человечества, трудолюбие;</w:t>
      </w:r>
    </w:p>
    <w:p w:rsidR="00AC4D9A" w:rsidRPr="006F67EB" w:rsidRDefault="00155318">
      <w:pPr>
        <w:pStyle w:val="a4"/>
        <w:numPr>
          <w:ilvl w:val="1"/>
          <w:numId w:val="28"/>
        </w:numPr>
        <w:tabs>
          <w:tab w:val="left" w:pos="1629"/>
          <w:tab w:val="left" w:pos="1630"/>
        </w:tabs>
        <w:spacing w:before="2" w:line="293" w:lineRule="exact"/>
        <w:ind w:hanging="360"/>
        <w:rPr>
          <w:sz w:val="24"/>
          <w:szCs w:val="24"/>
        </w:rPr>
      </w:pPr>
      <w:r w:rsidRPr="006F67EB">
        <w:rPr>
          <w:sz w:val="24"/>
          <w:szCs w:val="24"/>
        </w:rPr>
        <w:t>ценностное и творческое отношение к учебному</w:t>
      </w:r>
      <w:r w:rsidRPr="006F67EB">
        <w:rPr>
          <w:spacing w:val="-31"/>
          <w:sz w:val="24"/>
          <w:szCs w:val="24"/>
        </w:rPr>
        <w:t xml:space="preserve"> </w:t>
      </w:r>
      <w:r w:rsidRPr="006F67EB">
        <w:rPr>
          <w:sz w:val="24"/>
          <w:szCs w:val="24"/>
        </w:rPr>
        <w:t>труду;</w:t>
      </w:r>
    </w:p>
    <w:p w:rsidR="00AC4D9A" w:rsidRPr="006F67EB" w:rsidRDefault="00155318">
      <w:pPr>
        <w:pStyle w:val="a4"/>
        <w:numPr>
          <w:ilvl w:val="1"/>
          <w:numId w:val="28"/>
        </w:numPr>
        <w:tabs>
          <w:tab w:val="left" w:pos="1629"/>
          <w:tab w:val="left" w:pos="1630"/>
        </w:tabs>
        <w:spacing w:line="293" w:lineRule="exact"/>
        <w:ind w:hanging="360"/>
        <w:rPr>
          <w:sz w:val="24"/>
          <w:szCs w:val="24"/>
        </w:rPr>
      </w:pPr>
      <w:r w:rsidRPr="006F67EB">
        <w:rPr>
          <w:sz w:val="24"/>
          <w:szCs w:val="24"/>
        </w:rPr>
        <w:t>элементарные представления о различных</w:t>
      </w:r>
      <w:r w:rsidRPr="006F67EB">
        <w:rPr>
          <w:spacing w:val="-23"/>
          <w:sz w:val="24"/>
          <w:szCs w:val="24"/>
        </w:rPr>
        <w:t xml:space="preserve"> </w:t>
      </w:r>
      <w:r w:rsidRPr="006F67EB">
        <w:rPr>
          <w:sz w:val="24"/>
          <w:szCs w:val="24"/>
        </w:rPr>
        <w:t>профессиях;</w:t>
      </w:r>
    </w:p>
    <w:p w:rsidR="00AC4D9A" w:rsidRPr="006F67EB" w:rsidRDefault="00155318">
      <w:pPr>
        <w:pStyle w:val="a4"/>
        <w:numPr>
          <w:ilvl w:val="1"/>
          <w:numId w:val="28"/>
        </w:numPr>
        <w:tabs>
          <w:tab w:val="left" w:pos="1629"/>
          <w:tab w:val="left" w:pos="1630"/>
        </w:tabs>
        <w:ind w:right="129" w:hanging="360"/>
        <w:rPr>
          <w:sz w:val="24"/>
          <w:szCs w:val="24"/>
        </w:rPr>
      </w:pPr>
      <w:r w:rsidRPr="006F67EB">
        <w:rPr>
          <w:sz w:val="24"/>
          <w:szCs w:val="24"/>
        </w:rPr>
        <w:t>первоначальные навыки трудового творческого сотрудничества со сверстниками, старшими детьми и</w:t>
      </w:r>
      <w:r w:rsidRPr="006F67EB">
        <w:rPr>
          <w:spacing w:val="-1"/>
          <w:sz w:val="24"/>
          <w:szCs w:val="24"/>
        </w:rPr>
        <w:t xml:space="preserve"> </w:t>
      </w:r>
      <w:r w:rsidRPr="006F67EB">
        <w:rPr>
          <w:sz w:val="24"/>
          <w:szCs w:val="24"/>
        </w:rPr>
        <w:t>взрослыми;</w:t>
      </w:r>
    </w:p>
    <w:p w:rsidR="00AC4D9A" w:rsidRPr="006F67EB" w:rsidRDefault="00155318">
      <w:pPr>
        <w:pStyle w:val="a4"/>
        <w:numPr>
          <w:ilvl w:val="1"/>
          <w:numId w:val="28"/>
        </w:numPr>
        <w:tabs>
          <w:tab w:val="left" w:pos="1629"/>
          <w:tab w:val="left" w:pos="1630"/>
        </w:tabs>
        <w:spacing w:before="1" w:line="293" w:lineRule="exact"/>
        <w:ind w:hanging="360"/>
        <w:rPr>
          <w:sz w:val="24"/>
          <w:szCs w:val="24"/>
        </w:rPr>
      </w:pPr>
      <w:r w:rsidRPr="006F67EB">
        <w:rPr>
          <w:sz w:val="24"/>
          <w:szCs w:val="24"/>
        </w:rPr>
        <w:t>осознание приоритета нравственных основ труда, творчества, создания</w:t>
      </w:r>
      <w:r w:rsidRPr="006F67EB">
        <w:rPr>
          <w:spacing w:val="-13"/>
          <w:sz w:val="24"/>
          <w:szCs w:val="24"/>
        </w:rPr>
        <w:t xml:space="preserve"> </w:t>
      </w:r>
      <w:r w:rsidRPr="006F67EB">
        <w:rPr>
          <w:sz w:val="24"/>
          <w:szCs w:val="24"/>
        </w:rPr>
        <w:t>нового;</w:t>
      </w:r>
    </w:p>
    <w:p w:rsidR="00AC4D9A" w:rsidRPr="006F67EB" w:rsidRDefault="00155318">
      <w:pPr>
        <w:pStyle w:val="a4"/>
        <w:numPr>
          <w:ilvl w:val="1"/>
          <w:numId w:val="28"/>
        </w:numPr>
        <w:tabs>
          <w:tab w:val="left" w:pos="1629"/>
          <w:tab w:val="left" w:pos="1630"/>
        </w:tabs>
        <w:spacing w:before="2" w:line="237" w:lineRule="auto"/>
        <w:ind w:right="127" w:hanging="360"/>
        <w:rPr>
          <w:sz w:val="24"/>
          <w:szCs w:val="24"/>
        </w:rPr>
      </w:pPr>
      <w:r w:rsidRPr="006F67EB">
        <w:rPr>
          <w:sz w:val="24"/>
          <w:szCs w:val="24"/>
        </w:rPr>
        <w:t>первоначальный</w:t>
      </w:r>
      <w:r w:rsidRPr="006F67EB">
        <w:rPr>
          <w:spacing w:val="-11"/>
          <w:sz w:val="24"/>
          <w:szCs w:val="24"/>
        </w:rPr>
        <w:t xml:space="preserve"> </w:t>
      </w:r>
      <w:r w:rsidRPr="006F67EB">
        <w:rPr>
          <w:sz w:val="24"/>
          <w:szCs w:val="24"/>
        </w:rPr>
        <w:t>опыт</w:t>
      </w:r>
      <w:r w:rsidRPr="006F67EB">
        <w:rPr>
          <w:spacing w:val="-9"/>
          <w:sz w:val="24"/>
          <w:szCs w:val="24"/>
        </w:rPr>
        <w:t xml:space="preserve"> </w:t>
      </w:r>
      <w:r w:rsidRPr="006F67EB">
        <w:rPr>
          <w:sz w:val="24"/>
          <w:szCs w:val="24"/>
        </w:rPr>
        <w:t>участия</w:t>
      </w:r>
      <w:r w:rsidRPr="006F67EB">
        <w:rPr>
          <w:spacing w:val="-12"/>
          <w:sz w:val="24"/>
          <w:szCs w:val="24"/>
        </w:rPr>
        <w:t xml:space="preserve"> </w:t>
      </w:r>
      <w:r w:rsidRPr="006F67EB">
        <w:rPr>
          <w:sz w:val="24"/>
          <w:szCs w:val="24"/>
        </w:rPr>
        <w:t>в</w:t>
      </w:r>
      <w:r w:rsidRPr="006F67EB">
        <w:rPr>
          <w:spacing w:val="-12"/>
          <w:sz w:val="24"/>
          <w:szCs w:val="24"/>
        </w:rPr>
        <w:t xml:space="preserve"> </w:t>
      </w:r>
      <w:r w:rsidRPr="006F67EB">
        <w:rPr>
          <w:sz w:val="24"/>
          <w:szCs w:val="24"/>
        </w:rPr>
        <w:t>различных</w:t>
      </w:r>
      <w:r w:rsidRPr="006F67EB">
        <w:rPr>
          <w:spacing w:val="-10"/>
          <w:sz w:val="24"/>
          <w:szCs w:val="24"/>
        </w:rPr>
        <w:t xml:space="preserve"> </w:t>
      </w:r>
      <w:r w:rsidRPr="006F67EB">
        <w:rPr>
          <w:sz w:val="24"/>
          <w:szCs w:val="24"/>
        </w:rPr>
        <w:t>видах</w:t>
      </w:r>
      <w:r w:rsidRPr="006F67EB">
        <w:rPr>
          <w:spacing w:val="-10"/>
          <w:sz w:val="24"/>
          <w:szCs w:val="24"/>
        </w:rPr>
        <w:t xml:space="preserve"> </w:t>
      </w:r>
      <w:r w:rsidRPr="006F67EB">
        <w:rPr>
          <w:sz w:val="24"/>
          <w:szCs w:val="24"/>
        </w:rPr>
        <w:t>общественно</w:t>
      </w:r>
      <w:r w:rsidRPr="006F67EB">
        <w:rPr>
          <w:spacing w:val="-12"/>
          <w:sz w:val="24"/>
          <w:szCs w:val="24"/>
        </w:rPr>
        <w:t xml:space="preserve"> </w:t>
      </w:r>
      <w:r w:rsidRPr="006F67EB">
        <w:rPr>
          <w:sz w:val="24"/>
          <w:szCs w:val="24"/>
        </w:rPr>
        <w:t>полезной</w:t>
      </w:r>
      <w:r w:rsidRPr="006F67EB">
        <w:rPr>
          <w:spacing w:val="-11"/>
          <w:sz w:val="24"/>
          <w:szCs w:val="24"/>
        </w:rPr>
        <w:t xml:space="preserve"> </w:t>
      </w:r>
      <w:r w:rsidRPr="006F67EB">
        <w:rPr>
          <w:sz w:val="24"/>
          <w:szCs w:val="24"/>
        </w:rPr>
        <w:t>и</w:t>
      </w:r>
      <w:r w:rsidRPr="006F67EB">
        <w:rPr>
          <w:spacing w:val="-11"/>
          <w:sz w:val="24"/>
          <w:szCs w:val="24"/>
        </w:rPr>
        <w:t xml:space="preserve"> </w:t>
      </w:r>
      <w:r w:rsidRPr="006F67EB">
        <w:rPr>
          <w:sz w:val="24"/>
          <w:szCs w:val="24"/>
        </w:rPr>
        <w:t>личностно значимой</w:t>
      </w:r>
      <w:r w:rsidRPr="006F67EB">
        <w:rPr>
          <w:spacing w:val="-1"/>
          <w:sz w:val="24"/>
          <w:szCs w:val="24"/>
        </w:rPr>
        <w:t xml:space="preserve"> </w:t>
      </w:r>
      <w:r w:rsidRPr="006F67EB">
        <w:rPr>
          <w:sz w:val="24"/>
          <w:szCs w:val="24"/>
        </w:rPr>
        <w:t>деятельности;</w:t>
      </w:r>
    </w:p>
    <w:p w:rsidR="00AC4D9A" w:rsidRPr="006F67EB" w:rsidRDefault="00155318">
      <w:pPr>
        <w:pStyle w:val="a4"/>
        <w:numPr>
          <w:ilvl w:val="1"/>
          <w:numId w:val="28"/>
        </w:numPr>
        <w:tabs>
          <w:tab w:val="left" w:pos="1629"/>
          <w:tab w:val="left" w:pos="1630"/>
        </w:tabs>
        <w:spacing w:before="4" w:line="237" w:lineRule="auto"/>
        <w:ind w:right="130" w:hanging="360"/>
        <w:rPr>
          <w:sz w:val="24"/>
          <w:szCs w:val="24"/>
        </w:rPr>
      </w:pPr>
      <w:r w:rsidRPr="006F67EB">
        <w:rPr>
          <w:sz w:val="24"/>
          <w:szCs w:val="24"/>
        </w:rPr>
        <w:t>потребности и начальные умения выражать себя в различных доступных и наиболее привлекательных для ребѐнка видах творческой</w:t>
      </w:r>
      <w:r w:rsidRPr="006F67EB">
        <w:rPr>
          <w:spacing w:val="-1"/>
          <w:sz w:val="24"/>
          <w:szCs w:val="24"/>
        </w:rPr>
        <w:t xml:space="preserve"> </w:t>
      </w:r>
      <w:r w:rsidRPr="006F67EB">
        <w:rPr>
          <w:sz w:val="24"/>
          <w:szCs w:val="24"/>
        </w:rPr>
        <w:t>деятельности;</w:t>
      </w:r>
    </w:p>
    <w:p w:rsidR="00AC4D9A" w:rsidRPr="006F67EB" w:rsidRDefault="00155318">
      <w:pPr>
        <w:pStyle w:val="a4"/>
        <w:numPr>
          <w:ilvl w:val="1"/>
          <w:numId w:val="28"/>
        </w:numPr>
        <w:tabs>
          <w:tab w:val="left" w:pos="1629"/>
          <w:tab w:val="left" w:pos="1630"/>
          <w:tab w:val="left" w:pos="2960"/>
          <w:tab w:val="left" w:pos="3314"/>
          <w:tab w:val="left" w:pos="5204"/>
          <w:tab w:val="left" w:pos="5554"/>
          <w:tab w:val="left" w:pos="7010"/>
          <w:tab w:val="left" w:pos="8422"/>
          <w:tab w:val="left" w:pos="10278"/>
        </w:tabs>
        <w:spacing w:before="5" w:line="237" w:lineRule="auto"/>
        <w:ind w:right="130" w:hanging="360"/>
        <w:rPr>
          <w:sz w:val="24"/>
          <w:szCs w:val="24"/>
        </w:rPr>
      </w:pPr>
      <w:r w:rsidRPr="006F67EB">
        <w:rPr>
          <w:sz w:val="24"/>
          <w:szCs w:val="24"/>
        </w:rPr>
        <w:t>мотивация</w:t>
      </w:r>
      <w:r w:rsidRPr="006F67EB">
        <w:rPr>
          <w:sz w:val="24"/>
          <w:szCs w:val="24"/>
        </w:rPr>
        <w:tab/>
        <w:t>к</w:t>
      </w:r>
      <w:r w:rsidRPr="006F67EB">
        <w:rPr>
          <w:sz w:val="24"/>
          <w:szCs w:val="24"/>
        </w:rPr>
        <w:tab/>
        <w:t>самореализации</w:t>
      </w:r>
      <w:r w:rsidRPr="006F67EB">
        <w:rPr>
          <w:sz w:val="24"/>
          <w:szCs w:val="24"/>
        </w:rPr>
        <w:tab/>
        <w:t>в</w:t>
      </w:r>
      <w:r w:rsidRPr="006F67EB">
        <w:rPr>
          <w:sz w:val="24"/>
          <w:szCs w:val="24"/>
        </w:rPr>
        <w:tab/>
        <w:t>социальном</w:t>
      </w:r>
      <w:r w:rsidRPr="006F67EB">
        <w:rPr>
          <w:sz w:val="24"/>
          <w:szCs w:val="24"/>
        </w:rPr>
        <w:tab/>
        <w:t>творчестве,</w:t>
      </w:r>
      <w:r w:rsidRPr="006F67EB">
        <w:rPr>
          <w:sz w:val="24"/>
          <w:szCs w:val="24"/>
        </w:rPr>
        <w:tab/>
        <w:t>познавательной</w:t>
      </w:r>
      <w:r w:rsidRPr="006F67EB">
        <w:rPr>
          <w:sz w:val="24"/>
          <w:szCs w:val="24"/>
        </w:rPr>
        <w:tab/>
        <w:t>и практической, общественно полезной</w:t>
      </w:r>
      <w:r w:rsidRPr="006F67EB">
        <w:rPr>
          <w:spacing w:val="-1"/>
          <w:sz w:val="24"/>
          <w:szCs w:val="24"/>
        </w:rPr>
        <w:t xml:space="preserve"> </w:t>
      </w:r>
      <w:r w:rsidRPr="006F67EB">
        <w:rPr>
          <w:sz w:val="24"/>
          <w:szCs w:val="24"/>
        </w:rPr>
        <w:t>деятельности.</w:t>
      </w:r>
    </w:p>
    <w:p w:rsidR="00AC4D9A" w:rsidRPr="006F67EB" w:rsidRDefault="00155318">
      <w:pPr>
        <w:pStyle w:val="a4"/>
        <w:numPr>
          <w:ilvl w:val="0"/>
          <w:numId w:val="28"/>
        </w:numPr>
        <w:tabs>
          <w:tab w:val="left" w:pos="1181"/>
        </w:tabs>
        <w:ind w:left="1180" w:hanging="259"/>
        <w:rPr>
          <w:sz w:val="24"/>
          <w:szCs w:val="24"/>
        </w:rPr>
      </w:pPr>
      <w:r w:rsidRPr="006F67EB">
        <w:rPr>
          <w:sz w:val="24"/>
          <w:szCs w:val="24"/>
        </w:rPr>
        <w:t>Формирование ценностного отношения к здоровью и здоровому образу</w:t>
      </w:r>
      <w:r w:rsidRPr="006F67EB">
        <w:rPr>
          <w:spacing w:val="-18"/>
          <w:sz w:val="24"/>
          <w:szCs w:val="24"/>
        </w:rPr>
        <w:t xml:space="preserve"> </w:t>
      </w:r>
      <w:r w:rsidRPr="006F67EB">
        <w:rPr>
          <w:sz w:val="24"/>
          <w:szCs w:val="24"/>
        </w:rPr>
        <w:t>жизни:</w:t>
      </w:r>
    </w:p>
    <w:p w:rsidR="00AC4D9A" w:rsidRPr="006F67EB" w:rsidRDefault="00155318">
      <w:pPr>
        <w:pStyle w:val="a4"/>
        <w:numPr>
          <w:ilvl w:val="1"/>
          <w:numId w:val="28"/>
        </w:numPr>
        <w:tabs>
          <w:tab w:val="left" w:pos="1629"/>
          <w:tab w:val="left" w:pos="1630"/>
        </w:tabs>
        <w:spacing w:before="2" w:line="293" w:lineRule="exact"/>
        <w:ind w:hanging="360"/>
        <w:rPr>
          <w:sz w:val="24"/>
          <w:szCs w:val="24"/>
        </w:rPr>
      </w:pPr>
      <w:r w:rsidRPr="006F67EB">
        <w:rPr>
          <w:sz w:val="24"/>
          <w:szCs w:val="24"/>
        </w:rPr>
        <w:t>ценностное отношение к своему здоровью, здоровью близких и окружающих</w:t>
      </w:r>
      <w:r w:rsidRPr="006F67EB">
        <w:rPr>
          <w:spacing w:val="-23"/>
          <w:sz w:val="24"/>
          <w:szCs w:val="24"/>
        </w:rPr>
        <w:t xml:space="preserve"> </w:t>
      </w:r>
      <w:r w:rsidRPr="006F67EB">
        <w:rPr>
          <w:sz w:val="24"/>
          <w:szCs w:val="24"/>
        </w:rPr>
        <w:t>людей;</w:t>
      </w:r>
    </w:p>
    <w:p w:rsidR="00AC4D9A" w:rsidRPr="006F67EB" w:rsidRDefault="00155318">
      <w:pPr>
        <w:pStyle w:val="a4"/>
        <w:numPr>
          <w:ilvl w:val="1"/>
          <w:numId w:val="28"/>
        </w:numPr>
        <w:tabs>
          <w:tab w:val="left" w:pos="1630"/>
        </w:tabs>
        <w:ind w:right="120" w:hanging="360"/>
        <w:jc w:val="both"/>
        <w:rPr>
          <w:sz w:val="24"/>
          <w:szCs w:val="24"/>
        </w:rPr>
      </w:pPr>
      <w:r w:rsidRPr="006F67EB">
        <w:rPr>
          <w:sz w:val="24"/>
          <w:szCs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AC4D9A" w:rsidRPr="006F67EB" w:rsidRDefault="00155318">
      <w:pPr>
        <w:pStyle w:val="a4"/>
        <w:numPr>
          <w:ilvl w:val="1"/>
          <w:numId w:val="28"/>
        </w:numPr>
        <w:tabs>
          <w:tab w:val="left" w:pos="1629"/>
          <w:tab w:val="left" w:pos="1630"/>
        </w:tabs>
        <w:spacing w:before="1" w:line="293" w:lineRule="exact"/>
        <w:ind w:hanging="360"/>
        <w:rPr>
          <w:sz w:val="24"/>
          <w:szCs w:val="24"/>
        </w:rPr>
      </w:pPr>
      <w:r w:rsidRPr="006F67EB">
        <w:rPr>
          <w:sz w:val="24"/>
          <w:szCs w:val="24"/>
        </w:rPr>
        <w:t>первоначальный личный опыт здоровьесберегающей</w:t>
      </w:r>
      <w:r w:rsidRPr="006F67EB">
        <w:rPr>
          <w:spacing w:val="-6"/>
          <w:sz w:val="24"/>
          <w:szCs w:val="24"/>
        </w:rPr>
        <w:t xml:space="preserve"> </w:t>
      </w:r>
      <w:r w:rsidRPr="006F67EB">
        <w:rPr>
          <w:sz w:val="24"/>
          <w:szCs w:val="24"/>
        </w:rPr>
        <w:t>деятельности;</w:t>
      </w:r>
    </w:p>
    <w:p w:rsidR="00AC4D9A" w:rsidRPr="006F67EB" w:rsidRDefault="00155318">
      <w:pPr>
        <w:pStyle w:val="a4"/>
        <w:numPr>
          <w:ilvl w:val="1"/>
          <w:numId w:val="28"/>
        </w:numPr>
        <w:tabs>
          <w:tab w:val="left" w:pos="1629"/>
          <w:tab w:val="left" w:pos="1630"/>
        </w:tabs>
        <w:spacing w:before="2" w:line="237" w:lineRule="auto"/>
        <w:ind w:right="130" w:hanging="360"/>
        <w:rPr>
          <w:sz w:val="24"/>
          <w:szCs w:val="24"/>
        </w:rPr>
      </w:pPr>
      <w:r w:rsidRPr="006F67EB">
        <w:rPr>
          <w:sz w:val="24"/>
          <w:szCs w:val="24"/>
        </w:rPr>
        <w:t>первоначальные представления о роли физической культуры и спорта для здоровья человека, его образования, труда и</w:t>
      </w:r>
      <w:r w:rsidRPr="006F67EB">
        <w:rPr>
          <w:spacing w:val="-2"/>
          <w:sz w:val="24"/>
          <w:szCs w:val="24"/>
        </w:rPr>
        <w:t xml:space="preserve"> </w:t>
      </w:r>
      <w:r w:rsidRPr="006F67EB">
        <w:rPr>
          <w:sz w:val="24"/>
          <w:szCs w:val="24"/>
        </w:rPr>
        <w:t>творчества;</w:t>
      </w:r>
    </w:p>
    <w:p w:rsidR="00AC4D9A" w:rsidRPr="006F67EB" w:rsidRDefault="00155318">
      <w:pPr>
        <w:pStyle w:val="a4"/>
        <w:numPr>
          <w:ilvl w:val="1"/>
          <w:numId w:val="28"/>
        </w:numPr>
        <w:tabs>
          <w:tab w:val="left" w:pos="1629"/>
          <w:tab w:val="left" w:pos="1630"/>
        </w:tabs>
        <w:spacing w:before="4" w:line="237" w:lineRule="auto"/>
        <w:ind w:right="125" w:hanging="360"/>
        <w:rPr>
          <w:sz w:val="24"/>
          <w:szCs w:val="24"/>
        </w:rPr>
      </w:pPr>
      <w:r w:rsidRPr="006F67EB">
        <w:rPr>
          <w:sz w:val="24"/>
          <w:szCs w:val="24"/>
        </w:rPr>
        <w:t>знания о возможном негативном влиянии компьютерных игр, телевидения, рекламы на здоровье</w:t>
      </w:r>
      <w:r w:rsidRPr="006F67EB">
        <w:rPr>
          <w:spacing w:val="-3"/>
          <w:sz w:val="24"/>
          <w:szCs w:val="24"/>
        </w:rPr>
        <w:t xml:space="preserve"> </w:t>
      </w:r>
      <w:r w:rsidRPr="006F67EB">
        <w:rPr>
          <w:sz w:val="24"/>
          <w:szCs w:val="24"/>
        </w:rPr>
        <w:t>человека.</w:t>
      </w:r>
    </w:p>
    <w:p w:rsidR="00AC4D9A" w:rsidRPr="006F67EB" w:rsidRDefault="00155318">
      <w:pPr>
        <w:pStyle w:val="a4"/>
        <w:numPr>
          <w:ilvl w:val="0"/>
          <w:numId w:val="28"/>
        </w:numPr>
        <w:tabs>
          <w:tab w:val="left" w:pos="1265"/>
        </w:tabs>
        <w:ind w:right="130" w:firstLine="709"/>
        <w:rPr>
          <w:sz w:val="24"/>
          <w:szCs w:val="24"/>
        </w:rPr>
      </w:pPr>
      <w:r w:rsidRPr="006F67EB">
        <w:rPr>
          <w:sz w:val="24"/>
          <w:szCs w:val="24"/>
        </w:rPr>
        <w:t>Воспитание ценностного отношения к природе, окружающей среде (экологическое воспитание):</w:t>
      </w:r>
    </w:p>
    <w:p w:rsidR="00AC4D9A" w:rsidRPr="006F67EB" w:rsidRDefault="00155318">
      <w:pPr>
        <w:pStyle w:val="a4"/>
        <w:numPr>
          <w:ilvl w:val="1"/>
          <w:numId w:val="28"/>
        </w:numPr>
        <w:tabs>
          <w:tab w:val="left" w:pos="1629"/>
          <w:tab w:val="left" w:pos="1630"/>
        </w:tabs>
        <w:spacing w:before="2" w:line="293" w:lineRule="exact"/>
        <w:ind w:hanging="360"/>
        <w:rPr>
          <w:sz w:val="24"/>
          <w:szCs w:val="24"/>
        </w:rPr>
      </w:pPr>
      <w:r w:rsidRPr="006F67EB">
        <w:rPr>
          <w:sz w:val="24"/>
          <w:szCs w:val="24"/>
        </w:rPr>
        <w:t>ценностное отношение к</w:t>
      </w:r>
      <w:r w:rsidRPr="006F67EB">
        <w:rPr>
          <w:spacing w:val="-6"/>
          <w:sz w:val="24"/>
          <w:szCs w:val="24"/>
        </w:rPr>
        <w:t xml:space="preserve"> </w:t>
      </w:r>
      <w:r w:rsidRPr="006F67EB">
        <w:rPr>
          <w:sz w:val="24"/>
          <w:szCs w:val="24"/>
        </w:rPr>
        <w:t>природе;</w:t>
      </w:r>
    </w:p>
    <w:p w:rsidR="00AC4D9A" w:rsidRPr="006F67EB" w:rsidRDefault="00155318">
      <w:pPr>
        <w:pStyle w:val="a4"/>
        <w:numPr>
          <w:ilvl w:val="1"/>
          <w:numId w:val="28"/>
        </w:numPr>
        <w:tabs>
          <w:tab w:val="left" w:pos="1629"/>
          <w:tab w:val="left" w:pos="1630"/>
        </w:tabs>
        <w:spacing w:before="2" w:line="237" w:lineRule="auto"/>
        <w:ind w:right="123" w:hanging="360"/>
        <w:rPr>
          <w:sz w:val="24"/>
          <w:szCs w:val="24"/>
        </w:rPr>
      </w:pPr>
      <w:r w:rsidRPr="006F67EB">
        <w:rPr>
          <w:sz w:val="24"/>
          <w:szCs w:val="24"/>
        </w:rPr>
        <w:t>первоначальный опыт эстетического, эмоционально-нравственного отношения к природе;</w:t>
      </w:r>
    </w:p>
    <w:p w:rsidR="00AC4D9A" w:rsidRPr="006F67EB" w:rsidRDefault="00155318">
      <w:pPr>
        <w:pStyle w:val="a4"/>
        <w:numPr>
          <w:ilvl w:val="1"/>
          <w:numId w:val="28"/>
        </w:numPr>
        <w:tabs>
          <w:tab w:val="left" w:pos="1629"/>
          <w:tab w:val="left" w:pos="1630"/>
        </w:tabs>
        <w:spacing w:before="2"/>
        <w:ind w:right="123" w:hanging="360"/>
        <w:rPr>
          <w:sz w:val="24"/>
          <w:szCs w:val="24"/>
        </w:rPr>
      </w:pPr>
      <w:r w:rsidRPr="006F67EB">
        <w:rPr>
          <w:sz w:val="24"/>
          <w:szCs w:val="24"/>
        </w:rPr>
        <w:t>элементарные знания о традициях нравственно-этического отношения к природе в культуре народов России, нормах экологической</w:t>
      </w:r>
      <w:r w:rsidRPr="006F67EB">
        <w:rPr>
          <w:spacing w:val="-1"/>
          <w:sz w:val="24"/>
          <w:szCs w:val="24"/>
        </w:rPr>
        <w:t xml:space="preserve"> </w:t>
      </w:r>
      <w:r w:rsidRPr="006F67EB">
        <w:rPr>
          <w:sz w:val="24"/>
          <w:szCs w:val="24"/>
        </w:rPr>
        <w:t>этики;</w:t>
      </w:r>
    </w:p>
    <w:p w:rsidR="00AC4D9A" w:rsidRPr="006F67EB" w:rsidRDefault="00155318">
      <w:pPr>
        <w:pStyle w:val="a4"/>
        <w:numPr>
          <w:ilvl w:val="1"/>
          <w:numId w:val="28"/>
        </w:numPr>
        <w:tabs>
          <w:tab w:val="left" w:pos="1629"/>
          <w:tab w:val="left" w:pos="1630"/>
        </w:tabs>
        <w:ind w:right="131" w:hanging="360"/>
        <w:rPr>
          <w:sz w:val="24"/>
          <w:szCs w:val="24"/>
        </w:rPr>
      </w:pPr>
      <w:r w:rsidRPr="006F67EB">
        <w:rPr>
          <w:sz w:val="24"/>
          <w:szCs w:val="24"/>
        </w:rPr>
        <w:t>первоначальный опыт участия в природоохранной деятельности в школе, на пришкольном участке, по месту</w:t>
      </w:r>
      <w:r w:rsidRPr="006F67EB">
        <w:rPr>
          <w:spacing w:val="-4"/>
          <w:sz w:val="24"/>
          <w:szCs w:val="24"/>
        </w:rPr>
        <w:t xml:space="preserve"> </w:t>
      </w:r>
      <w:r w:rsidRPr="006F67EB">
        <w:rPr>
          <w:sz w:val="24"/>
          <w:szCs w:val="24"/>
        </w:rPr>
        <w:t>жительства;</w:t>
      </w:r>
    </w:p>
    <w:p w:rsidR="00AC4D9A" w:rsidRPr="006F67EB" w:rsidRDefault="00155318">
      <w:pPr>
        <w:pStyle w:val="a4"/>
        <w:numPr>
          <w:ilvl w:val="1"/>
          <w:numId w:val="28"/>
        </w:numPr>
        <w:tabs>
          <w:tab w:val="left" w:pos="1629"/>
          <w:tab w:val="left" w:pos="1630"/>
        </w:tabs>
        <w:spacing w:before="1" w:line="292" w:lineRule="exact"/>
        <w:ind w:hanging="360"/>
        <w:rPr>
          <w:sz w:val="24"/>
          <w:szCs w:val="24"/>
        </w:rPr>
      </w:pPr>
      <w:r w:rsidRPr="006F67EB">
        <w:rPr>
          <w:sz w:val="24"/>
          <w:szCs w:val="24"/>
        </w:rPr>
        <w:t>личный опыт участия в экологических инициативах, проектах.</w:t>
      </w:r>
    </w:p>
    <w:p w:rsidR="00AC4D9A" w:rsidRPr="006F67EB" w:rsidRDefault="00155318">
      <w:pPr>
        <w:pStyle w:val="a4"/>
        <w:numPr>
          <w:ilvl w:val="0"/>
          <w:numId w:val="28"/>
        </w:numPr>
        <w:tabs>
          <w:tab w:val="left" w:pos="1231"/>
        </w:tabs>
        <w:ind w:right="130" w:firstLine="709"/>
        <w:rPr>
          <w:sz w:val="24"/>
          <w:szCs w:val="24"/>
        </w:rPr>
      </w:pPr>
      <w:r w:rsidRPr="006F67EB">
        <w:rPr>
          <w:sz w:val="24"/>
          <w:szCs w:val="24"/>
        </w:rPr>
        <w:t>Воспитание ценностного отношения к прекрасному, формирование представлений об эстетических идеалах и ценностях (эстетическое</w:t>
      </w:r>
      <w:r w:rsidRPr="006F67EB">
        <w:rPr>
          <w:spacing w:val="-3"/>
          <w:sz w:val="24"/>
          <w:szCs w:val="24"/>
        </w:rPr>
        <w:t xml:space="preserve"> </w:t>
      </w:r>
      <w:r w:rsidRPr="006F67EB">
        <w:rPr>
          <w:sz w:val="24"/>
          <w:szCs w:val="24"/>
        </w:rPr>
        <w:t>воспитание):</w:t>
      </w:r>
    </w:p>
    <w:p w:rsidR="00AC4D9A" w:rsidRPr="006F67EB" w:rsidRDefault="00155318">
      <w:pPr>
        <w:pStyle w:val="a4"/>
        <w:numPr>
          <w:ilvl w:val="1"/>
          <w:numId w:val="28"/>
        </w:numPr>
        <w:tabs>
          <w:tab w:val="left" w:pos="1629"/>
          <w:tab w:val="left" w:pos="1630"/>
        </w:tabs>
        <w:spacing w:line="293" w:lineRule="exact"/>
        <w:ind w:hanging="360"/>
        <w:rPr>
          <w:sz w:val="24"/>
          <w:szCs w:val="24"/>
        </w:rPr>
      </w:pPr>
      <w:r w:rsidRPr="006F67EB">
        <w:rPr>
          <w:sz w:val="24"/>
          <w:szCs w:val="24"/>
        </w:rPr>
        <w:t>первоначальные умения видеть красоту в окружающем</w:t>
      </w:r>
      <w:r w:rsidRPr="006F67EB">
        <w:rPr>
          <w:spacing w:val="-10"/>
          <w:sz w:val="24"/>
          <w:szCs w:val="24"/>
        </w:rPr>
        <w:t xml:space="preserve"> </w:t>
      </w:r>
      <w:r w:rsidRPr="006F67EB">
        <w:rPr>
          <w:sz w:val="24"/>
          <w:szCs w:val="24"/>
        </w:rPr>
        <w:t>мире;</w:t>
      </w:r>
    </w:p>
    <w:p w:rsidR="00AC4D9A" w:rsidRPr="006F67EB" w:rsidRDefault="00155318">
      <w:pPr>
        <w:pStyle w:val="a4"/>
        <w:numPr>
          <w:ilvl w:val="1"/>
          <w:numId w:val="28"/>
        </w:numPr>
        <w:tabs>
          <w:tab w:val="left" w:pos="1629"/>
          <w:tab w:val="left" w:pos="1630"/>
        </w:tabs>
        <w:spacing w:line="293" w:lineRule="exact"/>
        <w:ind w:hanging="360"/>
        <w:rPr>
          <w:sz w:val="24"/>
          <w:szCs w:val="24"/>
        </w:rPr>
      </w:pPr>
      <w:r w:rsidRPr="006F67EB">
        <w:rPr>
          <w:sz w:val="24"/>
          <w:szCs w:val="24"/>
        </w:rPr>
        <w:t>первоначальные умения видеть красоту в поведении, поступках</w:t>
      </w:r>
      <w:r w:rsidRPr="006F67EB">
        <w:rPr>
          <w:spacing w:val="-13"/>
          <w:sz w:val="24"/>
          <w:szCs w:val="24"/>
        </w:rPr>
        <w:t xml:space="preserve"> </w:t>
      </w:r>
      <w:r w:rsidRPr="006F67EB">
        <w:rPr>
          <w:sz w:val="24"/>
          <w:szCs w:val="24"/>
        </w:rPr>
        <w:t>людей;</w:t>
      </w:r>
    </w:p>
    <w:p w:rsidR="00AC4D9A" w:rsidRPr="006F67EB" w:rsidRDefault="00155318">
      <w:pPr>
        <w:pStyle w:val="a4"/>
        <w:numPr>
          <w:ilvl w:val="1"/>
          <w:numId w:val="28"/>
        </w:numPr>
        <w:tabs>
          <w:tab w:val="left" w:pos="1629"/>
          <w:tab w:val="left" w:pos="1630"/>
          <w:tab w:val="left" w:pos="3293"/>
          <w:tab w:val="left" w:pos="5017"/>
          <w:tab w:val="left" w:pos="5483"/>
          <w:tab w:val="left" w:pos="7058"/>
          <w:tab w:val="left" w:pos="7408"/>
          <w:tab w:val="left" w:pos="9353"/>
        </w:tabs>
        <w:spacing w:before="2" w:line="237" w:lineRule="auto"/>
        <w:ind w:right="131" w:hanging="360"/>
        <w:rPr>
          <w:sz w:val="24"/>
          <w:szCs w:val="24"/>
        </w:rPr>
      </w:pPr>
      <w:r w:rsidRPr="006F67EB">
        <w:rPr>
          <w:sz w:val="24"/>
          <w:szCs w:val="24"/>
        </w:rPr>
        <w:t>элементарные</w:t>
      </w:r>
      <w:r w:rsidRPr="006F67EB">
        <w:rPr>
          <w:sz w:val="24"/>
          <w:szCs w:val="24"/>
        </w:rPr>
        <w:tab/>
        <w:t>представления</w:t>
      </w:r>
      <w:r w:rsidRPr="006F67EB">
        <w:rPr>
          <w:sz w:val="24"/>
          <w:szCs w:val="24"/>
        </w:rPr>
        <w:tab/>
        <w:t>об</w:t>
      </w:r>
      <w:r w:rsidRPr="006F67EB">
        <w:rPr>
          <w:sz w:val="24"/>
          <w:szCs w:val="24"/>
        </w:rPr>
        <w:tab/>
        <w:t>эстетических</w:t>
      </w:r>
      <w:r w:rsidRPr="006F67EB">
        <w:rPr>
          <w:sz w:val="24"/>
          <w:szCs w:val="24"/>
        </w:rPr>
        <w:tab/>
        <w:t>и</w:t>
      </w:r>
      <w:r w:rsidRPr="006F67EB">
        <w:rPr>
          <w:sz w:val="24"/>
          <w:szCs w:val="24"/>
        </w:rPr>
        <w:tab/>
        <w:t>художественных</w:t>
      </w:r>
      <w:r w:rsidRPr="006F67EB">
        <w:rPr>
          <w:sz w:val="24"/>
          <w:szCs w:val="24"/>
        </w:rPr>
        <w:tab/>
        <w:t>ценностях отечественной</w:t>
      </w:r>
      <w:r w:rsidRPr="006F67EB">
        <w:rPr>
          <w:spacing w:val="-1"/>
          <w:sz w:val="24"/>
          <w:szCs w:val="24"/>
        </w:rPr>
        <w:t xml:space="preserve"> </w:t>
      </w:r>
      <w:r w:rsidRPr="006F67EB">
        <w:rPr>
          <w:sz w:val="24"/>
          <w:szCs w:val="24"/>
        </w:rPr>
        <w:t>культуры;</w:t>
      </w:r>
    </w:p>
    <w:p w:rsidR="00AC4D9A" w:rsidRPr="006F67EB" w:rsidRDefault="00155318">
      <w:pPr>
        <w:pStyle w:val="a4"/>
        <w:numPr>
          <w:ilvl w:val="1"/>
          <w:numId w:val="28"/>
        </w:numPr>
        <w:tabs>
          <w:tab w:val="left" w:pos="1629"/>
          <w:tab w:val="left" w:pos="1630"/>
          <w:tab w:val="left" w:pos="3610"/>
          <w:tab w:val="left" w:pos="4406"/>
          <w:tab w:val="left" w:pos="6370"/>
          <w:tab w:val="left" w:pos="7881"/>
          <w:tab w:val="left" w:pos="9227"/>
        </w:tabs>
        <w:spacing w:before="5" w:line="237" w:lineRule="auto"/>
        <w:ind w:right="132" w:hanging="360"/>
        <w:rPr>
          <w:sz w:val="24"/>
          <w:szCs w:val="24"/>
        </w:rPr>
      </w:pPr>
      <w:r w:rsidRPr="006F67EB">
        <w:rPr>
          <w:sz w:val="24"/>
          <w:szCs w:val="24"/>
        </w:rPr>
        <w:t>первоначальный</w:t>
      </w:r>
      <w:r w:rsidRPr="006F67EB">
        <w:rPr>
          <w:sz w:val="24"/>
          <w:szCs w:val="24"/>
        </w:rPr>
        <w:tab/>
        <w:t>опыт</w:t>
      </w:r>
      <w:r w:rsidRPr="006F67EB">
        <w:rPr>
          <w:sz w:val="24"/>
          <w:szCs w:val="24"/>
        </w:rPr>
        <w:tab/>
        <w:t>эмоционального</w:t>
      </w:r>
      <w:r w:rsidRPr="006F67EB">
        <w:rPr>
          <w:sz w:val="24"/>
          <w:szCs w:val="24"/>
        </w:rPr>
        <w:tab/>
        <w:t>постижения</w:t>
      </w:r>
      <w:r w:rsidRPr="006F67EB">
        <w:rPr>
          <w:sz w:val="24"/>
          <w:szCs w:val="24"/>
        </w:rPr>
        <w:tab/>
        <w:t>народного</w:t>
      </w:r>
      <w:r w:rsidRPr="006F67EB">
        <w:rPr>
          <w:sz w:val="24"/>
          <w:szCs w:val="24"/>
        </w:rPr>
        <w:tab/>
        <w:t>творчества, этнокультурных традиций, фольклора народов</w:t>
      </w:r>
      <w:r w:rsidRPr="006F67EB">
        <w:rPr>
          <w:spacing w:val="-5"/>
          <w:sz w:val="24"/>
          <w:szCs w:val="24"/>
        </w:rPr>
        <w:t xml:space="preserve"> </w:t>
      </w:r>
      <w:r w:rsidRPr="006F67EB">
        <w:rPr>
          <w:sz w:val="24"/>
          <w:szCs w:val="24"/>
        </w:rPr>
        <w:t>России;</w:t>
      </w:r>
    </w:p>
    <w:p w:rsidR="00AC4D9A" w:rsidRPr="006F67EB" w:rsidRDefault="00155318">
      <w:pPr>
        <w:pStyle w:val="a4"/>
        <w:numPr>
          <w:ilvl w:val="1"/>
          <w:numId w:val="28"/>
        </w:numPr>
        <w:tabs>
          <w:tab w:val="left" w:pos="1630"/>
        </w:tabs>
        <w:spacing w:before="2"/>
        <w:ind w:right="130" w:hanging="360"/>
        <w:jc w:val="both"/>
        <w:rPr>
          <w:sz w:val="24"/>
          <w:szCs w:val="24"/>
        </w:rPr>
      </w:pPr>
      <w:r w:rsidRPr="006F67EB">
        <w:rPr>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w:t>
      </w:r>
      <w:r w:rsidRPr="006F67EB">
        <w:rPr>
          <w:spacing w:val="-4"/>
          <w:sz w:val="24"/>
          <w:szCs w:val="24"/>
        </w:rPr>
        <w:t xml:space="preserve"> </w:t>
      </w:r>
      <w:r w:rsidRPr="006F67EB">
        <w:rPr>
          <w:sz w:val="24"/>
          <w:szCs w:val="24"/>
        </w:rPr>
        <w:t>себе;</w:t>
      </w:r>
    </w:p>
    <w:p w:rsidR="00AC4D9A" w:rsidRPr="006F67EB" w:rsidRDefault="00AC4D9A">
      <w:pPr>
        <w:jc w:val="both"/>
        <w:rPr>
          <w:sz w:val="24"/>
          <w:szCs w:val="24"/>
        </w:rPr>
        <w:sectPr w:rsidR="00AC4D9A" w:rsidRPr="006F67EB">
          <w:pgSz w:w="11900" w:h="16850"/>
          <w:pgMar w:top="1020" w:right="440" w:bottom="280" w:left="920" w:header="48" w:footer="0" w:gutter="0"/>
          <w:cols w:space="720"/>
        </w:sectPr>
      </w:pPr>
    </w:p>
    <w:p w:rsidR="00AC4D9A" w:rsidRPr="006F67EB" w:rsidRDefault="00155318">
      <w:pPr>
        <w:pStyle w:val="a4"/>
        <w:numPr>
          <w:ilvl w:val="1"/>
          <w:numId w:val="28"/>
        </w:numPr>
        <w:tabs>
          <w:tab w:val="left" w:pos="1630"/>
        </w:tabs>
        <w:spacing w:before="90"/>
        <w:ind w:right="120" w:hanging="360"/>
        <w:jc w:val="both"/>
        <w:rPr>
          <w:sz w:val="24"/>
          <w:szCs w:val="24"/>
        </w:rPr>
      </w:pPr>
      <w:r w:rsidRPr="006F67EB">
        <w:rPr>
          <w:sz w:val="24"/>
          <w:szCs w:val="24"/>
        </w:rPr>
        <w:lastRenderedPageBreak/>
        <w:t>первоначальный опыт самореализации в различных видах творческой деятельности, формирование потребности и умения выражать себя в доступных видах</w:t>
      </w:r>
      <w:r w:rsidRPr="006F67EB">
        <w:rPr>
          <w:spacing w:val="-25"/>
          <w:sz w:val="24"/>
          <w:szCs w:val="24"/>
        </w:rPr>
        <w:t xml:space="preserve"> </w:t>
      </w:r>
      <w:r w:rsidRPr="006F67EB">
        <w:rPr>
          <w:sz w:val="24"/>
          <w:szCs w:val="24"/>
        </w:rPr>
        <w:t>творчества;</w:t>
      </w:r>
    </w:p>
    <w:p w:rsidR="00AC4D9A" w:rsidRPr="006F67EB" w:rsidRDefault="00155318">
      <w:pPr>
        <w:pStyle w:val="a4"/>
        <w:numPr>
          <w:ilvl w:val="1"/>
          <w:numId w:val="28"/>
        </w:numPr>
        <w:tabs>
          <w:tab w:val="left" w:pos="1630"/>
        </w:tabs>
        <w:spacing w:before="4" w:line="237" w:lineRule="auto"/>
        <w:ind w:right="129" w:hanging="360"/>
        <w:jc w:val="both"/>
        <w:rPr>
          <w:sz w:val="24"/>
          <w:szCs w:val="24"/>
        </w:rPr>
      </w:pPr>
      <w:r w:rsidRPr="006F67EB">
        <w:rPr>
          <w:sz w:val="24"/>
          <w:szCs w:val="24"/>
        </w:rPr>
        <w:t>мотивация к реализации эстетических ценностей в пространстве образовательного учреждения и</w:t>
      </w:r>
      <w:r w:rsidRPr="006F67EB">
        <w:rPr>
          <w:spacing w:val="-1"/>
          <w:sz w:val="24"/>
          <w:szCs w:val="24"/>
        </w:rPr>
        <w:t xml:space="preserve"> </w:t>
      </w:r>
      <w:r w:rsidRPr="006F67EB">
        <w:rPr>
          <w:sz w:val="24"/>
          <w:szCs w:val="24"/>
        </w:rPr>
        <w:t>семьи.</w:t>
      </w:r>
    </w:p>
    <w:p w:rsidR="00AC4D9A" w:rsidRPr="006F67EB" w:rsidRDefault="00155318">
      <w:pPr>
        <w:pStyle w:val="a3"/>
        <w:ind w:right="121" w:firstLine="708"/>
      </w:pPr>
      <w:r w:rsidRPr="006F67EB">
        <w:t>Основные</w:t>
      </w:r>
      <w:r w:rsidRPr="006F67EB">
        <w:rPr>
          <w:spacing w:val="-16"/>
        </w:rPr>
        <w:t xml:space="preserve"> </w:t>
      </w:r>
      <w:r w:rsidRPr="006F67EB">
        <w:t>результаты</w:t>
      </w:r>
      <w:r w:rsidRPr="006F67EB">
        <w:rPr>
          <w:spacing w:val="-15"/>
        </w:rPr>
        <w:t xml:space="preserve"> </w:t>
      </w:r>
      <w:r w:rsidRPr="006F67EB">
        <w:t>духовно-нравственного</w:t>
      </w:r>
      <w:r w:rsidRPr="006F67EB">
        <w:rPr>
          <w:spacing w:val="-14"/>
        </w:rPr>
        <w:t xml:space="preserve"> </w:t>
      </w:r>
      <w:r w:rsidRPr="006F67EB">
        <w:t>развития</w:t>
      </w:r>
      <w:r w:rsidRPr="006F67EB">
        <w:rPr>
          <w:spacing w:val="-16"/>
        </w:rPr>
        <w:t xml:space="preserve"> </w:t>
      </w:r>
      <w:r w:rsidRPr="006F67EB">
        <w:t>и</w:t>
      </w:r>
      <w:r w:rsidRPr="006F67EB">
        <w:rPr>
          <w:spacing w:val="-13"/>
        </w:rPr>
        <w:t xml:space="preserve"> </w:t>
      </w:r>
      <w:r w:rsidRPr="006F67EB">
        <w:t>воспитания</w:t>
      </w:r>
      <w:r w:rsidRPr="006F67EB">
        <w:rPr>
          <w:spacing w:val="-16"/>
        </w:rPr>
        <w:t xml:space="preserve"> </w:t>
      </w:r>
      <w:r w:rsidRPr="006F67EB">
        <w:t>учащихся</w:t>
      </w:r>
      <w:r w:rsidRPr="006F67EB">
        <w:rPr>
          <w:spacing w:val="-14"/>
        </w:rPr>
        <w:t xml:space="preserve"> </w:t>
      </w:r>
      <w:r w:rsidRPr="006F67EB">
        <w:t>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w:t>
      </w:r>
      <w:r w:rsidRPr="006F67EB">
        <w:rPr>
          <w:spacing w:val="-3"/>
        </w:rPr>
        <w:t xml:space="preserve"> </w:t>
      </w:r>
      <w:r w:rsidRPr="006F67EB">
        <w:t>детей.</w:t>
      </w:r>
    </w:p>
    <w:p w:rsidR="00AC4D9A" w:rsidRPr="006F67EB" w:rsidRDefault="00155318">
      <w:pPr>
        <w:pStyle w:val="a3"/>
        <w:ind w:right="128" w:firstLine="768"/>
      </w:pPr>
      <w:r w:rsidRPr="006F67EB">
        <w:t>К</w:t>
      </w:r>
      <w:r w:rsidRPr="006F67EB">
        <w:rPr>
          <w:spacing w:val="-11"/>
        </w:rPr>
        <w:t xml:space="preserve"> </w:t>
      </w:r>
      <w:r w:rsidRPr="006F67EB">
        <w:t>результатам,</w:t>
      </w:r>
      <w:r w:rsidRPr="006F67EB">
        <w:rPr>
          <w:spacing w:val="-12"/>
        </w:rPr>
        <w:t xml:space="preserve"> </w:t>
      </w:r>
      <w:r w:rsidRPr="006F67EB">
        <w:t>не</w:t>
      </w:r>
      <w:r w:rsidRPr="006F67EB">
        <w:rPr>
          <w:spacing w:val="-13"/>
        </w:rPr>
        <w:t xml:space="preserve"> </w:t>
      </w:r>
      <w:r w:rsidRPr="006F67EB">
        <w:t>подлежащим</w:t>
      </w:r>
      <w:r w:rsidRPr="006F67EB">
        <w:rPr>
          <w:spacing w:val="-12"/>
        </w:rPr>
        <w:t xml:space="preserve"> </w:t>
      </w:r>
      <w:r w:rsidRPr="006F67EB">
        <w:t>итоговой</w:t>
      </w:r>
      <w:r w:rsidRPr="006F67EB">
        <w:rPr>
          <w:spacing w:val="-11"/>
        </w:rPr>
        <w:t xml:space="preserve"> </w:t>
      </w:r>
      <w:r w:rsidRPr="006F67EB">
        <w:t>оценке</w:t>
      </w:r>
      <w:r w:rsidRPr="006F67EB">
        <w:rPr>
          <w:spacing w:val="-13"/>
        </w:rPr>
        <w:t xml:space="preserve"> </w:t>
      </w:r>
      <w:r w:rsidRPr="006F67EB">
        <w:t>индивидуальных</w:t>
      </w:r>
      <w:r w:rsidRPr="006F67EB">
        <w:rPr>
          <w:spacing w:val="-10"/>
        </w:rPr>
        <w:t xml:space="preserve"> </w:t>
      </w:r>
      <w:r w:rsidRPr="006F67EB">
        <w:t>достижений</w:t>
      </w:r>
      <w:r w:rsidRPr="006F67EB">
        <w:rPr>
          <w:spacing w:val="-11"/>
        </w:rPr>
        <w:t xml:space="preserve"> </w:t>
      </w:r>
      <w:r w:rsidRPr="006F67EB">
        <w:t>выпускников начальной школы,</w:t>
      </w:r>
      <w:r w:rsidRPr="006F67EB">
        <w:rPr>
          <w:spacing w:val="-1"/>
        </w:rPr>
        <w:t xml:space="preserve"> </w:t>
      </w:r>
      <w:r w:rsidRPr="006F67EB">
        <w:t>относятся:</w:t>
      </w:r>
    </w:p>
    <w:p w:rsidR="00AC4D9A" w:rsidRPr="006F67EB" w:rsidRDefault="00155318">
      <w:pPr>
        <w:pStyle w:val="a4"/>
        <w:numPr>
          <w:ilvl w:val="1"/>
          <w:numId w:val="28"/>
        </w:numPr>
        <w:tabs>
          <w:tab w:val="left" w:pos="1630"/>
        </w:tabs>
        <w:spacing w:before="4" w:line="237" w:lineRule="auto"/>
        <w:ind w:right="124" w:hanging="360"/>
        <w:jc w:val="both"/>
        <w:rPr>
          <w:sz w:val="24"/>
          <w:szCs w:val="24"/>
        </w:rPr>
      </w:pPr>
      <w:r w:rsidRPr="006F67EB">
        <w:rPr>
          <w:sz w:val="24"/>
          <w:szCs w:val="24"/>
        </w:rPr>
        <w:t>ценностные ориентации выпускника, которые отражают его индивидуально-личностные</w:t>
      </w:r>
      <w:r w:rsidRPr="006F67EB">
        <w:rPr>
          <w:spacing w:val="-13"/>
          <w:sz w:val="24"/>
          <w:szCs w:val="24"/>
        </w:rPr>
        <w:t xml:space="preserve"> </w:t>
      </w:r>
      <w:r w:rsidRPr="006F67EB">
        <w:rPr>
          <w:sz w:val="24"/>
          <w:szCs w:val="24"/>
        </w:rPr>
        <w:t>позиции</w:t>
      </w:r>
      <w:r w:rsidRPr="006F67EB">
        <w:rPr>
          <w:spacing w:val="-10"/>
          <w:sz w:val="24"/>
          <w:szCs w:val="24"/>
        </w:rPr>
        <w:t xml:space="preserve"> </w:t>
      </w:r>
      <w:r w:rsidRPr="006F67EB">
        <w:rPr>
          <w:sz w:val="24"/>
          <w:szCs w:val="24"/>
        </w:rPr>
        <w:t>(этические,</w:t>
      </w:r>
      <w:r w:rsidRPr="006F67EB">
        <w:rPr>
          <w:spacing w:val="-11"/>
          <w:sz w:val="24"/>
          <w:szCs w:val="24"/>
        </w:rPr>
        <w:t xml:space="preserve"> </w:t>
      </w:r>
      <w:r w:rsidRPr="006F67EB">
        <w:rPr>
          <w:sz w:val="24"/>
          <w:szCs w:val="24"/>
        </w:rPr>
        <w:t>эстетические,</w:t>
      </w:r>
      <w:r w:rsidRPr="006F67EB">
        <w:rPr>
          <w:spacing w:val="-11"/>
          <w:sz w:val="24"/>
          <w:szCs w:val="24"/>
        </w:rPr>
        <w:t xml:space="preserve"> </w:t>
      </w:r>
      <w:r w:rsidRPr="006F67EB">
        <w:rPr>
          <w:sz w:val="24"/>
          <w:szCs w:val="24"/>
        </w:rPr>
        <w:t>религиозные</w:t>
      </w:r>
      <w:r w:rsidRPr="006F67EB">
        <w:rPr>
          <w:spacing w:val="-13"/>
          <w:sz w:val="24"/>
          <w:szCs w:val="24"/>
        </w:rPr>
        <w:t xml:space="preserve"> </w:t>
      </w:r>
      <w:r w:rsidRPr="006F67EB">
        <w:rPr>
          <w:sz w:val="24"/>
          <w:szCs w:val="24"/>
        </w:rPr>
        <w:t>взгляды, политические предпочтения и</w:t>
      </w:r>
      <w:r w:rsidRPr="006F67EB">
        <w:rPr>
          <w:spacing w:val="-2"/>
          <w:sz w:val="24"/>
          <w:szCs w:val="24"/>
        </w:rPr>
        <w:t xml:space="preserve"> </w:t>
      </w:r>
      <w:r w:rsidRPr="006F67EB">
        <w:rPr>
          <w:sz w:val="24"/>
          <w:szCs w:val="24"/>
        </w:rPr>
        <w:t>др.);</w:t>
      </w:r>
    </w:p>
    <w:p w:rsidR="00AC4D9A" w:rsidRPr="006F67EB" w:rsidRDefault="00155318">
      <w:pPr>
        <w:pStyle w:val="a4"/>
        <w:numPr>
          <w:ilvl w:val="1"/>
          <w:numId w:val="28"/>
        </w:numPr>
        <w:tabs>
          <w:tab w:val="left" w:pos="1629"/>
          <w:tab w:val="left" w:pos="1630"/>
        </w:tabs>
        <w:spacing w:before="5" w:line="294" w:lineRule="exact"/>
        <w:ind w:hanging="360"/>
        <w:rPr>
          <w:sz w:val="24"/>
          <w:szCs w:val="24"/>
        </w:rPr>
      </w:pPr>
      <w:r w:rsidRPr="006F67EB">
        <w:rPr>
          <w:sz w:val="24"/>
          <w:szCs w:val="24"/>
        </w:rPr>
        <w:t>характеристика социальных чувств (патриотизм, толерантность, гуманизм и</w:t>
      </w:r>
      <w:r w:rsidRPr="006F67EB">
        <w:rPr>
          <w:spacing w:val="-18"/>
          <w:sz w:val="24"/>
          <w:szCs w:val="24"/>
        </w:rPr>
        <w:t xml:space="preserve"> </w:t>
      </w:r>
      <w:r w:rsidRPr="006F67EB">
        <w:rPr>
          <w:sz w:val="24"/>
          <w:szCs w:val="24"/>
        </w:rPr>
        <w:t>др.);</w:t>
      </w:r>
    </w:p>
    <w:p w:rsidR="00AC4D9A" w:rsidRPr="006F67EB" w:rsidRDefault="00155318">
      <w:pPr>
        <w:pStyle w:val="a4"/>
        <w:numPr>
          <w:ilvl w:val="1"/>
          <w:numId w:val="28"/>
        </w:numPr>
        <w:tabs>
          <w:tab w:val="left" w:pos="1630"/>
        </w:tabs>
        <w:ind w:right="128" w:hanging="360"/>
        <w:jc w:val="both"/>
        <w:rPr>
          <w:sz w:val="24"/>
          <w:szCs w:val="24"/>
        </w:rPr>
      </w:pPr>
      <w:r w:rsidRPr="006F67EB">
        <w:rPr>
          <w:sz w:val="24"/>
          <w:szCs w:val="24"/>
        </w:rPr>
        <w:t>индивидуальные личностные характеристики (доброта, дружелюбие, честность и т.п.).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w:t>
      </w:r>
      <w:r w:rsidRPr="006F67EB">
        <w:rPr>
          <w:spacing w:val="-3"/>
          <w:sz w:val="24"/>
          <w:szCs w:val="24"/>
        </w:rPr>
        <w:t xml:space="preserve"> </w:t>
      </w:r>
      <w:r w:rsidRPr="006F67EB">
        <w:rPr>
          <w:sz w:val="24"/>
          <w:szCs w:val="24"/>
        </w:rPr>
        <w:t>ученика.</w:t>
      </w:r>
    </w:p>
    <w:p w:rsidR="00AC4D9A" w:rsidRDefault="00AC4D9A">
      <w:pPr>
        <w:pStyle w:val="a3"/>
        <w:ind w:left="0"/>
        <w:jc w:val="left"/>
        <w:rPr>
          <w:sz w:val="20"/>
        </w:rPr>
      </w:pPr>
    </w:p>
    <w:p w:rsidR="00AC4D9A" w:rsidRDefault="00AC4D9A">
      <w:pPr>
        <w:pStyle w:val="a3"/>
        <w:spacing w:before="5"/>
        <w:ind w:left="0"/>
        <w:jc w:val="left"/>
        <w:rPr>
          <w:sz w:val="28"/>
        </w:rPr>
      </w:pPr>
    </w:p>
    <w:tbl>
      <w:tblPr>
        <w:tblStyle w:val="TableNormal"/>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1"/>
        <w:gridCol w:w="8429"/>
      </w:tblGrid>
      <w:tr w:rsidR="00AC4D9A">
        <w:trPr>
          <w:trHeight w:val="489"/>
        </w:trPr>
        <w:tc>
          <w:tcPr>
            <w:tcW w:w="10220" w:type="dxa"/>
            <w:gridSpan w:val="2"/>
          </w:tcPr>
          <w:p w:rsidR="00AC4D9A" w:rsidRDefault="00155318">
            <w:pPr>
              <w:pStyle w:val="TableParagraph"/>
              <w:spacing w:before="229" w:line="240" w:lineRule="exact"/>
              <w:ind w:left="2878"/>
              <w:rPr>
                <w:sz w:val="24"/>
              </w:rPr>
            </w:pPr>
            <w:r>
              <w:rPr>
                <w:sz w:val="24"/>
              </w:rPr>
              <w:t>Модель выпускника начальной школы с НОДА</w:t>
            </w:r>
          </w:p>
        </w:tc>
      </w:tr>
      <w:tr w:rsidR="00AC4D9A">
        <w:trPr>
          <w:trHeight w:val="2783"/>
        </w:trPr>
        <w:tc>
          <w:tcPr>
            <w:tcW w:w="1791" w:type="dxa"/>
          </w:tcPr>
          <w:p w:rsidR="006F67EB" w:rsidRDefault="006F67EB">
            <w:pPr>
              <w:pStyle w:val="TableParagraph"/>
              <w:spacing w:line="196" w:lineRule="exact"/>
              <w:ind w:left="451" w:right="446"/>
              <w:jc w:val="center"/>
              <w:rPr>
                <w:sz w:val="24"/>
              </w:rPr>
            </w:pPr>
            <w:r>
              <w:rPr>
                <w:sz w:val="24"/>
              </w:rPr>
              <w:t xml:space="preserve">Подготовительного класса, </w:t>
            </w:r>
          </w:p>
          <w:p w:rsidR="00AC4D9A" w:rsidRDefault="00155318">
            <w:pPr>
              <w:pStyle w:val="TableParagraph"/>
              <w:spacing w:line="196" w:lineRule="exact"/>
              <w:ind w:left="451" w:right="446"/>
              <w:jc w:val="center"/>
              <w:rPr>
                <w:sz w:val="24"/>
              </w:rPr>
            </w:pPr>
            <w:r>
              <w:rPr>
                <w:sz w:val="24"/>
              </w:rPr>
              <w:t>1 класса</w:t>
            </w:r>
          </w:p>
        </w:tc>
        <w:tc>
          <w:tcPr>
            <w:tcW w:w="8429" w:type="dxa"/>
          </w:tcPr>
          <w:p w:rsidR="00AC4D9A" w:rsidRDefault="00155318">
            <w:pPr>
              <w:pStyle w:val="TableParagraph"/>
              <w:numPr>
                <w:ilvl w:val="0"/>
                <w:numId w:val="27"/>
              </w:numPr>
              <w:tabs>
                <w:tab w:val="left" w:pos="499"/>
                <w:tab w:val="left" w:pos="1306"/>
                <w:tab w:val="left" w:pos="3020"/>
                <w:tab w:val="left" w:pos="3684"/>
                <w:tab w:val="left" w:pos="4898"/>
                <w:tab w:val="left" w:pos="5353"/>
                <w:tab w:val="left" w:pos="7011"/>
                <w:tab w:val="left" w:pos="8282"/>
              </w:tabs>
              <w:spacing w:before="20" w:line="199" w:lineRule="auto"/>
              <w:ind w:right="5" w:firstLine="401"/>
              <w:rPr>
                <w:sz w:val="24"/>
              </w:rPr>
            </w:pPr>
            <w:r>
              <w:rPr>
                <w:sz w:val="24"/>
              </w:rPr>
              <w:t>умеет</w:t>
            </w:r>
            <w:r>
              <w:rPr>
                <w:sz w:val="24"/>
              </w:rPr>
              <w:tab/>
              <w:t>сосредоточить</w:t>
            </w:r>
            <w:r>
              <w:rPr>
                <w:sz w:val="24"/>
              </w:rPr>
              <w:tab/>
              <w:t>свое</w:t>
            </w:r>
            <w:r>
              <w:rPr>
                <w:sz w:val="24"/>
              </w:rPr>
              <w:tab/>
              <w:t>внимание</w:t>
            </w:r>
            <w:r>
              <w:rPr>
                <w:sz w:val="24"/>
              </w:rPr>
              <w:tab/>
              <w:t>на</w:t>
            </w:r>
            <w:r>
              <w:rPr>
                <w:sz w:val="24"/>
              </w:rPr>
              <w:tab/>
              <w:t>предлагаемом</w:t>
            </w:r>
            <w:r>
              <w:rPr>
                <w:sz w:val="24"/>
              </w:rPr>
              <w:tab/>
              <w:t>материале</w:t>
            </w:r>
            <w:r>
              <w:rPr>
                <w:sz w:val="24"/>
              </w:rPr>
              <w:tab/>
              <w:t>и действовать в соответствии с указаниями</w:t>
            </w:r>
            <w:r>
              <w:rPr>
                <w:spacing w:val="-3"/>
                <w:sz w:val="24"/>
              </w:rPr>
              <w:t xml:space="preserve"> </w:t>
            </w:r>
            <w:r>
              <w:rPr>
                <w:sz w:val="24"/>
              </w:rPr>
              <w:t>педагога;</w:t>
            </w:r>
          </w:p>
          <w:p w:rsidR="00AC4D9A" w:rsidRDefault="00155318">
            <w:pPr>
              <w:pStyle w:val="TableParagraph"/>
              <w:numPr>
                <w:ilvl w:val="0"/>
                <w:numId w:val="27"/>
              </w:numPr>
              <w:tabs>
                <w:tab w:val="left" w:pos="499"/>
              </w:tabs>
              <w:spacing w:before="3" w:line="199" w:lineRule="auto"/>
              <w:ind w:right="8" w:firstLine="401"/>
              <w:rPr>
                <w:sz w:val="24"/>
              </w:rPr>
            </w:pPr>
            <w:r>
              <w:rPr>
                <w:sz w:val="24"/>
              </w:rPr>
              <w:t>умеет строить отношения со взрослыми, сверстниками, доброжелателен в отношениях с людьми;</w:t>
            </w:r>
          </w:p>
          <w:p w:rsidR="00AC4D9A" w:rsidRDefault="00155318">
            <w:pPr>
              <w:pStyle w:val="TableParagraph"/>
              <w:numPr>
                <w:ilvl w:val="0"/>
                <w:numId w:val="27"/>
              </w:numPr>
              <w:tabs>
                <w:tab w:val="left" w:pos="617"/>
              </w:tabs>
              <w:spacing w:line="217" w:lineRule="exact"/>
              <w:ind w:left="616" w:hanging="206"/>
              <w:rPr>
                <w:sz w:val="24"/>
              </w:rPr>
            </w:pPr>
            <w:r>
              <w:rPr>
                <w:sz w:val="24"/>
              </w:rPr>
              <w:t>дисциплинирован, знает правила поведения в общественных</w:t>
            </w:r>
            <w:r>
              <w:rPr>
                <w:spacing w:val="-11"/>
                <w:sz w:val="24"/>
              </w:rPr>
              <w:t xml:space="preserve"> </w:t>
            </w:r>
            <w:r>
              <w:rPr>
                <w:sz w:val="24"/>
              </w:rPr>
              <w:t>местах;</w:t>
            </w:r>
          </w:p>
          <w:p w:rsidR="00AC4D9A" w:rsidRDefault="00155318">
            <w:pPr>
              <w:pStyle w:val="TableParagraph"/>
              <w:numPr>
                <w:ilvl w:val="0"/>
                <w:numId w:val="27"/>
              </w:numPr>
              <w:tabs>
                <w:tab w:val="left" w:pos="514"/>
              </w:tabs>
              <w:spacing w:before="11" w:line="201" w:lineRule="auto"/>
              <w:ind w:right="-15" w:firstLine="401"/>
              <w:jc w:val="both"/>
              <w:rPr>
                <w:sz w:val="24"/>
              </w:rPr>
            </w:pPr>
            <w:r>
              <w:rPr>
                <w:sz w:val="24"/>
              </w:rPr>
              <w:t>имеет представление о здоровом образе жизни, элементарные культурно- гигиенические навыки, обладает хорошей работоспособностью, развиты двигательные и моторные</w:t>
            </w:r>
            <w:r>
              <w:rPr>
                <w:spacing w:val="-5"/>
                <w:sz w:val="24"/>
              </w:rPr>
              <w:t xml:space="preserve"> </w:t>
            </w:r>
            <w:r>
              <w:rPr>
                <w:sz w:val="24"/>
              </w:rPr>
              <w:t>навыки;</w:t>
            </w:r>
          </w:p>
          <w:p w:rsidR="00AC4D9A" w:rsidRDefault="00155318">
            <w:pPr>
              <w:pStyle w:val="TableParagraph"/>
              <w:numPr>
                <w:ilvl w:val="0"/>
                <w:numId w:val="27"/>
              </w:numPr>
              <w:tabs>
                <w:tab w:val="left" w:pos="514"/>
              </w:tabs>
              <w:spacing w:line="199" w:lineRule="auto"/>
              <w:ind w:right="6" w:firstLine="401"/>
              <w:rPr>
                <w:sz w:val="24"/>
              </w:rPr>
            </w:pPr>
            <w:r>
              <w:rPr>
                <w:sz w:val="24"/>
              </w:rPr>
              <w:t>знает элементарные правила безопасного поведения при взаимодействии с другими людьми, правила поведения на улице, в быту,</w:t>
            </w:r>
            <w:r>
              <w:rPr>
                <w:spacing w:val="-6"/>
                <w:sz w:val="24"/>
              </w:rPr>
              <w:t xml:space="preserve"> </w:t>
            </w:r>
            <w:r>
              <w:rPr>
                <w:sz w:val="24"/>
              </w:rPr>
              <w:t>школе;</w:t>
            </w:r>
          </w:p>
          <w:p w:rsidR="00AC4D9A" w:rsidRDefault="00155318">
            <w:pPr>
              <w:pStyle w:val="TableParagraph"/>
              <w:numPr>
                <w:ilvl w:val="0"/>
                <w:numId w:val="27"/>
              </w:numPr>
              <w:tabs>
                <w:tab w:val="left" w:pos="622"/>
              </w:tabs>
              <w:spacing w:line="217" w:lineRule="exact"/>
              <w:ind w:left="621" w:hanging="211"/>
              <w:rPr>
                <w:sz w:val="24"/>
              </w:rPr>
            </w:pPr>
            <w:r>
              <w:rPr>
                <w:sz w:val="24"/>
              </w:rPr>
              <w:t>владеет доступными видами общественно-полезного</w:t>
            </w:r>
            <w:r>
              <w:rPr>
                <w:spacing w:val="-3"/>
                <w:sz w:val="24"/>
              </w:rPr>
              <w:t xml:space="preserve"> </w:t>
            </w:r>
            <w:r>
              <w:rPr>
                <w:sz w:val="24"/>
              </w:rPr>
              <w:t>труда</w:t>
            </w:r>
          </w:p>
          <w:p w:rsidR="00AC4D9A" w:rsidRDefault="00155318">
            <w:pPr>
              <w:pStyle w:val="TableParagraph"/>
              <w:numPr>
                <w:ilvl w:val="0"/>
                <w:numId w:val="27"/>
              </w:numPr>
              <w:tabs>
                <w:tab w:val="left" w:pos="622"/>
              </w:tabs>
              <w:spacing w:line="228" w:lineRule="exact"/>
              <w:ind w:left="621" w:hanging="211"/>
              <w:rPr>
                <w:sz w:val="24"/>
              </w:rPr>
            </w:pPr>
            <w:r>
              <w:rPr>
                <w:sz w:val="24"/>
              </w:rPr>
              <w:t>владеет наглядно-образной</w:t>
            </w:r>
            <w:r>
              <w:rPr>
                <w:spacing w:val="-1"/>
                <w:sz w:val="24"/>
              </w:rPr>
              <w:t xml:space="preserve"> </w:t>
            </w:r>
            <w:r>
              <w:rPr>
                <w:sz w:val="24"/>
              </w:rPr>
              <w:t>памятью.</w:t>
            </w:r>
          </w:p>
        </w:tc>
      </w:tr>
      <w:tr w:rsidR="00AC4D9A">
        <w:trPr>
          <w:trHeight w:val="2798"/>
        </w:trPr>
        <w:tc>
          <w:tcPr>
            <w:tcW w:w="1791" w:type="dxa"/>
          </w:tcPr>
          <w:p w:rsidR="00AC4D9A" w:rsidRDefault="00155318">
            <w:pPr>
              <w:pStyle w:val="TableParagraph"/>
              <w:spacing w:line="196" w:lineRule="exact"/>
              <w:ind w:left="451" w:right="446"/>
              <w:jc w:val="center"/>
              <w:rPr>
                <w:sz w:val="24"/>
              </w:rPr>
            </w:pPr>
            <w:r>
              <w:rPr>
                <w:sz w:val="24"/>
              </w:rPr>
              <w:t>2 класса</w:t>
            </w:r>
          </w:p>
        </w:tc>
        <w:tc>
          <w:tcPr>
            <w:tcW w:w="8429" w:type="dxa"/>
          </w:tcPr>
          <w:p w:rsidR="00AC4D9A" w:rsidRDefault="00155318">
            <w:pPr>
              <w:pStyle w:val="TableParagraph"/>
              <w:numPr>
                <w:ilvl w:val="0"/>
                <w:numId w:val="26"/>
              </w:numPr>
              <w:tabs>
                <w:tab w:val="left" w:pos="612"/>
              </w:tabs>
              <w:spacing w:line="250" w:lineRule="exact"/>
              <w:ind w:firstLine="401"/>
              <w:rPr>
                <w:sz w:val="24"/>
              </w:rPr>
            </w:pPr>
            <w:r>
              <w:rPr>
                <w:sz w:val="24"/>
              </w:rPr>
              <w:t>умеет управлять своим вниманием, самостоятельно его</w:t>
            </w:r>
            <w:r>
              <w:rPr>
                <w:spacing w:val="-7"/>
                <w:sz w:val="24"/>
              </w:rPr>
              <w:t xml:space="preserve"> </w:t>
            </w:r>
            <w:r>
              <w:rPr>
                <w:sz w:val="24"/>
              </w:rPr>
              <w:t>организовать;</w:t>
            </w:r>
          </w:p>
          <w:p w:rsidR="00AC4D9A" w:rsidRDefault="00155318">
            <w:pPr>
              <w:pStyle w:val="TableParagraph"/>
              <w:numPr>
                <w:ilvl w:val="0"/>
                <w:numId w:val="26"/>
              </w:numPr>
              <w:tabs>
                <w:tab w:val="left" w:pos="509"/>
              </w:tabs>
              <w:spacing w:before="15" w:line="199" w:lineRule="auto"/>
              <w:ind w:right="1" w:firstLine="401"/>
              <w:rPr>
                <w:sz w:val="24"/>
              </w:rPr>
            </w:pPr>
            <w:r>
              <w:rPr>
                <w:sz w:val="24"/>
              </w:rPr>
              <w:t>владеет разнообразными формами и средствами общепланирования в совместной продуктивной</w:t>
            </w:r>
            <w:r>
              <w:rPr>
                <w:spacing w:val="-1"/>
                <w:sz w:val="24"/>
              </w:rPr>
              <w:t xml:space="preserve"> </w:t>
            </w:r>
            <w:r>
              <w:rPr>
                <w:sz w:val="24"/>
              </w:rPr>
              <w:t>деятельности;</w:t>
            </w:r>
          </w:p>
          <w:p w:rsidR="00AC4D9A" w:rsidRDefault="00155318">
            <w:pPr>
              <w:pStyle w:val="TableParagraph"/>
              <w:numPr>
                <w:ilvl w:val="0"/>
                <w:numId w:val="26"/>
              </w:numPr>
              <w:tabs>
                <w:tab w:val="left" w:pos="509"/>
              </w:tabs>
              <w:spacing w:before="3" w:line="199" w:lineRule="auto"/>
              <w:ind w:right="8" w:firstLine="401"/>
              <w:rPr>
                <w:sz w:val="24"/>
              </w:rPr>
            </w:pPr>
            <w:r>
              <w:rPr>
                <w:sz w:val="24"/>
              </w:rPr>
              <w:t>проявляет чувство ответственности за живое существо, начатое дело, результат совместной деятельности, сдержан,</w:t>
            </w:r>
            <w:r>
              <w:rPr>
                <w:spacing w:val="-2"/>
                <w:sz w:val="24"/>
              </w:rPr>
              <w:t xml:space="preserve"> </w:t>
            </w:r>
            <w:r>
              <w:rPr>
                <w:sz w:val="24"/>
              </w:rPr>
              <w:t>тактичен;</w:t>
            </w:r>
          </w:p>
          <w:p w:rsidR="00AC4D9A" w:rsidRDefault="00155318">
            <w:pPr>
              <w:pStyle w:val="TableParagraph"/>
              <w:numPr>
                <w:ilvl w:val="0"/>
                <w:numId w:val="26"/>
              </w:numPr>
              <w:tabs>
                <w:tab w:val="left" w:pos="509"/>
              </w:tabs>
              <w:spacing w:line="199" w:lineRule="auto"/>
              <w:ind w:right="5" w:firstLine="401"/>
              <w:rPr>
                <w:sz w:val="24"/>
              </w:rPr>
            </w:pPr>
            <w:r>
              <w:rPr>
                <w:sz w:val="24"/>
              </w:rPr>
              <w:t>выполняет основные положения здорового образа жизни, правила личной и общественной гигиены, особенности охраны здоровья в разные времена</w:t>
            </w:r>
            <w:r>
              <w:rPr>
                <w:spacing w:val="-19"/>
                <w:sz w:val="24"/>
              </w:rPr>
              <w:t xml:space="preserve"> </w:t>
            </w:r>
            <w:r>
              <w:rPr>
                <w:sz w:val="24"/>
              </w:rPr>
              <w:t>года;</w:t>
            </w:r>
          </w:p>
          <w:p w:rsidR="00AC4D9A" w:rsidRDefault="00155318">
            <w:pPr>
              <w:pStyle w:val="TableParagraph"/>
              <w:numPr>
                <w:ilvl w:val="0"/>
                <w:numId w:val="26"/>
              </w:numPr>
              <w:tabs>
                <w:tab w:val="left" w:pos="509"/>
              </w:tabs>
              <w:spacing w:before="3" w:line="199" w:lineRule="auto"/>
              <w:ind w:right="5" w:firstLine="401"/>
              <w:rPr>
                <w:sz w:val="24"/>
              </w:rPr>
            </w:pPr>
            <w:r>
              <w:rPr>
                <w:sz w:val="24"/>
              </w:rPr>
              <w:t>выполняет правила безопасного поведения на улице, в быту, при контактах</w:t>
            </w:r>
            <w:r>
              <w:rPr>
                <w:spacing w:val="-42"/>
                <w:sz w:val="24"/>
              </w:rPr>
              <w:t xml:space="preserve"> </w:t>
            </w:r>
            <w:r>
              <w:rPr>
                <w:sz w:val="24"/>
              </w:rPr>
              <w:t>с людьми;</w:t>
            </w:r>
          </w:p>
          <w:p w:rsidR="00AC4D9A" w:rsidRDefault="00155318">
            <w:pPr>
              <w:pStyle w:val="TableParagraph"/>
              <w:numPr>
                <w:ilvl w:val="0"/>
                <w:numId w:val="26"/>
              </w:numPr>
              <w:tabs>
                <w:tab w:val="left" w:pos="504"/>
              </w:tabs>
              <w:spacing w:before="3" w:line="199" w:lineRule="auto"/>
              <w:ind w:right="4" w:firstLine="401"/>
              <w:rPr>
                <w:sz w:val="24"/>
              </w:rPr>
            </w:pPr>
            <w:r>
              <w:rPr>
                <w:sz w:val="24"/>
              </w:rPr>
              <w:t>трудолюбив, умеет правильно организовать свой труд, поддерживать, контролировать правильность своих действий;</w:t>
            </w:r>
          </w:p>
          <w:p w:rsidR="00AC4D9A" w:rsidRDefault="00155318">
            <w:pPr>
              <w:pStyle w:val="TableParagraph"/>
              <w:numPr>
                <w:ilvl w:val="0"/>
                <w:numId w:val="26"/>
              </w:numPr>
              <w:tabs>
                <w:tab w:val="left" w:pos="622"/>
              </w:tabs>
              <w:spacing w:line="214" w:lineRule="exact"/>
              <w:ind w:left="621" w:hanging="211"/>
              <w:rPr>
                <w:sz w:val="24"/>
              </w:rPr>
            </w:pPr>
            <w:r>
              <w:rPr>
                <w:sz w:val="24"/>
              </w:rPr>
              <w:t>владеет словесно-логической</w:t>
            </w:r>
            <w:r>
              <w:rPr>
                <w:spacing w:val="-1"/>
                <w:sz w:val="24"/>
              </w:rPr>
              <w:t xml:space="preserve"> </w:t>
            </w:r>
            <w:r>
              <w:rPr>
                <w:sz w:val="24"/>
              </w:rPr>
              <w:t>памятью;</w:t>
            </w:r>
          </w:p>
        </w:tc>
      </w:tr>
      <w:tr w:rsidR="00AC4D9A">
        <w:trPr>
          <w:trHeight w:val="2753"/>
        </w:trPr>
        <w:tc>
          <w:tcPr>
            <w:tcW w:w="1791" w:type="dxa"/>
          </w:tcPr>
          <w:p w:rsidR="00AC4D9A" w:rsidRDefault="00155318">
            <w:pPr>
              <w:pStyle w:val="TableParagraph"/>
              <w:spacing w:line="196" w:lineRule="exact"/>
              <w:ind w:left="451" w:right="446"/>
              <w:jc w:val="center"/>
              <w:rPr>
                <w:sz w:val="24"/>
              </w:rPr>
            </w:pPr>
            <w:r>
              <w:rPr>
                <w:sz w:val="24"/>
              </w:rPr>
              <w:t>3 класса</w:t>
            </w:r>
          </w:p>
        </w:tc>
        <w:tc>
          <w:tcPr>
            <w:tcW w:w="8429" w:type="dxa"/>
            <w:tcBorders>
              <w:bottom w:val="single" w:sz="24" w:space="0" w:color="FFFFFF"/>
            </w:tcBorders>
          </w:tcPr>
          <w:p w:rsidR="00AC4D9A" w:rsidRDefault="00155318">
            <w:pPr>
              <w:pStyle w:val="TableParagraph"/>
              <w:numPr>
                <w:ilvl w:val="0"/>
                <w:numId w:val="25"/>
              </w:numPr>
              <w:tabs>
                <w:tab w:val="left" w:pos="509"/>
              </w:tabs>
              <w:spacing w:line="199" w:lineRule="auto"/>
              <w:ind w:right="7" w:firstLine="401"/>
              <w:jc w:val="both"/>
              <w:rPr>
                <w:sz w:val="24"/>
              </w:rPr>
            </w:pPr>
            <w:r>
              <w:rPr>
                <w:sz w:val="24"/>
              </w:rPr>
              <w:t>обладает устойчивостью внимания, умеет распределять и переключать свое внимание;</w:t>
            </w:r>
          </w:p>
          <w:p w:rsidR="00AC4D9A" w:rsidRDefault="00155318">
            <w:pPr>
              <w:pStyle w:val="TableParagraph"/>
              <w:numPr>
                <w:ilvl w:val="0"/>
                <w:numId w:val="25"/>
              </w:numPr>
              <w:tabs>
                <w:tab w:val="left" w:pos="509"/>
              </w:tabs>
              <w:spacing w:line="199" w:lineRule="auto"/>
              <w:ind w:right="3" w:firstLine="401"/>
              <w:jc w:val="both"/>
              <w:rPr>
                <w:sz w:val="24"/>
              </w:rPr>
            </w:pPr>
            <w:r>
              <w:rPr>
                <w:sz w:val="24"/>
              </w:rPr>
              <w:t>проявляет интерес к людям, общителен, доброжелателен, склонен не к конфликтам, а к</w:t>
            </w:r>
            <w:r>
              <w:rPr>
                <w:spacing w:val="-2"/>
                <w:sz w:val="24"/>
              </w:rPr>
              <w:t xml:space="preserve"> </w:t>
            </w:r>
            <w:r>
              <w:rPr>
                <w:sz w:val="24"/>
              </w:rPr>
              <w:t>сотрудничеству;</w:t>
            </w:r>
          </w:p>
          <w:p w:rsidR="00AC4D9A" w:rsidRDefault="00155318">
            <w:pPr>
              <w:pStyle w:val="TableParagraph"/>
              <w:numPr>
                <w:ilvl w:val="0"/>
                <w:numId w:val="25"/>
              </w:numPr>
              <w:tabs>
                <w:tab w:val="left" w:pos="499"/>
              </w:tabs>
              <w:spacing w:before="1" w:line="199" w:lineRule="auto"/>
              <w:ind w:right="3" w:firstLine="401"/>
              <w:jc w:val="both"/>
              <w:rPr>
                <w:sz w:val="24"/>
              </w:rPr>
            </w:pPr>
            <w:r>
              <w:rPr>
                <w:sz w:val="24"/>
              </w:rPr>
              <w:t>умеет</w:t>
            </w:r>
            <w:r>
              <w:rPr>
                <w:spacing w:val="-7"/>
                <w:sz w:val="24"/>
              </w:rPr>
              <w:t xml:space="preserve"> </w:t>
            </w:r>
            <w:r>
              <w:rPr>
                <w:sz w:val="24"/>
              </w:rPr>
              <w:t>контролировать</w:t>
            </w:r>
            <w:r>
              <w:rPr>
                <w:spacing w:val="-7"/>
                <w:sz w:val="24"/>
              </w:rPr>
              <w:t xml:space="preserve"> </w:t>
            </w:r>
            <w:r>
              <w:rPr>
                <w:sz w:val="24"/>
              </w:rPr>
              <w:t>свое</w:t>
            </w:r>
            <w:r>
              <w:rPr>
                <w:spacing w:val="-9"/>
                <w:sz w:val="24"/>
              </w:rPr>
              <w:t xml:space="preserve"> </w:t>
            </w:r>
            <w:r>
              <w:rPr>
                <w:sz w:val="24"/>
              </w:rPr>
              <w:t>поведение,</w:t>
            </w:r>
            <w:r>
              <w:rPr>
                <w:spacing w:val="-7"/>
                <w:sz w:val="24"/>
              </w:rPr>
              <w:t xml:space="preserve"> </w:t>
            </w:r>
            <w:r>
              <w:rPr>
                <w:sz w:val="24"/>
              </w:rPr>
              <w:t>различать</w:t>
            </w:r>
            <w:r>
              <w:rPr>
                <w:spacing w:val="-7"/>
                <w:sz w:val="24"/>
              </w:rPr>
              <w:t xml:space="preserve"> </w:t>
            </w:r>
            <w:r>
              <w:rPr>
                <w:sz w:val="24"/>
              </w:rPr>
              <w:t>разные</w:t>
            </w:r>
            <w:r>
              <w:rPr>
                <w:spacing w:val="-9"/>
                <w:sz w:val="24"/>
              </w:rPr>
              <w:t xml:space="preserve"> </w:t>
            </w:r>
            <w:r>
              <w:rPr>
                <w:sz w:val="24"/>
              </w:rPr>
              <w:t>позиции</w:t>
            </w:r>
            <w:r>
              <w:rPr>
                <w:spacing w:val="-6"/>
                <w:sz w:val="24"/>
              </w:rPr>
              <w:t xml:space="preserve"> </w:t>
            </w:r>
            <w:r>
              <w:rPr>
                <w:sz w:val="24"/>
              </w:rPr>
              <w:t>в</w:t>
            </w:r>
            <w:r>
              <w:rPr>
                <w:spacing w:val="-8"/>
                <w:sz w:val="24"/>
              </w:rPr>
              <w:t xml:space="preserve"> </w:t>
            </w:r>
            <w:r>
              <w:rPr>
                <w:sz w:val="24"/>
              </w:rPr>
              <w:t>общении, оценивать свое положение в системе социальных</w:t>
            </w:r>
            <w:r>
              <w:rPr>
                <w:spacing w:val="-8"/>
                <w:sz w:val="24"/>
              </w:rPr>
              <w:t xml:space="preserve"> </w:t>
            </w:r>
            <w:r>
              <w:rPr>
                <w:sz w:val="24"/>
              </w:rPr>
              <w:t>отношений;</w:t>
            </w:r>
          </w:p>
          <w:p w:rsidR="00AC4D9A" w:rsidRDefault="00155318">
            <w:pPr>
              <w:pStyle w:val="TableParagraph"/>
              <w:numPr>
                <w:ilvl w:val="0"/>
                <w:numId w:val="25"/>
              </w:numPr>
              <w:tabs>
                <w:tab w:val="left" w:pos="509"/>
              </w:tabs>
              <w:spacing w:before="1" w:line="199" w:lineRule="auto"/>
              <w:ind w:right="1" w:firstLine="401"/>
              <w:jc w:val="both"/>
              <w:rPr>
                <w:sz w:val="24"/>
              </w:rPr>
            </w:pPr>
            <w:r>
              <w:rPr>
                <w:sz w:val="24"/>
              </w:rPr>
              <w:t>выполняет</w:t>
            </w:r>
            <w:r>
              <w:rPr>
                <w:spacing w:val="-8"/>
                <w:sz w:val="24"/>
              </w:rPr>
              <w:t xml:space="preserve"> </w:t>
            </w:r>
            <w:r>
              <w:rPr>
                <w:sz w:val="24"/>
              </w:rPr>
              <w:t>основные</w:t>
            </w:r>
            <w:r>
              <w:rPr>
                <w:spacing w:val="-12"/>
                <w:sz w:val="24"/>
              </w:rPr>
              <w:t xml:space="preserve"> </w:t>
            </w:r>
            <w:r>
              <w:rPr>
                <w:sz w:val="24"/>
              </w:rPr>
              <w:t>положения</w:t>
            </w:r>
            <w:r>
              <w:rPr>
                <w:spacing w:val="-11"/>
                <w:sz w:val="24"/>
              </w:rPr>
              <w:t xml:space="preserve"> </w:t>
            </w:r>
            <w:r>
              <w:rPr>
                <w:sz w:val="24"/>
              </w:rPr>
              <w:t>здорового</w:t>
            </w:r>
            <w:r>
              <w:rPr>
                <w:spacing w:val="-8"/>
                <w:sz w:val="24"/>
              </w:rPr>
              <w:t xml:space="preserve"> </w:t>
            </w:r>
            <w:r>
              <w:rPr>
                <w:sz w:val="24"/>
              </w:rPr>
              <w:t>образа</w:t>
            </w:r>
            <w:r>
              <w:rPr>
                <w:spacing w:val="-9"/>
                <w:sz w:val="24"/>
              </w:rPr>
              <w:t xml:space="preserve"> </w:t>
            </w:r>
            <w:r>
              <w:rPr>
                <w:sz w:val="24"/>
              </w:rPr>
              <w:t>жизни,</w:t>
            </w:r>
            <w:r>
              <w:rPr>
                <w:spacing w:val="-11"/>
                <w:sz w:val="24"/>
              </w:rPr>
              <w:t xml:space="preserve"> </w:t>
            </w:r>
            <w:r>
              <w:rPr>
                <w:sz w:val="24"/>
              </w:rPr>
              <w:t>относится</w:t>
            </w:r>
            <w:r>
              <w:rPr>
                <w:spacing w:val="-8"/>
                <w:sz w:val="24"/>
              </w:rPr>
              <w:t xml:space="preserve"> </w:t>
            </w:r>
            <w:r>
              <w:rPr>
                <w:sz w:val="24"/>
              </w:rPr>
              <w:t>к</w:t>
            </w:r>
            <w:r>
              <w:rPr>
                <w:spacing w:val="-12"/>
                <w:sz w:val="24"/>
              </w:rPr>
              <w:t xml:space="preserve"> </w:t>
            </w:r>
            <w:r>
              <w:rPr>
                <w:sz w:val="24"/>
              </w:rPr>
              <w:t>своему здоровью как к важной личной и общественной ценности, имеет прочные культурногигиенические</w:t>
            </w:r>
            <w:r>
              <w:rPr>
                <w:spacing w:val="-10"/>
                <w:sz w:val="24"/>
              </w:rPr>
              <w:t xml:space="preserve"> </w:t>
            </w:r>
            <w:r>
              <w:rPr>
                <w:sz w:val="24"/>
              </w:rPr>
              <w:t>навыки,</w:t>
            </w:r>
            <w:r>
              <w:rPr>
                <w:spacing w:val="-6"/>
                <w:sz w:val="24"/>
              </w:rPr>
              <w:t xml:space="preserve"> </w:t>
            </w:r>
            <w:r>
              <w:rPr>
                <w:sz w:val="24"/>
              </w:rPr>
              <w:t>умеет</w:t>
            </w:r>
            <w:r>
              <w:rPr>
                <w:spacing w:val="-8"/>
                <w:sz w:val="24"/>
              </w:rPr>
              <w:t xml:space="preserve"> </w:t>
            </w:r>
            <w:r>
              <w:rPr>
                <w:sz w:val="24"/>
              </w:rPr>
              <w:t>оказывать</w:t>
            </w:r>
            <w:r>
              <w:rPr>
                <w:spacing w:val="-8"/>
                <w:sz w:val="24"/>
              </w:rPr>
              <w:t xml:space="preserve"> </w:t>
            </w:r>
            <w:r>
              <w:rPr>
                <w:sz w:val="24"/>
              </w:rPr>
              <w:t>первую</w:t>
            </w:r>
            <w:r>
              <w:rPr>
                <w:spacing w:val="-8"/>
                <w:sz w:val="24"/>
              </w:rPr>
              <w:t xml:space="preserve"> </w:t>
            </w:r>
            <w:r>
              <w:rPr>
                <w:sz w:val="24"/>
              </w:rPr>
              <w:t>медицинскую</w:t>
            </w:r>
            <w:r>
              <w:rPr>
                <w:spacing w:val="-8"/>
                <w:sz w:val="24"/>
              </w:rPr>
              <w:t xml:space="preserve"> </w:t>
            </w:r>
            <w:r>
              <w:rPr>
                <w:sz w:val="24"/>
              </w:rPr>
              <w:t>помощь;</w:t>
            </w:r>
          </w:p>
          <w:p w:rsidR="00AC4D9A" w:rsidRDefault="00155318">
            <w:pPr>
              <w:pStyle w:val="TableParagraph"/>
              <w:numPr>
                <w:ilvl w:val="0"/>
                <w:numId w:val="25"/>
              </w:numPr>
              <w:tabs>
                <w:tab w:val="left" w:pos="518"/>
              </w:tabs>
              <w:spacing w:before="5" w:line="230" w:lineRule="exact"/>
              <w:ind w:right="4" w:firstLine="401"/>
              <w:jc w:val="both"/>
              <w:rPr>
                <w:sz w:val="24"/>
              </w:rPr>
            </w:pPr>
            <w:r>
              <w:rPr>
                <w:sz w:val="24"/>
              </w:rPr>
              <w:t>знает и выполняет условия безопасного поведения на улице, в быту,</w:t>
            </w:r>
            <w:r>
              <w:rPr>
                <w:spacing w:val="-29"/>
                <w:sz w:val="24"/>
              </w:rPr>
              <w:t xml:space="preserve"> </w:t>
            </w:r>
            <w:r>
              <w:rPr>
                <w:sz w:val="24"/>
              </w:rPr>
              <w:t>условия безопасности при пользовании общественным транспортом, знает правила дорожного</w:t>
            </w:r>
            <w:r>
              <w:rPr>
                <w:spacing w:val="-1"/>
                <w:sz w:val="24"/>
              </w:rPr>
              <w:t xml:space="preserve"> </w:t>
            </w:r>
            <w:r>
              <w:rPr>
                <w:sz w:val="24"/>
              </w:rPr>
              <w:t>движения;</w:t>
            </w:r>
          </w:p>
        </w:tc>
      </w:tr>
    </w:tbl>
    <w:p w:rsidR="00AC4D9A" w:rsidRDefault="00AC4D9A">
      <w:pPr>
        <w:spacing w:line="230" w:lineRule="exact"/>
        <w:jc w:val="both"/>
        <w:rPr>
          <w:sz w:val="24"/>
        </w:rPr>
        <w:sectPr w:rsidR="00AC4D9A">
          <w:pgSz w:w="11900" w:h="16850"/>
          <w:pgMar w:top="1020" w:right="440" w:bottom="280" w:left="920" w:header="48" w:footer="0" w:gutter="0"/>
          <w:cols w:space="720"/>
        </w:sectPr>
      </w:pPr>
    </w:p>
    <w:p w:rsidR="00AC4D9A" w:rsidRDefault="00AC4D9A">
      <w:pPr>
        <w:pStyle w:val="a3"/>
        <w:spacing w:before="4"/>
        <w:ind w:left="0"/>
        <w:jc w:val="left"/>
        <w:rPr>
          <w:sz w:val="8"/>
        </w:rPr>
      </w:pPr>
    </w:p>
    <w:tbl>
      <w:tblPr>
        <w:tblStyle w:val="TableNormal"/>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1"/>
        <w:gridCol w:w="8429"/>
      </w:tblGrid>
      <w:tr w:rsidR="00AC4D9A">
        <w:trPr>
          <w:trHeight w:val="2800"/>
        </w:trPr>
        <w:tc>
          <w:tcPr>
            <w:tcW w:w="1791" w:type="dxa"/>
          </w:tcPr>
          <w:p w:rsidR="00AC4D9A" w:rsidRDefault="00155318">
            <w:pPr>
              <w:pStyle w:val="TableParagraph"/>
              <w:spacing w:line="198" w:lineRule="exact"/>
              <w:ind w:left="473"/>
              <w:rPr>
                <w:sz w:val="24"/>
              </w:rPr>
            </w:pPr>
            <w:r>
              <w:rPr>
                <w:sz w:val="24"/>
              </w:rPr>
              <w:t>4 класса</w:t>
            </w:r>
          </w:p>
        </w:tc>
        <w:tc>
          <w:tcPr>
            <w:tcW w:w="8429" w:type="dxa"/>
          </w:tcPr>
          <w:p w:rsidR="00AC4D9A" w:rsidRDefault="00155318">
            <w:pPr>
              <w:pStyle w:val="TableParagraph"/>
              <w:numPr>
                <w:ilvl w:val="0"/>
                <w:numId w:val="24"/>
              </w:numPr>
              <w:tabs>
                <w:tab w:val="left" w:pos="509"/>
              </w:tabs>
              <w:spacing w:line="199" w:lineRule="auto"/>
              <w:ind w:right="8" w:firstLine="401"/>
              <w:jc w:val="both"/>
              <w:rPr>
                <w:sz w:val="24"/>
              </w:rPr>
            </w:pPr>
            <w:r>
              <w:rPr>
                <w:sz w:val="24"/>
              </w:rPr>
              <w:t>владеет произвольным вниманием, умеет организовывать и регулировать свое внимание, сознательно управлять</w:t>
            </w:r>
            <w:r>
              <w:rPr>
                <w:spacing w:val="-1"/>
                <w:sz w:val="24"/>
              </w:rPr>
              <w:t xml:space="preserve"> </w:t>
            </w:r>
            <w:r>
              <w:rPr>
                <w:sz w:val="24"/>
              </w:rPr>
              <w:t>им;</w:t>
            </w:r>
          </w:p>
          <w:p w:rsidR="00AC4D9A" w:rsidRDefault="00155318">
            <w:pPr>
              <w:pStyle w:val="TableParagraph"/>
              <w:numPr>
                <w:ilvl w:val="0"/>
                <w:numId w:val="24"/>
              </w:numPr>
              <w:tabs>
                <w:tab w:val="left" w:pos="622"/>
              </w:tabs>
              <w:spacing w:line="216" w:lineRule="exact"/>
              <w:ind w:left="621" w:hanging="211"/>
              <w:rPr>
                <w:sz w:val="24"/>
              </w:rPr>
            </w:pPr>
            <w:r>
              <w:rPr>
                <w:sz w:val="24"/>
              </w:rPr>
              <w:t>имеет первоначально отработанную произвольную</w:t>
            </w:r>
            <w:r>
              <w:rPr>
                <w:spacing w:val="-4"/>
                <w:sz w:val="24"/>
              </w:rPr>
              <w:t xml:space="preserve"> </w:t>
            </w:r>
            <w:r>
              <w:rPr>
                <w:sz w:val="24"/>
              </w:rPr>
              <w:t>память;</w:t>
            </w:r>
          </w:p>
          <w:p w:rsidR="00AC4D9A" w:rsidRDefault="00155318">
            <w:pPr>
              <w:pStyle w:val="TableParagraph"/>
              <w:numPr>
                <w:ilvl w:val="0"/>
                <w:numId w:val="24"/>
              </w:numPr>
              <w:tabs>
                <w:tab w:val="left" w:pos="509"/>
              </w:tabs>
              <w:spacing w:before="14" w:line="199" w:lineRule="auto"/>
              <w:ind w:right="7" w:firstLine="401"/>
              <w:jc w:val="both"/>
              <w:rPr>
                <w:sz w:val="24"/>
              </w:rPr>
            </w:pPr>
            <w:r>
              <w:rPr>
                <w:sz w:val="24"/>
              </w:rPr>
              <w:t>коммуникативен, владеет культурой общения, бережно относится к общечеловеческим ценностям; честен, принципиален, умеет отстаивать свои взгляды и убеждения, настойчив в преодолении</w:t>
            </w:r>
            <w:r>
              <w:rPr>
                <w:spacing w:val="-4"/>
                <w:sz w:val="24"/>
              </w:rPr>
              <w:t xml:space="preserve"> </w:t>
            </w:r>
            <w:r>
              <w:rPr>
                <w:sz w:val="24"/>
              </w:rPr>
              <w:t>трудностей;</w:t>
            </w:r>
          </w:p>
          <w:p w:rsidR="00AC4D9A" w:rsidRDefault="00155318">
            <w:pPr>
              <w:pStyle w:val="TableParagraph"/>
              <w:numPr>
                <w:ilvl w:val="0"/>
                <w:numId w:val="24"/>
              </w:numPr>
              <w:tabs>
                <w:tab w:val="left" w:pos="509"/>
              </w:tabs>
              <w:spacing w:before="4" w:line="199" w:lineRule="auto"/>
              <w:ind w:right="7" w:firstLine="401"/>
              <w:jc w:val="both"/>
              <w:rPr>
                <w:sz w:val="24"/>
              </w:rPr>
            </w:pPr>
            <w:r>
              <w:rPr>
                <w:sz w:val="24"/>
              </w:rPr>
              <w:t>ведет здоровый образ жизни, осознанно относится к здоровью и физической культуре,</w:t>
            </w:r>
            <w:r>
              <w:rPr>
                <w:spacing w:val="-15"/>
                <w:sz w:val="24"/>
              </w:rPr>
              <w:t xml:space="preserve"> </w:t>
            </w:r>
            <w:r>
              <w:rPr>
                <w:sz w:val="24"/>
              </w:rPr>
              <w:t>владеет</w:t>
            </w:r>
            <w:r>
              <w:rPr>
                <w:spacing w:val="-17"/>
                <w:sz w:val="24"/>
              </w:rPr>
              <w:t xml:space="preserve"> </w:t>
            </w:r>
            <w:r>
              <w:rPr>
                <w:sz w:val="24"/>
              </w:rPr>
              <w:t>антистрессовой</w:t>
            </w:r>
            <w:r>
              <w:rPr>
                <w:spacing w:val="-17"/>
                <w:sz w:val="24"/>
              </w:rPr>
              <w:t xml:space="preserve"> </w:t>
            </w:r>
            <w:r>
              <w:rPr>
                <w:sz w:val="24"/>
              </w:rPr>
              <w:t>защитой,</w:t>
            </w:r>
            <w:r>
              <w:rPr>
                <w:spacing w:val="-15"/>
                <w:sz w:val="24"/>
              </w:rPr>
              <w:t xml:space="preserve"> </w:t>
            </w:r>
            <w:r>
              <w:rPr>
                <w:sz w:val="24"/>
              </w:rPr>
              <w:t>умеет</w:t>
            </w:r>
            <w:r>
              <w:rPr>
                <w:spacing w:val="-17"/>
                <w:sz w:val="24"/>
              </w:rPr>
              <w:t xml:space="preserve"> </w:t>
            </w:r>
            <w:r>
              <w:rPr>
                <w:sz w:val="24"/>
              </w:rPr>
              <w:t>применять</w:t>
            </w:r>
            <w:r>
              <w:rPr>
                <w:spacing w:val="-17"/>
                <w:sz w:val="24"/>
              </w:rPr>
              <w:t xml:space="preserve"> </w:t>
            </w:r>
            <w:r>
              <w:rPr>
                <w:sz w:val="24"/>
              </w:rPr>
              <w:t>простейшие</w:t>
            </w:r>
            <w:r>
              <w:rPr>
                <w:spacing w:val="-17"/>
                <w:sz w:val="24"/>
              </w:rPr>
              <w:t xml:space="preserve"> </w:t>
            </w:r>
            <w:r>
              <w:rPr>
                <w:sz w:val="24"/>
              </w:rPr>
              <w:t>способы оказания первой медицинской</w:t>
            </w:r>
            <w:r>
              <w:rPr>
                <w:spacing w:val="-6"/>
                <w:sz w:val="24"/>
              </w:rPr>
              <w:t xml:space="preserve"> </w:t>
            </w:r>
            <w:r>
              <w:rPr>
                <w:sz w:val="24"/>
              </w:rPr>
              <w:t>помощи;</w:t>
            </w:r>
          </w:p>
          <w:p w:rsidR="00AC4D9A" w:rsidRDefault="00155318">
            <w:pPr>
              <w:pStyle w:val="TableParagraph"/>
              <w:numPr>
                <w:ilvl w:val="0"/>
                <w:numId w:val="24"/>
              </w:numPr>
              <w:tabs>
                <w:tab w:val="left" w:pos="509"/>
              </w:tabs>
              <w:spacing w:before="1" w:line="199" w:lineRule="auto"/>
              <w:ind w:right="1" w:firstLine="401"/>
              <w:jc w:val="both"/>
              <w:rPr>
                <w:sz w:val="24"/>
              </w:rPr>
            </w:pPr>
            <w:r>
              <w:rPr>
                <w:sz w:val="24"/>
              </w:rPr>
              <w:t>способен действовать в чрезвычайных ситуациях, сознательно и ответственно относиться к личной безопасности и безопасности</w:t>
            </w:r>
            <w:r>
              <w:rPr>
                <w:spacing w:val="-18"/>
                <w:sz w:val="24"/>
              </w:rPr>
              <w:t xml:space="preserve"> </w:t>
            </w:r>
            <w:r>
              <w:rPr>
                <w:sz w:val="24"/>
              </w:rPr>
              <w:t>окружающих;</w:t>
            </w:r>
          </w:p>
          <w:p w:rsidR="00AC4D9A" w:rsidRDefault="00155318">
            <w:pPr>
              <w:pStyle w:val="TableParagraph"/>
              <w:numPr>
                <w:ilvl w:val="0"/>
                <w:numId w:val="24"/>
              </w:numPr>
              <w:tabs>
                <w:tab w:val="left" w:pos="514"/>
              </w:tabs>
              <w:spacing w:line="241" w:lineRule="exact"/>
              <w:ind w:left="513" w:hanging="103"/>
              <w:rPr>
                <w:sz w:val="24"/>
              </w:rPr>
            </w:pPr>
            <w:r>
              <w:rPr>
                <w:sz w:val="24"/>
              </w:rPr>
              <w:t>способен</w:t>
            </w:r>
            <w:r>
              <w:rPr>
                <w:spacing w:val="30"/>
                <w:sz w:val="24"/>
              </w:rPr>
              <w:t xml:space="preserve"> </w:t>
            </w:r>
            <w:r>
              <w:rPr>
                <w:sz w:val="24"/>
              </w:rPr>
              <w:t>действовать,</w:t>
            </w:r>
            <w:r>
              <w:rPr>
                <w:spacing w:val="28"/>
                <w:sz w:val="24"/>
              </w:rPr>
              <w:t xml:space="preserve"> </w:t>
            </w:r>
            <w:r>
              <w:rPr>
                <w:sz w:val="24"/>
              </w:rPr>
              <w:t>анализировать</w:t>
            </w:r>
            <w:r>
              <w:rPr>
                <w:spacing w:val="30"/>
                <w:sz w:val="24"/>
              </w:rPr>
              <w:t xml:space="preserve"> </w:t>
            </w:r>
            <w:r>
              <w:rPr>
                <w:sz w:val="24"/>
              </w:rPr>
              <w:t>свои</w:t>
            </w:r>
            <w:r>
              <w:rPr>
                <w:spacing w:val="26"/>
                <w:sz w:val="24"/>
              </w:rPr>
              <w:t xml:space="preserve"> </w:t>
            </w:r>
            <w:r>
              <w:rPr>
                <w:sz w:val="24"/>
              </w:rPr>
              <w:t>действия,</w:t>
            </w:r>
            <w:r>
              <w:rPr>
                <w:spacing w:val="28"/>
                <w:sz w:val="24"/>
              </w:rPr>
              <w:t xml:space="preserve"> </w:t>
            </w:r>
            <w:r>
              <w:rPr>
                <w:sz w:val="24"/>
              </w:rPr>
              <w:t>находить</w:t>
            </w:r>
            <w:r>
              <w:rPr>
                <w:spacing w:val="26"/>
                <w:sz w:val="24"/>
              </w:rPr>
              <w:t xml:space="preserve"> </w:t>
            </w:r>
            <w:r>
              <w:rPr>
                <w:sz w:val="24"/>
              </w:rPr>
              <w:t>причину</w:t>
            </w:r>
          </w:p>
        </w:tc>
      </w:tr>
    </w:tbl>
    <w:p w:rsidR="00AC4D9A" w:rsidRDefault="00AC4D9A">
      <w:pPr>
        <w:spacing w:line="241" w:lineRule="exact"/>
        <w:rPr>
          <w:sz w:val="24"/>
        </w:rPr>
        <w:sectPr w:rsidR="00AC4D9A">
          <w:pgSz w:w="11900" w:h="16850"/>
          <w:pgMar w:top="1020" w:right="440" w:bottom="280" w:left="920" w:header="48" w:footer="0" w:gutter="0"/>
          <w:cols w:space="720"/>
        </w:sectPr>
      </w:pPr>
    </w:p>
    <w:p w:rsidR="00AC4D9A" w:rsidRDefault="00155318">
      <w:pPr>
        <w:pStyle w:val="21"/>
        <w:numPr>
          <w:ilvl w:val="1"/>
          <w:numId w:val="32"/>
        </w:numPr>
        <w:tabs>
          <w:tab w:val="left" w:pos="2618"/>
        </w:tabs>
        <w:spacing w:before="93"/>
        <w:ind w:right="2111" w:hanging="1044"/>
      </w:pPr>
      <w:r>
        <w:lastRenderedPageBreak/>
        <w:t>Программа формирования экологической культуры, здорового и безопасного образа</w:t>
      </w:r>
      <w:r>
        <w:rPr>
          <w:spacing w:val="-1"/>
        </w:rPr>
        <w:t xml:space="preserve"> </w:t>
      </w:r>
      <w:r>
        <w:t>жизни</w:t>
      </w:r>
    </w:p>
    <w:p w:rsidR="00AC4D9A" w:rsidRDefault="00155318">
      <w:pPr>
        <w:pStyle w:val="a3"/>
        <w:spacing w:line="245" w:lineRule="exact"/>
        <w:ind w:left="4123"/>
        <w:jc w:val="left"/>
      </w:pPr>
      <w:r>
        <w:t>Пояснительная записка</w:t>
      </w:r>
    </w:p>
    <w:p w:rsidR="00AC4D9A" w:rsidRDefault="00AC4D9A">
      <w:pPr>
        <w:pStyle w:val="a3"/>
        <w:spacing w:before="10"/>
        <w:ind w:left="0"/>
        <w:jc w:val="left"/>
        <w:rPr>
          <w:sz w:val="21"/>
        </w:rPr>
      </w:pPr>
    </w:p>
    <w:p w:rsidR="00AC4D9A" w:rsidRDefault="00155318">
      <w:pPr>
        <w:pStyle w:val="a3"/>
        <w:ind w:right="122" w:firstLine="708"/>
      </w:pPr>
      <w:r>
        <w:t xml:space="preserve">Программа формирования экологической культуры здорового и безопасного образа </w:t>
      </w:r>
      <w:r w:rsidR="006F67EB">
        <w:t>жизни обучающихся МБОУ «СОШ № 5</w:t>
      </w:r>
      <w:r>
        <w:t>2» разработана в соответствии с Законом Российской Федерации</w:t>
      </w:r>
    </w:p>
    <w:p w:rsidR="00AC4D9A" w:rsidRDefault="00155318">
      <w:pPr>
        <w:pStyle w:val="a3"/>
        <w:ind w:right="126"/>
      </w:pPr>
      <w:r>
        <w:t>«Об образовании в РФ», на основе требований Федерального государственного образовательного стандарта, Примерной основной образовательной программы образовательного учреждения, Примерной программой по духовно-нравственному развитию и воспитанию обучающихся.</w:t>
      </w:r>
    </w:p>
    <w:p w:rsidR="00AC4D9A" w:rsidRDefault="00155318">
      <w:pPr>
        <w:pStyle w:val="a3"/>
        <w:spacing w:before="5" w:line="208" w:lineRule="auto"/>
        <w:ind w:left="232" w:right="126" w:firstLine="689"/>
      </w:pPr>
      <w:r>
        <w:t>Программа -</w:t>
      </w:r>
      <w:r w:rsidR="006F67EB">
        <w:t xml:space="preserve"> </w:t>
      </w:r>
      <w:r>
        <w:t>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AC4D9A" w:rsidRDefault="00AC4D9A">
      <w:pPr>
        <w:pStyle w:val="a3"/>
        <w:spacing w:before="8"/>
        <w:ind w:left="0"/>
        <w:jc w:val="left"/>
        <w:rPr>
          <w:sz w:val="22"/>
        </w:rPr>
      </w:pPr>
    </w:p>
    <w:p w:rsidR="00AC4D9A" w:rsidRDefault="00155318">
      <w:pPr>
        <w:pStyle w:val="a3"/>
        <w:ind w:right="420" w:firstLine="708"/>
        <w:jc w:val="left"/>
      </w:pPr>
      <w:r>
        <w:t>Приоритетным направлением работы педагогического коллектива является сохранение и укрепление здоровья школьников, формирование здоровьесберегающей среды, обеспечение</w:t>
      </w:r>
    </w:p>
    <w:p w:rsidR="00AC4D9A" w:rsidRDefault="00155318">
      <w:pPr>
        <w:pStyle w:val="a3"/>
        <w:spacing w:line="272" w:lineRule="exact"/>
        <w:jc w:val="left"/>
      </w:pPr>
      <w:r>
        <w:t>безопасности и формирование экологической культуры обучающихся.</w:t>
      </w:r>
    </w:p>
    <w:p w:rsidR="00AC4D9A" w:rsidRDefault="00155318">
      <w:pPr>
        <w:spacing w:before="233"/>
        <w:ind w:left="212" w:right="125" w:firstLine="708"/>
        <w:jc w:val="both"/>
        <w:rPr>
          <w:sz w:val="24"/>
        </w:rPr>
      </w:pPr>
      <w:r>
        <w:rPr>
          <w:sz w:val="24"/>
        </w:rPr>
        <w:t xml:space="preserve">Программа формирования ценности здоровья и здорового образа жизни на ступени начального общего образования сформирована с учѐтом </w:t>
      </w:r>
      <w:r>
        <w:rPr>
          <w:b/>
          <w:sz w:val="24"/>
        </w:rPr>
        <w:t>факторов, оказывающих существенное влияние на состояние здоровья детей</w:t>
      </w:r>
      <w:r>
        <w:rPr>
          <w:sz w:val="24"/>
        </w:rPr>
        <w:t>:</w:t>
      </w:r>
    </w:p>
    <w:p w:rsidR="00AC4D9A" w:rsidRDefault="00155318">
      <w:pPr>
        <w:pStyle w:val="a4"/>
        <w:numPr>
          <w:ilvl w:val="0"/>
          <w:numId w:val="23"/>
        </w:numPr>
        <w:tabs>
          <w:tab w:val="left" w:pos="1629"/>
          <w:tab w:val="left" w:pos="1630"/>
        </w:tabs>
        <w:spacing w:before="2"/>
        <w:ind w:hanging="360"/>
        <w:rPr>
          <w:sz w:val="24"/>
        </w:rPr>
      </w:pPr>
      <w:r>
        <w:rPr>
          <w:sz w:val="24"/>
        </w:rPr>
        <w:t>неблагоприятные социальные, экономические и экологические</w:t>
      </w:r>
      <w:r>
        <w:rPr>
          <w:spacing w:val="-7"/>
          <w:sz w:val="24"/>
        </w:rPr>
        <w:t xml:space="preserve"> </w:t>
      </w:r>
      <w:r>
        <w:rPr>
          <w:sz w:val="24"/>
        </w:rPr>
        <w:t>условия;</w:t>
      </w:r>
    </w:p>
    <w:p w:rsidR="00AC4D9A" w:rsidRDefault="00155318">
      <w:pPr>
        <w:pStyle w:val="a4"/>
        <w:numPr>
          <w:ilvl w:val="0"/>
          <w:numId w:val="23"/>
        </w:numPr>
        <w:tabs>
          <w:tab w:val="left" w:pos="1630"/>
        </w:tabs>
        <w:spacing w:before="47" w:line="237" w:lineRule="auto"/>
        <w:ind w:right="126" w:hanging="360"/>
        <w:jc w:val="both"/>
        <w:rPr>
          <w:sz w:val="24"/>
        </w:rPr>
      </w:pPr>
      <w:r>
        <w:rPr>
          <w:sz w:val="24"/>
        </w:rPr>
        <w:t>факторы</w:t>
      </w:r>
      <w:r>
        <w:rPr>
          <w:spacing w:val="-9"/>
          <w:sz w:val="24"/>
        </w:rPr>
        <w:t xml:space="preserve"> </w:t>
      </w:r>
      <w:r>
        <w:rPr>
          <w:sz w:val="24"/>
        </w:rPr>
        <w:t>риска,</w:t>
      </w:r>
      <w:r>
        <w:rPr>
          <w:spacing w:val="-8"/>
          <w:sz w:val="24"/>
        </w:rPr>
        <w:t xml:space="preserve"> </w:t>
      </w:r>
      <w:r>
        <w:rPr>
          <w:sz w:val="24"/>
        </w:rPr>
        <w:t>имеющие</w:t>
      </w:r>
      <w:r>
        <w:rPr>
          <w:spacing w:val="-9"/>
          <w:sz w:val="24"/>
        </w:rPr>
        <w:t xml:space="preserve"> </w:t>
      </w:r>
      <w:r>
        <w:rPr>
          <w:sz w:val="24"/>
        </w:rPr>
        <w:t>место</w:t>
      </w:r>
      <w:r>
        <w:rPr>
          <w:spacing w:val="-8"/>
          <w:sz w:val="24"/>
        </w:rPr>
        <w:t xml:space="preserve"> </w:t>
      </w:r>
      <w:r>
        <w:rPr>
          <w:sz w:val="24"/>
        </w:rPr>
        <w:t>в</w:t>
      </w:r>
      <w:r>
        <w:rPr>
          <w:spacing w:val="-9"/>
          <w:sz w:val="24"/>
        </w:rPr>
        <w:t xml:space="preserve"> </w:t>
      </w:r>
      <w:r>
        <w:rPr>
          <w:sz w:val="24"/>
        </w:rPr>
        <w:t>образовательных</w:t>
      </w:r>
      <w:r>
        <w:rPr>
          <w:spacing w:val="-4"/>
          <w:sz w:val="24"/>
        </w:rPr>
        <w:t xml:space="preserve"> </w:t>
      </w:r>
      <w:r>
        <w:rPr>
          <w:sz w:val="24"/>
        </w:rPr>
        <w:t>учреждениях,</w:t>
      </w:r>
      <w:r>
        <w:rPr>
          <w:spacing w:val="-11"/>
          <w:sz w:val="24"/>
        </w:rPr>
        <w:t xml:space="preserve"> </w:t>
      </w:r>
      <w:r>
        <w:rPr>
          <w:sz w:val="24"/>
        </w:rPr>
        <w:t>которые</w:t>
      </w:r>
      <w:r>
        <w:rPr>
          <w:spacing w:val="-10"/>
          <w:sz w:val="24"/>
        </w:rPr>
        <w:t xml:space="preserve"> </w:t>
      </w:r>
      <w:r>
        <w:rPr>
          <w:sz w:val="24"/>
        </w:rPr>
        <w:t>приводят</w:t>
      </w:r>
      <w:r>
        <w:rPr>
          <w:spacing w:val="-8"/>
          <w:sz w:val="24"/>
        </w:rPr>
        <w:t xml:space="preserve"> </w:t>
      </w:r>
      <w:r>
        <w:rPr>
          <w:sz w:val="24"/>
        </w:rPr>
        <w:t>к дальнейшему</w:t>
      </w:r>
      <w:r>
        <w:rPr>
          <w:spacing w:val="-5"/>
          <w:sz w:val="24"/>
        </w:rPr>
        <w:t xml:space="preserve"> </w:t>
      </w:r>
      <w:r>
        <w:rPr>
          <w:sz w:val="24"/>
        </w:rPr>
        <w:t>ухудшению</w:t>
      </w:r>
      <w:r>
        <w:rPr>
          <w:spacing w:val="-4"/>
          <w:sz w:val="24"/>
        </w:rPr>
        <w:t xml:space="preserve"> </w:t>
      </w:r>
      <w:r>
        <w:rPr>
          <w:sz w:val="24"/>
        </w:rPr>
        <w:t>здоровья</w:t>
      </w:r>
      <w:r>
        <w:rPr>
          <w:spacing w:val="-5"/>
          <w:sz w:val="24"/>
        </w:rPr>
        <w:t xml:space="preserve"> </w:t>
      </w:r>
      <w:r>
        <w:rPr>
          <w:sz w:val="24"/>
        </w:rPr>
        <w:t>детей</w:t>
      </w:r>
      <w:r>
        <w:rPr>
          <w:spacing w:val="-6"/>
          <w:sz w:val="24"/>
        </w:rPr>
        <w:t xml:space="preserve"> </w:t>
      </w:r>
      <w:r>
        <w:rPr>
          <w:sz w:val="24"/>
        </w:rPr>
        <w:t>и</w:t>
      </w:r>
      <w:r>
        <w:rPr>
          <w:spacing w:val="-4"/>
          <w:sz w:val="24"/>
        </w:rPr>
        <w:t xml:space="preserve"> </w:t>
      </w:r>
      <w:r>
        <w:rPr>
          <w:sz w:val="24"/>
        </w:rPr>
        <w:t>подростков</w:t>
      </w:r>
      <w:r>
        <w:rPr>
          <w:spacing w:val="-5"/>
          <w:sz w:val="24"/>
        </w:rPr>
        <w:t xml:space="preserve"> </w:t>
      </w:r>
      <w:r>
        <w:rPr>
          <w:sz w:val="24"/>
        </w:rPr>
        <w:t>от</w:t>
      </w:r>
      <w:r>
        <w:rPr>
          <w:spacing w:val="-4"/>
          <w:sz w:val="24"/>
        </w:rPr>
        <w:t xml:space="preserve"> </w:t>
      </w:r>
      <w:r>
        <w:rPr>
          <w:sz w:val="24"/>
        </w:rPr>
        <w:t>первого</w:t>
      </w:r>
      <w:r>
        <w:rPr>
          <w:spacing w:val="-5"/>
          <w:sz w:val="24"/>
        </w:rPr>
        <w:t xml:space="preserve"> </w:t>
      </w:r>
      <w:r>
        <w:rPr>
          <w:sz w:val="24"/>
        </w:rPr>
        <w:t>к</w:t>
      </w:r>
      <w:r>
        <w:rPr>
          <w:spacing w:val="-4"/>
          <w:sz w:val="24"/>
        </w:rPr>
        <w:t xml:space="preserve"> </w:t>
      </w:r>
      <w:r>
        <w:rPr>
          <w:sz w:val="24"/>
        </w:rPr>
        <w:t>последнему</w:t>
      </w:r>
      <w:r>
        <w:rPr>
          <w:spacing w:val="-10"/>
          <w:sz w:val="24"/>
        </w:rPr>
        <w:t xml:space="preserve"> </w:t>
      </w:r>
      <w:r>
        <w:rPr>
          <w:sz w:val="24"/>
        </w:rPr>
        <w:t>году обучения;</w:t>
      </w:r>
    </w:p>
    <w:p w:rsidR="00AC4D9A" w:rsidRDefault="00155318">
      <w:pPr>
        <w:pStyle w:val="a4"/>
        <w:numPr>
          <w:ilvl w:val="0"/>
          <w:numId w:val="23"/>
        </w:numPr>
        <w:tabs>
          <w:tab w:val="left" w:pos="1630"/>
        </w:tabs>
        <w:spacing w:before="53"/>
        <w:ind w:right="124" w:hanging="360"/>
        <w:jc w:val="both"/>
        <w:rPr>
          <w:sz w:val="24"/>
        </w:rPr>
      </w:pPr>
      <w:r>
        <w:rPr>
          <w:sz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w:t>
      </w:r>
      <w:r>
        <w:rPr>
          <w:spacing w:val="-9"/>
          <w:sz w:val="24"/>
        </w:rPr>
        <w:t xml:space="preserve"> </w:t>
      </w:r>
      <w:r>
        <w:rPr>
          <w:sz w:val="24"/>
        </w:rPr>
        <w:t>целом;</w:t>
      </w:r>
    </w:p>
    <w:p w:rsidR="00AC4D9A" w:rsidRDefault="00155318">
      <w:pPr>
        <w:pStyle w:val="a4"/>
        <w:numPr>
          <w:ilvl w:val="0"/>
          <w:numId w:val="23"/>
        </w:numPr>
        <w:tabs>
          <w:tab w:val="left" w:pos="1630"/>
        </w:tabs>
        <w:spacing w:before="45"/>
        <w:ind w:right="134" w:hanging="360"/>
        <w:jc w:val="both"/>
        <w:rPr>
          <w:sz w:val="24"/>
        </w:rPr>
      </w:pPr>
      <w:r>
        <w:rPr>
          <w:sz w:val="24"/>
        </w:rPr>
        <w:t>активно формируемые в младшем школьном возрасте комплексы знаний, установок, правил поведения,</w:t>
      </w:r>
      <w:r>
        <w:rPr>
          <w:spacing w:val="-2"/>
          <w:sz w:val="24"/>
        </w:rPr>
        <w:t xml:space="preserve"> </w:t>
      </w:r>
      <w:r>
        <w:rPr>
          <w:sz w:val="24"/>
        </w:rPr>
        <w:t>привычек;</w:t>
      </w:r>
    </w:p>
    <w:p w:rsidR="00AC4D9A" w:rsidRDefault="00155318">
      <w:pPr>
        <w:pStyle w:val="a4"/>
        <w:numPr>
          <w:ilvl w:val="0"/>
          <w:numId w:val="23"/>
        </w:numPr>
        <w:tabs>
          <w:tab w:val="left" w:pos="1630"/>
        </w:tabs>
        <w:spacing w:before="46"/>
        <w:ind w:right="121" w:hanging="360"/>
        <w:jc w:val="both"/>
        <w:rPr>
          <w:sz w:val="24"/>
        </w:rPr>
      </w:pPr>
      <w:r>
        <w:rPr>
          <w:sz w:val="24"/>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серьѐзными хроническими заболеваниями) и восприятием ребѐнком состояния болезни главным образом как ограничения свободы, неспособностью прогнозировать последствия своего отношения к</w:t>
      </w:r>
      <w:r>
        <w:rPr>
          <w:spacing w:val="-3"/>
          <w:sz w:val="24"/>
        </w:rPr>
        <w:t xml:space="preserve"> </w:t>
      </w:r>
      <w:r>
        <w:rPr>
          <w:sz w:val="24"/>
        </w:rPr>
        <w:t>здоровью.</w:t>
      </w:r>
    </w:p>
    <w:p w:rsidR="00AC4D9A" w:rsidRDefault="00AC4D9A">
      <w:pPr>
        <w:pStyle w:val="a3"/>
        <w:ind w:left="0"/>
        <w:jc w:val="left"/>
        <w:rPr>
          <w:sz w:val="26"/>
        </w:rPr>
      </w:pPr>
    </w:p>
    <w:p w:rsidR="00AC4D9A" w:rsidRDefault="00155318">
      <w:pPr>
        <w:pStyle w:val="21"/>
        <w:spacing w:before="178"/>
        <w:ind w:left="921"/>
      </w:pPr>
      <w:r>
        <w:t>Цель программы:</w:t>
      </w:r>
    </w:p>
    <w:p w:rsidR="00AC4D9A" w:rsidRDefault="00AC4D9A">
      <w:pPr>
        <w:pStyle w:val="a3"/>
        <w:spacing w:before="7"/>
        <w:ind w:left="0"/>
        <w:jc w:val="left"/>
        <w:rPr>
          <w:b/>
          <w:sz w:val="22"/>
        </w:rPr>
      </w:pPr>
    </w:p>
    <w:p w:rsidR="00AC4D9A" w:rsidRDefault="00155318">
      <w:pPr>
        <w:pStyle w:val="a3"/>
        <w:spacing w:line="237" w:lineRule="auto"/>
        <w:ind w:right="130"/>
      </w:pPr>
      <w:r>
        <w:t>создание здоровьесберегающей среды, экологической культуры, способствующей развитию личности школьника посредством формирования условий, способствующих здоровому и безопасному образу жизни, саморазвитию и самовыражению ребенка, использованию интерактивных методов обучения здоровью. Сохранение и укрепление здоровья детей, создание оптимальных внешне-средовых условий в школе и дома и рациональная организация труда и отдыха школьников (здоровьесберегающая педагогика).</w:t>
      </w:r>
    </w:p>
    <w:p w:rsidR="00AC4D9A" w:rsidRDefault="00AC4D9A">
      <w:pPr>
        <w:pStyle w:val="a3"/>
        <w:spacing w:before="7"/>
        <w:ind w:left="0"/>
        <w:jc w:val="left"/>
        <w:rPr>
          <w:sz w:val="20"/>
        </w:rPr>
      </w:pPr>
    </w:p>
    <w:p w:rsidR="00AC4D9A" w:rsidRDefault="00155318">
      <w:pPr>
        <w:pStyle w:val="a3"/>
        <w:spacing w:before="1"/>
        <w:ind w:left="921"/>
        <w:jc w:val="left"/>
      </w:pPr>
      <w:r>
        <w:rPr>
          <w:b/>
        </w:rPr>
        <w:t xml:space="preserve">Задачи </w:t>
      </w:r>
      <w:r>
        <w:t>формирования экологической культуры здорового и безопасного образа жизни:</w:t>
      </w:r>
    </w:p>
    <w:p w:rsidR="00AC4D9A" w:rsidRDefault="00AC4D9A">
      <w:pPr>
        <w:pStyle w:val="a3"/>
        <w:spacing w:before="7"/>
        <w:ind w:left="0"/>
        <w:jc w:val="left"/>
        <w:rPr>
          <w:sz w:val="25"/>
        </w:rPr>
      </w:pPr>
    </w:p>
    <w:p w:rsidR="00AC4D9A" w:rsidRPr="006F67EB" w:rsidRDefault="00155318">
      <w:pPr>
        <w:pStyle w:val="a4"/>
        <w:numPr>
          <w:ilvl w:val="0"/>
          <w:numId w:val="22"/>
        </w:numPr>
        <w:tabs>
          <w:tab w:val="left" w:pos="922"/>
        </w:tabs>
        <w:ind w:hanging="360"/>
        <w:rPr>
          <w:sz w:val="24"/>
          <w:szCs w:val="24"/>
        </w:rPr>
      </w:pPr>
      <w:r w:rsidRPr="006F67EB">
        <w:rPr>
          <w:sz w:val="24"/>
          <w:szCs w:val="24"/>
        </w:rPr>
        <w:t>сформировать представление о позитивных факторах, влияющих на</w:t>
      </w:r>
      <w:r w:rsidRPr="006F67EB">
        <w:rPr>
          <w:spacing w:val="-5"/>
          <w:sz w:val="24"/>
          <w:szCs w:val="24"/>
        </w:rPr>
        <w:t xml:space="preserve"> </w:t>
      </w:r>
      <w:r w:rsidRPr="006F67EB">
        <w:rPr>
          <w:sz w:val="24"/>
          <w:szCs w:val="24"/>
        </w:rPr>
        <w:t>здоровье;</w:t>
      </w:r>
    </w:p>
    <w:p w:rsidR="00AC4D9A" w:rsidRPr="006F67EB" w:rsidRDefault="00155318">
      <w:pPr>
        <w:pStyle w:val="a4"/>
        <w:numPr>
          <w:ilvl w:val="0"/>
          <w:numId w:val="22"/>
        </w:numPr>
        <w:tabs>
          <w:tab w:val="left" w:pos="922"/>
        </w:tabs>
        <w:spacing w:before="50" w:line="237" w:lineRule="auto"/>
        <w:ind w:right="576" w:hanging="360"/>
        <w:rPr>
          <w:sz w:val="24"/>
          <w:szCs w:val="24"/>
        </w:rPr>
      </w:pPr>
      <w:r w:rsidRPr="006F67EB">
        <w:rPr>
          <w:sz w:val="24"/>
          <w:szCs w:val="24"/>
        </w:rPr>
        <w:t>научить обучающихся осознанно выбирать поступки, поведение, позволяющие сохранять и укреплять</w:t>
      </w:r>
      <w:r w:rsidRPr="006F67EB">
        <w:rPr>
          <w:spacing w:val="-1"/>
          <w:sz w:val="24"/>
          <w:szCs w:val="24"/>
        </w:rPr>
        <w:t xml:space="preserve"> </w:t>
      </w:r>
      <w:r w:rsidRPr="006F67EB">
        <w:rPr>
          <w:sz w:val="24"/>
          <w:szCs w:val="24"/>
        </w:rPr>
        <w:t>здоровье;</w:t>
      </w:r>
    </w:p>
    <w:p w:rsidR="00AC4D9A" w:rsidRPr="006F67EB" w:rsidRDefault="00AC4D9A">
      <w:pPr>
        <w:spacing w:line="237" w:lineRule="auto"/>
        <w:rPr>
          <w:sz w:val="24"/>
          <w:szCs w:val="24"/>
        </w:rPr>
        <w:sectPr w:rsidR="00AC4D9A" w:rsidRPr="006F67EB">
          <w:pgSz w:w="11900" w:h="16850"/>
          <w:pgMar w:top="1020" w:right="440" w:bottom="280" w:left="920" w:header="48" w:footer="0" w:gutter="0"/>
          <w:cols w:space="720"/>
        </w:sectPr>
      </w:pPr>
    </w:p>
    <w:p w:rsidR="00AC4D9A" w:rsidRPr="006F67EB" w:rsidRDefault="00155318">
      <w:pPr>
        <w:pStyle w:val="a4"/>
        <w:numPr>
          <w:ilvl w:val="0"/>
          <w:numId w:val="22"/>
        </w:numPr>
        <w:tabs>
          <w:tab w:val="left" w:pos="922"/>
        </w:tabs>
        <w:spacing w:before="90"/>
        <w:ind w:right="341" w:hanging="360"/>
        <w:rPr>
          <w:sz w:val="24"/>
          <w:szCs w:val="24"/>
        </w:rPr>
      </w:pPr>
      <w:r w:rsidRPr="006F67EB">
        <w:rPr>
          <w:sz w:val="24"/>
          <w:szCs w:val="24"/>
        </w:rPr>
        <w:lastRenderedPageBreak/>
        <w:t>научить выполнять правила личной гигиены и развить готовность на основе еѐ</w:t>
      </w:r>
      <w:r w:rsidRPr="006F67EB">
        <w:rPr>
          <w:spacing w:val="-35"/>
          <w:sz w:val="24"/>
          <w:szCs w:val="24"/>
        </w:rPr>
        <w:t xml:space="preserve"> </w:t>
      </w:r>
      <w:r w:rsidRPr="006F67EB">
        <w:rPr>
          <w:sz w:val="24"/>
          <w:szCs w:val="24"/>
        </w:rPr>
        <w:t>использования самостоятельно поддерживать своѐ</w:t>
      </w:r>
      <w:r w:rsidRPr="006F67EB">
        <w:rPr>
          <w:spacing w:val="-1"/>
          <w:sz w:val="24"/>
          <w:szCs w:val="24"/>
        </w:rPr>
        <w:t xml:space="preserve"> </w:t>
      </w:r>
      <w:r w:rsidRPr="006F67EB">
        <w:rPr>
          <w:sz w:val="24"/>
          <w:szCs w:val="24"/>
        </w:rPr>
        <w:t>здоровье;</w:t>
      </w:r>
    </w:p>
    <w:p w:rsidR="00AC4D9A" w:rsidRPr="006F67EB" w:rsidRDefault="00155318">
      <w:pPr>
        <w:pStyle w:val="a4"/>
        <w:numPr>
          <w:ilvl w:val="0"/>
          <w:numId w:val="22"/>
        </w:numPr>
        <w:tabs>
          <w:tab w:val="left" w:pos="922"/>
        </w:tabs>
        <w:spacing w:before="49" w:line="237" w:lineRule="auto"/>
        <w:ind w:right="931" w:hanging="360"/>
        <w:rPr>
          <w:sz w:val="24"/>
          <w:szCs w:val="24"/>
        </w:rPr>
      </w:pPr>
      <w:r w:rsidRPr="006F67EB">
        <w:rPr>
          <w:sz w:val="24"/>
          <w:szCs w:val="24"/>
        </w:rPr>
        <w:t>сформировать представление о правильном (здоровом) питании, его режиме, структуре, полезных</w:t>
      </w:r>
      <w:r w:rsidRPr="006F67EB">
        <w:rPr>
          <w:spacing w:val="-1"/>
          <w:sz w:val="24"/>
          <w:szCs w:val="24"/>
        </w:rPr>
        <w:t xml:space="preserve"> </w:t>
      </w:r>
      <w:r w:rsidRPr="006F67EB">
        <w:rPr>
          <w:sz w:val="24"/>
          <w:szCs w:val="24"/>
        </w:rPr>
        <w:t>продуктах;</w:t>
      </w:r>
    </w:p>
    <w:p w:rsidR="00AC4D9A" w:rsidRPr="006F67EB" w:rsidRDefault="00155318">
      <w:pPr>
        <w:pStyle w:val="a4"/>
        <w:numPr>
          <w:ilvl w:val="0"/>
          <w:numId w:val="22"/>
        </w:numPr>
        <w:tabs>
          <w:tab w:val="left" w:pos="922"/>
        </w:tabs>
        <w:spacing w:before="48" w:line="264" w:lineRule="exact"/>
        <w:ind w:hanging="360"/>
        <w:rPr>
          <w:sz w:val="24"/>
          <w:szCs w:val="24"/>
        </w:rPr>
      </w:pPr>
      <w:r w:rsidRPr="006F67EB">
        <w:rPr>
          <w:sz w:val="24"/>
          <w:szCs w:val="24"/>
        </w:rPr>
        <w:t>сформировать представление о рациональной организации режима дня, учѐбы и</w:t>
      </w:r>
      <w:r w:rsidRPr="006F67EB">
        <w:rPr>
          <w:spacing w:val="-11"/>
          <w:sz w:val="24"/>
          <w:szCs w:val="24"/>
        </w:rPr>
        <w:t xml:space="preserve"> </w:t>
      </w:r>
      <w:r w:rsidRPr="006F67EB">
        <w:rPr>
          <w:sz w:val="24"/>
          <w:szCs w:val="24"/>
        </w:rPr>
        <w:t>отдыха,</w:t>
      </w:r>
    </w:p>
    <w:p w:rsidR="00AC4D9A" w:rsidRPr="006F67EB" w:rsidRDefault="00155318">
      <w:pPr>
        <w:spacing w:before="2" w:line="237" w:lineRule="auto"/>
        <w:ind w:left="933" w:right="398"/>
        <w:rPr>
          <w:sz w:val="24"/>
          <w:szCs w:val="24"/>
        </w:rPr>
      </w:pPr>
      <w:r w:rsidRPr="006F67EB">
        <w:rPr>
          <w:sz w:val="24"/>
          <w:szCs w:val="24"/>
        </w:rPr>
        <w:t>двигательной активности, научить ребѐнка составлять, анализировать и контролировать свой режим дня;</w:t>
      </w:r>
    </w:p>
    <w:p w:rsidR="00AC4D9A" w:rsidRPr="006F67EB" w:rsidRDefault="00155318">
      <w:pPr>
        <w:pStyle w:val="a4"/>
        <w:numPr>
          <w:ilvl w:val="0"/>
          <w:numId w:val="22"/>
        </w:numPr>
        <w:tabs>
          <w:tab w:val="left" w:pos="922"/>
        </w:tabs>
        <w:spacing w:before="48"/>
        <w:ind w:right="278" w:hanging="360"/>
        <w:rPr>
          <w:sz w:val="24"/>
          <w:szCs w:val="24"/>
        </w:rPr>
      </w:pPr>
      <w:r w:rsidRPr="006F67EB">
        <w:rPr>
          <w:sz w:val="24"/>
          <w:szCs w:val="24"/>
        </w:rPr>
        <w:t>дать представление с учѐтом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w:t>
      </w:r>
      <w:r w:rsidRPr="006F67EB">
        <w:rPr>
          <w:spacing w:val="-22"/>
          <w:sz w:val="24"/>
          <w:szCs w:val="24"/>
        </w:rPr>
        <w:t xml:space="preserve"> </w:t>
      </w:r>
      <w:r w:rsidRPr="006F67EB">
        <w:rPr>
          <w:sz w:val="24"/>
          <w:szCs w:val="24"/>
        </w:rPr>
        <w:t>здоровье;</w:t>
      </w:r>
    </w:p>
    <w:p w:rsidR="00AC4D9A" w:rsidRPr="006F67EB" w:rsidRDefault="00155318">
      <w:pPr>
        <w:pStyle w:val="a4"/>
        <w:numPr>
          <w:ilvl w:val="0"/>
          <w:numId w:val="22"/>
        </w:numPr>
        <w:tabs>
          <w:tab w:val="left" w:pos="922"/>
        </w:tabs>
        <w:spacing w:before="48" w:line="237" w:lineRule="auto"/>
        <w:ind w:right="564" w:hanging="360"/>
        <w:rPr>
          <w:sz w:val="24"/>
          <w:szCs w:val="24"/>
        </w:rPr>
      </w:pPr>
      <w:r w:rsidRPr="006F67EB">
        <w:rPr>
          <w:sz w:val="24"/>
          <w:szCs w:val="24"/>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w:t>
      </w:r>
      <w:r w:rsidRPr="006F67EB">
        <w:rPr>
          <w:spacing w:val="-32"/>
          <w:sz w:val="24"/>
          <w:szCs w:val="24"/>
        </w:rPr>
        <w:t xml:space="preserve"> </w:t>
      </w:r>
      <w:r w:rsidRPr="006F67EB">
        <w:rPr>
          <w:sz w:val="24"/>
          <w:szCs w:val="24"/>
        </w:rPr>
        <w:t>играх;</w:t>
      </w:r>
    </w:p>
    <w:p w:rsidR="00AC4D9A" w:rsidRPr="006F67EB" w:rsidRDefault="00155318">
      <w:pPr>
        <w:pStyle w:val="a4"/>
        <w:numPr>
          <w:ilvl w:val="0"/>
          <w:numId w:val="22"/>
        </w:numPr>
        <w:tabs>
          <w:tab w:val="left" w:pos="922"/>
        </w:tabs>
        <w:spacing w:before="46"/>
        <w:ind w:hanging="360"/>
        <w:rPr>
          <w:sz w:val="24"/>
          <w:szCs w:val="24"/>
        </w:rPr>
      </w:pPr>
      <w:r w:rsidRPr="006F67EB">
        <w:rPr>
          <w:sz w:val="24"/>
          <w:szCs w:val="24"/>
        </w:rPr>
        <w:t>обучить элементарным навыкам эмоциональной разгрузки</w:t>
      </w:r>
      <w:r w:rsidRPr="006F67EB">
        <w:rPr>
          <w:spacing w:val="-6"/>
          <w:sz w:val="24"/>
          <w:szCs w:val="24"/>
        </w:rPr>
        <w:t xml:space="preserve"> </w:t>
      </w:r>
      <w:r w:rsidRPr="006F67EB">
        <w:rPr>
          <w:sz w:val="24"/>
          <w:szCs w:val="24"/>
        </w:rPr>
        <w:t>(релаксации);</w:t>
      </w:r>
    </w:p>
    <w:p w:rsidR="00AC4D9A" w:rsidRPr="006F67EB" w:rsidRDefault="00155318">
      <w:pPr>
        <w:pStyle w:val="a4"/>
        <w:numPr>
          <w:ilvl w:val="0"/>
          <w:numId w:val="22"/>
        </w:numPr>
        <w:tabs>
          <w:tab w:val="left" w:pos="922"/>
        </w:tabs>
        <w:spacing w:before="45"/>
        <w:ind w:hanging="360"/>
        <w:rPr>
          <w:sz w:val="24"/>
          <w:szCs w:val="24"/>
        </w:rPr>
      </w:pPr>
      <w:r w:rsidRPr="006F67EB">
        <w:rPr>
          <w:sz w:val="24"/>
          <w:szCs w:val="24"/>
        </w:rPr>
        <w:t>сформировать навыки позитивного коммуникативного</w:t>
      </w:r>
      <w:r w:rsidRPr="006F67EB">
        <w:rPr>
          <w:spacing w:val="-2"/>
          <w:sz w:val="24"/>
          <w:szCs w:val="24"/>
        </w:rPr>
        <w:t xml:space="preserve"> </w:t>
      </w:r>
      <w:r w:rsidRPr="006F67EB">
        <w:rPr>
          <w:sz w:val="24"/>
          <w:szCs w:val="24"/>
        </w:rPr>
        <w:t>общения;</w:t>
      </w:r>
    </w:p>
    <w:p w:rsidR="00AC4D9A" w:rsidRPr="006F67EB" w:rsidRDefault="00155318">
      <w:pPr>
        <w:pStyle w:val="a4"/>
        <w:numPr>
          <w:ilvl w:val="0"/>
          <w:numId w:val="22"/>
        </w:numPr>
        <w:tabs>
          <w:tab w:val="left" w:pos="922"/>
        </w:tabs>
        <w:spacing w:before="50" w:line="237" w:lineRule="auto"/>
        <w:ind w:right="251" w:hanging="360"/>
        <w:rPr>
          <w:sz w:val="24"/>
          <w:szCs w:val="24"/>
        </w:rPr>
      </w:pPr>
      <w:r w:rsidRPr="006F67EB">
        <w:rPr>
          <w:sz w:val="24"/>
          <w:szCs w:val="24"/>
        </w:rPr>
        <w:t>сформировать представление об основных компонентах культуры здоровья и здорового</w:t>
      </w:r>
      <w:r w:rsidRPr="006F67EB">
        <w:rPr>
          <w:spacing w:val="-38"/>
          <w:sz w:val="24"/>
          <w:szCs w:val="24"/>
        </w:rPr>
        <w:t xml:space="preserve"> </w:t>
      </w:r>
      <w:r w:rsidRPr="006F67EB">
        <w:rPr>
          <w:sz w:val="24"/>
          <w:szCs w:val="24"/>
        </w:rPr>
        <w:t>образа жизни;</w:t>
      </w:r>
    </w:p>
    <w:p w:rsidR="00AC4D9A" w:rsidRPr="006F67EB" w:rsidRDefault="00155318">
      <w:pPr>
        <w:pStyle w:val="a4"/>
        <w:numPr>
          <w:ilvl w:val="0"/>
          <w:numId w:val="22"/>
        </w:numPr>
        <w:tabs>
          <w:tab w:val="left" w:pos="922"/>
        </w:tabs>
        <w:spacing w:before="48"/>
        <w:ind w:right="706" w:hanging="360"/>
        <w:rPr>
          <w:sz w:val="24"/>
          <w:szCs w:val="24"/>
        </w:rPr>
      </w:pPr>
      <w:r w:rsidRPr="006F67EB">
        <w:rPr>
          <w:sz w:val="24"/>
          <w:szCs w:val="24"/>
        </w:rPr>
        <w:t>сформировать потребность ребѐнка безбоязненно обращаться к врачу по любым вопросам состояния здоровья, в том числе связанным с особенностями роста и</w:t>
      </w:r>
      <w:r w:rsidRPr="006F67EB">
        <w:rPr>
          <w:spacing w:val="-15"/>
          <w:sz w:val="24"/>
          <w:szCs w:val="24"/>
        </w:rPr>
        <w:t xml:space="preserve"> </w:t>
      </w:r>
      <w:r w:rsidRPr="006F67EB">
        <w:rPr>
          <w:sz w:val="24"/>
          <w:szCs w:val="24"/>
        </w:rPr>
        <w:t>развития.</w:t>
      </w:r>
    </w:p>
    <w:p w:rsidR="00AC4D9A" w:rsidRPr="006F67EB" w:rsidRDefault="00AC4D9A">
      <w:pPr>
        <w:pStyle w:val="a3"/>
        <w:spacing w:before="3"/>
        <w:ind w:left="0"/>
        <w:jc w:val="left"/>
      </w:pPr>
    </w:p>
    <w:p w:rsidR="00AC4D9A" w:rsidRPr="006F67EB" w:rsidRDefault="00155318">
      <w:pPr>
        <w:spacing w:before="1" w:line="262" w:lineRule="exact"/>
        <w:ind w:left="212"/>
        <w:rPr>
          <w:b/>
          <w:sz w:val="24"/>
          <w:szCs w:val="24"/>
        </w:rPr>
      </w:pPr>
      <w:r w:rsidRPr="006F67EB">
        <w:rPr>
          <w:b/>
          <w:sz w:val="24"/>
          <w:szCs w:val="24"/>
        </w:rPr>
        <w:t>Участники программы :</w:t>
      </w:r>
    </w:p>
    <w:p w:rsidR="00AC4D9A" w:rsidRPr="006F67EB" w:rsidRDefault="00155318">
      <w:pPr>
        <w:pStyle w:val="a4"/>
        <w:numPr>
          <w:ilvl w:val="1"/>
          <w:numId w:val="22"/>
        </w:numPr>
        <w:tabs>
          <w:tab w:val="left" w:pos="1629"/>
          <w:tab w:val="left" w:pos="1630"/>
        </w:tabs>
        <w:spacing w:line="279" w:lineRule="exact"/>
        <w:rPr>
          <w:sz w:val="24"/>
          <w:szCs w:val="24"/>
        </w:rPr>
      </w:pPr>
      <w:r w:rsidRPr="006F67EB">
        <w:rPr>
          <w:sz w:val="24"/>
          <w:szCs w:val="24"/>
        </w:rPr>
        <w:t>обучающиеся;</w:t>
      </w:r>
    </w:p>
    <w:p w:rsidR="00AC4D9A" w:rsidRPr="006F67EB" w:rsidRDefault="00155318">
      <w:pPr>
        <w:pStyle w:val="a4"/>
        <w:numPr>
          <w:ilvl w:val="1"/>
          <w:numId w:val="22"/>
        </w:numPr>
        <w:tabs>
          <w:tab w:val="left" w:pos="1629"/>
          <w:tab w:val="left" w:pos="1630"/>
        </w:tabs>
        <w:spacing w:before="44"/>
        <w:rPr>
          <w:sz w:val="24"/>
          <w:szCs w:val="24"/>
        </w:rPr>
      </w:pPr>
      <w:r w:rsidRPr="006F67EB">
        <w:rPr>
          <w:sz w:val="24"/>
          <w:szCs w:val="24"/>
        </w:rPr>
        <w:t>классные</w:t>
      </w:r>
      <w:r w:rsidRPr="006F67EB">
        <w:rPr>
          <w:spacing w:val="-1"/>
          <w:sz w:val="24"/>
          <w:szCs w:val="24"/>
        </w:rPr>
        <w:t xml:space="preserve"> </w:t>
      </w:r>
      <w:r w:rsidRPr="006F67EB">
        <w:rPr>
          <w:sz w:val="24"/>
          <w:szCs w:val="24"/>
        </w:rPr>
        <w:t>руководители;</w:t>
      </w:r>
    </w:p>
    <w:p w:rsidR="00AC4D9A" w:rsidRPr="006F67EB" w:rsidRDefault="00155318">
      <w:pPr>
        <w:pStyle w:val="a4"/>
        <w:numPr>
          <w:ilvl w:val="1"/>
          <w:numId w:val="22"/>
        </w:numPr>
        <w:tabs>
          <w:tab w:val="left" w:pos="1629"/>
          <w:tab w:val="left" w:pos="1630"/>
        </w:tabs>
        <w:spacing w:before="42"/>
        <w:rPr>
          <w:sz w:val="24"/>
          <w:szCs w:val="24"/>
        </w:rPr>
      </w:pPr>
      <w:r w:rsidRPr="006F67EB">
        <w:rPr>
          <w:sz w:val="24"/>
          <w:szCs w:val="24"/>
        </w:rPr>
        <w:t>учителя-предметники;</w:t>
      </w:r>
    </w:p>
    <w:p w:rsidR="00AC4D9A" w:rsidRPr="006F67EB" w:rsidRDefault="00155318">
      <w:pPr>
        <w:pStyle w:val="a4"/>
        <w:numPr>
          <w:ilvl w:val="1"/>
          <w:numId w:val="22"/>
        </w:numPr>
        <w:tabs>
          <w:tab w:val="left" w:pos="1629"/>
          <w:tab w:val="left" w:pos="1630"/>
        </w:tabs>
        <w:spacing w:before="45"/>
        <w:rPr>
          <w:sz w:val="24"/>
          <w:szCs w:val="24"/>
        </w:rPr>
      </w:pPr>
      <w:r w:rsidRPr="006F67EB">
        <w:rPr>
          <w:sz w:val="24"/>
          <w:szCs w:val="24"/>
        </w:rPr>
        <w:t>врач-педиатр, закрепленный за</w:t>
      </w:r>
      <w:r w:rsidRPr="006F67EB">
        <w:rPr>
          <w:spacing w:val="-1"/>
          <w:sz w:val="24"/>
          <w:szCs w:val="24"/>
        </w:rPr>
        <w:t xml:space="preserve"> </w:t>
      </w:r>
      <w:r w:rsidRPr="006F67EB">
        <w:rPr>
          <w:sz w:val="24"/>
          <w:szCs w:val="24"/>
        </w:rPr>
        <w:t>учреждением;</w:t>
      </w:r>
    </w:p>
    <w:p w:rsidR="00AC4D9A" w:rsidRPr="006F67EB" w:rsidRDefault="00155318">
      <w:pPr>
        <w:pStyle w:val="a4"/>
        <w:numPr>
          <w:ilvl w:val="1"/>
          <w:numId w:val="22"/>
        </w:numPr>
        <w:tabs>
          <w:tab w:val="left" w:pos="1629"/>
          <w:tab w:val="left" w:pos="1630"/>
        </w:tabs>
        <w:spacing w:before="42"/>
        <w:rPr>
          <w:sz w:val="24"/>
          <w:szCs w:val="24"/>
        </w:rPr>
      </w:pPr>
      <w:r w:rsidRPr="006F67EB">
        <w:rPr>
          <w:sz w:val="24"/>
          <w:szCs w:val="24"/>
        </w:rPr>
        <w:t>школьные специалисты (психолог, социальный педагог,</w:t>
      </w:r>
      <w:r w:rsidRPr="006F67EB">
        <w:rPr>
          <w:spacing w:val="-8"/>
          <w:sz w:val="24"/>
          <w:szCs w:val="24"/>
        </w:rPr>
        <w:t xml:space="preserve"> </w:t>
      </w:r>
      <w:r w:rsidRPr="006F67EB">
        <w:rPr>
          <w:sz w:val="24"/>
          <w:szCs w:val="24"/>
        </w:rPr>
        <w:t>логопед);</w:t>
      </w:r>
    </w:p>
    <w:p w:rsidR="00AC4D9A" w:rsidRPr="006F67EB" w:rsidRDefault="00155318">
      <w:pPr>
        <w:pStyle w:val="a4"/>
        <w:numPr>
          <w:ilvl w:val="1"/>
          <w:numId w:val="22"/>
        </w:numPr>
        <w:tabs>
          <w:tab w:val="left" w:pos="1629"/>
          <w:tab w:val="left" w:pos="1630"/>
        </w:tabs>
        <w:spacing w:before="45"/>
        <w:rPr>
          <w:sz w:val="24"/>
          <w:szCs w:val="24"/>
        </w:rPr>
      </w:pPr>
      <w:r w:rsidRPr="006F67EB">
        <w:rPr>
          <w:sz w:val="24"/>
          <w:szCs w:val="24"/>
        </w:rPr>
        <w:t>родители (законные</w:t>
      </w:r>
      <w:r w:rsidRPr="006F67EB">
        <w:rPr>
          <w:spacing w:val="-2"/>
          <w:sz w:val="24"/>
          <w:szCs w:val="24"/>
        </w:rPr>
        <w:t xml:space="preserve"> </w:t>
      </w:r>
      <w:r w:rsidRPr="006F67EB">
        <w:rPr>
          <w:sz w:val="24"/>
          <w:szCs w:val="24"/>
        </w:rPr>
        <w:t>представители).</w:t>
      </w:r>
    </w:p>
    <w:p w:rsidR="00AC4D9A" w:rsidRPr="006F67EB" w:rsidRDefault="00AC4D9A">
      <w:pPr>
        <w:pStyle w:val="a3"/>
        <w:spacing w:before="2"/>
        <w:ind w:left="0"/>
        <w:jc w:val="left"/>
      </w:pPr>
    </w:p>
    <w:p w:rsidR="00AC4D9A" w:rsidRDefault="00155318">
      <w:pPr>
        <w:pStyle w:val="a3"/>
        <w:spacing w:line="242" w:lineRule="auto"/>
        <w:ind w:firstLine="708"/>
        <w:jc w:val="left"/>
      </w:pPr>
      <w:r>
        <w:t>Учитывая, что одним из компонентов формирования ценности здоровья и здорового образа жизни является просветительская работа с родителями обучающихся, в программе предусмотрены мероприятия по привлечению родителей к совместной работе по формированию у детей устойчивого навыка здорового и безопасного образа жизни.</w:t>
      </w:r>
    </w:p>
    <w:p w:rsidR="00AC4D9A" w:rsidRDefault="00AC4D9A">
      <w:pPr>
        <w:pStyle w:val="a3"/>
        <w:spacing w:before="1"/>
        <w:ind w:left="0"/>
        <w:jc w:val="left"/>
        <w:rPr>
          <w:sz w:val="21"/>
        </w:rPr>
      </w:pPr>
    </w:p>
    <w:p w:rsidR="00AC4D9A" w:rsidRDefault="00155318">
      <w:pPr>
        <w:pStyle w:val="a3"/>
        <w:spacing w:before="1" w:line="237" w:lineRule="auto"/>
        <w:ind w:right="313" w:firstLine="708"/>
        <w:jc w:val="left"/>
      </w:pPr>
      <w:r>
        <w:t>В программе определены планируемые результаты деятельности участников образовательного процесса по формированию экологической культуры, здорового и безопасного образа жизни, разработанные по каждому году обучения в соответствии с моделью организации работы школы в данном направлении, а также соотнесены с Программой духовно-нравственного развития и воспитания обучающихся на ступени НОО.</w:t>
      </w:r>
    </w:p>
    <w:p w:rsidR="00AC4D9A" w:rsidRDefault="00AC4D9A">
      <w:pPr>
        <w:pStyle w:val="a3"/>
        <w:spacing w:before="9"/>
        <w:ind w:left="0"/>
        <w:jc w:val="left"/>
        <w:rPr>
          <w:sz w:val="20"/>
        </w:rPr>
      </w:pPr>
    </w:p>
    <w:p w:rsidR="00AC4D9A" w:rsidRDefault="00155318">
      <w:pPr>
        <w:ind w:left="921"/>
        <w:rPr>
          <w:i/>
          <w:sz w:val="24"/>
        </w:rPr>
      </w:pPr>
      <w:r>
        <w:rPr>
          <w:i/>
          <w:sz w:val="24"/>
        </w:rPr>
        <w:t>Создание здоровьесберегающей инфраструктуры образовательного учреждения.</w:t>
      </w:r>
    </w:p>
    <w:p w:rsidR="00AC4D9A" w:rsidRDefault="00155318">
      <w:pPr>
        <w:pStyle w:val="a3"/>
        <w:spacing w:before="1"/>
        <w:ind w:right="123" w:firstLine="708"/>
      </w:pPr>
      <w: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w:t>
      </w:r>
      <w:r>
        <w:rPr>
          <w:spacing w:val="-13"/>
        </w:rPr>
        <w:t xml:space="preserve"> </w:t>
      </w:r>
      <w:r>
        <w:t>повышения</w:t>
      </w:r>
      <w:r>
        <w:rPr>
          <w:spacing w:val="-15"/>
        </w:rPr>
        <w:t xml:space="preserve"> </w:t>
      </w:r>
      <w:r>
        <w:t>эффективности</w:t>
      </w:r>
      <w:r>
        <w:rPr>
          <w:spacing w:val="-10"/>
        </w:rPr>
        <w:t xml:space="preserve"> </w:t>
      </w:r>
      <w:r>
        <w:t>учебного</w:t>
      </w:r>
      <w:r>
        <w:rPr>
          <w:spacing w:val="-14"/>
        </w:rPr>
        <w:t xml:space="preserve"> </w:t>
      </w:r>
      <w:r>
        <w:t>процесса,</w:t>
      </w:r>
      <w:r>
        <w:rPr>
          <w:spacing w:val="-14"/>
        </w:rPr>
        <w:t xml:space="preserve"> </w:t>
      </w:r>
      <w:r>
        <w:t>снижения</w:t>
      </w:r>
      <w:r>
        <w:rPr>
          <w:spacing w:val="-14"/>
        </w:rPr>
        <w:t xml:space="preserve"> </w:t>
      </w:r>
      <w:r>
        <w:t>функционального</w:t>
      </w:r>
      <w:r>
        <w:rPr>
          <w:spacing w:val="-15"/>
        </w:rPr>
        <w:t xml:space="preserve"> </w:t>
      </w:r>
      <w:r>
        <w:t xml:space="preserve">напряжения и утомления детей, создания условий для снятия перегрузки, нормального чередования труда и отдыха. Организация образовательного процесса строится с учетом </w:t>
      </w:r>
      <w:r>
        <w:rPr>
          <w:b/>
        </w:rPr>
        <w:t xml:space="preserve">гигиенических норм и требований </w:t>
      </w:r>
      <w:r>
        <w:t>к организации и объѐму учебной и внеучебной нагрузки (выполнение домашних заданий, занятия в кружках и спортивных</w:t>
      </w:r>
      <w:r>
        <w:rPr>
          <w:spacing w:val="-3"/>
        </w:rPr>
        <w:t xml:space="preserve"> </w:t>
      </w:r>
      <w:r>
        <w:t>секциях).</w:t>
      </w:r>
    </w:p>
    <w:p w:rsidR="00AC4D9A" w:rsidRDefault="00155318">
      <w:pPr>
        <w:pStyle w:val="a3"/>
        <w:ind w:right="128" w:firstLine="708"/>
      </w:pPr>
      <w:r>
        <w:t>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AC4D9A" w:rsidRDefault="00155318">
      <w:pPr>
        <w:pStyle w:val="a3"/>
        <w:ind w:firstLine="708"/>
        <w:jc w:val="left"/>
      </w:pPr>
      <w:r>
        <w:t xml:space="preserve">В школе работает столовая, позволяющая организовывать горячие завтраки и обеды в </w:t>
      </w:r>
      <w:r>
        <w:lastRenderedPageBreak/>
        <w:t>урочное и внеурочное время.</w:t>
      </w:r>
    </w:p>
    <w:p w:rsidR="006F67EB" w:rsidRDefault="00155318" w:rsidP="006F67EB">
      <w:pPr>
        <w:spacing w:before="95" w:line="237" w:lineRule="auto"/>
        <w:ind w:right="129"/>
        <w:jc w:val="both"/>
        <w:rPr>
          <w:sz w:val="24"/>
        </w:rPr>
      </w:pPr>
      <w:r>
        <w:rPr>
          <w:sz w:val="24"/>
        </w:rPr>
        <w:t xml:space="preserve">В школе работают оснащенные </w:t>
      </w:r>
      <w:r>
        <w:rPr>
          <w:b/>
          <w:sz w:val="24"/>
        </w:rPr>
        <w:t>спортивные залы</w:t>
      </w:r>
      <w:r>
        <w:rPr>
          <w:sz w:val="24"/>
        </w:rPr>
        <w:t>, имеется спортивная площадка,</w:t>
      </w:r>
      <w:r w:rsidR="006F67EB">
        <w:rPr>
          <w:sz w:val="24"/>
        </w:rPr>
        <w:t xml:space="preserve"> оборудованные необходимым игровым и спортивным оборудованием и инвентарѐм; работает </w:t>
      </w:r>
      <w:r w:rsidR="006F67EB">
        <w:rPr>
          <w:b/>
          <w:sz w:val="24"/>
        </w:rPr>
        <w:t>медицинский кабинет</w:t>
      </w:r>
      <w:r w:rsidR="006F67EB">
        <w:rPr>
          <w:sz w:val="24"/>
        </w:rPr>
        <w:t xml:space="preserve">. Эффективное функционирование созданной здоровьсберегающей инфраструктуры в школе поддерживает </w:t>
      </w:r>
      <w:r w:rsidR="006F67EB">
        <w:rPr>
          <w:b/>
          <w:sz w:val="24"/>
        </w:rPr>
        <w:t>квалифицированный состав специалистов</w:t>
      </w:r>
      <w:r w:rsidR="006F67EB">
        <w:rPr>
          <w:sz w:val="24"/>
        </w:rPr>
        <w:t>.</w:t>
      </w:r>
    </w:p>
    <w:p w:rsidR="00AC4D9A" w:rsidRDefault="00AC4D9A" w:rsidP="006F67EB">
      <w:pPr>
        <w:spacing w:before="5"/>
        <w:ind w:left="921"/>
        <w:rPr>
          <w:sz w:val="24"/>
        </w:rPr>
      </w:pPr>
    </w:p>
    <w:p w:rsidR="006F67EB" w:rsidRDefault="006F67EB" w:rsidP="006F67EB">
      <w:pPr>
        <w:pStyle w:val="21"/>
        <w:jc w:val="both"/>
      </w:pPr>
      <w:r>
        <w:t>Уровни сформированности экологической культуры, здорового и безопасного образа жизни.</w:t>
      </w:r>
    </w:p>
    <w:p w:rsidR="006F67EB" w:rsidRDefault="006F67EB" w:rsidP="006F67EB">
      <w:pPr>
        <w:pStyle w:val="a3"/>
        <w:spacing w:before="5"/>
        <w:ind w:left="0"/>
        <w:jc w:val="left"/>
        <w:rPr>
          <w:b/>
          <w:sz w:val="20"/>
        </w:rPr>
      </w:pPr>
    </w:p>
    <w:p w:rsidR="006F67EB" w:rsidRDefault="006F67EB" w:rsidP="006F67EB">
      <w:pPr>
        <w:pStyle w:val="a3"/>
        <w:spacing w:line="237" w:lineRule="auto"/>
        <w:ind w:right="122" w:firstLine="708"/>
      </w:pPr>
      <w:r>
        <w:rPr>
          <w:b/>
        </w:rPr>
        <w:t xml:space="preserve">Высокий уровень: </w:t>
      </w:r>
      <w:r>
        <w:t>у школьников выражены ответственное отношение к сохранению собственного</w:t>
      </w:r>
      <w:r>
        <w:rPr>
          <w:spacing w:val="-13"/>
        </w:rPr>
        <w:t xml:space="preserve"> </w:t>
      </w:r>
      <w:r>
        <w:t>здоровья</w:t>
      </w:r>
      <w:r>
        <w:rPr>
          <w:spacing w:val="-15"/>
        </w:rPr>
        <w:t xml:space="preserve"> </w:t>
      </w:r>
      <w:r>
        <w:t>и</w:t>
      </w:r>
      <w:r>
        <w:rPr>
          <w:spacing w:val="-12"/>
        </w:rPr>
        <w:t xml:space="preserve"> </w:t>
      </w:r>
      <w:r>
        <w:t>жизни,</w:t>
      </w:r>
      <w:r>
        <w:rPr>
          <w:spacing w:val="-13"/>
        </w:rPr>
        <w:t xml:space="preserve"> </w:t>
      </w:r>
      <w:r>
        <w:t>здоровья</w:t>
      </w:r>
      <w:r>
        <w:rPr>
          <w:spacing w:val="-13"/>
        </w:rPr>
        <w:t xml:space="preserve"> </w:t>
      </w:r>
      <w:r>
        <w:t>и</w:t>
      </w:r>
      <w:r>
        <w:rPr>
          <w:spacing w:val="-14"/>
        </w:rPr>
        <w:t xml:space="preserve"> </w:t>
      </w:r>
      <w:r>
        <w:t>жизни</w:t>
      </w:r>
      <w:r>
        <w:rPr>
          <w:spacing w:val="-14"/>
        </w:rPr>
        <w:t xml:space="preserve"> </w:t>
      </w:r>
      <w:r>
        <w:t>окружающих,</w:t>
      </w:r>
      <w:r>
        <w:rPr>
          <w:spacing w:val="-13"/>
        </w:rPr>
        <w:t xml:space="preserve"> </w:t>
      </w:r>
      <w:r>
        <w:t>постоянный</w:t>
      </w:r>
      <w:r>
        <w:rPr>
          <w:spacing w:val="-15"/>
        </w:rPr>
        <w:t xml:space="preserve"> </w:t>
      </w:r>
      <w:r>
        <w:t>интерес</w:t>
      </w:r>
      <w:r>
        <w:rPr>
          <w:spacing w:val="-14"/>
        </w:rPr>
        <w:t xml:space="preserve"> </w:t>
      </w:r>
      <w:r>
        <w:t>и</w:t>
      </w:r>
      <w:r>
        <w:rPr>
          <w:spacing w:val="-12"/>
        </w:rPr>
        <w:t xml:space="preserve"> </w:t>
      </w:r>
      <w:r>
        <w:t>мотивация</w:t>
      </w:r>
      <w:r>
        <w:rPr>
          <w:spacing w:val="-13"/>
        </w:rPr>
        <w:t xml:space="preserve"> </w:t>
      </w:r>
      <w:r>
        <w:t>к изучению вопросов здорового и безопасного образа жизни. Присутствует динамичная система знаний по вопросам здоровья и безопасности, экологической культуре, логически взаимосвязанная с системами социальных, психологических и гуманитарных знаний. Сформирован комплекс умений и навыков высокопродуктивной деятельности и самоконтроля в сфере формирования здорового и безопасного образа жизни. Школьники проявляют инициативу и принимают активное участие в здоровьесберегающем воспитательно-образовательном процессе, способны к продуктивной творческой, научно-исследовательской деятельности по данному</w:t>
      </w:r>
      <w:r>
        <w:rPr>
          <w:spacing w:val="-22"/>
        </w:rPr>
        <w:t xml:space="preserve"> </w:t>
      </w:r>
      <w:r>
        <w:t>направлению.</w:t>
      </w:r>
    </w:p>
    <w:p w:rsidR="006F67EB" w:rsidRDefault="006F67EB" w:rsidP="006F67EB">
      <w:pPr>
        <w:pStyle w:val="a3"/>
        <w:spacing w:before="7"/>
        <w:ind w:left="0"/>
        <w:jc w:val="left"/>
        <w:rPr>
          <w:sz w:val="21"/>
        </w:rPr>
      </w:pPr>
    </w:p>
    <w:p w:rsidR="006F67EB" w:rsidRDefault="006F67EB" w:rsidP="006F67EB">
      <w:pPr>
        <w:pStyle w:val="a3"/>
        <w:spacing w:line="237" w:lineRule="auto"/>
        <w:ind w:right="127"/>
      </w:pPr>
      <w:r>
        <w:rPr>
          <w:b/>
        </w:rPr>
        <w:t xml:space="preserve">Средний уровень </w:t>
      </w:r>
      <w:r>
        <w:t>позволяет школьнику выполнять большинство стандартных требований в сфере здоровьесбережения, экологической культуры и безопасности в образовательном процессе. Ценности здорового и безопасного образа жизни сформированы наряду с ценностями другого порядка,</w:t>
      </w:r>
      <w:r>
        <w:rPr>
          <w:spacing w:val="-13"/>
        </w:rPr>
        <w:t xml:space="preserve"> </w:t>
      </w:r>
      <w:r>
        <w:t>ответственное</w:t>
      </w:r>
      <w:r>
        <w:rPr>
          <w:spacing w:val="-14"/>
        </w:rPr>
        <w:t xml:space="preserve"> </w:t>
      </w:r>
      <w:r>
        <w:t>отношение</w:t>
      </w:r>
      <w:r>
        <w:rPr>
          <w:spacing w:val="-14"/>
        </w:rPr>
        <w:t xml:space="preserve"> </w:t>
      </w:r>
      <w:r>
        <w:t>к</w:t>
      </w:r>
      <w:r>
        <w:rPr>
          <w:spacing w:val="-12"/>
        </w:rPr>
        <w:t xml:space="preserve"> </w:t>
      </w:r>
      <w:r>
        <w:t>сохранению</w:t>
      </w:r>
      <w:r>
        <w:rPr>
          <w:spacing w:val="-13"/>
        </w:rPr>
        <w:t xml:space="preserve"> </w:t>
      </w:r>
      <w:r>
        <w:t>собственного</w:t>
      </w:r>
      <w:r>
        <w:rPr>
          <w:spacing w:val="-13"/>
        </w:rPr>
        <w:t xml:space="preserve"> </w:t>
      </w:r>
      <w:r>
        <w:t>здоровья</w:t>
      </w:r>
      <w:r>
        <w:rPr>
          <w:spacing w:val="-13"/>
        </w:rPr>
        <w:t xml:space="preserve"> </w:t>
      </w:r>
      <w:r>
        <w:t>и</w:t>
      </w:r>
      <w:r>
        <w:rPr>
          <w:spacing w:val="-12"/>
        </w:rPr>
        <w:t xml:space="preserve"> </w:t>
      </w:r>
      <w:r>
        <w:t>жизни,</w:t>
      </w:r>
      <w:r>
        <w:rPr>
          <w:spacing w:val="-13"/>
        </w:rPr>
        <w:t xml:space="preserve"> </w:t>
      </w:r>
      <w:r>
        <w:t>здоровья</w:t>
      </w:r>
      <w:r>
        <w:rPr>
          <w:spacing w:val="-13"/>
        </w:rPr>
        <w:t xml:space="preserve"> </w:t>
      </w:r>
      <w:r>
        <w:t>и</w:t>
      </w:r>
      <w:r>
        <w:rPr>
          <w:spacing w:val="-12"/>
        </w:rPr>
        <w:t xml:space="preserve"> </w:t>
      </w:r>
      <w:r>
        <w:t>жизни окружающих проявляется не всегда. Мотивация к деятельности в области здоровьесбережения и безопасности носит чаще прагматический характер. Отмечается преобладание периодического интереса к проблемам здорового и безопасного образа жизни, владение знаниями, умениями и навыками сохранения здоровья и безопасности, среднепродуктивная деятельность по данному направлению.</w:t>
      </w:r>
    </w:p>
    <w:p w:rsidR="006F67EB" w:rsidRDefault="006F67EB" w:rsidP="006F67EB">
      <w:pPr>
        <w:spacing w:before="5"/>
        <w:ind w:left="921"/>
        <w:rPr>
          <w:sz w:val="24"/>
        </w:rPr>
        <w:sectPr w:rsidR="006F67EB">
          <w:pgSz w:w="11900" w:h="16850"/>
          <w:pgMar w:top="1020" w:right="440" w:bottom="280" w:left="920" w:header="48" w:footer="0" w:gutter="0"/>
          <w:cols w:space="720"/>
        </w:sectPr>
      </w:pPr>
    </w:p>
    <w:p w:rsidR="00AC4D9A" w:rsidRDefault="00AC4D9A">
      <w:pPr>
        <w:pStyle w:val="a3"/>
        <w:ind w:left="0"/>
        <w:jc w:val="left"/>
        <w:rPr>
          <w:sz w:val="21"/>
        </w:rPr>
      </w:pPr>
    </w:p>
    <w:p w:rsidR="00AC4D9A" w:rsidRDefault="00AC4D9A">
      <w:pPr>
        <w:pStyle w:val="a3"/>
        <w:spacing w:before="5"/>
        <w:ind w:left="0"/>
        <w:jc w:val="left"/>
        <w:rPr>
          <w:sz w:val="21"/>
        </w:rPr>
      </w:pPr>
    </w:p>
    <w:p w:rsidR="00AC4D9A" w:rsidRDefault="00155318">
      <w:pPr>
        <w:pStyle w:val="a3"/>
        <w:spacing w:line="237" w:lineRule="auto"/>
        <w:ind w:right="122"/>
      </w:pPr>
      <w:r>
        <w:rPr>
          <w:b/>
        </w:rPr>
        <w:t>Низкий</w:t>
      </w:r>
      <w:r>
        <w:rPr>
          <w:b/>
          <w:spacing w:val="-12"/>
        </w:rPr>
        <w:t xml:space="preserve"> </w:t>
      </w:r>
      <w:r>
        <w:rPr>
          <w:b/>
        </w:rPr>
        <w:t>уровень</w:t>
      </w:r>
      <w:r>
        <w:rPr>
          <w:b/>
          <w:spacing w:val="-15"/>
        </w:rPr>
        <w:t xml:space="preserve"> </w:t>
      </w:r>
      <w:r>
        <w:t>характеризуется</w:t>
      </w:r>
      <w:r>
        <w:rPr>
          <w:spacing w:val="-15"/>
        </w:rPr>
        <w:t xml:space="preserve"> </w:t>
      </w:r>
      <w:r>
        <w:t>преимущественно</w:t>
      </w:r>
      <w:r>
        <w:rPr>
          <w:spacing w:val="-15"/>
        </w:rPr>
        <w:t xml:space="preserve"> </w:t>
      </w:r>
      <w:r>
        <w:t>начальной</w:t>
      </w:r>
      <w:r>
        <w:rPr>
          <w:spacing w:val="-14"/>
        </w:rPr>
        <w:t xml:space="preserve"> </w:t>
      </w:r>
      <w:r>
        <w:t>степенью</w:t>
      </w:r>
      <w:r>
        <w:rPr>
          <w:spacing w:val="-15"/>
        </w:rPr>
        <w:t xml:space="preserve"> </w:t>
      </w:r>
      <w:r>
        <w:t>развития</w:t>
      </w:r>
      <w:r>
        <w:rPr>
          <w:spacing w:val="-15"/>
        </w:rPr>
        <w:t xml:space="preserve"> </w:t>
      </w:r>
      <w:r>
        <w:t>ее</w:t>
      </w:r>
      <w:r>
        <w:rPr>
          <w:spacing w:val="-15"/>
        </w:rPr>
        <w:t xml:space="preserve"> </w:t>
      </w:r>
      <w:r>
        <w:t>компонентов, преобладанием ситуативного интереса к проблемам здорового образа жизни. Отмечаются фрагментарные, узкоприкладные знания в области здоровья, экологической культуры не развитые: самоорганизация, самоконтроль и самооценка. Школьники этого уровня культуры здоровья могут признавать важность проблемы формирования здорового и безопасного образа жизни, но не проявляют собственной активности в этом</w:t>
      </w:r>
      <w:r>
        <w:rPr>
          <w:spacing w:val="-6"/>
        </w:rPr>
        <w:t xml:space="preserve"> </w:t>
      </w:r>
      <w:r>
        <w:t>процессе.</w:t>
      </w:r>
    </w:p>
    <w:p w:rsidR="00AC4D9A" w:rsidRDefault="00AC4D9A">
      <w:pPr>
        <w:pStyle w:val="a3"/>
        <w:spacing w:before="10"/>
        <w:ind w:left="0"/>
        <w:jc w:val="left"/>
        <w:rPr>
          <w:sz w:val="20"/>
        </w:rPr>
      </w:pPr>
    </w:p>
    <w:p w:rsidR="00AC4D9A" w:rsidRDefault="00155318">
      <w:pPr>
        <w:pStyle w:val="21"/>
        <w:spacing w:line="270" w:lineRule="exact"/>
        <w:ind w:left="921"/>
      </w:pPr>
      <w:r>
        <w:t>Планируемые результаты.</w:t>
      </w:r>
    </w:p>
    <w:p w:rsidR="00AC4D9A" w:rsidRDefault="00155318">
      <w:pPr>
        <w:spacing w:line="270" w:lineRule="exact"/>
        <w:ind w:left="921"/>
        <w:rPr>
          <w:sz w:val="24"/>
        </w:rPr>
      </w:pPr>
      <w:r>
        <w:rPr>
          <w:sz w:val="24"/>
        </w:rPr>
        <w:t xml:space="preserve">К </w:t>
      </w:r>
      <w:r>
        <w:rPr>
          <w:b/>
          <w:sz w:val="24"/>
        </w:rPr>
        <w:t xml:space="preserve">личностным </w:t>
      </w:r>
      <w:r>
        <w:rPr>
          <w:sz w:val="24"/>
        </w:rPr>
        <w:t>результатам обучающихся относятся:</w:t>
      </w:r>
    </w:p>
    <w:p w:rsidR="00AC4D9A" w:rsidRDefault="00155318">
      <w:pPr>
        <w:pStyle w:val="a3"/>
      </w:pPr>
      <w:r>
        <w:t>-готовность и способность обучающихся к саморазвитию в сфере здоровья и безопасности;</w:t>
      </w:r>
    </w:p>
    <w:p w:rsidR="00AC4D9A" w:rsidRDefault="00155318">
      <w:pPr>
        <w:pStyle w:val="a3"/>
        <w:ind w:right="127"/>
      </w:pPr>
      <w:r>
        <w:t>-сформированность</w:t>
      </w:r>
      <w:r>
        <w:rPr>
          <w:spacing w:val="-6"/>
        </w:rPr>
        <w:t xml:space="preserve"> </w:t>
      </w:r>
      <w:r>
        <w:t>мотивации</w:t>
      </w:r>
      <w:r>
        <w:rPr>
          <w:spacing w:val="-8"/>
        </w:rPr>
        <w:t xml:space="preserve"> </w:t>
      </w:r>
      <w:r>
        <w:t>к</w:t>
      </w:r>
      <w:r>
        <w:rPr>
          <w:spacing w:val="-6"/>
        </w:rPr>
        <w:t xml:space="preserve"> </w:t>
      </w:r>
      <w:r>
        <w:t>познанию</w:t>
      </w:r>
      <w:r>
        <w:rPr>
          <w:spacing w:val="-6"/>
        </w:rPr>
        <w:t xml:space="preserve"> </w:t>
      </w:r>
      <w:r>
        <w:t>закономерностей</w:t>
      </w:r>
      <w:r>
        <w:rPr>
          <w:spacing w:val="-6"/>
        </w:rPr>
        <w:t xml:space="preserve"> </w:t>
      </w:r>
      <w:r>
        <w:t>формирования</w:t>
      </w:r>
      <w:r>
        <w:rPr>
          <w:spacing w:val="-7"/>
        </w:rPr>
        <w:t xml:space="preserve"> </w:t>
      </w:r>
      <w:r>
        <w:t>и</w:t>
      </w:r>
      <w:r>
        <w:rPr>
          <w:spacing w:val="-6"/>
        </w:rPr>
        <w:t xml:space="preserve"> </w:t>
      </w:r>
      <w:r>
        <w:t>сохранения</w:t>
      </w:r>
      <w:r>
        <w:rPr>
          <w:spacing w:val="-7"/>
        </w:rPr>
        <w:t xml:space="preserve"> </w:t>
      </w:r>
      <w:r>
        <w:t>здоровья человека;</w:t>
      </w:r>
    </w:p>
    <w:p w:rsidR="00AC4D9A" w:rsidRDefault="00155318">
      <w:pPr>
        <w:pStyle w:val="a3"/>
        <w:ind w:right="133"/>
      </w:pPr>
      <w:r>
        <w:t>-сформированность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C4D9A" w:rsidRDefault="00155318">
      <w:pPr>
        <w:pStyle w:val="a3"/>
      </w:pPr>
      <w:r>
        <w:t>-наличие ценностно-смысловых установок на здоровый и безопасный образ жизни;</w:t>
      </w:r>
    </w:p>
    <w:p w:rsidR="00AC4D9A" w:rsidRDefault="00155318">
      <w:pPr>
        <w:pStyle w:val="a3"/>
      </w:pPr>
      <w:r>
        <w:t>-активная позиция в отношении сохранения собственного здоровья и здоровья окружающих;</w:t>
      </w:r>
    </w:p>
    <w:p w:rsidR="00AC4D9A" w:rsidRDefault="00155318">
      <w:pPr>
        <w:pStyle w:val="a3"/>
        <w:spacing w:before="1"/>
        <w:ind w:right="133"/>
      </w:pPr>
      <w:r>
        <w:t>-развитие способности к преодолению трудностей, целеустремленности и настойчивости в достижении результата;</w:t>
      </w:r>
    </w:p>
    <w:p w:rsidR="00AC4D9A" w:rsidRDefault="00155318">
      <w:pPr>
        <w:pStyle w:val="a3"/>
        <w:ind w:right="130"/>
      </w:pPr>
      <w:r>
        <w:t>-внутренняя позиция при самостоятельном выборе стиля поведения в повседневной и экстремальной ситуации.</w:t>
      </w:r>
    </w:p>
    <w:p w:rsidR="00AC4D9A" w:rsidRDefault="00155318">
      <w:pPr>
        <w:ind w:left="921"/>
        <w:rPr>
          <w:sz w:val="24"/>
        </w:rPr>
      </w:pPr>
      <w:r>
        <w:rPr>
          <w:sz w:val="24"/>
        </w:rPr>
        <w:t xml:space="preserve">К </w:t>
      </w:r>
      <w:r>
        <w:rPr>
          <w:b/>
          <w:sz w:val="24"/>
        </w:rPr>
        <w:t xml:space="preserve">межпредметным </w:t>
      </w:r>
      <w:r>
        <w:rPr>
          <w:sz w:val="24"/>
        </w:rPr>
        <w:t>результатам относятся:</w:t>
      </w:r>
    </w:p>
    <w:p w:rsidR="00AC4D9A" w:rsidRDefault="00155318">
      <w:pPr>
        <w:pStyle w:val="a3"/>
        <w:ind w:right="130"/>
      </w:pPr>
      <w:r>
        <w:t>-освоенные на базе одного, нескольких или всех учебных предметов универсальные способы деятельности (познавательные, регулятивные и коммуникативные), позволяющие сохранять здоровье в процессе обучения и других видах деятельности;</w:t>
      </w:r>
    </w:p>
    <w:p w:rsidR="00AC4D9A" w:rsidRDefault="00155318">
      <w:pPr>
        <w:pStyle w:val="a3"/>
        <w:ind w:right="122"/>
      </w:pPr>
      <w:r>
        <w:t>-усвоенные межпредметные понятия, формирующие целостное представление о человеке, его здоровье, культуре здорового и безопасного образа жизни, нормах поведения, обеспечивающие сохранение и укрепление физического, психологического и социального здоровья обучающихся, как фактора, способствующего развитию ребенка и достижению планируемых результатов общего образования.</w:t>
      </w:r>
    </w:p>
    <w:p w:rsidR="00AC4D9A" w:rsidRDefault="00AC4D9A">
      <w:pPr>
        <w:sectPr w:rsidR="00AC4D9A">
          <w:pgSz w:w="11900" w:h="16850"/>
          <w:pgMar w:top="1020" w:right="440" w:bottom="280" w:left="920" w:header="48" w:footer="0" w:gutter="0"/>
          <w:cols w:space="720"/>
        </w:sectPr>
      </w:pPr>
    </w:p>
    <w:p w:rsidR="00AC4D9A" w:rsidRDefault="00155318">
      <w:pPr>
        <w:spacing w:before="88"/>
        <w:ind w:left="921"/>
        <w:rPr>
          <w:sz w:val="24"/>
        </w:rPr>
      </w:pPr>
      <w:r>
        <w:rPr>
          <w:sz w:val="24"/>
        </w:rPr>
        <w:lastRenderedPageBreak/>
        <w:t xml:space="preserve">К </w:t>
      </w:r>
      <w:r>
        <w:rPr>
          <w:b/>
          <w:sz w:val="24"/>
        </w:rPr>
        <w:t xml:space="preserve">предметным </w:t>
      </w:r>
      <w:r>
        <w:rPr>
          <w:sz w:val="24"/>
        </w:rPr>
        <w:t>результатам относятся:</w:t>
      </w:r>
    </w:p>
    <w:p w:rsidR="00AC4D9A" w:rsidRDefault="00155318">
      <w:pPr>
        <w:pStyle w:val="a3"/>
        <w:ind w:right="126"/>
      </w:pPr>
      <w:r>
        <w:t>-освоенный опыт специфической для данного учебного предмета деятельности по получению нового знания в области экологической культуры, здорового и безопасного образа жизни, а также система основополагающих элементов научного знания в сфере здоровья и безопасности, лежащая в основе современной научной картины мира;</w:t>
      </w:r>
    </w:p>
    <w:p w:rsidR="00AC4D9A" w:rsidRDefault="00155318">
      <w:pPr>
        <w:pStyle w:val="a3"/>
        <w:ind w:right="135"/>
      </w:pPr>
      <w:r>
        <w:t>-овладение начальными навыками адаптации в динамично меняющемся и развивающемся мире на основе наблюдений в природе, постановки опытов и т.д.;</w:t>
      </w:r>
    </w:p>
    <w:p w:rsidR="00AC4D9A" w:rsidRDefault="00155318">
      <w:pPr>
        <w:pStyle w:val="a3"/>
        <w:ind w:right="125"/>
      </w:pPr>
      <w:r>
        <w:t>-овладение основами грамотного поведения в природе и социуме, правил безопасного образа жизни;</w:t>
      </w:r>
    </w:p>
    <w:p w:rsidR="00AC4D9A" w:rsidRDefault="00155318">
      <w:pPr>
        <w:pStyle w:val="a3"/>
        <w:ind w:right="128"/>
      </w:pPr>
      <w:r>
        <w:t>-овладение навыками проведения наблюдений и постановки простейших опытов, использования оборудования</w:t>
      </w:r>
      <w:r>
        <w:rPr>
          <w:spacing w:val="-15"/>
        </w:rPr>
        <w:t xml:space="preserve"> </w:t>
      </w:r>
      <w:r>
        <w:t>и</w:t>
      </w:r>
      <w:r>
        <w:rPr>
          <w:spacing w:val="-14"/>
        </w:rPr>
        <w:t xml:space="preserve"> </w:t>
      </w:r>
      <w:r>
        <w:t>измерительных</w:t>
      </w:r>
      <w:r>
        <w:rPr>
          <w:spacing w:val="-13"/>
        </w:rPr>
        <w:t xml:space="preserve"> </w:t>
      </w:r>
      <w:r>
        <w:t>приборов,</w:t>
      </w:r>
      <w:r>
        <w:rPr>
          <w:spacing w:val="-15"/>
        </w:rPr>
        <w:t xml:space="preserve"> </w:t>
      </w:r>
      <w:r>
        <w:t>выполнения</w:t>
      </w:r>
      <w:r>
        <w:rPr>
          <w:spacing w:val="-16"/>
        </w:rPr>
        <w:t xml:space="preserve"> </w:t>
      </w:r>
      <w:r>
        <w:t>инструкций</w:t>
      </w:r>
      <w:r>
        <w:rPr>
          <w:spacing w:val="-14"/>
        </w:rPr>
        <w:t xml:space="preserve"> </w:t>
      </w:r>
      <w:r>
        <w:t>и</w:t>
      </w:r>
      <w:r>
        <w:rPr>
          <w:spacing w:val="-16"/>
        </w:rPr>
        <w:t xml:space="preserve"> </w:t>
      </w:r>
      <w:r>
        <w:t>правил</w:t>
      </w:r>
      <w:r>
        <w:rPr>
          <w:spacing w:val="-15"/>
        </w:rPr>
        <w:t xml:space="preserve"> </w:t>
      </w:r>
      <w:r>
        <w:t>техники</w:t>
      </w:r>
      <w:r>
        <w:rPr>
          <w:spacing w:val="-14"/>
        </w:rPr>
        <w:t xml:space="preserve"> </w:t>
      </w:r>
      <w:r>
        <w:t>безопасности; использование знаний о строении и функционировании организма человека для сохранения и укрепления своего</w:t>
      </w:r>
      <w:r>
        <w:rPr>
          <w:spacing w:val="-2"/>
        </w:rPr>
        <w:t xml:space="preserve"> </w:t>
      </w:r>
      <w:r>
        <w:t>здоровья.</w:t>
      </w:r>
    </w:p>
    <w:p w:rsidR="00AC4D9A" w:rsidRDefault="00155318">
      <w:pPr>
        <w:pStyle w:val="a3"/>
        <w:spacing w:before="5" w:line="242" w:lineRule="auto"/>
        <w:ind w:right="368" w:firstLine="708"/>
      </w:pPr>
      <w:r>
        <w:t>Программа обеспечивает формирование ценностных ориентиров к здоровью и здоровому образу жизни через урочную и внеурочную деятельность, а также систему внеклассной работы с обучающимися, а именно:</w:t>
      </w:r>
    </w:p>
    <w:p w:rsidR="00AC4D9A" w:rsidRDefault="00AC4D9A">
      <w:pPr>
        <w:pStyle w:val="a3"/>
        <w:spacing w:before="10"/>
        <w:ind w:left="0"/>
        <w:jc w:val="left"/>
        <w:rPr>
          <w:sz w:val="20"/>
        </w:rPr>
      </w:pPr>
    </w:p>
    <w:p w:rsidR="00AC4D9A" w:rsidRDefault="00155318">
      <w:pPr>
        <w:pStyle w:val="a4"/>
        <w:numPr>
          <w:ilvl w:val="0"/>
          <w:numId w:val="21"/>
        </w:numPr>
        <w:tabs>
          <w:tab w:val="left" w:pos="1031"/>
          <w:tab w:val="left" w:pos="1032"/>
        </w:tabs>
        <w:spacing w:line="247" w:lineRule="auto"/>
        <w:ind w:right="540" w:hanging="360"/>
        <w:rPr>
          <w:sz w:val="24"/>
        </w:rPr>
      </w:pPr>
      <w:r>
        <w:rPr>
          <w:sz w:val="24"/>
        </w:rPr>
        <w:t>приобретение знаний о здоровье, здоровом образе жизни, возможностях</w:t>
      </w:r>
      <w:r>
        <w:rPr>
          <w:spacing w:val="-33"/>
          <w:sz w:val="24"/>
        </w:rPr>
        <w:t xml:space="preserve"> </w:t>
      </w:r>
      <w:r>
        <w:rPr>
          <w:sz w:val="24"/>
        </w:rPr>
        <w:t>человеческого организма, об основных условиях, способах укрепления здоровья;</w:t>
      </w:r>
    </w:p>
    <w:p w:rsidR="00AC4D9A" w:rsidRDefault="00155318">
      <w:pPr>
        <w:pStyle w:val="a4"/>
        <w:numPr>
          <w:ilvl w:val="0"/>
          <w:numId w:val="21"/>
        </w:numPr>
        <w:tabs>
          <w:tab w:val="left" w:pos="1031"/>
          <w:tab w:val="left" w:pos="1032"/>
        </w:tabs>
        <w:spacing w:line="247" w:lineRule="auto"/>
        <w:ind w:right="858" w:hanging="360"/>
        <w:rPr>
          <w:sz w:val="24"/>
        </w:rPr>
      </w:pPr>
      <w:r>
        <w:rPr>
          <w:sz w:val="24"/>
        </w:rPr>
        <w:t>практическое освоение методов и форм физической культуры,</w:t>
      </w:r>
      <w:r>
        <w:rPr>
          <w:spacing w:val="-27"/>
          <w:sz w:val="24"/>
        </w:rPr>
        <w:t xml:space="preserve"> </w:t>
      </w:r>
      <w:r>
        <w:rPr>
          <w:sz w:val="24"/>
        </w:rPr>
        <w:t>здоровьесбережения, простых элементов спортивной подготовки;</w:t>
      </w:r>
    </w:p>
    <w:p w:rsidR="00AC4D9A" w:rsidRDefault="00155318">
      <w:pPr>
        <w:pStyle w:val="a4"/>
        <w:numPr>
          <w:ilvl w:val="0"/>
          <w:numId w:val="21"/>
        </w:numPr>
        <w:tabs>
          <w:tab w:val="left" w:pos="1031"/>
          <w:tab w:val="left" w:pos="1032"/>
        </w:tabs>
        <w:spacing w:line="247" w:lineRule="auto"/>
        <w:ind w:right="337" w:hanging="360"/>
        <w:rPr>
          <w:sz w:val="24"/>
        </w:rPr>
      </w:pPr>
      <w:r>
        <w:rPr>
          <w:sz w:val="24"/>
        </w:rPr>
        <w:t>составление здоровьесберегающего режима дня и контроль его выполнения,</w:t>
      </w:r>
      <w:r>
        <w:rPr>
          <w:spacing w:val="-30"/>
          <w:sz w:val="24"/>
        </w:rPr>
        <w:t xml:space="preserve"> </w:t>
      </w:r>
      <w:r>
        <w:rPr>
          <w:sz w:val="24"/>
        </w:rPr>
        <w:t>соблюдения санитарно-гигиенических норм труда и</w:t>
      </w:r>
      <w:r>
        <w:rPr>
          <w:spacing w:val="-4"/>
          <w:sz w:val="24"/>
        </w:rPr>
        <w:t xml:space="preserve"> </w:t>
      </w:r>
      <w:r>
        <w:rPr>
          <w:sz w:val="24"/>
        </w:rPr>
        <w:t>отдыха;</w:t>
      </w:r>
    </w:p>
    <w:p w:rsidR="00AC4D9A" w:rsidRDefault="00155318">
      <w:pPr>
        <w:pStyle w:val="a4"/>
        <w:numPr>
          <w:ilvl w:val="0"/>
          <w:numId w:val="21"/>
        </w:numPr>
        <w:tabs>
          <w:tab w:val="left" w:pos="1031"/>
          <w:tab w:val="left" w:pos="1032"/>
        </w:tabs>
        <w:spacing w:line="247" w:lineRule="auto"/>
        <w:ind w:right="280" w:hanging="360"/>
        <w:rPr>
          <w:sz w:val="24"/>
        </w:rPr>
      </w:pPr>
      <w:r>
        <w:rPr>
          <w:sz w:val="24"/>
        </w:rPr>
        <w:t>получение навыков личной гигиены, рационального использования природных</w:t>
      </w:r>
      <w:r>
        <w:rPr>
          <w:spacing w:val="-33"/>
          <w:sz w:val="24"/>
        </w:rPr>
        <w:t xml:space="preserve"> </w:t>
      </w:r>
      <w:r>
        <w:rPr>
          <w:sz w:val="24"/>
        </w:rPr>
        <w:t>факторов, экологически грамотного</w:t>
      </w:r>
      <w:r>
        <w:rPr>
          <w:spacing w:val="-2"/>
          <w:sz w:val="24"/>
        </w:rPr>
        <w:t xml:space="preserve"> </w:t>
      </w:r>
      <w:r>
        <w:rPr>
          <w:sz w:val="24"/>
        </w:rPr>
        <w:t>питания;</w:t>
      </w:r>
    </w:p>
    <w:p w:rsidR="00AC4D9A" w:rsidRDefault="00155318">
      <w:pPr>
        <w:pStyle w:val="a4"/>
        <w:numPr>
          <w:ilvl w:val="0"/>
          <w:numId w:val="21"/>
        </w:numPr>
        <w:tabs>
          <w:tab w:val="left" w:pos="1031"/>
          <w:tab w:val="left" w:pos="1032"/>
        </w:tabs>
        <w:spacing w:line="244" w:lineRule="auto"/>
        <w:ind w:right="1621" w:hanging="360"/>
        <w:rPr>
          <w:sz w:val="24"/>
        </w:rPr>
      </w:pPr>
      <w:r>
        <w:rPr>
          <w:sz w:val="24"/>
        </w:rPr>
        <w:t>получение элементарных представлений о взаимосвязи, взаимозависимости физического, психического, психологического, нравственного и</w:t>
      </w:r>
      <w:r>
        <w:rPr>
          <w:spacing w:val="-25"/>
          <w:sz w:val="24"/>
        </w:rPr>
        <w:t xml:space="preserve"> </w:t>
      </w:r>
      <w:r>
        <w:rPr>
          <w:sz w:val="24"/>
        </w:rPr>
        <w:t>социального здоровья</w:t>
      </w:r>
      <w:r>
        <w:rPr>
          <w:spacing w:val="-1"/>
          <w:sz w:val="24"/>
        </w:rPr>
        <w:t xml:space="preserve"> </w:t>
      </w:r>
      <w:r>
        <w:rPr>
          <w:sz w:val="24"/>
        </w:rPr>
        <w:t>личности;</w:t>
      </w:r>
    </w:p>
    <w:p w:rsidR="00AC4D9A" w:rsidRDefault="00155318">
      <w:pPr>
        <w:pStyle w:val="a4"/>
        <w:numPr>
          <w:ilvl w:val="0"/>
          <w:numId w:val="21"/>
        </w:numPr>
        <w:tabs>
          <w:tab w:val="left" w:pos="1031"/>
          <w:tab w:val="left" w:pos="1032"/>
        </w:tabs>
        <w:spacing w:line="247" w:lineRule="auto"/>
        <w:ind w:right="2014" w:hanging="360"/>
        <w:rPr>
          <w:sz w:val="24"/>
        </w:rPr>
      </w:pPr>
      <w:r>
        <w:rPr>
          <w:sz w:val="24"/>
        </w:rPr>
        <w:t>получение знаний о возможном негативном влиянии компьютерных</w:t>
      </w:r>
      <w:r>
        <w:rPr>
          <w:spacing w:val="-36"/>
          <w:sz w:val="24"/>
        </w:rPr>
        <w:t xml:space="preserve"> </w:t>
      </w:r>
      <w:r>
        <w:rPr>
          <w:sz w:val="24"/>
        </w:rPr>
        <w:t>игр, телевидения, рекламы на здоровье</w:t>
      </w:r>
      <w:r>
        <w:rPr>
          <w:spacing w:val="-4"/>
          <w:sz w:val="24"/>
        </w:rPr>
        <w:t xml:space="preserve"> </w:t>
      </w:r>
      <w:r>
        <w:rPr>
          <w:sz w:val="24"/>
        </w:rPr>
        <w:t>человека;</w:t>
      </w:r>
    </w:p>
    <w:p w:rsidR="00AC4D9A" w:rsidRDefault="00155318">
      <w:pPr>
        <w:pStyle w:val="a4"/>
        <w:numPr>
          <w:ilvl w:val="0"/>
          <w:numId w:val="21"/>
        </w:numPr>
        <w:tabs>
          <w:tab w:val="left" w:pos="1031"/>
          <w:tab w:val="left" w:pos="1032"/>
        </w:tabs>
        <w:spacing w:line="247" w:lineRule="auto"/>
        <w:ind w:right="128" w:hanging="360"/>
        <w:rPr>
          <w:sz w:val="24"/>
        </w:rPr>
      </w:pPr>
      <w:r>
        <w:rPr>
          <w:sz w:val="24"/>
        </w:rPr>
        <w:t>понимание значения занятий физическими упражнениями, активного образа жизни,</w:t>
      </w:r>
      <w:r>
        <w:rPr>
          <w:spacing w:val="-37"/>
          <w:sz w:val="24"/>
        </w:rPr>
        <w:t xml:space="preserve"> </w:t>
      </w:r>
      <w:r>
        <w:rPr>
          <w:sz w:val="24"/>
        </w:rPr>
        <w:t>спорта для укрепления своего</w:t>
      </w:r>
      <w:r>
        <w:rPr>
          <w:spacing w:val="2"/>
          <w:sz w:val="24"/>
        </w:rPr>
        <w:t xml:space="preserve"> </w:t>
      </w:r>
      <w:r>
        <w:rPr>
          <w:sz w:val="24"/>
        </w:rPr>
        <w:t>здоровья.</w:t>
      </w:r>
    </w:p>
    <w:p w:rsidR="00AC4D9A" w:rsidRDefault="00AC4D9A">
      <w:pPr>
        <w:spacing w:line="247" w:lineRule="auto"/>
        <w:rPr>
          <w:sz w:val="24"/>
        </w:rPr>
        <w:sectPr w:rsidR="00AC4D9A">
          <w:pgSz w:w="11900" w:h="16850"/>
          <w:pgMar w:top="1020" w:right="440" w:bottom="280" w:left="920" w:header="48" w:footer="0" w:gutter="0"/>
          <w:cols w:space="720"/>
        </w:sectPr>
      </w:pPr>
    </w:p>
    <w:p w:rsidR="00AC4D9A" w:rsidRDefault="00AC4D9A">
      <w:pPr>
        <w:pStyle w:val="a3"/>
        <w:ind w:left="0"/>
        <w:jc w:val="left"/>
        <w:rPr>
          <w:sz w:val="20"/>
        </w:rPr>
      </w:pPr>
    </w:p>
    <w:p w:rsidR="00AC4D9A" w:rsidRDefault="00AC4D9A">
      <w:pPr>
        <w:pStyle w:val="a3"/>
        <w:spacing w:before="8"/>
        <w:ind w:left="0"/>
        <w:jc w:val="left"/>
        <w:rPr>
          <w:sz w:val="26"/>
        </w:rPr>
      </w:pPr>
    </w:p>
    <w:p w:rsidR="00AC4D9A" w:rsidRDefault="00155318">
      <w:pPr>
        <w:pStyle w:val="11"/>
        <w:spacing w:before="88"/>
        <w:ind w:left="5183"/>
      </w:pPr>
      <w:r>
        <w:t>Направления реализации программы</w:t>
      </w:r>
    </w:p>
    <w:p w:rsidR="00AC4D9A" w:rsidRDefault="00155318">
      <w:pPr>
        <w:spacing w:before="1"/>
        <w:ind w:left="464"/>
        <w:rPr>
          <w:sz w:val="23"/>
        </w:rPr>
      </w:pPr>
      <w:r>
        <w:rPr>
          <w:noProof/>
          <w:lang w:bidi="ar-SA"/>
        </w:rPr>
        <w:drawing>
          <wp:anchor distT="0" distB="0" distL="0" distR="0" simplePos="0" relativeHeight="268179191" behindDoc="1" locked="0" layoutInCell="1" allowOverlap="1">
            <wp:simplePos x="0" y="0"/>
            <wp:positionH relativeFrom="page">
              <wp:posOffset>359663</wp:posOffset>
            </wp:positionH>
            <wp:positionV relativeFrom="paragraph">
              <wp:posOffset>23707</wp:posOffset>
            </wp:positionV>
            <wp:extent cx="226314" cy="161544"/>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2" cstate="print"/>
                    <a:stretch>
                      <a:fillRect/>
                    </a:stretch>
                  </pic:blipFill>
                  <pic:spPr>
                    <a:xfrm>
                      <a:off x="0" y="0"/>
                      <a:ext cx="226314" cy="161544"/>
                    </a:xfrm>
                    <a:prstGeom prst="rect">
                      <a:avLst/>
                    </a:prstGeom>
                  </pic:spPr>
                </pic:pic>
              </a:graphicData>
            </a:graphic>
          </wp:anchor>
        </w:drawing>
      </w:r>
      <w:r>
        <w:rPr>
          <w:b/>
          <w:i/>
          <w:sz w:val="26"/>
        </w:rPr>
        <w:t xml:space="preserve">Учебно-воспитательная работа </w:t>
      </w:r>
      <w:r>
        <w:rPr>
          <w:i/>
          <w:sz w:val="23"/>
        </w:rPr>
        <w:t>–</w:t>
      </w:r>
      <w:r>
        <w:rPr>
          <w:sz w:val="23"/>
        </w:rPr>
        <w:t>научно обоснованная и строго регламентированная.</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3"/>
        <w:gridCol w:w="3848"/>
        <w:gridCol w:w="3697"/>
        <w:gridCol w:w="4244"/>
      </w:tblGrid>
      <w:tr w:rsidR="00AC4D9A">
        <w:trPr>
          <w:trHeight w:val="266"/>
        </w:trPr>
        <w:tc>
          <w:tcPr>
            <w:tcW w:w="3773" w:type="dxa"/>
          </w:tcPr>
          <w:p w:rsidR="00AC4D9A" w:rsidRDefault="00155318">
            <w:pPr>
              <w:pStyle w:val="TableParagraph"/>
              <w:spacing w:line="246" w:lineRule="exact"/>
              <w:ind w:left="107"/>
              <w:rPr>
                <w:b/>
                <w:sz w:val="23"/>
              </w:rPr>
            </w:pPr>
            <w:r>
              <w:rPr>
                <w:b/>
                <w:sz w:val="23"/>
              </w:rPr>
              <w:t>Этапы</w:t>
            </w:r>
          </w:p>
        </w:tc>
        <w:tc>
          <w:tcPr>
            <w:tcW w:w="3848" w:type="dxa"/>
          </w:tcPr>
          <w:p w:rsidR="00AC4D9A" w:rsidRDefault="00155318">
            <w:pPr>
              <w:pStyle w:val="TableParagraph"/>
              <w:spacing w:line="246" w:lineRule="exact"/>
              <w:ind w:left="107"/>
              <w:rPr>
                <w:b/>
                <w:sz w:val="23"/>
              </w:rPr>
            </w:pPr>
            <w:r>
              <w:rPr>
                <w:b/>
                <w:sz w:val="23"/>
              </w:rPr>
              <w:t>Сроки реализации</w:t>
            </w:r>
          </w:p>
        </w:tc>
        <w:tc>
          <w:tcPr>
            <w:tcW w:w="3697" w:type="dxa"/>
          </w:tcPr>
          <w:p w:rsidR="00AC4D9A" w:rsidRDefault="00155318">
            <w:pPr>
              <w:pStyle w:val="TableParagraph"/>
              <w:spacing w:line="246" w:lineRule="exact"/>
              <w:ind w:left="110"/>
              <w:rPr>
                <w:b/>
                <w:sz w:val="23"/>
              </w:rPr>
            </w:pPr>
            <w:r>
              <w:rPr>
                <w:b/>
                <w:sz w:val="23"/>
              </w:rPr>
              <w:t>Ответственный</w:t>
            </w:r>
          </w:p>
        </w:tc>
        <w:tc>
          <w:tcPr>
            <w:tcW w:w="4244" w:type="dxa"/>
          </w:tcPr>
          <w:p w:rsidR="00AC4D9A" w:rsidRDefault="00155318">
            <w:pPr>
              <w:pStyle w:val="TableParagraph"/>
              <w:spacing w:line="246" w:lineRule="exact"/>
              <w:ind w:left="109"/>
              <w:rPr>
                <w:b/>
                <w:sz w:val="23"/>
              </w:rPr>
            </w:pPr>
            <w:r>
              <w:rPr>
                <w:b/>
                <w:sz w:val="23"/>
              </w:rPr>
              <w:t>Ожидаемый результат</w:t>
            </w:r>
          </w:p>
        </w:tc>
      </w:tr>
      <w:tr w:rsidR="00AC4D9A">
        <w:trPr>
          <w:trHeight w:val="1322"/>
        </w:trPr>
        <w:tc>
          <w:tcPr>
            <w:tcW w:w="3773" w:type="dxa"/>
          </w:tcPr>
          <w:p w:rsidR="00AC4D9A" w:rsidRDefault="00155318">
            <w:pPr>
              <w:pStyle w:val="TableParagraph"/>
              <w:ind w:left="107" w:right="204"/>
              <w:rPr>
                <w:sz w:val="23"/>
              </w:rPr>
            </w:pPr>
            <w:r>
              <w:rPr>
                <w:sz w:val="23"/>
              </w:rPr>
              <w:t xml:space="preserve">1.Организация режима ступенчатого повышения нагрузки для учащихся </w:t>
            </w:r>
            <w:r w:rsidR="00BD26B4">
              <w:rPr>
                <w:sz w:val="23"/>
              </w:rPr>
              <w:t xml:space="preserve">подготовительного </w:t>
            </w:r>
            <w:r>
              <w:rPr>
                <w:sz w:val="23"/>
              </w:rPr>
              <w:t xml:space="preserve"> класса с целью обеспечения адаптации к</w:t>
            </w:r>
          </w:p>
          <w:p w:rsidR="00AC4D9A" w:rsidRDefault="00155318">
            <w:pPr>
              <w:pStyle w:val="TableParagraph"/>
              <w:spacing w:line="250" w:lineRule="exact"/>
              <w:ind w:left="107"/>
              <w:rPr>
                <w:sz w:val="23"/>
              </w:rPr>
            </w:pPr>
            <w:r>
              <w:rPr>
                <w:sz w:val="23"/>
              </w:rPr>
              <w:t>новым условиям.</w:t>
            </w:r>
          </w:p>
        </w:tc>
        <w:tc>
          <w:tcPr>
            <w:tcW w:w="3848" w:type="dxa"/>
          </w:tcPr>
          <w:p w:rsidR="00AC4D9A" w:rsidRDefault="00155318">
            <w:pPr>
              <w:pStyle w:val="TableParagraph"/>
              <w:spacing w:line="258" w:lineRule="exact"/>
              <w:ind w:left="107"/>
              <w:rPr>
                <w:sz w:val="23"/>
              </w:rPr>
            </w:pPr>
            <w:r>
              <w:rPr>
                <w:sz w:val="23"/>
              </w:rPr>
              <w:t>Сентябрь-ноябрь</w:t>
            </w:r>
          </w:p>
        </w:tc>
        <w:tc>
          <w:tcPr>
            <w:tcW w:w="3697" w:type="dxa"/>
          </w:tcPr>
          <w:p w:rsidR="00AC4D9A" w:rsidRDefault="00BD26B4">
            <w:pPr>
              <w:pStyle w:val="TableParagraph"/>
              <w:spacing w:line="258" w:lineRule="exact"/>
              <w:ind w:left="110"/>
              <w:rPr>
                <w:sz w:val="23"/>
              </w:rPr>
            </w:pPr>
            <w:r>
              <w:rPr>
                <w:sz w:val="23"/>
              </w:rPr>
              <w:t xml:space="preserve">Заместитель директора по </w:t>
            </w:r>
            <w:r w:rsidR="00155318">
              <w:rPr>
                <w:sz w:val="23"/>
              </w:rPr>
              <w:t>ВР</w:t>
            </w:r>
          </w:p>
        </w:tc>
        <w:tc>
          <w:tcPr>
            <w:tcW w:w="4244" w:type="dxa"/>
          </w:tcPr>
          <w:p w:rsidR="00AC4D9A" w:rsidRDefault="00155318">
            <w:pPr>
              <w:pStyle w:val="TableParagraph"/>
              <w:ind w:left="109" w:right="220"/>
              <w:rPr>
                <w:sz w:val="23"/>
              </w:rPr>
            </w:pPr>
            <w:r>
              <w:rPr>
                <w:sz w:val="23"/>
              </w:rPr>
              <w:t>Соответствие расписания занятий, режима обучения требованиям СанПин</w:t>
            </w:r>
          </w:p>
        </w:tc>
      </w:tr>
      <w:tr w:rsidR="00AC4D9A">
        <w:trPr>
          <w:trHeight w:val="527"/>
        </w:trPr>
        <w:tc>
          <w:tcPr>
            <w:tcW w:w="3773" w:type="dxa"/>
          </w:tcPr>
          <w:p w:rsidR="00AC4D9A" w:rsidRDefault="00155318">
            <w:pPr>
              <w:pStyle w:val="TableParagraph"/>
              <w:spacing w:line="258" w:lineRule="exact"/>
              <w:ind w:left="107"/>
              <w:rPr>
                <w:sz w:val="23"/>
              </w:rPr>
            </w:pPr>
            <w:r>
              <w:rPr>
                <w:sz w:val="23"/>
              </w:rPr>
              <w:t>2.Валеологический анализ</w:t>
            </w:r>
          </w:p>
          <w:p w:rsidR="00AC4D9A" w:rsidRDefault="00155318">
            <w:pPr>
              <w:pStyle w:val="TableParagraph"/>
              <w:spacing w:line="249" w:lineRule="exact"/>
              <w:ind w:left="107"/>
              <w:rPr>
                <w:sz w:val="23"/>
              </w:rPr>
            </w:pPr>
            <w:r>
              <w:rPr>
                <w:sz w:val="23"/>
              </w:rPr>
              <w:t>расписания уроков.</w:t>
            </w:r>
          </w:p>
        </w:tc>
        <w:tc>
          <w:tcPr>
            <w:tcW w:w="3848" w:type="dxa"/>
          </w:tcPr>
          <w:p w:rsidR="00AC4D9A" w:rsidRDefault="00155318">
            <w:pPr>
              <w:pStyle w:val="TableParagraph"/>
              <w:spacing w:line="258" w:lineRule="exact"/>
              <w:ind w:left="129"/>
              <w:rPr>
                <w:sz w:val="23"/>
              </w:rPr>
            </w:pPr>
            <w:r>
              <w:rPr>
                <w:sz w:val="23"/>
              </w:rPr>
              <w:t>Сентябрь, январь</w:t>
            </w:r>
          </w:p>
        </w:tc>
        <w:tc>
          <w:tcPr>
            <w:tcW w:w="7941" w:type="dxa"/>
            <w:gridSpan w:val="2"/>
          </w:tcPr>
          <w:p w:rsidR="00AC4D9A" w:rsidRDefault="00BD26B4">
            <w:pPr>
              <w:pStyle w:val="TableParagraph"/>
              <w:spacing w:line="258" w:lineRule="exact"/>
              <w:ind w:left="110"/>
              <w:rPr>
                <w:sz w:val="23"/>
              </w:rPr>
            </w:pPr>
            <w:r>
              <w:rPr>
                <w:sz w:val="23"/>
              </w:rPr>
              <w:t xml:space="preserve">Заместитель директора по </w:t>
            </w:r>
            <w:r w:rsidR="00155318">
              <w:rPr>
                <w:sz w:val="23"/>
              </w:rPr>
              <w:t>ВР</w:t>
            </w:r>
          </w:p>
        </w:tc>
      </w:tr>
      <w:tr w:rsidR="00AC4D9A">
        <w:trPr>
          <w:trHeight w:val="530"/>
        </w:trPr>
        <w:tc>
          <w:tcPr>
            <w:tcW w:w="7621" w:type="dxa"/>
            <w:gridSpan w:val="2"/>
          </w:tcPr>
          <w:p w:rsidR="00AC4D9A" w:rsidRDefault="00155318">
            <w:pPr>
              <w:pStyle w:val="TableParagraph"/>
              <w:spacing w:line="261" w:lineRule="exact"/>
              <w:ind w:left="107"/>
              <w:rPr>
                <w:sz w:val="23"/>
              </w:rPr>
            </w:pPr>
            <w:r>
              <w:rPr>
                <w:sz w:val="23"/>
              </w:rPr>
              <w:t>3.Организация перемен с обязательным пребыванием на свежем воздухе</w:t>
            </w:r>
          </w:p>
          <w:p w:rsidR="00AC4D9A" w:rsidRDefault="00155318">
            <w:pPr>
              <w:pStyle w:val="TableParagraph"/>
              <w:spacing w:line="249" w:lineRule="exact"/>
              <w:ind w:left="107"/>
              <w:rPr>
                <w:sz w:val="23"/>
              </w:rPr>
            </w:pPr>
            <w:r>
              <w:rPr>
                <w:sz w:val="23"/>
              </w:rPr>
              <w:t>(</w:t>
            </w:r>
            <w:r w:rsidR="00BD26B4">
              <w:rPr>
                <w:sz w:val="23"/>
              </w:rPr>
              <w:t xml:space="preserve">подготовительный класс, </w:t>
            </w:r>
            <w:r>
              <w:rPr>
                <w:sz w:val="23"/>
              </w:rPr>
              <w:t>1-4-е классы).</w:t>
            </w:r>
          </w:p>
        </w:tc>
        <w:tc>
          <w:tcPr>
            <w:tcW w:w="7941" w:type="dxa"/>
            <w:gridSpan w:val="2"/>
          </w:tcPr>
          <w:p w:rsidR="00AC4D9A" w:rsidRDefault="00155318">
            <w:pPr>
              <w:pStyle w:val="TableParagraph"/>
              <w:spacing w:line="261" w:lineRule="exact"/>
              <w:ind w:left="110"/>
              <w:rPr>
                <w:sz w:val="23"/>
              </w:rPr>
            </w:pPr>
            <w:r>
              <w:rPr>
                <w:sz w:val="23"/>
              </w:rPr>
              <w:t>В течение года</w:t>
            </w:r>
          </w:p>
        </w:tc>
      </w:tr>
      <w:tr w:rsidR="00AC4D9A">
        <w:trPr>
          <w:trHeight w:val="1058"/>
        </w:trPr>
        <w:tc>
          <w:tcPr>
            <w:tcW w:w="3773" w:type="dxa"/>
          </w:tcPr>
          <w:p w:rsidR="00AC4D9A" w:rsidRDefault="00155318">
            <w:pPr>
              <w:pStyle w:val="TableParagraph"/>
              <w:ind w:left="107" w:right="98"/>
              <w:rPr>
                <w:sz w:val="23"/>
              </w:rPr>
            </w:pPr>
            <w:r>
              <w:rPr>
                <w:sz w:val="23"/>
              </w:rPr>
              <w:t>4.Организация «активных» перемен и создание на переменах условий, которые способствовали бы</w:t>
            </w:r>
          </w:p>
          <w:p w:rsidR="00AC4D9A" w:rsidRDefault="00155318">
            <w:pPr>
              <w:pStyle w:val="TableParagraph"/>
              <w:spacing w:line="250" w:lineRule="exact"/>
              <w:ind w:left="107"/>
              <w:rPr>
                <w:sz w:val="23"/>
              </w:rPr>
            </w:pPr>
            <w:r>
              <w:rPr>
                <w:sz w:val="23"/>
              </w:rPr>
              <w:t>двигательной активности учащихся.</w:t>
            </w:r>
          </w:p>
        </w:tc>
        <w:tc>
          <w:tcPr>
            <w:tcW w:w="3848" w:type="dxa"/>
          </w:tcPr>
          <w:p w:rsidR="00AC4D9A" w:rsidRDefault="00155318">
            <w:pPr>
              <w:pStyle w:val="TableParagraph"/>
              <w:spacing w:line="258" w:lineRule="exact"/>
              <w:ind w:left="107"/>
              <w:rPr>
                <w:sz w:val="23"/>
              </w:rPr>
            </w:pPr>
            <w:r>
              <w:rPr>
                <w:sz w:val="23"/>
              </w:rPr>
              <w:t>В течение года</w:t>
            </w:r>
          </w:p>
        </w:tc>
        <w:tc>
          <w:tcPr>
            <w:tcW w:w="3697" w:type="dxa"/>
          </w:tcPr>
          <w:p w:rsidR="00AC4D9A" w:rsidRDefault="00155318">
            <w:pPr>
              <w:pStyle w:val="TableParagraph"/>
              <w:ind w:left="110" w:right="650"/>
              <w:rPr>
                <w:sz w:val="23"/>
              </w:rPr>
            </w:pPr>
            <w:r>
              <w:rPr>
                <w:sz w:val="23"/>
              </w:rPr>
              <w:t>Заместитель директора по ВР Классный руководитель</w:t>
            </w:r>
          </w:p>
        </w:tc>
        <w:tc>
          <w:tcPr>
            <w:tcW w:w="4244" w:type="dxa"/>
          </w:tcPr>
          <w:p w:rsidR="00AC4D9A" w:rsidRDefault="00155318">
            <w:pPr>
              <w:pStyle w:val="TableParagraph"/>
              <w:ind w:left="109" w:right="538"/>
              <w:rPr>
                <w:sz w:val="23"/>
              </w:rPr>
            </w:pPr>
            <w:r>
              <w:rPr>
                <w:sz w:val="23"/>
              </w:rPr>
              <w:t>Предупреждение переутомляемости учащихся, снижение уровня напряженности.</w:t>
            </w:r>
          </w:p>
        </w:tc>
      </w:tr>
      <w:tr w:rsidR="00AC4D9A">
        <w:trPr>
          <w:trHeight w:val="1586"/>
        </w:trPr>
        <w:tc>
          <w:tcPr>
            <w:tcW w:w="3773" w:type="dxa"/>
          </w:tcPr>
          <w:p w:rsidR="00AC4D9A" w:rsidRDefault="00155318">
            <w:pPr>
              <w:pStyle w:val="TableParagraph"/>
              <w:spacing w:line="258" w:lineRule="exact"/>
              <w:ind w:left="107"/>
              <w:rPr>
                <w:sz w:val="23"/>
              </w:rPr>
            </w:pPr>
            <w:r>
              <w:rPr>
                <w:sz w:val="23"/>
              </w:rPr>
              <w:t>5.Включение вопросов с</w:t>
            </w:r>
          </w:p>
          <w:p w:rsidR="00AC4D9A" w:rsidRDefault="00155318">
            <w:pPr>
              <w:pStyle w:val="TableParagraph"/>
              <w:ind w:left="107" w:right="318"/>
              <w:rPr>
                <w:sz w:val="23"/>
              </w:rPr>
            </w:pPr>
            <w:r>
              <w:rPr>
                <w:sz w:val="23"/>
              </w:rPr>
              <w:t>определенной валеологической направленностью в план учебных программ по предметам: окружающий мир, технология</w:t>
            </w:r>
          </w:p>
          <w:p w:rsidR="00AC4D9A" w:rsidRDefault="00155318">
            <w:pPr>
              <w:pStyle w:val="TableParagraph"/>
              <w:spacing w:line="250" w:lineRule="exact"/>
              <w:ind w:left="107"/>
              <w:rPr>
                <w:sz w:val="23"/>
              </w:rPr>
            </w:pPr>
            <w:r>
              <w:rPr>
                <w:sz w:val="23"/>
              </w:rPr>
              <w:t>,физическая культура и д.р.</w:t>
            </w:r>
          </w:p>
        </w:tc>
        <w:tc>
          <w:tcPr>
            <w:tcW w:w="3848" w:type="dxa"/>
          </w:tcPr>
          <w:p w:rsidR="00AC4D9A" w:rsidRDefault="00155318">
            <w:pPr>
              <w:pStyle w:val="TableParagraph"/>
              <w:spacing w:line="258" w:lineRule="exact"/>
              <w:ind w:left="107"/>
              <w:rPr>
                <w:sz w:val="23"/>
              </w:rPr>
            </w:pPr>
            <w:r>
              <w:rPr>
                <w:sz w:val="23"/>
              </w:rPr>
              <w:t>В течение года</w:t>
            </w:r>
          </w:p>
        </w:tc>
        <w:tc>
          <w:tcPr>
            <w:tcW w:w="3697" w:type="dxa"/>
          </w:tcPr>
          <w:p w:rsidR="00AC4D9A" w:rsidRDefault="00155318">
            <w:pPr>
              <w:pStyle w:val="TableParagraph"/>
              <w:spacing w:line="258" w:lineRule="exact"/>
              <w:ind w:left="110"/>
              <w:rPr>
                <w:sz w:val="23"/>
              </w:rPr>
            </w:pPr>
            <w:r>
              <w:rPr>
                <w:sz w:val="23"/>
              </w:rPr>
              <w:t>Учитель –предметник</w:t>
            </w:r>
          </w:p>
          <w:p w:rsidR="00AC4D9A" w:rsidRDefault="00BD26B4">
            <w:pPr>
              <w:pStyle w:val="TableParagraph"/>
              <w:spacing w:line="264" w:lineRule="exact"/>
              <w:ind w:left="110"/>
              <w:rPr>
                <w:sz w:val="23"/>
              </w:rPr>
            </w:pPr>
            <w:r>
              <w:rPr>
                <w:sz w:val="23"/>
              </w:rPr>
              <w:t xml:space="preserve">Заместитель директора по </w:t>
            </w:r>
            <w:r w:rsidR="00155318">
              <w:rPr>
                <w:sz w:val="23"/>
              </w:rPr>
              <w:t>ВР</w:t>
            </w:r>
          </w:p>
        </w:tc>
        <w:tc>
          <w:tcPr>
            <w:tcW w:w="4244" w:type="dxa"/>
          </w:tcPr>
          <w:p w:rsidR="00AC4D9A" w:rsidRDefault="00155318">
            <w:pPr>
              <w:pStyle w:val="TableParagraph"/>
              <w:spacing w:line="258" w:lineRule="exact"/>
              <w:ind w:left="109"/>
              <w:rPr>
                <w:sz w:val="23"/>
              </w:rPr>
            </w:pPr>
            <w:r>
              <w:rPr>
                <w:sz w:val="23"/>
              </w:rPr>
              <w:t>Валеологическая грамотность учащихся</w:t>
            </w:r>
          </w:p>
        </w:tc>
      </w:tr>
      <w:tr w:rsidR="00AC4D9A">
        <w:trPr>
          <w:trHeight w:val="530"/>
        </w:trPr>
        <w:tc>
          <w:tcPr>
            <w:tcW w:w="3773" w:type="dxa"/>
          </w:tcPr>
          <w:p w:rsidR="00AC4D9A" w:rsidRDefault="00155318">
            <w:pPr>
              <w:pStyle w:val="TableParagraph"/>
              <w:spacing w:line="258" w:lineRule="exact"/>
              <w:ind w:left="107"/>
              <w:rPr>
                <w:sz w:val="23"/>
              </w:rPr>
            </w:pPr>
            <w:r>
              <w:rPr>
                <w:sz w:val="23"/>
              </w:rPr>
              <w:t>6.Контроль за выполнением норм</w:t>
            </w:r>
          </w:p>
          <w:p w:rsidR="00AC4D9A" w:rsidRDefault="00155318">
            <w:pPr>
              <w:pStyle w:val="TableParagraph"/>
              <w:spacing w:before="2" w:line="250" w:lineRule="exact"/>
              <w:ind w:left="107"/>
              <w:rPr>
                <w:sz w:val="23"/>
              </w:rPr>
            </w:pPr>
            <w:r>
              <w:rPr>
                <w:sz w:val="23"/>
              </w:rPr>
              <w:t>самообслуживания.</w:t>
            </w:r>
          </w:p>
        </w:tc>
        <w:tc>
          <w:tcPr>
            <w:tcW w:w="3848" w:type="dxa"/>
          </w:tcPr>
          <w:p w:rsidR="00AC4D9A" w:rsidRDefault="00155318">
            <w:pPr>
              <w:pStyle w:val="TableParagraph"/>
              <w:spacing w:line="258" w:lineRule="exact"/>
              <w:ind w:left="107"/>
              <w:rPr>
                <w:sz w:val="23"/>
              </w:rPr>
            </w:pPr>
            <w:r>
              <w:rPr>
                <w:sz w:val="23"/>
              </w:rPr>
              <w:t>В течение года</w:t>
            </w:r>
          </w:p>
        </w:tc>
        <w:tc>
          <w:tcPr>
            <w:tcW w:w="3697" w:type="dxa"/>
          </w:tcPr>
          <w:p w:rsidR="00AC4D9A" w:rsidRDefault="00155318">
            <w:pPr>
              <w:pStyle w:val="TableParagraph"/>
              <w:spacing w:line="258" w:lineRule="exact"/>
              <w:ind w:left="110"/>
              <w:rPr>
                <w:sz w:val="23"/>
              </w:rPr>
            </w:pPr>
            <w:r>
              <w:rPr>
                <w:sz w:val="23"/>
              </w:rPr>
              <w:t>Ответственный за питание.</w:t>
            </w:r>
          </w:p>
          <w:p w:rsidR="00AC4D9A" w:rsidRDefault="00155318">
            <w:pPr>
              <w:pStyle w:val="TableParagraph"/>
              <w:spacing w:before="2" w:line="250" w:lineRule="exact"/>
              <w:ind w:left="110"/>
              <w:rPr>
                <w:sz w:val="23"/>
              </w:rPr>
            </w:pPr>
            <w:r>
              <w:rPr>
                <w:sz w:val="23"/>
              </w:rPr>
              <w:t>Заместитель директора по ВР</w:t>
            </w:r>
          </w:p>
        </w:tc>
        <w:tc>
          <w:tcPr>
            <w:tcW w:w="4244" w:type="dxa"/>
          </w:tcPr>
          <w:p w:rsidR="00AC4D9A" w:rsidRDefault="00155318">
            <w:pPr>
              <w:pStyle w:val="TableParagraph"/>
              <w:spacing w:line="258" w:lineRule="exact"/>
              <w:ind w:left="109"/>
              <w:rPr>
                <w:sz w:val="23"/>
              </w:rPr>
            </w:pPr>
            <w:r>
              <w:rPr>
                <w:sz w:val="23"/>
              </w:rPr>
              <w:t>Высокий уровень самообслуживания</w:t>
            </w:r>
          </w:p>
          <w:p w:rsidR="00AC4D9A" w:rsidRDefault="00155318">
            <w:pPr>
              <w:pStyle w:val="TableParagraph"/>
              <w:spacing w:before="2" w:line="250" w:lineRule="exact"/>
              <w:ind w:left="109"/>
              <w:rPr>
                <w:sz w:val="23"/>
              </w:rPr>
            </w:pPr>
            <w:r>
              <w:rPr>
                <w:sz w:val="23"/>
              </w:rPr>
              <w:t>учащихся.</w:t>
            </w:r>
          </w:p>
        </w:tc>
      </w:tr>
      <w:tr w:rsidR="00AC4D9A">
        <w:trPr>
          <w:trHeight w:val="528"/>
        </w:trPr>
        <w:tc>
          <w:tcPr>
            <w:tcW w:w="3773" w:type="dxa"/>
          </w:tcPr>
          <w:p w:rsidR="00AC4D9A" w:rsidRDefault="00155318">
            <w:pPr>
              <w:pStyle w:val="TableParagraph"/>
              <w:spacing w:line="259" w:lineRule="exact"/>
              <w:ind w:left="107"/>
              <w:rPr>
                <w:sz w:val="23"/>
              </w:rPr>
            </w:pPr>
            <w:r>
              <w:rPr>
                <w:sz w:val="23"/>
              </w:rPr>
              <w:t>7.Контроль за правильным</w:t>
            </w:r>
          </w:p>
          <w:p w:rsidR="00AC4D9A" w:rsidRDefault="00155318">
            <w:pPr>
              <w:pStyle w:val="TableParagraph"/>
              <w:spacing w:line="249" w:lineRule="exact"/>
              <w:ind w:left="107"/>
              <w:rPr>
                <w:sz w:val="23"/>
              </w:rPr>
            </w:pPr>
            <w:r>
              <w:rPr>
                <w:sz w:val="23"/>
              </w:rPr>
              <w:t>использованием ТСО.</w:t>
            </w:r>
          </w:p>
        </w:tc>
        <w:tc>
          <w:tcPr>
            <w:tcW w:w="3848" w:type="dxa"/>
          </w:tcPr>
          <w:p w:rsidR="00AC4D9A" w:rsidRDefault="00155318">
            <w:pPr>
              <w:pStyle w:val="TableParagraph"/>
              <w:spacing w:line="259" w:lineRule="exact"/>
              <w:ind w:left="107"/>
              <w:rPr>
                <w:sz w:val="23"/>
              </w:rPr>
            </w:pPr>
            <w:r>
              <w:rPr>
                <w:sz w:val="23"/>
              </w:rPr>
              <w:t>В течение года</w:t>
            </w:r>
          </w:p>
        </w:tc>
        <w:tc>
          <w:tcPr>
            <w:tcW w:w="3697" w:type="dxa"/>
          </w:tcPr>
          <w:p w:rsidR="00AC4D9A" w:rsidRDefault="00BD26B4">
            <w:pPr>
              <w:pStyle w:val="TableParagraph"/>
              <w:spacing w:line="259" w:lineRule="exact"/>
              <w:ind w:left="110"/>
              <w:rPr>
                <w:sz w:val="23"/>
              </w:rPr>
            </w:pPr>
            <w:r>
              <w:rPr>
                <w:sz w:val="23"/>
              </w:rPr>
              <w:t xml:space="preserve">Заместитель директора по </w:t>
            </w:r>
            <w:r w:rsidR="00155318">
              <w:rPr>
                <w:sz w:val="23"/>
              </w:rPr>
              <w:t>ВР</w:t>
            </w:r>
          </w:p>
        </w:tc>
        <w:tc>
          <w:tcPr>
            <w:tcW w:w="4244" w:type="dxa"/>
          </w:tcPr>
          <w:p w:rsidR="00AC4D9A" w:rsidRDefault="00155318">
            <w:pPr>
              <w:pStyle w:val="TableParagraph"/>
              <w:spacing w:line="259" w:lineRule="exact"/>
              <w:ind w:left="109"/>
              <w:rPr>
                <w:sz w:val="23"/>
              </w:rPr>
            </w:pPr>
            <w:r>
              <w:rPr>
                <w:sz w:val="23"/>
              </w:rPr>
              <w:t>Соответствие требованиям СанПин.</w:t>
            </w:r>
          </w:p>
          <w:p w:rsidR="00AC4D9A" w:rsidRDefault="00155318">
            <w:pPr>
              <w:pStyle w:val="TableParagraph"/>
              <w:spacing w:line="249" w:lineRule="exact"/>
              <w:ind w:left="109"/>
              <w:rPr>
                <w:sz w:val="23"/>
              </w:rPr>
            </w:pPr>
            <w:r>
              <w:rPr>
                <w:sz w:val="23"/>
              </w:rPr>
              <w:t>Мониторинг использования ИКТ.</w:t>
            </w:r>
          </w:p>
        </w:tc>
      </w:tr>
      <w:tr w:rsidR="00AC4D9A">
        <w:trPr>
          <w:trHeight w:val="530"/>
        </w:trPr>
        <w:tc>
          <w:tcPr>
            <w:tcW w:w="3773" w:type="dxa"/>
          </w:tcPr>
          <w:p w:rsidR="00AC4D9A" w:rsidRDefault="00155318">
            <w:pPr>
              <w:pStyle w:val="TableParagraph"/>
              <w:spacing w:line="261" w:lineRule="exact"/>
              <w:ind w:left="107"/>
              <w:rPr>
                <w:sz w:val="23"/>
              </w:rPr>
            </w:pPr>
            <w:r>
              <w:rPr>
                <w:sz w:val="23"/>
              </w:rPr>
              <w:t>8.Валеологический анализ урока.</w:t>
            </w:r>
          </w:p>
        </w:tc>
        <w:tc>
          <w:tcPr>
            <w:tcW w:w="3848" w:type="dxa"/>
          </w:tcPr>
          <w:p w:rsidR="00AC4D9A" w:rsidRDefault="00155318">
            <w:pPr>
              <w:pStyle w:val="TableParagraph"/>
              <w:spacing w:line="261" w:lineRule="exact"/>
              <w:ind w:left="107"/>
              <w:rPr>
                <w:sz w:val="23"/>
              </w:rPr>
            </w:pPr>
            <w:r>
              <w:rPr>
                <w:sz w:val="23"/>
              </w:rPr>
              <w:t>По ходу посещения уроков</w:t>
            </w:r>
          </w:p>
        </w:tc>
        <w:tc>
          <w:tcPr>
            <w:tcW w:w="3697" w:type="dxa"/>
          </w:tcPr>
          <w:p w:rsidR="00AC4D9A" w:rsidRDefault="00BD26B4">
            <w:pPr>
              <w:pStyle w:val="TableParagraph"/>
              <w:spacing w:line="261" w:lineRule="exact"/>
              <w:ind w:left="110"/>
              <w:rPr>
                <w:sz w:val="23"/>
              </w:rPr>
            </w:pPr>
            <w:r>
              <w:rPr>
                <w:sz w:val="23"/>
              </w:rPr>
              <w:t xml:space="preserve">Заместитель директора по </w:t>
            </w:r>
            <w:r w:rsidR="00155318">
              <w:rPr>
                <w:sz w:val="23"/>
              </w:rPr>
              <w:t>ВР</w:t>
            </w:r>
          </w:p>
        </w:tc>
        <w:tc>
          <w:tcPr>
            <w:tcW w:w="4244" w:type="dxa"/>
          </w:tcPr>
          <w:p w:rsidR="00AC4D9A" w:rsidRDefault="00155318">
            <w:pPr>
              <w:pStyle w:val="TableParagraph"/>
              <w:spacing w:line="261" w:lineRule="exact"/>
              <w:ind w:left="109"/>
              <w:rPr>
                <w:sz w:val="23"/>
              </w:rPr>
            </w:pPr>
            <w:r>
              <w:rPr>
                <w:sz w:val="23"/>
              </w:rPr>
              <w:t>Оценка качества урока с позиции</w:t>
            </w:r>
          </w:p>
          <w:p w:rsidR="00AC4D9A" w:rsidRDefault="00155318">
            <w:pPr>
              <w:pStyle w:val="TableParagraph"/>
              <w:spacing w:line="249" w:lineRule="exact"/>
              <w:ind w:left="109"/>
              <w:rPr>
                <w:sz w:val="23"/>
              </w:rPr>
            </w:pPr>
            <w:r>
              <w:rPr>
                <w:sz w:val="23"/>
              </w:rPr>
              <w:t>валеологической составляющей.</w:t>
            </w:r>
          </w:p>
        </w:tc>
      </w:tr>
      <w:tr w:rsidR="00AC4D9A">
        <w:trPr>
          <w:trHeight w:val="793"/>
        </w:trPr>
        <w:tc>
          <w:tcPr>
            <w:tcW w:w="3773" w:type="dxa"/>
          </w:tcPr>
          <w:p w:rsidR="00AC4D9A" w:rsidRDefault="00155318">
            <w:pPr>
              <w:pStyle w:val="TableParagraph"/>
              <w:spacing w:line="258" w:lineRule="exact"/>
              <w:ind w:left="107"/>
              <w:rPr>
                <w:sz w:val="23"/>
              </w:rPr>
            </w:pPr>
            <w:r>
              <w:rPr>
                <w:sz w:val="23"/>
              </w:rPr>
              <w:t>9.Применение</w:t>
            </w:r>
          </w:p>
          <w:p w:rsidR="00AC4D9A" w:rsidRDefault="00155318">
            <w:pPr>
              <w:pStyle w:val="TableParagraph"/>
              <w:spacing w:before="1" w:line="266" w:lineRule="exact"/>
              <w:ind w:left="107" w:right="262"/>
              <w:rPr>
                <w:sz w:val="23"/>
              </w:rPr>
            </w:pPr>
            <w:r>
              <w:rPr>
                <w:sz w:val="23"/>
              </w:rPr>
              <w:t>здоровьесберегающих технологий на уроке</w:t>
            </w:r>
          </w:p>
        </w:tc>
        <w:tc>
          <w:tcPr>
            <w:tcW w:w="3848" w:type="dxa"/>
          </w:tcPr>
          <w:p w:rsidR="00AC4D9A" w:rsidRDefault="00155318">
            <w:pPr>
              <w:pStyle w:val="TableParagraph"/>
              <w:spacing w:line="258" w:lineRule="exact"/>
              <w:ind w:left="107"/>
              <w:rPr>
                <w:sz w:val="23"/>
              </w:rPr>
            </w:pPr>
            <w:r>
              <w:rPr>
                <w:sz w:val="23"/>
              </w:rPr>
              <w:t>В течение года</w:t>
            </w:r>
          </w:p>
        </w:tc>
        <w:tc>
          <w:tcPr>
            <w:tcW w:w="3697" w:type="dxa"/>
          </w:tcPr>
          <w:p w:rsidR="00AC4D9A" w:rsidRDefault="00155318">
            <w:pPr>
              <w:pStyle w:val="TableParagraph"/>
              <w:spacing w:line="258" w:lineRule="exact"/>
              <w:ind w:left="110"/>
              <w:rPr>
                <w:sz w:val="23"/>
              </w:rPr>
            </w:pPr>
            <w:r>
              <w:rPr>
                <w:sz w:val="23"/>
              </w:rPr>
              <w:t>Учителя предметники</w:t>
            </w:r>
          </w:p>
        </w:tc>
        <w:tc>
          <w:tcPr>
            <w:tcW w:w="4244" w:type="dxa"/>
          </w:tcPr>
          <w:p w:rsidR="00AC4D9A" w:rsidRDefault="00155318">
            <w:pPr>
              <w:pStyle w:val="TableParagraph"/>
              <w:ind w:left="109"/>
              <w:rPr>
                <w:sz w:val="23"/>
              </w:rPr>
            </w:pPr>
            <w:r>
              <w:rPr>
                <w:sz w:val="23"/>
              </w:rPr>
              <w:t>Валеологическая грамотность педагогов. Высокое качество урока.</w:t>
            </w:r>
          </w:p>
        </w:tc>
      </w:tr>
      <w:tr w:rsidR="00AC4D9A">
        <w:trPr>
          <w:trHeight w:val="794"/>
        </w:trPr>
        <w:tc>
          <w:tcPr>
            <w:tcW w:w="3773" w:type="dxa"/>
          </w:tcPr>
          <w:p w:rsidR="00AC4D9A" w:rsidRDefault="00155318">
            <w:pPr>
              <w:pStyle w:val="TableParagraph"/>
              <w:ind w:left="107" w:right="610"/>
              <w:rPr>
                <w:sz w:val="23"/>
              </w:rPr>
            </w:pPr>
            <w:r>
              <w:rPr>
                <w:sz w:val="23"/>
              </w:rPr>
              <w:t>10.Структурирование учебных программ на основе</w:t>
            </w:r>
          </w:p>
          <w:p w:rsidR="00AC4D9A" w:rsidRDefault="00155318">
            <w:pPr>
              <w:pStyle w:val="TableParagraph"/>
              <w:spacing w:line="252" w:lineRule="exact"/>
              <w:ind w:left="107"/>
              <w:rPr>
                <w:sz w:val="23"/>
              </w:rPr>
            </w:pPr>
            <w:r>
              <w:rPr>
                <w:sz w:val="23"/>
              </w:rPr>
              <w:t>валеологических принципов.</w:t>
            </w:r>
          </w:p>
        </w:tc>
        <w:tc>
          <w:tcPr>
            <w:tcW w:w="3848" w:type="dxa"/>
          </w:tcPr>
          <w:p w:rsidR="00AC4D9A" w:rsidRDefault="00155318">
            <w:pPr>
              <w:pStyle w:val="TableParagraph"/>
              <w:ind w:left="107" w:right="2789"/>
              <w:rPr>
                <w:sz w:val="23"/>
              </w:rPr>
            </w:pPr>
            <w:r>
              <w:rPr>
                <w:sz w:val="23"/>
              </w:rPr>
              <w:t>Сентябрь Май</w:t>
            </w:r>
          </w:p>
        </w:tc>
        <w:tc>
          <w:tcPr>
            <w:tcW w:w="3697" w:type="dxa"/>
          </w:tcPr>
          <w:p w:rsidR="00AC4D9A" w:rsidRDefault="00155318" w:rsidP="00BD26B4">
            <w:pPr>
              <w:pStyle w:val="TableParagraph"/>
              <w:spacing w:line="258" w:lineRule="exact"/>
              <w:ind w:left="110"/>
              <w:rPr>
                <w:sz w:val="23"/>
              </w:rPr>
            </w:pPr>
            <w:r>
              <w:rPr>
                <w:sz w:val="23"/>
              </w:rPr>
              <w:t>Заместитель директора по ВР</w:t>
            </w:r>
          </w:p>
        </w:tc>
        <w:tc>
          <w:tcPr>
            <w:tcW w:w="4244" w:type="dxa"/>
          </w:tcPr>
          <w:p w:rsidR="00AC4D9A" w:rsidRDefault="00155318">
            <w:pPr>
              <w:pStyle w:val="TableParagraph"/>
              <w:ind w:left="109" w:right="728"/>
              <w:rPr>
                <w:sz w:val="23"/>
              </w:rPr>
            </w:pPr>
            <w:r>
              <w:rPr>
                <w:sz w:val="23"/>
              </w:rPr>
              <w:t>Рабочие программы по предметам составленные в соответствии с</w:t>
            </w:r>
          </w:p>
          <w:p w:rsidR="00AC4D9A" w:rsidRDefault="00155318">
            <w:pPr>
              <w:pStyle w:val="TableParagraph"/>
              <w:spacing w:line="252" w:lineRule="exact"/>
              <w:ind w:left="109"/>
              <w:rPr>
                <w:sz w:val="23"/>
              </w:rPr>
            </w:pPr>
            <w:r>
              <w:rPr>
                <w:sz w:val="23"/>
              </w:rPr>
              <w:t>валеологическими принципами.</w:t>
            </w:r>
          </w:p>
        </w:tc>
      </w:tr>
    </w:tbl>
    <w:p w:rsidR="00AC4D9A" w:rsidRDefault="00AC4D9A">
      <w:pPr>
        <w:spacing w:line="252" w:lineRule="exact"/>
        <w:rPr>
          <w:sz w:val="23"/>
        </w:rPr>
        <w:sectPr w:rsidR="00AC4D9A">
          <w:headerReference w:type="default" r:id="rId13"/>
          <w:pgSz w:w="16850" w:h="11900" w:orient="landscape"/>
          <w:pgMar w:top="1000" w:right="700" w:bottom="280" w:left="340" w:header="48" w:footer="0" w:gutter="0"/>
          <w:pgNumType w:start="10"/>
          <w:cols w:space="720"/>
        </w:sectPr>
      </w:pPr>
    </w:p>
    <w:p w:rsidR="00AC4D9A" w:rsidRDefault="00155318">
      <w:pPr>
        <w:spacing w:before="107" w:line="211" w:lineRule="auto"/>
        <w:ind w:left="226" w:firstLine="1891"/>
        <w:rPr>
          <w:sz w:val="23"/>
        </w:rPr>
      </w:pPr>
      <w:r>
        <w:rPr>
          <w:b/>
          <w:i/>
          <w:sz w:val="26"/>
        </w:rPr>
        <w:lastRenderedPageBreak/>
        <w:t xml:space="preserve">Диагностическая работа </w:t>
      </w:r>
      <w:r>
        <w:rPr>
          <w:i/>
          <w:sz w:val="23"/>
        </w:rPr>
        <w:t>–</w:t>
      </w:r>
      <w:r>
        <w:rPr>
          <w:sz w:val="23"/>
        </w:rPr>
        <w:t>комплекс мероприятий, направленных на отслеживание параметров здоровья, как учащихся, так и учителей; изучение подвижности адаптационных перестроек и работоспособности под действием природных и социальных факторов среди обитания</w:t>
      </w:r>
    </w:p>
    <w:p w:rsidR="00AC4D9A" w:rsidRDefault="00AC4D9A">
      <w:pPr>
        <w:pStyle w:val="a3"/>
        <w:spacing w:before="9" w:after="1"/>
        <w:ind w:left="0"/>
        <w:jc w:val="left"/>
        <w:rPr>
          <w:sz w:val="2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6"/>
        <w:gridCol w:w="3706"/>
        <w:gridCol w:w="3703"/>
        <w:gridCol w:w="4445"/>
      </w:tblGrid>
      <w:tr w:rsidR="00AC4D9A">
        <w:trPr>
          <w:trHeight w:val="266"/>
        </w:trPr>
        <w:tc>
          <w:tcPr>
            <w:tcW w:w="3706" w:type="dxa"/>
          </w:tcPr>
          <w:p w:rsidR="00AC4D9A" w:rsidRDefault="00155318">
            <w:pPr>
              <w:pStyle w:val="TableParagraph"/>
              <w:spacing w:line="246" w:lineRule="exact"/>
              <w:ind w:left="107"/>
              <w:rPr>
                <w:b/>
                <w:sz w:val="23"/>
              </w:rPr>
            </w:pPr>
            <w:r>
              <w:rPr>
                <w:b/>
                <w:sz w:val="23"/>
              </w:rPr>
              <w:t>Этапы</w:t>
            </w:r>
          </w:p>
        </w:tc>
        <w:tc>
          <w:tcPr>
            <w:tcW w:w="3706" w:type="dxa"/>
          </w:tcPr>
          <w:p w:rsidR="00AC4D9A" w:rsidRDefault="00155318">
            <w:pPr>
              <w:pStyle w:val="TableParagraph"/>
              <w:spacing w:line="246" w:lineRule="exact"/>
              <w:ind w:left="107"/>
              <w:rPr>
                <w:b/>
                <w:sz w:val="23"/>
              </w:rPr>
            </w:pPr>
            <w:r>
              <w:rPr>
                <w:b/>
                <w:sz w:val="23"/>
              </w:rPr>
              <w:t>Сроки реализации</w:t>
            </w:r>
          </w:p>
        </w:tc>
        <w:tc>
          <w:tcPr>
            <w:tcW w:w="3703" w:type="dxa"/>
          </w:tcPr>
          <w:p w:rsidR="00AC4D9A" w:rsidRDefault="00155318">
            <w:pPr>
              <w:pStyle w:val="TableParagraph"/>
              <w:spacing w:line="246" w:lineRule="exact"/>
              <w:ind w:left="107"/>
              <w:rPr>
                <w:b/>
                <w:sz w:val="23"/>
              </w:rPr>
            </w:pPr>
            <w:r>
              <w:rPr>
                <w:b/>
                <w:sz w:val="23"/>
              </w:rPr>
              <w:t>Ответственный</w:t>
            </w:r>
          </w:p>
        </w:tc>
        <w:tc>
          <w:tcPr>
            <w:tcW w:w="4445" w:type="dxa"/>
          </w:tcPr>
          <w:p w:rsidR="00AC4D9A" w:rsidRDefault="00155318">
            <w:pPr>
              <w:pStyle w:val="TableParagraph"/>
              <w:spacing w:line="246" w:lineRule="exact"/>
              <w:ind w:left="110"/>
              <w:rPr>
                <w:b/>
                <w:sz w:val="23"/>
              </w:rPr>
            </w:pPr>
            <w:r>
              <w:rPr>
                <w:b/>
                <w:sz w:val="23"/>
              </w:rPr>
              <w:t>Ожидаемый результат</w:t>
            </w:r>
          </w:p>
        </w:tc>
      </w:tr>
      <w:tr w:rsidR="00AC4D9A">
        <w:trPr>
          <w:trHeight w:val="527"/>
        </w:trPr>
        <w:tc>
          <w:tcPr>
            <w:tcW w:w="3706" w:type="dxa"/>
          </w:tcPr>
          <w:p w:rsidR="00AC4D9A" w:rsidRDefault="00155318">
            <w:pPr>
              <w:pStyle w:val="TableParagraph"/>
              <w:spacing w:line="258" w:lineRule="exact"/>
              <w:ind w:left="107"/>
              <w:rPr>
                <w:sz w:val="23"/>
              </w:rPr>
            </w:pPr>
            <w:r>
              <w:rPr>
                <w:sz w:val="23"/>
              </w:rPr>
              <w:t>1.Создание паспорта «Здоровье</w:t>
            </w:r>
          </w:p>
          <w:p w:rsidR="00AC4D9A" w:rsidRDefault="00155318">
            <w:pPr>
              <w:pStyle w:val="TableParagraph"/>
              <w:spacing w:line="249" w:lineRule="exact"/>
              <w:ind w:left="107"/>
              <w:rPr>
                <w:sz w:val="23"/>
              </w:rPr>
            </w:pPr>
            <w:r>
              <w:rPr>
                <w:sz w:val="23"/>
              </w:rPr>
              <w:t>класса»</w:t>
            </w:r>
          </w:p>
        </w:tc>
        <w:tc>
          <w:tcPr>
            <w:tcW w:w="3706" w:type="dxa"/>
          </w:tcPr>
          <w:p w:rsidR="00AC4D9A" w:rsidRDefault="00155318">
            <w:pPr>
              <w:pStyle w:val="TableParagraph"/>
              <w:spacing w:line="258" w:lineRule="exact"/>
              <w:ind w:left="107"/>
              <w:rPr>
                <w:sz w:val="23"/>
              </w:rPr>
            </w:pPr>
            <w:r>
              <w:rPr>
                <w:sz w:val="23"/>
              </w:rPr>
              <w:t>Сентябрь-октябрь</w:t>
            </w:r>
          </w:p>
        </w:tc>
        <w:tc>
          <w:tcPr>
            <w:tcW w:w="3703" w:type="dxa"/>
          </w:tcPr>
          <w:p w:rsidR="00AC4D9A" w:rsidRDefault="00155318">
            <w:pPr>
              <w:pStyle w:val="TableParagraph"/>
              <w:spacing w:line="258" w:lineRule="exact"/>
              <w:ind w:left="107"/>
              <w:rPr>
                <w:sz w:val="23"/>
              </w:rPr>
            </w:pPr>
            <w:r>
              <w:rPr>
                <w:sz w:val="23"/>
              </w:rPr>
              <w:t>Классный руководитель</w:t>
            </w:r>
          </w:p>
        </w:tc>
        <w:tc>
          <w:tcPr>
            <w:tcW w:w="4445" w:type="dxa"/>
          </w:tcPr>
          <w:p w:rsidR="00AC4D9A" w:rsidRDefault="00AC4D9A">
            <w:pPr>
              <w:pStyle w:val="TableParagraph"/>
              <w:ind w:left="0"/>
            </w:pPr>
          </w:p>
        </w:tc>
      </w:tr>
      <w:tr w:rsidR="00AC4D9A">
        <w:trPr>
          <w:trHeight w:val="1058"/>
        </w:trPr>
        <w:tc>
          <w:tcPr>
            <w:tcW w:w="3706" w:type="dxa"/>
          </w:tcPr>
          <w:p w:rsidR="00AC4D9A" w:rsidRDefault="00155318">
            <w:pPr>
              <w:pStyle w:val="TableParagraph"/>
              <w:ind w:left="107" w:right="550"/>
              <w:rPr>
                <w:sz w:val="23"/>
              </w:rPr>
            </w:pPr>
            <w:r>
              <w:rPr>
                <w:sz w:val="23"/>
              </w:rPr>
              <w:t>2.Осуществление контроля за соблюдением норм учебной нагрузки (дневной, недельной,</w:t>
            </w:r>
          </w:p>
          <w:p w:rsidR="00AC4D9A" w:rsidRDefault="00155318">
            <w:pPr>
              <w:pStyle w:val="TableParagraph"/>
              <w:spacing w:line="250" w:lineRule="exact"/>
              <w:ind w:left="107"/>
              <w:rPr>
                <w:sz w:val="23"/>
              </w:rPr>
            </w:pPr>
            <w:r>
              <w:rPr>
                <w:sz w:val="23"/>
              </w:rPr>
              <w:t>годовой).</w:t>
            </w:r>
          </w:p>
        </w:tc>
        <w:tc>
          <w:tcPr>
            <w:tcW w:w="3706" w:type="dxa"/>
          </w:tcPr>
          <w:p w:rsidR="00AC4D9A" w:rsidRDefault="00155318">
            <w:pPr>
              <w:pStyle w:val="TableParagraph"/>
              <w:spacing w:line="258" w:lineRule="exact"/>
              <w:ind w:left="107"/>
              <w:rPr>
                <w:sz w:val="23"/>
              </w:rPr>
            </w:pPr>
            <w:r>
              <w:rPr>
                <w:sz w:val="23"/>
              </w:rPr>
              <w:t>Октябрь-март</w:t>
            </w:r>
          </w:p>
        </w:tc>
        <w:tc>
          <w:tcPr>
            <w:tcW w:w="3703" w:type="dxa"/>
          </w:tcPr>
          <w:p w:rsidR="00AC4D9A" w:rsidRDefault="00BD26B4">
            <w:pPr>
              <w:pStyle w:val="TableParagraph"/>
              <w:ind w:left="107" w:right="496"/>
              <w:rPr>
                <w:sz w:val="23"/>
              </w:rPr>
            </w:pPr>
            <w:r>
              <w:rPr>
                <w:sz w:val="23"/>
              </w:rPr>
              <w:t xml:space="preserve">Заместитель директора по </w:t>
            </w:r>
            <w:r w:rsidR="00155318">
              <w:rPr>
                <w:sz w:val="23"/>
              </w:rPr>
              <w:t>ВР Классный руководитель</w:t>
            </w:r>
          </w:p>
        </w:tc>
        <w:tc>
          <w:tcPr>
            <w:tcW w:w="4445" w:type="dxa"/>
          </w:tcPr>
          <w:p w:rsidR="00AC4D9A" w:rsidRDefault="00155318">
            <w:pPr>
              <w:pStyle w:val="TableParagraph"/>
              <w:spacing w:line="258" w:lineRule="exact"/>
              <w:ind w:left="110"/>
              <w:rPr>
                <w:sz w:val="23"/>
              </w:rPr>
            </w:pPr>
            <w:r>
              <w:rPr>
                <w:sz w:val="23"/>
              </w:rPr>
              <w:t>Анализ учебной нагрузки.</w:t>
            </w:r>
          </w:p>
        </w:tc>
      </w:tr>
      <w:tr w:rsidR="00AC4D9A">
        <w:trPr>
          <w:trHeight w:val="1852"/>
        </w:trPr>
        <w:tc>
          <w:tcPr>
            <w:tcW w:w="3706" w:type="dxa"/>
          </w:tcPr>
          <w:p w:rsidR="00AC4D9A" w:rsidRDefault="00155318">
            <w:pPr>
              <w:pStyle w:val="TableParagraph"/>
              <w:ind w:left="107" w:right="490"/>
              <w:rPr>
                <w:sz w:val="23"/>
              </w:rPr>
            </w:pPr>
            <w:r>
              <w:rPr>
                <w:sz w:val="23"/>
              </w:rPr>
              <w:t>3.Мониторинг уровня здоровья школьников:</w:t>
            </w:r>
          </w:p>
          <w:p w:rsidR="00AC4D9A" w:rsidRDefault="00155318">
            <w:pPr>
              <w:pStyle w:val="TableParagraph"/>
              <w:spacing w:line="264" w:lineRule="exact"/>
              <w:ind w:left="107"/>
              <w:rPr>
                <w:sz w:val="23"/>
              </w:rPr>
            </w:pPr>
            <w:r>
              <w:rPr>
                <w:sz w:val="23"/>
              </w:rPr>
              <w:t>-готовность обучения в школе,</w:t>
            </w:r>
          </w:p>
          <w:p w:rsidR="00AC4D9A" w:rsidRDefault="00155318">
            <w:pPr>
              <w:pStyle w:val="TableParagraph"/>
              <w:spacing w:line="264" w:lineRule="exact"/>
              <w:ind w:left="107"/>
              <w:rPr>
                <w:sz w:val="23"/>
              </w:rPr>
            </w:pPr>
            <w:r>
              <w:rPr>
                <w:sz w:val="23"/>
              </w:rPr>
              <w:t>-режим дня,</w:t>
            </w:r>
          </w:p>
          <w:p w:rsidR="00AC4D9A" w:rsidRDefault="00155318">
            <w:pPr>
              <w:pStyle w:val="TableParagraph"/>
              <w:spacing w:line="264" w:lineRule="exact"/>
              <w:ind w:left="107"/>
              <w:rPr>
                <w:sz w:val="23"/>
              </w:rPr>
            </w:pPr>
            <w:r>
              <w:rPr>
                <w:sz w:val="23"/>
              </w:rPr>
              <w:t>-уровень напряженности,</w:t>
            </w:r>
          </w:p>
          <w:p w:rsidR="00AC4D9A" w:rsidRDefault="00155318">
            <w:pPr>
              <w:pStyle w:val="TableParagraph"/>
              <w:spacing w:line="264" w:lineRule="exact"/>
              <w:ind w:left="107"/>
              <w:rPr>
                <w:sz w:val="23"/>
              </w:rPr>
            </w:pPr>
            <w:r>
              <w:rPr>
                <w:sz w:val="23"/>
              </w:rPr>
              <w:t>-отношение к обучению в школе,</w:t>
            </w:r>
          </w:p>
          <w:p w:rsidR="00AC4D9A" w:rsidRDefault="00155318">
            <w:pPr>
              <w:pStyle w:val="TableParagraph"/>
              <w:spacing w:line="252" w:lineRule="exact"/>
              <w:ind w:left="107"/>
              <w:rPr>
                <w:sz w:val="23"/>
              </w:rPr>
            </w:pPr>
            <w:r>
              <w:rPr>
                <w:sz w:val="23"/>
              </w:rPr>
              <w:t>-анкетирование учащихся.</w:t>
            </w:r>
          </w:p>
        </w:tc>
        <w:tc>
          <w:tcPr>
            <w:tcW w:w="3706" w:type="dxa"/>
          </w:tcPr>
          <w:p w:rsidR="00AC4D9A" w:rsidRDefault="00155318">
            <w:pPr>
              <w:pStyle w:val="TableParagraph"/>
              <w:spacing w:line="258" w:lineRule="exact"/>
              <w:ind w:left="107"/>
              <w:rPr>
                <w:sz w:val="23"/>
              </w:rPr>
            </w:pPr>
            <w:r>
              <w:rPr>
                <w:sz w:val="23"/>
              </w:rPr>
              <w:t>Сентябрь-февраль -май</w:t>
            </w:r>
          </w:p>
        </w:tc>
        <w:tc>
          <w:tcPr>
            <w:tcW w:w="3703" w:type="dxa"/>
          </w:tcPr>
          <w:p w:rsidR="00AC4D9A" w:rsidRDefault="00155318">
            <w:pPr>
              <w:pStyle w:val="TableParagraph"/>
              <w:ind w:left="107" w:right="496"/>
              <w:rPr>
                <w:sz w:val="23"/>
              </w:rPr>
            </w:pPr>
            <w:r>
              <w:rPr>
                <w:sz w:val="23"/>
              </w:rPr>
              <w:t>Заместитель директор</w:t>
            </w:r>
            <w:r w:rsidR="00BD26B4">
              <w:rPr>
                <w:sz w:val="23"/>
              </w:rPr>
              <w:t xml:space="preserve">а по </w:t>
            </w:r>
            <w:r>
              <w:rPr>
                <w:sz w:val="23"/>
              </w:rPr>
              <w:t>ВР Заместитель директора по ВР. Классные руководители</w:t>
            </w:r>
          </w:p>
        </w:tc>
        <w:tc>
          <w:tcPr>
            <w:tcW w:w="4445" w:type="dxa"/>
          </w:tcPr>
          <w:p w:rsidR="00AC4D9A" w:rsidRDefault="00155318">
            <w:pPr>
              <w:pStyle w:val="TableParagraph"/>
              <w:ind w:left="110" w:right="697"/>
              <w:rPr>
                <w:sz w:val="23"/>
              </w:rPr>
            </w:pPr>
            <w:r>
              <w:rPr>
                <w:sz w:val="23"/>
              </w:rPr>
              <w:t>Оценка динамики изменений уровня здоровья обучающихся.</w:t>
            </w:r>
          </w:p>
        </w:tc>
      </w:tr>
      <w:tr w:rsidR="00AC4D9A">
        <w:trPr>
          <w:trHeight w:val="660"/>
        </w:trPr>
        <w:tc>
          <w:tcPr>
            <w:tcW w:w="3706" w:type="dxa"/>
          </w:tcPr>
          <w:p w:rsidR="00AC4D9A" w:rsidRDefault="00155318">
            <w:pPr>
              <w:pStyle w:val="TableParagraph"/>
              <w:ind w:left="107" w:right="490"/>
              <w:rPr>
                <w:sz w:val="23"/>
              </w:rPr>
            </w:pPr>
            <w:r>
              <w:rPr>
                <w:sz w:val="23"/>
              </w:rPr>
              <w:t>4.Мониторинг уровня здоровья учителей</w:t>
            </w:r>
          </w:p>
        </w:tc>
        <w:tc>
          <w:tcPr>
            <w:tcW w:w="3706" w:type="dxa"/>
          </w:tcPr>
          <w:p w:rsidR="00AC4D9A" w:rsidRDefault="00155318">
            <w:pPr>
              <w:pStyle w:val="TableParagraph"/>
              <w:spacing w:line="258" w:lineRule="exact"/>
              <w:ind w:left="107"/>
              <w:rPr>
                <w:sz w:val="23"/>
              </w:rPr>
            </w:pPr>
            <w:r>
              <w:rPr>
                <w:sz w:val="23"/>
              </w:rPr>
              <w:t>сентябрь</w:t>
            </w:r>
          </w:p>
        </w:tc>
        <w:tc>
          <w:tcPr>
            <w:tcW w:w="3703" w:type="dxa"/>
          </w:tcPr>
          <w:p w:rsidR="00AC4D9A" w:rsidRDefault="00BD26B4">
            <w:pPr>
              <w:pStyle w:val="TableParagraph"/>
              <w:spacing w:line="258" w:lineRule="exact"/>
              <w:ind w:left="107"/>
              <w:rPr>
                <w:sz w:val="23"/>
              </w:rPr>
            </w:pPr>
            <w:r>
              <w:rPr>
                <w:sz w:val="23"/>
              </w:rPr>
              <w:t xml:space="preserve">Заместитель директора по </w:t>
            </w:r>
            <w:r w:rsidR="00155318">
              <w:rPr>
                <w:sz w:val="23"/>
              </w:rPr>
              <w:t>ВР.</w:t>
            </w:r>
          </w:p>
        </w:tc>
        <w:tc>
          <w:tcPr>
            <w:tcW w:w="4445" w:type="dxa"/>
          </w:tcPr>
          <w:p w:rsidR="00AC4D9A" w:rsidRDefault="00155318">
            <w:pPr>
              <w:pStyle w:val="TableParagraph"/>
              <w:ind w:left="110"/>
              <w:rPr>
                <w:sz w:val="23"/>
              </w:rPr>
            </w:pPr>
            <w:r>
              <w:rPr>
                <w:sz w:val="23"/>
              </w:rPr>
              <w:t>Оценка уровня здоровья учителей и их эмоциональной нагрузки</w:t>
            </w:r>
          </w:p>
        </w:tc>
      </w:tr>
      <w:tr w:rsidR="00AC4D9A">
        <w:trPr>
          <w:trHeight w:val="1058"/>
        </w:trPr>
        <w:tc>
          <w:tcPr>
            <w:tcW w:w="3706" w:type="dxa"/>
          </w:tcPr>
          <w:p w:rsidR="00AC4D9A" w:rsidRDefault="00155318">
            <w:pPr>
              <w:pStyle w:val="TableParagraph"/>
              <w:spacing w:line="258" w:lineRule="exact"/>
              <w:ind w:left="107"/>
              <w:rPr>
                <w:sz w:val="23"/>
              </w:rPr>
            </w:pPr>
            <w:r>
              <w:rPr>
                <w:sz w:val="23"/>
              </w:rPr>
              <w:t>5.Мониторинг уровня</w:t>
            </w:r>
          </w:p>
          <w:p w:rsidR="00AC4D9A" w:rsidRDefault="00155318">
            <w:pPr>
              <w:pStyle w:val="TableParagraph"/>
              <w:spacing w:before="5" w:line="264" w:lineRule="exact"/>
              <w:ind w:left="107" w:right="185"/>
              <w:rPr>
                <w:sz w:val="23"/>
              </w:rPr>
            </w:pPr>
            <w:r>
              <w:rPr>
                <w:sz w:val="23"/>
              </w:rPr>
              <w:t>посещаемости школы (количество пропусков уроков по классам, причины)</w:t>
            </w:r>
          </w:p>
        </w:tc>
        <w:tc>
          <w:tcPr>
            <w:tcW w:w="3706" w:type="dxa"/>
          </w:tcPr>
          <w:p w:rsidR="00AC4D9A" w:rsidRDefault="00155318">
            <w:pPr>
              <w:pStyle w:val="TableParagraph"/>
              <w:spacing w:line="258" w:lineRule="exact"/>
              <w:ind w:left="107"/>
              <w:rPr>
                <w:sz w:val="23"/>
              </w:rPr>
            </w:pPr>
            <w:r>
              <w:rPr>
                <w:sz w:val="23"/>
              </w:rPr>
              <w:t>1 раз в четверть</w:t>
            </w:r>
          </w:p>
        </w:tc>
        <w:tc>
          <w:tcPr>
            <w:tcW w:w="3703" w:type="dxa"/>
          </w:tcPr>
          <w:p w:rsidR="00AC4D9A" w:rsidRDefault="00155318">
            <w:pPr>
              <w:pStyle w:val="TableParagraph"/>
              <w:spacing w:line="258" w:lineRule="exact"/>
              <w:ind w:left="107"/>
              <w:rPr>
                <w:sz w:val="23"/>
              </w:rPr>
            </w:pPr>
            <w:r>
              <w:rPr>
                <w:sz w:val="23"/>
              </w:rPr>
              <w:t>Социальный педагог.</w:t>
            </w:r>
          </w:p>
          <w:p w:rsidR="00AC4D9A" w:rsidRDefault="00155318">
            <w:pPr>
              <w:pStyle w:val="TableParagraph"/>
              <w:spacing w:before="2"/>
              <w:ind w:left="107"/>
              <w:rPr>
                <w:sz w:val="23"/>
              </w:rPr>
            </w:pPr>
            <w:r>
              <w:rPr>
                <w:sz w:val="23"/>
              </w:rPr>
              <w:t>Классные руководители</w:t>
            </w:r>
          </w:p>
        </w:tc>
        <w:tc>
          <w:tcPr>
            <w:tcW w:w="4445" w:type="dxa"/>
          </w:tcPr>
          <w:p w:rsidR="00AC4D9A" w:rsidRDefault="00155318">
            <w:pPr>
              <w:pStyle w:val="TableParagraph"/>
              <w:ind w:left="110" w:right="574"/>
              <w:jc w:val="both"/>
              <w:rPr>
                <w:sz w:val="23"/>
              </w:rPr>
            </w:pPr>
            <w:r>
              <w:rPr>
                <w:sz w:val="23"/>
              </w:rPr>
              <w:t>Выявление причин пропусков уроков. Корректировка условий сохранения и укрепления здоровья школьников.</w:t>
            </w:r>
          </w:p>
        </w:tc>
      </w:tr>
    </w:tbl>
    <w:p w:rsidR="00AC4D9A" w:rsidRDefault="00AC4D9A">
      <w:pPr>
        <w:pStyle w:val="a3"/>
        <w:ind w:left="0"/>
        <w:jc w:val="left"/>
        <w:rPr>
          <w:sz w:val="26"/>
        </w:rPr>
      </w:pPr>
    </w:p>
    <w:p w:rsidR="00AC4D9A" w:rsidRDefault="00155318">
      <w:pPr>
        <w:spacing w:before="176" w:line="211" w:lineRule="auto"/>
        <w:ind w:left="226" w:right="761"/>
        <w:rPr>
          <w:sz w:val="23"/>
        </w:rPr>
      </w:pPr>
      <w:r>
        <w:rPr>
          <w:b/>
          <w:i/>
          <w:sz w:val="26"/>
        </w:rPr>
        <w:t xml:space="preserve">Профилактическая и коррекционная работа </w:t>
      </w:r>
      <w:r>
        <w:rPr>
          <w:sz w:val="23"/>
        </w:rPr>
        <w:t>–предупреждение и своевременное выявление отклонений в развитии и состоянии здоровья учащихся, а при наличии каких-либо недугов профилактика обострения и прогрессирования болезненного процесса.</w:t>
      </w:r>
    </w:p>
    <w:p w:rsidR="00AC4D9A" w:rsidRDefault="00AC4D9A">
      <w:pPr>
        <w:pStyle w:val="a3"/>
        <w:spacing w:before="10"/>
        <w:ind w:left="0"/>
        <w:jc w:val="left"/>
        <w:rPr>
          <w:sz w:val="2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0"/>
        <w:gridCol w:w="3678"/>
        <w:gridCol w:w="3680"/>
        <w:gridCol w:w="4525"/>
      </w:tblGrid>
      <w:tr w:rsidR="00AC4D9A">
        <w:trPr>
          <w:trHeight w:val="263"/>
        </w:trPr>
        <w:tc>
          <w:tcPr>
            <w:tcW w:w="3680" w:type="dxa"/>
          </w:tcPr>
          <w:p w:rsidR="00AC4D9A" w:rsidRDefault="00155318">
            <w:pPr>
              <w:pStyle w:val="TableParagraph"/>
              <w:spacing w:line="244" w:lineRule="exact"/>
              <w:ind w:left="107"/>
              <w:rPr>
                <w:b/>
                <w:sz w:val="23"/>
              </w:rPr>
            </w:pPr>
            <w:r>
              <w:rPr>
                <w:b/>
                <w:sz w:val="23"/>
              </w:rPr>
              <w:t>Этапы</w:t>
            </w:r>
          </w:p>
        </w:tc>
        <w:tc>
          <w:tcPr>
            <w:tcW w:w="3678" w:type="dxa"/>
          </w:tcPr>
          <w:p w:rsidR="00AC4D9A" w:rsidRDefault="00155318">
            <w:pPr>
              <w:pStyle w:val="TableParagraph"/>
              <w:spacing w:line="244" w:lineRule="exact"/>
              <w:ind w:left="107"/>
              <w:rPr>
                <w:b/>
                <w:sz w:val="23"/>
              </w:rPr>
            </w:pPr>
            <w:r>
              <w:rPr>
                <w:b/>
                <w:sz w:val="23"/>
              </w:rPr>
              <w:t>Сроки реализации</w:t>
            </w:r>
          </w:p>
        </w:tc>
        <w:tc>
          <w:tcPr>
            <w:tcW w:w="3680" w:type="dxa"/>
          </w:tcPr>
          <w:p w:rsidR="00AC4D9A" w:rsidRDefault="00155318">
            <w:pPr>
              <w:pStyle w:val="TableParagraph"/>
              <w:spacing w:line="244" w:lineRule="exact"/>
              <w:ind w:left="106"/>
              <w:rPr>
                <w:b/>
                <w:sz w:val="23"/>
              </w:rPr>
            </w:pPr>
            <w:r>
              <w:rPr>
                <w:b/>
                <w:sz w:val="23"/>
              </w:rPr>
              <w:t>Ответственный</w:t>
            </w:r>
          </w:p>
        </w:tc>
        <w:tc>
          <w:tcPr>
            <w:tcW w:w="4525" w:type="dxa"/>
          </w:tcPr>
          <w:p w:rsidR="00AC4D9A" w:rsidRDefault="00155318">
            <w:pPr>
              <w:pStyle w:val="TableParagraph"/>
              <w:spacing w:line="244" w:lineRule="exact"/>
              <w:ind w:left="106"/>
              <w:rPr>
                <w:b/>
                <w:sz w:val="23"/>
              </w:rPr>
            </w:pPr>
            <w:r>
              <w:rPr>
                <w:b/>
                <w:sz w:val="23"/>
              </w:rPr>
              <w:t>Ожидаемый результат</w:t>
            </w:r>
          </w:p>
        </w:tc>
      </w:tr>
      <w:tr w:rsidR="00AC4D9A">
        <w:trPr>
          <w:trHeight w:val="529"/>
        </w:trPr>
        <w:tc>
          <w:tcPr>
            <w:tcW w:w="3680" w:type="dxa"/>
          </w:tcPr>
          <w:p w:rsidR="00AC4D9A" w:rsidRDefault="00155318">
            <w:pPr>
              <w:pStyle w:val="TableParagraph"/>
              <w:spacing w:line="258" w:lineRule="exact"/>
              <w:ind w:left="107"/>
              <w:rPr>
                <w:sz w:val="23"/>
              </w:rPr>
            </w:pPr>
            <w:r>
              <w:rPr>
                <w:sz w:val="23"/>
              </w:rPr>
              <w:t>1.Плановый медицинский осмотр и</w:t>
            </w:r>
          </w:p>
          <w:p w:rsidR="00AC4D9A" w:rsidRDefault="00155318">
            <w:pPr>
              <w:pStyle w:val="TableParagraph"/>
              <w:spacing w:line="252" w:lineRule="exact"/>
              <w:ind w:left="107"/>
              <w:rPr>
                <w:sz w:val="23"/>
              </w:rPr>
            </w:pPr>
            <w:r>
              <w:rPr>
                <w:sz w:val="23"/>
              </w:rPr>
              <w:t>диспансеризация учащихся.</w:t>
            </w:r>
          </w:p>
        </w:tc>
        <w:tc>
          <w:tcPr>
            <w:tcW w:w="3678" w:type="dxa"/>
          </w:tcPr>
          <w:p w:rsidR="00AC4D9A" w:rsidRDefault="00155318">
            <w:pPr>
              <w:pStyle w:val="TableParagraph"/>
              <w:spacing w:line="258" w:lineRule="exact"/>
              <w:ind w:left="107"/>
              <w:rPr>
                <w:sz w:val="23"/>
              </w:rPr>
            </w:pPr>
            <w:r>
              <w:rPr>
                <w:sz w:val="23"/>
              </w:rPr>
              <w:t>По плану МУ</w:t>
            </w:r>
          </w:p>
        </w:tc>
        <w:tc>
          <w:tcPr>
            <w:tcW w:w="3680" w:type="dxa"/>
          </w:tcPr>
          <w:p w:rsidR="00AC4D9A" w:rsidRDefault="00155318">
            <w:pPr>
              <w:pStyle w:val="TableParagraph"/>
              <w:spacing w:line="258" w:lineRule="exact"/>
              <w:ind w:left="106"/>
              <w:rPr>
                <w:sz w:val="23"/>
              </w:rPr>
            </w:pPr>
            <w:r>
              <w:rPr>
                <w:sz w:val="23"/>
              </w:rPr>
              <w:t>Педиатр</w:t>
            </w:r>
            <w:r>
              <w:rPr>
                <w:spacing w:val="56"/>
                <w:sz w:val="23"/>
              </w:rPr>
              <w:t xml:space="preserve"> </w:t>
            </w:r>
            <w:r>
              <w:rPr>
                <w:sz w:val="23"/>
              </w:rPr>
              <w:t>школы</w:t>
            </w:r>
          </w:p>
        </w:tc>
        <w:tc>
          <w:tcPr>
            <w:tcW w:w="4525" w:type="dxa"/>
          </w:tcPr>
          <w:p w:rsidR="00AC4D9A" w:rsidRDefault="00155318">
            <w:pPr>
              <w:pStyle w:val="TableParagraph"/>
              <w:spacing w:line="258" w:lineRule="exact"/>
              <w:ind w:left="106"/>
              <w:rPr>
                <w:sz w:val="23"/>
              </w:rPr>
            </w:pPr>
            <w:r>
              <w:rPr>
                <w:sz w:val="23"/>
              </w:rPr>
              <w:t>Анализ уровня физического здоровья</w:t>
            </w:r>
          </w:p>
          <w:p w:rsidR="00AC4D9A" w:rsidRDefault="00155318">
            <w:pPr>
              <w:pStyle w:val="TableParagraph"/>
              <w:spacing w:line="252" w:lineRule="exact"/>
              <w:ind w:left="106"/>
              <w:rPr>
                <w:sz w:val="23"/>
              </w:rPr>
            </w:pPr>
            <w:r>
              <w:rPr>
                <w:sz w:val="23"/>
              </w:rPr>
              <w:t>учащихся.</w:t>
            </w:r>
          </w:p>
        </w:tc>
      </w:tr>
      <w:tr w:rsidR="00AC4D9A">
        <w:trPr>
          <w:trHeight w:val="791"/>
        </w:trPr>
        <w:tc>
          <w:tcPr>
            <w:tcW w:w="3680" w:type="dxa"/>
          </w:tcPr>
          <w:p w:rsidR="00AC4D9A" w:rsidRDefault="00155318">
            <w:pPr>
              <w:pStyle w:val="TableParagraph"/>
              <w:spacing w:line="258" w:lineRule="exact"/>
              <w:ind w:left="107"/>
              <w:rPr>
                <w:sz w:val="23"/>
              </w:rPr>
            </w:pPr>
            <w:r>
              <w:rPr>
                <w:sz w:val="23"/>
              </w:rPr>
              <w:t>2.Мониторинг естественной и</w:t>
            </w:r>
          </w:p>
          <w:p w:rsidR="00AC4D9A" w:rsidRDefault="00155318">
            <w:pPr>
              <w:pStyle w:val="TableParagraph"/>
              <w:spacing w:before="3" w:line="264" w:lineRule="exact"/>
              <w:ind w:left="107" w:right="640"/>
              <w:rPr>
                <w:sz w:val="23"/>
              </w:rPr>
            </w:pPr>
            <w:r>
              <w:rPr>
                <w:sz w:val="23"/>
              </w:rPr>
              <w:t>искусственной освещенности учебных кабинетов</w:t>
            </w:r>
          </w:p>
        </w:tc>
        <w:tc>
          <w:tcPr>
            <w:tcW w:w="3678" w:type="dxa"/>
          </w:tcPr>
          <w:p w:rsidR="00AC4D9A" w:rsidRDefault="00155318">
            <w:pPr>
              <w:pStyle w:val="TableParagraph"/>
              <w:spacing w:line="258" w:lineRule="exact"/>
              <w:ind w:left="107"/>
              <w:rPr>
                <w:sz w:val="23"/>
              </w:rPr>
            </w:pPr>
            <w:r>
              <w:rPr>
                <w:sz w:val="23"/>
              </w:rPr>
              <w:t>Сентябрь-январь</w:t>
            </w:r>
          </w:p>
        </w:tc>
        <w:tc>
          <w:tcPr>
            <w:tcW w:w="3680" w:type="dxa"/>
          </w:tcPr>
          <w:p w:rsidR="00AC4D9A" w:rsidRDefault="00155318">
            <w:pPr>
              <w:pStyle w:val="TableParagraph"/>
              <w:spacing w:line="258" w:lineRule="exact"/>
              <w:ind w:left="106"/>
              <w:rPr>
                <w:sz w:val="23"/>
              </w:rPr>
            </w:pPr>
            <w:r>
              <w:rPr>
                <w:sz w:val="23"/>
              </w:rPr>
              <w:t>Заместитель директора по АХ</w:t>
            </w:r>
            <w:r w:rsidR="00BD26B4">
              <w:rPr>
                <w:sz w:val="23"/>
              </w:rPr>
              <w:t>Ч</w:t>
            </w:r>
          </w:p>
        </w:tc>
        <w:tc>
          <w:tcPr>
            <w:tcW w:w="4525" w:type="dxa"/>
          </w:tcPr>
          <w:p w:rsidR="00AC4D9A" w:rsidRDefault="00155318">
            <w:pPr>
              <w:pStyle w:val="TableParagraph"/>
              <w:ind w:left="106" w:right="421"/>
              <w:rPr>
                <w:sz w:val="23"/>
              </w:rPr>
            </w:pPr>
            <w:r>
              <w:rPr>
                <w:sz w:val="23"/>
              </w:rPr>
              <w:t>Уровень освещенности в соответствии с требованиями СанПин.</w:t>
            </w:r>
          </w:p>
        </w:tc>
      </w:tr>
      <w:tr w:rsidR="00AC4D9A">
        <w:trPr>
          <w:trHeight w:val="1058"/>
        </w:trPr>
        <w:tc>
          <w:tcPr>
            <w:tcW w:w="3680" w:type="dxa"/>
          </w:tcPr>
          <w:p w:rsidR="00AC4D9A" w:rsidRDefault="00155318">
            <w:pPr>
              <w:pStyle w:val="TableParagraph"/>
              <w:ind w:left="107" w:right="153"/>
              <w:rPr>
                <w:sz w:val="23"/>
              </w:rPr>
            </w:pPr>
            <w:r>
              <w:rPr>
                <w:sz w:val="23"/>
              </w:rPr>
              <w:t>3.Формирование, сохранение и корректировка здоровья учащихся и педагогов.</w:t>
            </w:r>
          </w:p>
        </w:tc>
        <w:tc>
          <w:tcPr>
            <w:tcW w:w="3678" w:type="dxa"/>
          </w:tcPr>
          <w:p w:rsidR="00AC4D9A" w:rsidRDefault="00155318">
            <w:pPr>
              <w:pStyle w:val="TableParagraph"/>
              <w:spacing w:line="261" w:lineRule="exact"/>
              <w:ind w:left="107"/>
              <w:rPr>
                <w:sz w:val="23"/>
              </w:rPr>
            </w:pPr>
            <w:r>
              <w:rPr>
                <w:sz w:val="23"/>
              </w:rPr>
              <w:t>В течение года</w:t>
            </w:r>
          </w:p>
        </w:tc>
        <w:tc>
          <w:tcPr>
            <w:tcW w:w="3680" w:type="dxa"/>
          </w:tcPr>
          <w:p w:rsidR="00AC4D9A" w:rsidRDefault="00155318">
            <w:pPr>
              <w:pStyle w:val="TableParagraph"/>
              <w:spacing w:line="261" w:lineRule="exact"/>
              <w:ind w:left="106"/>
              <w:rPr>
                <w:sz w:val="23"/>
              </w:rPr>
            </w:pPr>
            <w:r>
              <w:rPr>
                <w:sz w:val="23"/>
              </w:rPr>
              <w:t>Директор</w:t>
            </w:r>
          </w:p>
          <w:p w:rsidR="00AC4D9A" w:rsidRDefault="00BD26B4">
            <w:pPr>
              <w:pStyle w:val="TableParagraph"/>
              <w:ind w:left="106"/>
              <w:rPr>
                <w:sz w:val="23"/>
              </w:rPr>
            </w:pPr>
            <w:r>
              <w:rPr>
                <w:sz w:val="23"/>
              </w:rPr>
              <w:t>Заместитель директора по В</w:t>
            </w:r>
            <w:r w:rsidR="00155318">
              <w:rPr>
                <w:sz w:val="23"/>
              </w:rPr>
              <w:t>Р.</w:t>
            </w:r>
          </w:p>
        </w:tc>
        <w:tc>
          <w:tcPr>
            <w:tcW w:w="4525" w:type="dxa"/>
          </w:tcPr>
          <w:p w:rsidR="00AC4D9A" w:rsidRDefault="00155318">
            <w:pPr>
              <w:pStyle w:val="TableParagraph"/>
              <w:ind w:left="106" w:right="180"/>
              <w:rPr>
                <w:sz w:val="23"/>
              </w:rPr>
            </w:pPr>
            <w:r>
              <w:rPr>
                <w:sz w:val="23"/>
              </w:rPr>
              <w:t>Благоприятный психологический климат в коллективе.</w:t>
            </w:r>
          </w:p>
        </w:tc>
      </w:tr>
    </w:tbl>
    <w:p w:rsidR="00AC4D9A" w:rsidRDefault="00AC4D9A">
      <w:pPr>
        <w:rPr>
          <w:sz w:val="23"/>
        </w:rPr>
        <w:sectPr w:rsidR="00AC4D9A">
          <w:pgSz w:w="16850" w:h="11900" w:orient="landscape"/>
          <w:pgMar w:top="1000" w:right="700" w:bottom="280" w:left="340" w:header="48" w:footer="0" w:gutter="0"/>
          <w:cols w:space="720"/>
        </w:sectPr>
      </w:pPr>
    </w:p>
    <w:p w:rsidR="00AC4D9A" w:rsidRDefault="00AC4D9A">
      <w:pPr>
        <w:pStyle w:val="a3"/>
        <w:spacing w:before="2"/>
        <w:ind w:left="0"/>
        <w:jc w:val="left"/>
        <w:rPr>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0"/>
        <w:gridCol w:w="3678"/>
        <w:gridCol w:w="3680"/>
        <w:gridCol w:w="4525"/>
      </w:tblGrid>
      <w:tr w:rsidR="00AC4D9A">
        <w:trPr>
          <w:trHeight w:val="1852"/>
        </w:trPr>
        <w:tc>
          <w:tcPr>
            <w:tcW w:w="3680" w:type="dxa"/>
          </w:tcPr>
          <w:p w:rsidR="00AC4D9A" w:rsidRDefault="00155318">
            <w:pPr>
              <w:pStyle w:val="TableParagraph"/>
              <w:ind w:left="107" w:right="248"/>
              <w:rPr>
                <w:sz w:val="23"/>
              </w:rPr>
            </w:pPr>
            <w:r>
              <w:rPr>
                <w:sz w:val="23"/>
              </w:rPr>
              <w:t>4.Мониторинг санитарного состояния учебного помещения – отопление, вентиляция, освещенность, водоснабжение, канализация.</w:t>
            </w:r>
          </w:p>
          <w:p w:rsidR="00AC4D9A" w:rsidRDefault="00155318">
            <w:pPr>
              <w:pStyle w:val="TableParagraph"/>
              <w:spacing w:line="264" w:lineRule="exact"/>
              <w:ind w:left="107" w:right="311"/>
              <w:rPr>
                <w:sz w:val="23"/>
              </w:rPr>
            </w:pPr>
            <w:r>
              <w:rPr>
                <w:sz w:val="23"/>
              </w:rPr>
              <w:t>Контроль за состоянием рабочей мебели.</w:t>
            </w:r>
          </w:p>
        </w:tc>
        <w:tc>
          <w:tcPr>
            <w:tcW w:w="3678" w:type="dxa"/>
          </w:tcPr>
          <w:p w:rsidR="00AC4D9A" w:rsidRDefault="00155318">
            <w:pPr>
              <w:pStyle w:val="TableParagraph"/>
              <w:spacing w:line="261" w:lineRule="exact"/>
              <w:ind w:left="107"/>
              <w:rPr>
                <w:sz w:val="23"/>
              </w:rPr>
            </w:pPr>
            <w:r>
              <w:rPr>
                <w:sz w:val="23"/>
              </w:rPr>
              <w:t>В течение года</w:t>
            </w:r>
          </w:p>
        </w:tc>
        <w:tc>
          <w:tcPr>
            <w:tcW w:w="3680" w:type="dxa"/>
          </w:tcPr>
          <w:p w:rsidR="00AC4D9A" w:rsidRDefault="00155318">
            <w:pPr>
              <w:pStyle w:val="TableParagraph"/>
              <w:spacing w:line="261" w:lineRule="exact"/>
              <w:ind w:left="106"/>
              <w:rPr>
                <w:sz w:val="23"/>
              </w:rPr>
            </w:pPr>
            <w:r>
              <w:rPr>
                <w:sz w:val="23"/>
              </w:rPr>
              <w:t>Заместитель директора по АХ</w:t>
            </w:r>
            <w:r w:rsidR="00BD26B4">
              <w:rPr>
                <w:sz w:val="23"/>
              </w:rPr>
              <w:t>Ч</w:t>
            </w:r>
          </w:p>
        </w:tc>
        <w:tc>
          <w:tcPr>
            <w:tcW w:w="4525" w:type="dxa"/>
          </w:tcPr>
          <w:p w:rsidR="00AC4D9A" w:rsidRDefault="00155318">
            <w:pPr>
              <w:pStyle w:val="TableParagraph"/>
              <w:ind w:left="106" w:right="1096"/>
              <w:rPr>
                <w:sz w:val="23"/>
              </w:rPr>
            </w:pPr>
            <w:r>
              <w:rPr>
                <w:sz w:val="23"/>
              </w:rPr>
              <w:t>Соответствие учебных кабинетов требованиям СанПин.</w:t>
            </w:r>
          </w:p>
        </w:tc>
      </w:tr>
      <w:tr w:rsidR="00AC4D9A">
        <w:trPr>
          <w:trHeight w:val="530"/>
        </w:trPr>
        <w:tc>
          <w:tcPr>
            <w:tcW w:w="3680" w:type="dxa"/>
          </w:tcPr>
          <w:p w:rsidR="00AC4D9A" w:rsidRDefault="00155318">
            <w:pPr>
              <w:pStyle w:val="TableParagraph"/>
              <w:spacing w:line="258" w:lineRule="exact"/>
              <w:ind w:left="107"/>
              <w:rPr>
                <w:sz w:val="23"/>
              </w:rPr>
            </w:pPr>
            <w:r>
              <w:rPr>
                <w:sz w:val="23"/>
              </w:rPr>
              <w:t>5.Плановая диспансеризация.</w:t>
            </w:r>
          </w:p>
        </w:tc>
        <w:tc>
          <w:tcPr>
            <w:tcW w:w="3678" w:type="dxa"/>
          </w:tcPr>
          <w:p w:rsidR="00AC4D9A" w:rsidRDefault="00155318">
            <w:pPr>
              <w:pStyle w:val="TableParagraph"/>
              <w:spacing w:line="258" w:lineRule="exact"/>
              <w:ind w:left="107"/>
              <w:rPr>
                <w:sz w:val="23"/>
              </w:rPr>
            </w:pPr>
            <w:r>
              <w:rPr>
                <w:sz w:val="23"/>
              </w:rPr>
              <w:t>ноябрь</w:t>
            </w:r>
          </w:p>
        </w:tc>
        <w:tc>
          <w:tcPr>
            <w:tcW w:w="3680" w:type="dxa"/>
          </w:tcPr>
          <w:p w:rsidR="00AC4D9A" w:rsidRDefault="00155318">
            <w:pPr>
              <w:pStyle w:val="TableParagraph"/>
              <w:spacing w:line="258" w:lineRule="exact"/>
              <w:ind w:left="106"/>
              <w:rPr>
                <w:sz w:val="23"/>
              </w:rPr>
            </w:pPr>
            <w:r>
              <w:rPr>
                <w:sz w:val="23"/>
              </w:rPr>
              <w:t>Педиатр лицея</w:t>
            </w:r>
          </w:p>
          <w:p w:rsidR="00AC4D9A" w:rsidRDefault="00155318">
            <w:pPr>
              <w:pStyle w:val="TableParagraph"/>
              <w:spacing w:line="252" w:lineRule="exact"/>
              <w:ind w:left="106"/>
              <w:rPr>
                <w:sz w:val="23"/>
              </w:rPr>
            </w:pPr>
            <w:r>
              <w:rPr>
                <w:sz w:val="23"/>
              </w:rPr>
              <w:t>Директор лицея</w:t>
            </w:r>
          </w:p>
        </w:tc>
        <w:tc>
          <w:tcPr>
            <w:tcW w:w="4525" w:type="dxa"/>
          </w:tcPr>
          <w:p w:rsidR="00AC4D9A" w:rsidRDefault="00155318">
            <w:pPr>
              <w:pStyle w:val="TableParagraph"/>
              <w:spacing w:line="258" w:lineRule="exact"/>
              <w:ind w:left="106"/>
              <w:rPr>
                <w:sz w:val="23"/>
              </w:rPr>
            </w:pPr>
            <w:r>
              <w:rPr>
                <w:sz w:val="23"/>
              </w:rPr>
              <w:t>Своевременная диагностика уровня</w:t>
            </w:r>
          </w:p>
          <w:p w:rsidR="00AC4D9A" w:rsidRDefault="00155318">
            <w:pPr>
              <w:pStyle w:val="TableParagraph"/>
              <w:spacing w:line="252" w:lineRule="exact"/>
              <w:ind w:left="106"/>
              <w:rPr>
                <w:sz w:val="23"/>
              </w:rPr>
            </w:pPr>
            <w:r>
              <w:rPr>
                <w:sz w:val="23"/>
              </w:rPr>
              <w:t>здоровья педагогов.</w:t>
            </w:r>
          </w:p>
        </w:tc>
      </w:tr>
      <w:tr w:rsidR="00AC4D9A">
        <w:trPr>
          <w:trHeight w:val="1586"/>
        </w:trPr>
        <w:tc>
          <w:tcPr>
            <w:tcW w:w="3680" w:type="dxa"/>
          </w:tcPr>
          <w:p w:rsidR="00AC4D9A" w:rsidRDefault="00155318">
            <w:pPr>
              <w:pStyle w:val="TableParagraph"/>
              <w:ind w:left="107" w:right="552"/>
              <w:rPr>
                <w:sz w:val="23"/>
              </w:rPr>
            </w:pPr>
            <w:r>
              <w:rPr>
                <w:sz w:val="23"/>
              </w:rPr>
              <w:t>6.Контроль пищевого рациона (достаточность,</w:t>
            </w:r>
          </w:p>
          <w:p w:rsidR="00AC4D9A" w:rsidRDefault="00155318">
            <w:pPr>
              <w:pStyle w:val="TableParagraph"/>
              <w:ind w:left="107" w:right="1105"/>
              <w:rPr>
                <w:sz w:val="23"/>
              </w:rPr>
            </w:pPr>
            <w:r>
              <w:rPr>
                <w:sz w:val="23"/>
              </w:rPr>
              <w:t>сбалансированность, правильность, сочетание продуктов).</w:t>
            </w:r>
          </w:p>
        </w:tc>
        <w:tc>
          <w:tcPr>
            <w:tcW w:w="3678" w:type="dxa"/>
          </w:tcPr>
          <w:p w:rsidR="00AC4D9A" w:rsidRDefault="00155318">
            <w:pPr>
              <w:pStyle w:val="TableParagraph"/>
              <w:spacing w:line="259" w:lineRule="exact"/>
              <w:ind w:left="107"/>
              <w:rPr>
                <w:sz w:val="23"/>
              </w:rPr>
            </w:pPr>
            <w:r>
              <w:rPr>
                <w:sz w:val="23"/>
              </w:rPr>
              <w:t>Ежедневно</w:t>
            </w:r>
          </w:p>
        </w:tc>
        <w:tc>
          <w:tcPr>
            <w:tcW w:w="3680" w:type="dxa"/>
          </w:tcPr>
          <w:p w:rsidR="00AC4D9A" w:rsidRDefault="00155318">
            <w:pPr>
              <w:pStyle w:val="TableParagraph"/>
              <w:ind w:left="106" w:right="437"/>
              <w:rPr>
                <w:sz w:val="23"/>
              </w:rPr>
            </w:pPr>
            <w:r>
              <w:rPr>
                <w:sz w:val="23"/>
              </w:rPr>
              <w:t>Ответственный за организацию питания в школе.</w:t>
            </w:r>
          </w:p>
          <w:p w:rsidR="00AC4D9A" w:rsidRDefault="00155318">
            <w:pPr>
              <w:pStyle w:val="TableParagraph"/>
              <w:spacing w:line="264" w:lineRule="exact"/>
              <w:ind w:left="106"/>
              <w:rPr>
                <w:sz w:val="23"/>
              </w:rPr>
            </w:pPr>
            <w:r>
              <w:rPr>
                <w:sz w:val="23"/>
              </w:rPr>
              <w:t>Классный руководитель.</w:t>
            </w:r>
          </w:p>
        </w:tc>
        <w:tc>
          <w:tcPr>
            <w:tcW w:w="4525" w:type="dxa"/>
          </w:tcPr>
          <w:p w:rsidR="00AC4D9A" w:rsidRDefault="00155318">
            <w:pPr>
              <w:pStyle w:val="TableParagraph"/>
              <w:ind w:left="106" w:right="84"/>
              <w:rPr>
                <w:sz w:val="23"/>
              </w:rPr>
            </w:pPr>
            <w:r>
              <w:rPr>
                <w:sz w:val="23"/>
              </w:rPr>
              <w:t>Создание условий для получение горячего питания. Качество пищи, рацион соответствует требованиям предъявляемым к организации питания в ОУ. Охват всех</w:t>
            </w:r>
          </w:p>
          <w:p w:rsidR="00AC4D9A" w:rsidRDefault="00155318">
            <w:pPr>
              <w:pStyle w:val="TableParagraph"/>
              <w:ind w:left="106"/>
              <w:rPr>
                <w:sz w:val="23"/>
              </w:rPr>
            </w:pPr>
            <w:r>
              <w:rPr>
                <w:sz w:val="23"/>
              </w:rPr>
              <w:t>младших школьников горячим питанием .</w:t>
            </w:r>
          </w:p>
        </w:tc>
      </w:tr>
      <w:tr w:rsidR="00AC4D9A">
        <w:trPr>
          <w:trHeight w:val="791"/>
        </w:trPr>
        <w:tc>
          <w:tcPr>
            <w:tcW w:w="3680" w:type="dxa"/>
            <w:tcBorders>
              <w:bottom w:val="single" w:sz="6" w:space="0" w:color="000000"/>
            </w:tcBorders>
          </w:tcPr>
          <w:p w:rsidR="00AC4D9A" w:rsidRDefault="00155318">
            <w:pPr>
              <w:pStyle w:val="TableParagraph"/>
              <w:spacing w:line="258" w:lineRule="exact"/>
              <w:ind w:left="107"/>
              <w:rPr>
                <w:sz w:val="23"/>
              </w:rPr>
            </w:pPr>
            <w:r>
              <w:rPr>
                <w:sz w:val="23"/>
              </w:rPr>
              <w:t>7. Соблюдение питьевого режима.</w:t>
            </w:r>
          </w:p>
        </w:tc>
        <w:tc>
          <w:tcPr>
            <w:tcW w:w="3678" w:type="dxa"/>
            <w:tcBorders>
              <w:bottom w:val="single" w:sz="6" w:space="0" w:color="000000"/>
            </w:tcBorders>
          </w:tcPr>
          <w:p w:rsidR="00AC4D9A" w:rsidRDefault="00155318">
            <w:pPr>
              <w:pStyle w:val="TableParagraph"/>
              <w:spacing w:line="258" w:lineRule="exact"/>
              <w:ind w:left="107"/>
              <w:rPr>
                <w:sz w:val="23"/>
              </w:rPr>
            </w:pPr>
            <w:r>
              <w:rPr>
                <w:sz w:val="23"/>
              </w:rPr>
              <w:t>Ежедневно</w:t>
            </w:r>
          </w:p>
        </w:tc>
        <w:tc>
          <w:tcPr>
            <w:tcW w:w="3680" w:type="dxa"/>
            <w:tcBorders>
              <w:bottom w:val="single" w:sz="6" w:space="0" w:color="000000"/>
            </w:tcBorders>
          </w:tcPr>
          <w:p w:rsidR="00AC4D9A" w:rsidRDefault="00155318">
            <w:pPr>
              <w:pStyle w:val="TableParagraph"/>
              <w:ind w:left="106" w:right="437"/>
              <w:rPr>
                <w:sz w:val="23"/>
              </w:rPr>
            </w:pPr>
            <w:r>
              <w:rPr>
                <w:sz w:val="23"/>
              </w:rPr>
              <w:t>Ответственный за организацию питания в школе.</w:t>
            </w:r>
          </w:p>
          <w:p w:rsidR="00AC4D9A" w:rsidRDefault="00155318">
            <w:pPr>
              <w:pStyle w:val="TableParagraph"/>
              <w:spacing w:line="247" w:lineRule="exact"/>
              <w:ind w:left="106"/>
              <w:rPr>
                <w:sz w:val="23"/>
              </w:rPr>
            </w:pPr>
            <w:r>
              <w:rPr>
                <w:sz w:val="23"/>
              </w:rPr>
              <w:t>Классный руководитель.</w:t>
            </w:r>
          </w:p>
        </w:tc>
        <w:tc>
          <w:tcPr>
            <w:tcW w:w="4525" w:type="dxa"/>
            <w:tcBorders>
              <w:bottom w:val="single" w:sz="6" w:space="0" w:color="000000"/>
            </w:tcBorders>
          </w:tcPr>
          <w:p w:rsidR="00AC4D9A" w:rsidRDefault="00155318">
            <w:pPr>
              <w:pStyle w:val="TableParagraph"/>
              <w:ind w:left="106" w:right="906"/>
              <w:rPr>
                <w:sz w:val="23"/>
              </w:rPr>
            </w:pPr>
            <w:r>
              <w:rPr>
                <w:sz w:val="23"/>
              </w:rPr>
              <w:t>Соблюдение питьевого режима для младших школьников.</w:t>
            </w:r>
          </w:p>
        </w:tc>
      </w:tr>
      <w:tr w:rsidR="00AC4D9A">
        <w:trPr>
          <w:trHeight w:val="1055"/>
        </w:trPr>
        <w:tc>
          <w:tcPr>
            <w:tcW w:w="3680" w:type="dxa"/>
            <w:tcBorders>
              <w:top w:val="single" w:sz="6" w:space="0" w:color="000000"/>
            </w:tcBorders>
          </w:tcPr>
          <w:p w:rsidR="00AC4D9A" w:rsidRDefault="00155318">
            <w:pPr>
              <w:pStyle w:val="TableParagraph"/>
              <w:ind w:left="107" w:right="266"/>
              <w:rPr>
                <w:sz w:val="23"/>
              </w:rPr>
            </w:pPr>
            <w:r>
              <w:rPr>
                <w:sz w:val="23"/>
              </w:rPr>
              <w:t>8.Ознакомление педагогического коллектива с конечным результатом медосмотра и</w:t>
            </w:r>
          </w:p>
          <w:p w:rsidR="00AC4D9A" w:rsidRDefault="00155318">
            <w:pPr>
              <w:pStyle w:val="TableParagraph"/>
              <w:spacing w:line="250" w:lineRule="exact"/>
              <w:ind w:left="107"/>
              <w:rPr>
                <w:sz w:val="23"/>
              </w:rPr>
            </w:pPr>
            <w:r>
              <w:rPr>
                <w:sz w:val="23"/>
              </w:rPr>
              <w:t>диспансеризации.</w:t>
            </w:r>
          </w:p>
        </w:tc>
        <w:tc>
          <w:tcPr>
            <w:tcW w:w="3678" w:type="dxa"/>
            <w:tcBorders>
              <w:top w:val="single" w:sz="6" w:space="0" w:color="000000"/>
            </w:tcBorders>
          </w:tcPr>
          <w:p w:rsidR="00AC4D9A" w:rsidRDefault="00155318">
            <w:pPr>
              <w:pStyle w:val="TableParagraph"/>
              <w:spacing w:line="256" w:lineRule="exact"/>
              <w:ind w:left="107"/>
              <w:rPr>
                <w:sz w:val="23"/>
              </w:rPr>
            </w:pPr>
            <w:r>
              <w:rPr>
                <w:sz w:val="23"/>
              </w:rPr>
              <w:t>По плану диспансеризации</w:t>
            </w:r>
          </w:p>
        </w:tc>
        <w:tc>
          <w:tcPr>
            <w:tcW w:w="3680" w:type="dxa"/>
            <w:tcBorders>
              <w:top w:val="single" w:sz="6" w:space="0" w:color="000000"/>
            </w:tcBorders>
          </w:tcPr>
          <w:p w:rsidR="00AC4D9A" w:rsidRDefault="00155318">
            <w:pPr>
              <w:pStyle w:val="TableParagraph"/>
              <w:spacing w:line="256" w:lineRule="exact"/>
              <w:ind w:left="106"/>
              <w:rPr>
                <w:sz w:val="23"/>
              </w:rPr>
            </w:pPr>
            <w:r>
              <w:rPr>
                <w:sz w:val="23"/>
              </w:rPr>
              <w:t>Директор</w:t>
            </w:r>
          </w:p>
        </w:tc>
        <w:tc>
          <w:tcPr>
            <w:tcW w:w="4525" w:type="dxa"/>
            <w:tcBorders>
              <w:top w:val="single" w:sz="6" w:space="0" w:color="000000"/>
            </w:tcBorders>
          </w:tcPr>
          <w:p w:rsidR="00AC4D9A" w:rsidRDefault="00155318">
            <w:pPr>
              <w:pStyle w:val="TableParagraph"/>
              <w:ind w:left="106"/>
              <w:rPr>
                <w:sz w:val="23"/>
              </w:rPr>
            </w:pPr>
            <w:r>
              <w:rPr>
                <w:sz w:val="23"/>
              </w:rPr>
              <w:t>Результаты мониторинга уровня здоровья педагогов и учащихся, корректировка плана реализации программы.</w:t>
            </w:r>
          </w:p>
        </w:tc>
      </w:tr>
      <w:tr w:rsidR="00AC4D9A">
        <w:trPr>
          <w:trHeight w:val="1586"/>
        </w:trPr>
        <w:tc>
          <w:tcPr>
            <w:tcW w:w="3680" w:type="dxa"/>
          </w:tcPr>
          <w:p w:rsidR="00AC4D9A" w:rsidRDefault="00155318">
            <w:pPr>
              <w:pStyle w:val="TableParagraph"/>
              <w:ind w:left="107" w:right="669"/>
              <w:jc w:val="both"/>
              <w:rPr>
                <w:sz w:val="23"/>
              </w:rPr>
            </w:pPr>
            <w:r>
              <w:rPr>
                <w:sz w:val="23"/>
              </w:rPr>
              <w:t>9.Контроль за недопустимым использованием вредных для здоровья красок и других</w:t>
            </w:r>
          </w:p>
          <w:p w:rsidR="00AC4D9A" w:rsidRDefault="00155318">
            <w:pPr>
              <w:pStyle w:val="TableParagraph"/>
              <w:spacing w:line="263" w:lineRule="exact"/>
              <w:ind w:left="107"/>
              <w:rPr>
                <w:sz w:val="23"/>
              </w:rPr>
            </w:pPr>
            <w:r>
              <w:rPr>
                <w:sz w:val="23"/>
              </w:rPr>
              <w:t>материалов в процессе ремонта</w:t>
            </w:r>
          </w:p>
          <w:p w:rsidR="00AC4D9A" w:rsidRDefault="00155318">
            <w:pPr>
              <w:pStyle w:val="TableParagraph"/>
              <w:spacing w:line="260" w:lineRule="atLeast"/>
              <w:ind w:left="107" w:right="267"/>
              <w:rPr>
                <w:sz w:val="23"/>
              </w:rPr>
            </w:pPr>
            <w:r>
              <w:rPr>
                <w:sz w:val="23"/>
              </w:rPr>
              <w:t>учебных кабинетов и помещений школы.</w:t>
            </w:r>
          </w:p>
        </w:tc>
        <w:tc>
          <w:tcPr>
            <w:tcW w:w="3678" w:type="dxa"/>
          </w:tcPr>
          <w:p w:rsidR="00AC4D9A" w:rsidRDefault="00155318">
            <w:pPr>
              <w:pStyle w:val="TableParagraph"/>
              <w:spacing w:line="258" w:lineRule="exact"/>
              <w:ind w:left="107"/>
              <w:rPr>
                <w:sz w:val="23"/>
              </w:rPr>
            </w:pPr>
            <w:r>
              <w:rPr>
                <w:sz w:val="23"/>
              </w:rPr>
              <w:t>Май - август</w:t>
            </w:r>
          </w:p>
        </w:tc>
        <w:tc>
          <w:tcPr>
            <w:tcW w:w="3680" w:type="dxa"/>
          </w:tcPr>
          <w:p w:rsidR="00AC4D9A" w:rsidRDefault="00155318">
            <w:pPr>
              <w:pStyle w:val="TableParagraph"/>
              <w:spacing w:line="258" w:lineRule="exact"/>
              <w:ind w:left="106"/>
              <w:rPr>
                <w:sz w:val="23"/>
              </w:rPr>
            </w:pPr>
            <w:r>
              <w:rPr>
                <w:sz w:val="23"/>
              </w:rPr>
              <w:t>Директор</w:t>
            </w:r>
          </w:p>
          <w:p w:rsidR="00AC4D9A" w:rsidRDefault="00155318">
            <w:pPr>
              <w:pStyle w:val="TableParagraph"/>
              <w:spacing w:line="264" w:lineRule="exact"/>
              <w:ind w:left="106"/>
              <w:rPr>
                <w:sz w:val="23"/>
              </w:rPr>
            </w:pPr>
            <w:r>
              <w:rPr>
                <w:sz w:val="23"/>
              </w:rPr>
              <w:t>Заместитель директора по АХ</w:t>
            </w:r>
            <w:r w:rsidR="00BD26B4">
              <w:rPr>
                <w:sz w:val="23"/>
              </w:rPr>
              <w:t>Ч</w:t>
            </w:r>
          </w:p>
        </w:tc>
        <w:tc>
          <w:tcPr>
            <w:tcW w:w="4525" w:type="dxa"/>
          </w:tcPr>
          <w:p w:rsidR="00AC4D9A" w:rsidRDefault="00155318">
            <w:pPr>
              <w:pStyle w:val="TableParagraph"/>
              <w:ind w:left="106" w:right="311"/>
              <w:rPr>
                <w:sz w:val="23"/>
              </w:rPr>
            </w:pPr>
            <w:r>
              <w:rPr>
                <w:sz w:val="23"/>
              </w:rPr>
              <w:t>Наличие сертификатов качества строительных материалов, используемых для ремонта помещений школы.</w:t>
            </w:r>
          </w:p>
        </w:tc>
      </w:tr>
    </w:tbl>
    <w:p w:rsidR="00AC4D9A" w:rsidRDefault="00AC4D9A">
      <w:pPr>
        <w:rPr>
          <w:sz w:val="23"/>
        </w:rPr>
        <w:sectPr w:rsidR="00AC4D9A">
          <w:headerReference w:type="default" r:id="rId14"/>
          <w:pgSz w:w="16850" w:h="11900" w:orient="landscape"/>
          <w:pgMar w:top="1000" w:right="700" w:bottom="280" w:left="340" w:header="48" w:footer="0" w:gutter="0"/>
          <w:pgNumType w:start="111"/>
          <w:cols w:space="720"/>
        </w:sectPr>
      </w:pPr>
    </w:p>
    <w:p w:rsidR="00AC4D9A" w:rsidRDefault="00AC4D9A">
      <w:pPr>
        <w:pStyle w:val="a3"/>
        <w:ind w:left="0"/>
        <w:jc w:val="left"/>
        <w:rPr>
          <w:sz w:val="20"/>
        </w:rPr>
      </w:pPr>
    </w:p>
    <w:p w:rsidR="00AC4D9A" w:rsidRDefault="00AC4D9A">
      <w:pPr>
        <w:pStyle w:val="a3"/>
        <w:ind w:left="0"/>
        <w:jc w:val="left"/>
        <w:rPr>
          <w:sz w:val="20"/>
        </w:rPr>
      </w:pPr>
    </w:p>
    <w:p w:rsidR="00AC4D9A" w:rsidRDefault="00AC4D9A">
      <w:pPr>
        <w:pStyle w:val="a3"/>
        <w:ind w:left="0"/>
        <w:jc w:val="left"/>
        <w:rPr>
          <w:sz w:val="20"/>
        </w:rPr>
      </w:pPr>
    </w:p>
    <w:p w:rsidR="00AC4D9A" w:rsidRDefault="00AC4D9A">
      <w:pPr>
        <w:pStyle w:val="a3"/>
        <w:ind w:left="0"/>
        <w:jc w:val="left"/>
        <w:rPr>
          <w:sz w:val="20"/>
        </w:rPr>
      </w:pPr>
    </w:p>
    <w:p w:rsidR="00AC4D9A" w:rsidRDefault="00AC4D9A">
      <w:pPr>
        <w:pStyle w:val="a3"/>
        <w:ind w:left="0"/>
        <w:jc w:val="left"/>
        <w:rPr>
          <w:sz w:val="20"/>
        </w:rPr>
      </w:pPr>
    </w:p>
    <w:p w:rsidR="00AC4D9A" w:rsidRDefault="00AC4D9A">
      <w:pPr>
        <w:pStyle w:val="a3"/>
        <w:ind w:left="0"/>
        <w:jc w:val="left"/>
        <w:rPr>
          <w:sz w:val="20"/>
        </w:rPr>
      </w:pPr>
    </w:p>
    <w:p w:rsidR="00AC4D9A" w:rsidRDefault="00AC4D9A">
      <w:pPr>
        <w:pStyle w:val="a3"/>
        <w:spacing w:before="6"/>
        <w:ind w:left="0"/>
        <w:jc w:val="left"/>
        <w:rPr>
          <w:sz w:val="20"/>
        </w:rPr>
      </w:pPr>
    </w:p>
    <w:p w:rsidR="00AC4D9A" w:rsidRDefault="00155318">
      <w:pPr>
        <w:pStyle w:val="21"/>
        <w:spacing w:line="208" w:lineRule="auto"/>
        <w:ind w:left="226" w:right="435" w:hanging="2"/>
        <w:jc w:val="center"/>
      </w:pPr>
      <w:r>
        <w:t>Научно-методическая и опытно-экспериментальная работа – скорейшее внедрение результатов научных достижений в плане сохранения и</w:t>
      </w:r>
      <w:r>
        <w:rPr>
          <w:spacing w:val="-3"/>
        </w:rPr>
        <w:t xml:space="preserve"> </w:t>
      </w:r>
      <w:r>
        <w:t>укрепления</w:t>
      </w:r>
      <w:r>
        <w:rPr>
          <w:spacing w:val="-4"/>
        </w:rPr>
        <w:t xml:space="preserve"> </w:t>
      </w:r>
      <w:r>
        <w:t>здоровья</w:t>
      </w:r>
      <w:r>
        <w:rPr>
          <w:spacing w:val="-4"/>
        </w:rPr>
        <w:t xml:space="preserve"> </w:t>
      </w:r>
      <w:r>
        <w:t>в</w:t>
      </w:r>
      <w:r>
        <w:rPr>
          <w:spacing w:val="-4"/>
        </w:rPr>
        <w:t xml:space="preserve"> </w:t>
      </w:r>
      <w:r>
        <w:t>практику</w:t>
      </w:r>
      <w:r>
        <w:rPr>
          <w:spacing w:val="-6"/>
        </w:rPr>
        <w:t xml:space="preserve"> </w:t>
      </w:r>
      <w:r>
        <w:t>образования,</w:t>
      </w:r>
      <w:r>
        <w:rPr>
          <w:spacing w:val="-4"/>
        </w:rPr>
        <w:t xml:space="preserve"> </w:t>
      </w:r>
      <w:r>
        <w:t>разработка</w:t>
      </w:r>
      <w:r>
        <w:rPr>
          <w:spacing w:val="-6"/>
        </w:rPr>
        <w:t xml:space="preserve"> </w:t>
      </w:r>
      <w:r>
        <w:t>новых</w:t>
      </w:r>
      <w:r>
        <w:rPr>
          <w:spacing w:val="-3"/>
        </w:rPr>
        <w:t xml:space="preserve"> </w:t>
      </w:r>
      <w:r>
        <w:t>авторских</w:t>
      </w:r>
      <w:r>
        <w:rPr>
          <w:spacing w:val="-3"/>
        </w:rPr>
        <w:t xml:space="preserve"> </w:t>
      </w:r>
      <w:r>
        <w:t>учебных</w:t>
      </w:r>
      <w:r>
        <w:rPr>
          <w:spacing w:val="-6"/>
        </w:rPr>
        <w:t xml:space="preserve"> </w:t>
      </w:r>
      <w:r>
        <w:t>программ,</w:t>
      </w:r>
      <w:r>
        <w:rPr>
          <w:spacing w:val="-3"/>
        </w:rPr>
        <w:t xml:space="preserve"> </w:t>
      </w:r>
      <w:r>
        <w:t>методик</w:t>
      </w:r>
      <w:r>
        <w:rPr>
          <w:spacing w:val="-5"/>
        </w:rPr>
        <w:t xml:space="preserve"> </w:t>
      </w:r>
      <w:r>
        <w:t>и</w:t>
      </w:r>
      <w:r>
        <w:rPr>
          <w:spacing w:val="-5"/>
        </w:rPr>
        <w:t xml:space="preserve"> </w:t>
      </w:r>
      <w:r>
        <w:t>методов</w:t>
      </w:r>
      <w:r>
        <w:rPr>
          <w:spacing w:val="-3"/>
        </w:rPr>
        <w:t xml:space="preserve"> </w:t>
      </w:r>
      <w:r>
        <w:t>обучения,</w:t>
      </w:r>
      <w:r>
        <w:rPr>
          <w:spacing w:val="-4"/>
        </w:rPr>
        <w:t xml:space="preserve"> </w:t>
      </w:r>
      <w:r>
        <w:t>а</w:t>
      </w:r>
      <w:r>
        <w:rPr>
          <w:spacing w:val="-9"/>
        </w:rPr>
        <w:t xml:space="preserve"> </w:t>
      </w:r>
      <w:r>
        <w:t>также</w:t>
      </w:r>
      <w:r>
        <w:rPr>
          <w:spacing w:val="-4"/>
        </w:rPr>
        <w:t xml:space="preserve"> </w:t>
      </w:r>
      <w:r>
        <w:t>их экспериментальное внедрение в учебный</w:t>
      </w:r>
      <w:r>
        <w:rPr>
          <w:spacing w:val="-4"/>
        </w:rPr>
        <w:t xml:space="preserve"> </w:t>
      </w:r>
      <w:r>
        <w:t>процесс.</w:t>
      </w:r>
    </w:p>
    <w:p w:rsidR="00AC4D9A" w:rsidRDefault="00AC4D9A">
      <w:pPr>
        <w:pStyle w:val="a3"/>
        <w:spacing w:before="5"/>
        <w:ind w:left="0"/>
        <w:jc w:val="left"/>
        <w:rPr>
          <w:b/>
          <w:sz w:val="2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6"/>
        <w:gridCol w:w="3714"/>
        <w:gridCol w:w="3716"/>
        <w:gridCol w:w="3714"/>
      </w:tblGrid>
      <w:tr w:rsidR="00AC4D9A">
        <w:trPr>
          <w:trHeight w:val="265"/>
        </w:trPr>
        <w:tc>
          <w:tcPr>
            <w:tcW w:w="3716" w:type="dxa"/>
          </w:tcPr>
          <w:p w:rsidR="00AC4D9A" w:rsidRDefault="00155318">
            <w:pPr>
              <w:pStyle w:val="TableParagraph"/>
              <w:spacing w:line="246" w:lineRule="exact"/>
              <w:ind w:left="107"/>
              <w:rPr>
                <w:b/>
                <w:sz w:val="23"/>
              </w:rPr>
            </w:pPr>
            <w:r>
              <w:rPr>
                <w:b/>
                <w:sz w:val="23"/>
              </w:rPr>
              <w:t>Этапы</w:t>
            </w:r>
          </w:p>
        </w:tc>
        <w:tc>
          <w:tcPr>
            <w:tcW w:w="3714" w:type="dxa"/>
          </w:tcPr>
          <w:p w:rsidR="00AC4D9A" w:rsidRDefault="00155318">
            <w:pPr>
              <w:pStyle w:val="TableParagraph"/>
              <w:spacing w:line="246" w:lineRule="exact"/>
              <w:ind w:left="107"/>
              <w:rPr>
                <w:b/>
                <w:sz w:val="23"/>
              </w:rPr>
            </w:pPr>
            <w:r>
              <w:rPr>
                <w:b/>
                <w:sz w:val="23"/>
              </w:rPr>
              <w:t>Сроки реализации</w:t>
            </w:r>
          </w:p>
        </w:tc>
        <w:tc>
          <w:tcPr>
            <w:tcW w:w="3716" w:type="dxa"/>
          </w:tcPr>
          <w:p w:rsidR="00AC4D9A" w:rsidRDefault="00155318">
            <w:pPr>
              <w:pStyle w:val="TableParagraph"/>
              <w:spacing w:line="246" w:lineRule="exact"/>
              <w:ind w:left="106"/>
              <w:rPr>
                <w:b/>
                <w:sz w:val="23"/>
              </w:rPr>
            </w:pPr>
            <w:r>
              <w:rPr>
                <w:b/>
                <w:sz w:val="23"/>
              </w:rPr>
              <w:t>Ответственный</w:t>
            </w:r>
          </w:p>
        </w:tc>
        <w:tc>
          <w:tcPr>
            <w:tcW w:w="3714" w:type="dxa"/>
          </w:tcPr>
          <w:p w:rsidR="00AC4D9A" w:rsidRDefault="00155318">
            <w:pPr>
              <w:pStyle w:val="TableParagraph"/>
              <w:spacing w:line="246" w:lineRule="exact"/>
              <w:ind w:left="106"/>
              <w:rPr>
                <w:b/>
                <w:sz w:val="23"/>
              </w:rPr>
            </w:pPr>
            <w:r>
              <w:rPr>
                <w:b/>
                <w:sz w:val="23"/>
              </w:rPr>
              <w:t>Ожидаемый результат</w:t>
            </w:r>
          </w:p>
        </w:tc>
      </w:tr>
      <w:tr w:rsidR="00AC4D9A">
        <w:trPr>
          <w:trHeight w:val="1850"/>
        </w:trPr>
        <w:tc>
          <w:tcPr>
            <w:tcW w:w="3716" w:type="dxa"/>
          </w:tcPr>
          <w:p w:rsidR="00AC4D9A" w:rsidRDefault="00155318">
            <w:pPr>
              <w:pStyle w:val="TableParagraph"/>
              <w:ind w:left="107" w:right="210"/>
              <w:rPr>
                <w:sz w:val="23"/>
              </w:rPr>
            </w:pPr>
            <w:r>
              <w:rPr>
                <w:sz w:val="23"/>
              </w:rPr>
              <w:t>1.Внедрение новых результатов научных достижений в области экологии, медицины, психологии, касающихся охраны и укрепления здоровья учащихся и учителей, в практику учебно-воспитательного</w:t>
            </w:r>
          </w:p>
          <w:p w:rsidR="00AC4D9A" w:rsidRDefault="00155318">
            <w:pPr>
              <w:pStyle w:val="TableParagraph"/>
              <w:spacing w:line="249" w:lineRule="exact"/>
              <w:ind w:left="107"/>
              <w:rPr>
                <w:sz w:val="23"/>
              </w:rPr>
            </w:pPr>
            <w:r>
              <w:rPr>
                <w:sz w:val="23"/>
              </w:rPr>
              <w:t>процесса.</w:t>
            </w:r>
          </w:p>
        </w:tc>
        <w:tc>
          <w:tcPr>
            <w:tcW w:w="3714" w:type="dxa"/>
          </w:tcPr>
          <w:p w:rsidR="00AC4D9A" w:rsidRDefault="00155318">
            <w:pPr>
              <w:pStyle w:val="TableParagraph"/>
              <w:spacing w:line="258" w:lineRule="exact"/>
              <w:ind w:left="107"/>
              <w:rPr>
                <w:sz w:val="23"/>
              </w:rPr>
            </w:pPr>
            <w:r>
              <w:rPr>
                <w:sz w:val="23"/>
              </w:rPr>
              <w:t>Сентябрь-ноябрь</w:t>
            </w:r>
          </w:p>
        </w:tc>
        <w:tc>
          <w:tcPr>
            <w:tcW w:w="3716" w:type="dxa"/>
          </w:tcPr>
          <w:p w:rsidR="00AC4D9A" w:rsidRDefault="00155318">
            <w:pPr>
              <w:pStyle w:val="TableParagraph"/>
              <w:ind w:left="106" w:right="510"/>
              <w:rPr>
                <w:sz w:val="23"/>
              </w:rPr>
            </w:pPr>
            <w:r>
              <w:rPr>
                <w:sz w:val="23"/>
              </w:rPr>
              <w:t>Заместитель директора п</w:t>
            </w:r>
            <w:r w:rsidR="00BD26B4">
              <w:rPr>
                <w:sz w:val="23"/>
              </w:rPr>
              <w:t xml:space="preserve">о </w:t>
            </w:r>
            <w:r>
              <w:rPr>
                <w:sz w:val="23"/>
              </w:rPr>
              <w:t>ВР Руководитель МО</w:t>
            </w:r>
          </w:p>
        </w:tc>
        <w:tc>
          <w:tcPr>
            <w:tcW w:w="3714" w:type="dxa"/>
          </w:tcPr>
          <w:p w:rsidR="00AC4D9A" w:rsidRDefault="00155318">
            <w:pPr>
              <w:pStyle w:val="TableParagraph"/>
              <w:ind w:left="106" w:right="204"/>
              <w:rPr>
                <w:sz w:val="23"/>
              </w:rPr>
            </w:pPr>
            <w:r>
              <w:rPr>
                <w:sz w:val="23"/>
              </w:rPr>
              <w:t>Использование современных здоровьесберегающих технологий в организации образовательного процесса на 1 ступени обучении.</w:t>
            </w:r>
          </w:p>
        </w:tc>
      </w:tr>
      <w:tr w:rsidR="00AC4D9A">
        <w:trPr>
          <w:trHeight w:val="1586"/>
        </w:trPr>
        <w:tc>
          <w:tcPr>
            <w:tcW w:w="3716" w:type="dxa"/>
          </w:tcPr>
          <w:p w:rsidR="00AC4D9A" w:rsidRDefault="00155318">
            <w:pPr>
              <w:pStyle w:val="TableParagraph"/>
              <w:spacing w:line="259" w:lineRule="exact"/>
              <w:ind w:left="107"/>
              <w:rPr>
                <w:sz w:val="23"/>
              </w:rPr>
            </w:pPr>
            <w:r>
              <w:rPr>
                <w:sz w:val="23"/>
              </w:rPr>
              <w:t>2.Обеспечение</w:t>
            </w:r>
          </w:p>
          <w:p w:rsidR="00AC4D9A" w:rsidRDefault="00155318">
            <w:pPr>
              <w:pStyle w:val="TableParagraph"/>
              <w:ind w:left="107"/>
              <w:rPr>
                <w:sz w:val="23"/>
              </w:rPr>
            </w:pPr>
            <w:r>
              <w:rPr>
                <w:sz w:val="23"/>
              </w:rPr>
              <w:t>научно-методической литературой, учебными программами и</w:t>
            </w:r>
          </w:p>
          <w:p w:rsidR="00AC4D9A" w:rsidRDefault="00155318">
            <w:pPr>
              <w:pStyle w:val="TableParagraph"/>
              <w:spacing w:before="4" w:line="264" w:lineRule="exact"/>
              <w:ind w:left="107" w:right="649"/>
              <w:rPr>
                <w:sz w:val="23"/>
              </w:rPr>
            </w:pPr>
            <w:r>
              <w:rPr>
                <w:sz w:val="23"/>
              </w:rPr>
              <w:t>учебниками по вопросам валеологического воспитания школьников и ОБЖ.</w:t>
            </w:r>
          </w:p>
        </w:tc>
        <w:tc>
          <w:tcPr>
            <w:tcW w:w="3714" w:type="dxa"/>
          </w:tcPr>
          <w:p w:rsidR="00AC4D9A" w:rsidRDefault="00155318">
            <w:pPr>
              <w:pStyle w:val="TableParagraph"/>
              <w:spacing w:line="259" w:lineRule="exact"/>
              <w:ind w:left="107"/>
              <w:rPr>
                <w:sz w:val="23"/>
              </w:rPr>
            </w:pPr>
            <w:r>
              <w:rPr>
                <w:sz w:val="23"/>
              </w:rPr>
              <w:t>В течение года</w:t>
            </w:r>
          </w:p>
        </w:tc>
        <w:tc>
          <w:tcPr>
            <w:tcW w:w="3716" w:type="dxa"/>
          </w:tcPr>
          <w:p w:rsidR="00AC4D9A" w:rsidRDefault="00155318">
            <w:pPr>
              <w:pStyle w:val="TableParagraph"/>
              <w:spacing w:line="259" w:lineRule="exact"/>
              <w:ind w:left="106"/>
              <w:rPr>
                <w:sz w:val="23"/>
              </w:rPr>
            </w:pPr>
            <w:r>
              <w:rPr>
                <w:sz w:val="23"/>
              </w:rPr>
              <w:t>Библиотекарь</w:t>
            </w:r>
          </w:p>
        </w:tc>
        <w:tc>
          <w:tcPr>
            <w:tcW w:w="3714" w:type="dxa"/>
          </w:tcPr>
          <w:p w:rsidR="00AC4D9A" w:rsidRDefault="00155318">
            <w:pPr>
              <w:pStyle w:val="TableParagraph"/>
              <w:spacing w:line="259" w:lineRule="exact"/>
              <w:ind w:left="106"/>
              <w:rPr>
                <w:sz w:val="23"/>
              </w:rPr>
            </w:pPr>
            <w:r>
              <w:rPr>
                <w:sz w:val="23"/>
              </w:rPr>
              <w:t>Создание условий для</w:t>
            </w:r>
          </w:p>
          <w:p w:rsidR="00AC4D9A" w:rsidRDefault="00155318">
            <w:pPr>
              <w:pStyle w:val="TableParagraph"/>
              <w:ind w:left="106" w:right="686"/>
              <w:rPr>
                <w:sz w:val="23"/>
              </w:rPr>
            </w:pPr>
            <w:r>
              <w:rPr>
                <w:sz w:val="23"/>
              </w:rPr>
              <w:t>самообразования педагогов и учащихся. Организация</w:t>
            </w:r>
          </w:p>
          <w:p w:rsidR="00AC4D9A" w:rsidRDefault="00155318">
            <w:pPr>
              <w:pStyle w:val="TableParagraph"/>
              <w:spacing w:before="1"/>
              <w:ind w:left="106"/>
              <w:rPr>
                <w:sz w:val="23"/>
              </w:rPr>
            </w:pPr>
            <w:r>
              <w:rPr>
                <w:sz w:val="23"/>
              </w:rPr>
              <w:t>библиотечных занятий.</w:t>
            </w:r>
          </w:p>
        </w:tc>
      </w:tr>
      <w:tr w:rsidR="00AC4D9A">
        <w:trPr>
          <w:trHeight w:val="1589"/>
        </w:trPr>
        <w:tc>
          <w:tcPr>
            <w:tcW w:w="3716" w:type="dxa"/>
          </w:tcPr>
          <w:p w:rsidR="00AC4D9A" w:rsidRDefault="00155318">
            <w:pPr>
              <w:pStyle w:val="TableParagraph"/>
              <w:ind w:left="107" w:right="285"/>
              <w:rPr>
                <w:sz w:val="23"/>
              </w:rPr>
            </w:pPr>
            <w:r>
              <w:rPr>
                <w:sz w:val="23"/>
              </w:rPr>
              <w:t>3.Контроль за недопустимостью использования в отношении учащихся и учителей непроверенных оздоровительных систем и методов.</w:t>
            </w:r>
          </w:p>
        </w:tc>
        <w:tc>
          <w:tcPr>
            <w:tcW w:w="3714" w:type="dxa"/>
          </w:tcPr>
          <w:p w:rsidR="00AC4D9A" w:rsidRDefault="00155318">
            <w:pPr>
              <w:pStyle w:val="TableParagraph"/>
              <w:spacing w:line="261" w:lineRule="exact"/>
              <w:ind w:left="107"/>
              <w:rPr>
                <w:sz w:val="23"/>
              </w:rPr>
            </w:pPr>
            <w:r>
              <w:rPr>
                <w:sz w:val="23"/>
              </w:rPr>
              <w:t>В течение года</w:t>
            </w:r>
          </w:p>
        </w:tc>
        <w:tc>
          <w:tcPr>
            <w:tcW w:w="3716" w:type="dxa"/>
          </w:tcPr>
          <w:p w:rsidR="00AC4D9A" w:rsidRDefault="00BD26B4">
            <w:pPr>
              <w:pStyle w:val="TableParagraph"/>
              <w:spacing w:line="261" w:lineRule="exact"/>
              <w:ind w:left="106"/>
              <w:rPr>
                <w:sz w:val="23"/>
              </w:rPr>
            </w:pPr>
            <w:r>
              <w:rPr>
                <w:sz w:val="23"/>
              </w:rPr>
              <w:t xml:space="preserve">Заместитель директора по </w:t>
            </w:r>
            <w:r w:rsidR="00155318">
              <w:rPr>
                <w:sz w:val="23"/>
              </w:rPr>
              <w:t>ВР</w:t>
            </w:r>
          </w:p>
        </w:tc>
        <w:tc>
          <w:tcPr>
            <w:tcW w:w="3714" w:type="dxa"/>
          </w:tcPr>
          <w:p w:rsidR="00AC4D9A" w:rsidRDefault="00155318">
            <w:pPr>
              <w:pStyle w:val="TableParagraph"/>
              <w:ind w:left="106" w:right="121"/>
              <w:rPr>
                <w:sz w:val="23"/>
              </w:rPr>
            </w:pPr>
            <w:r>
              <w:rPr>
                <w:sz w:val="23"/>
              </w:rPr>
              <w:t>Использование современных ранее апробированных</w:t>
            </w:r>
          </w:p>
          <w:p w:rsidR="00AC4D9A" w:rsidRDefault="00155318">
            <w:pPr>
              <w:pStyle w:val="TableParagraph"/>
              <w:ind w:left="106" w:right="204"/>
              <w:rPr>
                <w:sz w:val="23"/>
              </w:rPr>
            </w:pPr>
            <w:r>
              <w:rPr>
                <w:sz w:val="23"/>
              </w:rPr>
              <w:t>здоровьесберегающих технологий и методов.</w:t>
            </w:r>
          </w:p>
        </w:tc>
      </w:tr>
    </w:tbl>
    <w:p w:rsidR="00AC4D9A" w:rsidRDefault="00AC4D9A">
      <w:pPr>
        <w:rPr>
          <w:sz w:val="23"/>
        </w:rPr>
        <w:sectPr w:rsidR="00AC4D9A">
          <w:pgSz w:w="16850" w:h="11900" w:orient="landscape"/>
          <w:pgMar w:top="1000" w:right="700" w:bottom="280" w:left="340" w:header="48" w:footer="0" w:gutter="0"/>
          <w:cols w:space="720"/>
        </w:sectPr>
      </w:pPr>
    </w:p>
    <w:p w:rsidR="00AC4D9A" w:rsidRDefault="00155318">
      <w:pPr>
        <w:spacing w:before="133" w:after="8" w:line="235" w:lineRule="auto"/>
        <w:ind w:left="226" w:right="761"/>
        <w:rPr>
          <w:sz w:val="23"/>
        </w:rPr>
      </w:pPr>
      <w:r>
        <w:rPr>
          <w:b/>
          <w:i/>
          <w:sz w:val="26"/>
        </w:rPr>
        <w:lastRenderedPageBreak/>
        <w:t xml:space="preserve">Информационно-просветительная работа </w:t>
      </w:r>
      <w:r>
        <w:rPr>
          <w:i/>
          <w:sz w:val="23"/>
        </w:rPr>
        <w:t>–</w:t>
      </w:r>
      <w:r>
        <w:rPr>
          <w:sz w:val="23"/>
        </w:rPr>
        <w:t>пропаганда здорового образа жизни, наглядная агитация, консультации по всем валеологическим вопросам, включая такие формы работы, как индивидуальная, групповая, коллективная.</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3"/>
        <w:gridCol w:w="2556"/>
        <w:gridCol w:w="3586"/>
        <w:gridCol w:w="4354"/>
      </w:tblGrid>
      <w:tr w:rsidR="00AC4D9A">
        <w:trPr>
          <w:trHeight w:val="266"/>
        </w:trPr>
        <w:tc>
          <w:tcPr>
            <w:tcW w:w="4923" w:type="dxa"/>
          </w:tcPr>
          <w:p w:rsidR="00AC4D9A" w:rsidRDefault="00155318">
            <w:pPr>
              <w:pStyle w:val="TableParagraph"/>
              <w:spacing w:line="246" w:lineRule="exact"/>
              <w:ind w:left="107"/>
              <w:rPr>
                <w:b/>
                <w:sz w:val="23"/>
              </w:rPr>
            </w:pPr>
            <w:r>
              <w:rPr>
                <w:b/>
                <w:sz w:val="23"/>
              </w:rPr>
              <w:t>Этапы</w:t>
            </w:r>
          </w:p>
        </w:tc>
        <w:tc>
          <w:tcPr>
            <w:tcW w:w="2556" w:type="dxa"/>
          </w:tcPr>
          <w:p w:rsidR="00AC4D9A" w:rsidRDefault="00155318">
            <w:pPr>
              <w:pStyle w:val="TableParagraph"/>
              <w:spacing w:line="246" w:lineRule="exact"/>
              <w:ind w:left="115"/>
              <w:rPr>
                <w:b/>
                <w:sz w:val="23"/>
              </w:rPr>
            </w:pPr>
            <w:r>
              <w:rPr>
                <w:b/>
                <w:sz w:val="23"/>
              </w:rPr>
              <w:t>Сроки реализации</w:t>
            </w:r>
          </w:p>
        </w:tc>
        <w:tc>
          <w:tcPr>
            <w:tcW w:w="3586" w:type="dxa"/>
          </w:tcPr>
          <w:p w:rsidR="00AC4D9A" w:rsidRDefault="00155318">
            <w:pPr>
              <w:pStyle w:val="TableParagraph"/>
              <w:spacing w:line="246" w:lineRule="exact"/>
              <w:ind w:left="110"/>
              <w:rPr>
                <w:b/>
                <w:sz w:val="23"/>
              </w:rPr>
            </w:pPr>
            <w:r>
              <w:rPr>
                <w:b/>
                <w:sz w:val="23"/>
              </w:rPr>
              <w:t>Ответственный</w:t>
            </w:r>
          </w:p>
        </w:tc>
        <w:tc>
          <w:tcPr>
            <w:tcW w:w="4354" w:type="dxa"/>
          </w:tcPr>
          <w:p w:rsidR="00AC4D9A" w:rsidRDefault="00155318">
            <w:pPr>
              <w:pStyle w:val="TableParagraph"/>
              <w:spacing w:line="246" w:lineRule="exact"/>
              <w:rPr>
                <w:b/>
                <w:sz w:val="23"/>
              </w:rPr>
            </w:pPr>
            <w:r>
              <w:rPr>
                <w:b/>
                <w:sz w:val="23"/>
              </w:rPr>
              <w:t>Ожидаемый результат</w:t>
            </w:r>
          </w:p>
        </w:tc>
      </w:tr>
      <w:tr w:rsidR="00AC4D9A">
        <w:trPr>
          <w:trHeight w:val="1586"/>
        </w:trPr>
        <w:tc>
          <w:tcPr>
            <w:tcW w:w="4923" w:type="dxa"/>
          </w:tcPr>
          <w:p w:rsidR="00AC4D9A" w:rsidRDefault="00155318">
            <w:pPr>
              <w:pStyle w:val="TableParagraph"/>
              <w:ind w:left="107" w:right="436"/>
              <w:rPr>
                <w:sz w:val="23"/>
              </w:rPr>
            </w:pPr>
            <w:r>
              <w:rPr>
                <w:sz w:val="23"/>
              </w:rPr>
              <w:t>1.Использование различных форм массовой пропаганды здорового и безопасного образа жизни: организация лекций, конкурсов, проведение дня здоровья, организация</w:t>
            </w:r>
          </w:p>
          <w:p w:rsidR="00AC4D9A" w:rsidRDefault="00155318">
            <w:pPr>
              <w:pStyle w:val="TableParagraph"/>
              <w:spacing w:line="264" w:lineRule="exact"/>
              <w:ind w:left="107"/>
              <w:rPr>
                <w:sz w:val="23"/>
              </w:rPr>
            </w:pPr>
            <w:r>
              <w:rPr>
                <w:sz w:val="23"/>
              </w:rPr>
              <w:t>агитбригад, проведение интеллектуальные игры по данной тематике.</w:t>
            </w:r>
          </w:p>
        </w:tc>
        <w:tc>
          <w:tcPr>
            <w:tcW w:w="2556" w:type="dxa"/>
          </w:tcPr>
          <w:p w:rsidR="00AC4D9A" w:rsidRDefault="00155318">
            <w:pPr>
              <w:pStyle w:val="TableParagraph"/>
              <w:spacing w:line="258" w:lineRule="exact"/>
              <w:ind w:left="115"/>
              <w:rPr>
                <w:sz w:val="23"/>
              </w:rPr>
            </w:pPr>
            <w:r>
              <w:rPr>
                <w:sz w:val="23"/>
              </w:rPr>
              <w:t>В течение года</w:t>
            </w:r>
          </w:p>
        </w:tc>
        <w:tc>
          <w:tcPr>
            <w:tcW w:w="3586" w:type="dxa"/>
          </w:tcPr>
          <w:p w:rsidR="00AC4D9A" w:rsidRDefault="00BD26B4">
            <w:pPr>
              <w:pStyle w:val="TableParagraph"/>
              <w:ind w:left="110"/>
              <w:rPr>
                <w:sz w:val="23"/>
              </w:rPr>
            </w:pPr>
            <w:r>
              <w:rPr>
                <w:sz w:val="23"/>
              </w:rPr>
              <w:t xml:space="preserve">Заместитель директора по </w:t>
            </w:r>
            <w:r w:rsidR="00155318">
              <w:rPr>
                <w:sz w:val="23"/>
              </w:rPr>
              <w:t xml:space="preserve"> ВР.</w:t>
            </w:r>
          </w:p>
          <w:p w:rsidR="00AC4D9A" w:rsidRDefault="00155318">
            <w:pPr>
              <w:pStyle w:val="TableParagraph"/>
              <w:spacing w:line="264" w:lineRule="exact"/>
              <w:ind w:left="110"/>
              <w:rPr>
                <w:sz w:val="23"/>
              </w:rPr>
            </w:pPr>
            <w:r>
              <w:rPr>
                <w:sz w:val="23"/>
              </w:rPr>
              <w:t>Классный руководитель.</w:t>
            </w:r>
          </w:p>
        </w:tc>
        <w:tc>
          <w:tcPr>
            <w:tcW w:w="4354" w:type="dxa"/>
          </w:tcPr>
          <w:p w:rsidR="00AC4D9A" w:rsidRDefault="00155318">
            <w:pPr>
              <w:pStyle w:val="TableParagraph"/>
              <w:rPr>
                <w:sz w:val="23"/>
              </w:rPr>
            </w:pPr>
            <w:r>
              <w:rPr>
                <w:sz w:val="23"/>
              </w:rPr>
              <w:t>Формирование у школьников навыков в здорового образа жизни.</w:t>
            </w:r>
          </w:p>
        </w:tc>
      </w:tr>
      <w:tr w:rsidR="00AC4D9A">
        <w:trPr>
          <w:trHeight w:val="2380"/>
        </w:trPr>
        <w:tc>
          <w:tcPr>
            <w:tcW w:w="4923" w:type="dxa"/>
          </w:tcPr>
          <w:p w:rsidR="00AC4D9A" w:rsidRDefault="00155318">
            <w:pPr>
              <w:pStyle w:val="TableParagraph"/>
              <w:ind w:left="107" w:right="261"/>
              <w:rPr>
                <w:sz w:val="23"/>
              </w:rPr>
            </w:pPr>
            <w:r>
              <w:rPr>
                <w:sz w:val="23"/>
              </w:rPr>
              <w:t>2.Использование наглядной агитации: выпуск стенгазет, оформление уголков здоровья в учебных кабинетах, воспитание учащихся личными примером учителей (привлекательность внешнего вида,</w:t>
            </w:r>
          </w:p>
          <w:p w:rsidR="00AC4D9A" w:rsidRDefault="00155318">
            <w:pPr>
              <w:pStyle w:val="TableParagraph"/>
              <w:ind w:left="107" w:right="230"/>
              <w:rPr>
                <w:sz w:val="23"/>
              </w:rPr>
            </w:pPr>
            <w:r>
              <w:rPr>
                <w:sz w:val="23"/>
              </w:rPr>
              <w:t>доброжелательность в общении, забота о собственном здоровье, занятия спортом, отказ от вредных привычек), публикации на сайте</w:t>
            </w:r>
          </w:p>
          <w:p w:rsidR="00AC4D9A" w:rsidRDefault="00155318">
            <w:pPr>
              <w:pStyle w:val="TableParagraph"/>
              <w:spacing w:line="250" w:lineRule="exact"/>
              <w:ind w:left="107"/>
              <w:rPr>
                <w:sz w:val="23"/>
              </w:rPr>
            </w:pPr>
            <w:r>
              <w:rPr>
                <w:sz w:val="23"/>
              </w:rPr>
              <w:t>школы, в СМИ..</w:t>
            </w:r>
          </w:p>
        </w:tc>
        <w:tc>
          <w:tcPr>
            <w:tcW w:w="2556" w:type="dxa"/>
          </w:tcPr>
          <w:p w:rsidR="00AC4D9A" w:rsidRDefault="00155318">
            <w:pPr>
              <w:pStyle w:val="TableParagraph"/>
              <w:spacing w:line="258" w:lineRule="exact"/>
              <w:ind w:left="103"/>
              <w:rPr>
                <w:sz w:val="23"/>
              </w:rPr>
            </w:pPr>
            <w:r>
              <w:rPr>
                <w:sz w:val="23"/>
              </w:rPr>
              <w:t>В течение года</w:t>
            </w:r>
          </w:p>
        </w:tc>
        <w:tc>
          <w:tcPr>
            <w:tcW w:w="7940" w:type="dxa"/>
            <w:gridSpan w:val="2"/>
          </w:tcPr>
          <w:p w:rsidR="00AC4D9A" w:rsidRDefault="00155318">
            <w:pPr>
              <w:pStyle w:val="TableParagraph"/>
              <w:ind w:left="110" w:right="4836"/>
              <w:rPr>
                <w:sz w:val="23"/>
              </w:rPr>
            </w:pPr>
            <w:r>
              <w:rPr>
                <w:sz w:val="23"/>
              </w:rPr>
              <w:t>Заместитель директора по ВР. Классный руководитель.</w:t>
            </w:r>
          </w:p>
        </w:tc>
      </w:tr>
    </w:tbl>
    <w:p w:rsidR="00AC4D9A" w:rsidRDefault="00AC4D9A">
      <w:pPr>
        <w:rPr>
          <w:sz w:val="23"/>
        </w:rPr>
        <w:sectPr w:rsidR="00AC4D9A">
          <w:pgSz w:w="16850" w:h="11900" w:orient="landscape"/>
          <w:pgMar w:top="1000" w:right="700" w:bottom="280" w:left="340" w:header="48" w:footer="0" w:gutter="0"/>
          <w:cols w:space="720"/>
        </w:sectPr>
      </w:pPr>
    </w:p>
    <w:p w:rsidR="00AC4D9A" w:rsidRDefault="00155318">
      <w:pPr>
        <w:pStyle w:val="21"/>
        <w:spacing w:before="92" w:line="274" w:lineRule="exact"/>
        <w:ind w:left="921"/>
      </w:pPr>
      <w:r>
        <w:lastRenderedPageBreak/>
        <w:t>Использование возможностей УМК «Школа России» в образовательном процессе</w:t>
      </w:r>
    </w:p>
    <w:p w:rsidR="00AC4D9A" w:rsidRDefault="00155318">
      <w:pPr>
        <w:pStyle w:val="a3"/>
        <w:ind w:right="101" w:firstLine="708"/>
      </w:pPr>
      <w:r>
        <w:t>Программа формирования культуры здорового и безопасного образа жизни средствами урочной деятельности может быть реализовано с помощью предметов УМК</w:t>
      </w:r>
      <w:r>
        <w:rPr>
          <w:b/>
        </w:rPr>
        <w:t xml:space="preserve">. </w:t>
      </w:r>
      <w:r>
        <w:t>Для формирования установки на безопасный, здоровый образ жизни в системе учебников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w:t>
      </w:r>
    </w:p>
    <w:p w:rsidR="00AC4D9A" w:rsidRDefault="00155318">
      <w:pPr>
        <w:pStyle w:val="a3"/>
        <w:ind w:right="104" w:firstLine="708"/>
      </w:pPr>
      <w:r>
        <w:t xml:space="preserve">В курсе </w:t>
      </w:r>
      <w:r>
        <w:rPr>
          <w:b/>
        </w:rPr>
        <w:t xml:space="preserve">«Окружающий мир» </w:t>
      </w:r>
      <w:r>
        <w:t>для формирования установки на безопасный, здоровый образ жизни</w:t>
      </w:r>
      <w:r>
        <w:rPr>
          <w:spacing w:val="-10"/>
        </w:rPr>
        <w:t xml:space="preserve"> </w:t>
      </w:r>
      <w:r>
        <w:t>в</w:t>
      </w:r>
      <w:r>
        <w:rPr>
          <w:spacing w:val="-9"/>
        </w:rPr>
        <w:t xml:space="preserve"> </w:t>
      </w:r>
      <w:r>
        <w:t>учебниках</w:t>
      </w:r>
      <w:r>
        <w:rPr>
          <w:spacing w:val="-9"/>
        </w:rPr>
        <w:t xml:space="preserve"> </w:t>
      </w:r>
      <w:r>
        <w:t>предусмотрены</w:t>
      </w:r>
      <w:r>
        <w:rPr>
          <w:spacing w:val="-11"/>
        </w:rPr>
        <w:t xml:space="preserve"> </w:t>
      </w:r>
      <w:r>
        <w:t>соответствующие</w:t>
      </w:r>
      <w:r>
        <w:rPr>
          <w:spacing w:val="-12"/>
        </w:rPr>
        <w:t xml:space="preserve"> </w:t>
      </w:r>
      <w:r>
        <w:t>темы,</w:t>
      </w:r>
      <w:r>
        <w:rPr>
          <w:spacing w:val="-11"/>
        </w:rPr>
        <w:t xml:space="preserve"> </w:t>
      </w:r>
      <w:r>
        <w:t>где</w:t>
      </w:r>
      <w:r>
        <w:rPr>
          <w:spacing w:val="-12"/>
        </w:rPr>
        <w:t xml:space="preserve"> </w:t>
      </w:r>
      <w:r>
        <w:t>рассматриваются</w:t>
      </w:r>
      <w:r>
        <w:rPr>
          <w:spacing w:val="-11"/>
        </w:rPr>
        <w:t xml:space="preserve"> </w:t>
      </w:r>
      <w:r>
        <w:t>вопросы</w:t>
      </w:r>
      <w:r>
        <w:rPr>
          <w:spacing w:val="-11"/>
        </w:rPr>
        <w:t xml:space="preserve"> </w:t>
      </w:r>
      <w:r>
        <w:t>по</w:t>
      </w:r>
      <w:r>
        <w:rPr>
          <w:spacing w:val="-11"/>
        </w:rPr>
        <w:t xml:space="preserve"> </w:t>
      </w:r>
      <w:r>
        <w:t>темам здоровья.</w:t>
      </w:r>
    </w:p>
    <w:p w:rsidR="00AC4D9A" w:rsidRDefault="00155318">
      <w:pPr>
        <w:pStyle w:val="a3"/>
        <w:ind w:right="106" w:firstLine="708"/>
      </w:pPr>
      <w:r>
        <w:t xml:space="preserve">В курсе </w:t>
      </w:r>
      <w:r>
        <w:rPr>
          <w:b/>
        </w:rPr>
        <w:t xml:space="preserve">«Технология» </w:t>
      </w:r>
      <w:r>
        <w:t>при первом знакомстве с каждым инструментом или приспособлением в учебниках обязательно вводятся правила безопасной работы с ним. Рассматриваются вопросы важные для безопасного передвижения по улицам и дорогам знаки дорожного движения, а также знакомятся с таблицей с важнейшими номерами телефонов, которые могут потребоваться ребенку в критической ситуации.</w:t>
      </w:r>
    </w:p>
    <w:p w:rsidR="00AC4D9A" w:rsidRDefault="00155318">
      <w:pPr>
        <w:pStyle w:val="a3"/>
        <w:ind w:right="106" w:firstLine="708"/>
      </w:pPr>
      <w:r>
        <w:t xml:space="preserve">В курсе </w:t>
      </w:r>
      <w:r>
        <w:rPr>
          <w:b/>
        </w:rPr>
        <w:t xml:space="preserve">«Физическая культура» </w:t>
      </w:r>
      <w:r>
        <w:t>весь материал учебника (1–4 кл.)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AC4D9A" w:rsidRDefault="00155318">
      <w:pPr>
        <w:pStyle w:val="a3"/>
        <w:ind w:right="100" w:firstLine="708"/>
      </w:pPr>
      <w:r>
        <w:t>В учебном процессе педагоги применяют методы и методики обучения, адекватные возрастным возможностям и особенностям обучающихся. Используемый в школе учебно-методический комплекс позволяет это сделать благодаря тому, что он разработан с учетом требований к обеспечению физического и психологического здоровья детей, здорового и безопасного образа жизни. В основу этого УМК положен деятельностный метод обучения, позволяющий</w:t>
      </w:r>
      <w:r>
        <w:rPr>
          <w:spacing w:val="-8"/>
        </w:rPr>
        <w:t xml:space="preserve"> </w:t>
      </w:r>
      <w:r>
        <w:t>ученику</w:t>
      </w:r>
      <w:r>
        <w:rPr>
          <w:spacing w:val="-15"/>
        </w:rPr>
        <w:t xml:space="preserve"> </w:t>
      </w:r>
      <w:r>
        <w:t>занимать</w:t>
      </w:r>
      <w:r>
        <w:rPr>
          <w:spacing w:val="-11"/>
        </w:rPr>
        <w:t xml:space="preserve"> </w:t>
      </w:r>
      <w:r>
        <w:t>активную</w:t>
      </w:r>
      <w:r>
        <w:rPr>
          <w:spacing w:val="-11"/>
        </w:rPr>
        <w:t xml:space="preserve"> </w:t>
      </w:r>
      <w:r>
        <w:t>позицию,</w:t>
      </w:r>
      <w:r>
        <w:rPr>
          <w:spacing w:val="-11"/>
        </w:rPr>
        <w:t xml:space="preserve"> </w:t>
      </w:r>
      <w:r>
        <w:t>тем</w:t>
      </w:r>
      <w:r>
        <w:rPr>
          <w:spacing w:val="-11"/>
        </w:rPr>
        <w:t xml:space="preserve"> </w:t>
      </w:r>
      <w:r>
        <w:t>самым,</w:t>
      </w:r>
      <w:r>
        <w:rPr>
          <w:spacing w:val="-11"/>
        </w:rPr>
        <w:t xml:space="preserve"> </w:t>
      </w:r>
      <w:r>
        <w:t>развивая</w:t>
      </w:r>
      <w:r>
        <w:rPr>
          <w:spacing w:val="-11"/>
        </w:rPr>
        <w:t xml:space="preserve"> </w:t>
      </w:r>
      <w:r>
        <w:t>свой</w:t>
      </w:r>
      <w:r>
        <w:rPr>
          <w:spacing w:val="-11"/>
        </w:rPr>
        <w:t xml:space="preserve"> </w:t>
      </w:r>
      <w:r>
        <w:t>интерес</w:t>
      </w:r>
      <w:r>
        <w:rPr>
          <w:spacing w:val="-12"/>
        </w:rPr>
        <w:t xml:space="preserve"> </w:t>
      </w:r>
      <w:r>
        <w:t>к</w:t>
      </w:r>
      <w:r>
        <w:rPr>
          <w:spacing w:val="-11"/>
        </w:rPr>
        <w:t xml:space="preserve"> </w:t>
      </w:r>
      <w:r>
        <w:t>познанию, т.е. традиционная технология объяснительно-иллюстративного метода обучения заменена технологией деятельностного метода. Система построения учебного материала позволяет каждому ученику поддерживать и развивать интерес к открытию и изучению нового. В учебниках УМК задания</w:t>
      </w:r>
      <w:r>
        <w:rPr>
          <w:spacing w:val="-7"/>
        </w:rPr>
        <w:t xml:space="preserve"> </w:t>
      </w:r>
      <w:r>
        <w:t>предлагаются</w:t>
      </w:r>
      <w:r>
        <w:rPr>
          <w:spacing w:val="-5"/>
        </w:rPr>
        <w:t xml:space="preserve"> </w:t>
      </w:r>
      <w:r>
        <w:t>в</w:t>
      </w:r>
      <w:r>
        <w:rPr>
          <w:spacing w:val="-6"/>
        </w:rPr>
        <w:t xml:space="preserve"> </w:t>
      </w:r>
      <w:r>
        <w:t>такой</w:t>
      </w:r>
      <w:r>
        <w:rPr>
          <w:spacing w:val="-6"/>
        </w:rPr>
        <w:t xml:space="preserve"> </w:t>
      </w:r>
      <w:r>
        <w:t>форме,</w:t>
      </w:r>
      <w:r>
        <w:rPr>
          <w:spacing w:val="-5"/>
        </w:rPr>
        <w:t xml:space="preserve"> </w:t>
      </w:r>
      <w:r>
        <w:t>чтобы</w:t>
      </w:r>
      <w:r>
        <w:rPr>
          <w:spacing w:val="-5"/>
        </w:rPr>
        <w:t xml:space="preserve"> </w:t>
      </w:r>
      <w:r>
        <w:t>познавательная</w:t>
      </w:r>
      <w:r>
        <w:rPr>
          <w:spacing w:val="-5"/>
        </w:rPr>
        <w:t xml:space="preserve"> </w:t>
      </w:r>
      <w:r>
        <w:t>активность,</w:t>
      </w:r>
      <w:r>
        <w:rPr>
          <w:spacing w:val="-5"/>
        </w:rPr>
        <w:t xml:space="preserve"> </w:t>
      </w:r>
      <w:r>
        <w:t>познавательный</w:t>
      </w:r>
      <w:r>
        <w:rPr>
          <w:spacing w:val="-6"/>
        </w:rPr>
        <w:t xml:space="preserve"> </w:t>
      </w:r>
      <w:r>
        <w:t>интерес</w:t>
      </w:r>
      <w:r>
        <w:rPr>
          <w:spacing w:val="-6"/>
        </w:rPr>
        <w:t xml:space="preserve"> </w:t>
      </w:r>
      <w:r>
        <w:t>и любознательность ребенка переросли в потребность изучать новое, самостоятельно учиться. В учебниках системно выстроен теоретический материал, к которому предложены практические, исследовательские и творческие задания, позволяющие активизировать деятельность ребенка, применять полученные знания в практической деятельности, создавать условия для реализации творческого потенциала ученика.</w:t>
      </w:r>
    </w:p>
    <w:p w:rsidR="00AC4D9A" w:rsidRDefault="00155318">
      <w:pPr>
        <w:pStyle w:val="a3"/>
        <w:spacing w:line="250" w:lineRule="exact"/>
        <w:jc w:val="left"/>
      </w:pPr>
      <w:r>
        <w:t>В рамках внеурочной занятости в лицее реализуется курс «Разговор о правильном питании».</w:t>
      </w:r>
    </w:p>
    <w:p w:rsidR="00AC4D9A" w:rsidRDefault="00AC4D9A">
      <w:pPr>
        <w:pStyle w:val="a3"/>
        <w:spacing w:before="1"/>
        <w:ind w:left="0"/>
        <w:jc w:val="left"/>
        <w:rPr>
          <w:sz w:val="22"/>
        </w:rPr>
      </w:pPr>
    </w:p>
    <w:p w:rsidR="00AC4D9A" w:rsidRDefault="00155318">
      <w:pPr>
        <w:spacing w:line="206" w:lineRule="auto"/>
        <w:ind w:left="212"/>
        <w:rPr>
          <w:sz w:val="24"/>
        </w:rPr>
      </w:pPr>
      <w:r>
        <w:rPr>
          <w:sz w:val="24"/>
        </w:rPr>
        <w:t>В</w:t>
      </w:r>
      <w:r>
        <w:rPr>
          <w:spacing w:val="-13"/>
          <w:sz w:val="24"/>
        </w:rPr>
        <w:t xml:space="preserve"> </w:t>
      </w:r>
      <w:r>
        <w:rPr>
          <w:sz w:val="24"/>
        </w:rPr>
        <w:t>школе</w:t>
      </w:r>
      <w:r>
        <w:rPr>
          <w:spacing w:val="-12"/>
          <w:sz w:val="24"/>
        </w:rPr>
        <w:t xml:space="preserve"> </w:t>
      </w:r>
      <w:r>
        <w:rPr>
          <w:sz w:val="24"/>
        </w:rPr>
        <w:t>строго</w:t>
      </w:r>
      <w:r>
        <w:rPr>
          <w:spacing w:val="-11"/>
          <w:sz w:val="24"/>
        </w:rPr>
        <w:t xml:space="preserve"> </w:t>
      </w:r>
      <w:r>
        <w:rPr>
          <w:sz w:val="24"/>
        </w:rPr>
        <w:t>соблюдаются</w:t>
      </w:r>
      <w:r>
        <w:rPr>
          <w:spacing w:val="-11"/>
          <w:sz w:val="24"/>
        </w:rPr>
        <w:t xml:space="preserve"> </w:t>
      </w:r>
      <w:r>
        <w:rPr>
          <w:sz w:val="24"/>
        </w:rPr>
        <w:t>все</w:t>
      </w:r>
      <w:r>
        <w:rPr>
          <w:spacing w:val="-10"/>
          <w:sz w:val="24"/>
        </w:rPr>
        <w:t xml:space="preserve"> </w:t>
      </w:r>
      <w:r>
        <w:rPr>
          <w:b/>
          <w:sz w:val="24"/>
        </w:rPr>
        <w:t>требования</w:t>
      </w:r>
      <w:r>
        <w:rPr>
          <w:b/>
          <w:spacing w:val="-11"/>
          <w:sz w:val="24"/>
        </w:rPr>
        <w:t xml:space="preserve"> </w:t>
      </w:r>
      <w:r>
        <w:rPr>
          <w:b/>
          <w:sz w:val="24"/>
        </w:rPr>
        <w:t>к</w:t>
      </w:r>
      <w:r>
        <w:rPr>
          <w:b/>
          <w:spacing w:val="-8"/>
          <w:sz w:val="24"/>
        </w:rPr>
        <w:t xml:space="preserve"> </w:t>
      </w:r>
      <w:r>
        <w:rPr>
          <w:b/>
          <w:sz w:val="24"/>
        </w:rPr>
        <w:t>использованию</w:t>
      </w:r>
      <w:r>
        <w:rPr>
          <w:b/>
          <w:spacing w:val="-12"/>
          <w:sz w:val="24"/>
        </w:rPr>
        <w:t xml:space="preserve"> </w:t>
      </w:r>
      <w:r>
        <w:rPr>
          <w:b/>
          <w:sz w:val="24"/>
        </w:rPr>
        <w:t>технических</w:t>
      </w:r>
      <w:r>
        <w:rPr>
          <w:b/>
          <w:spacing w:val="-9"/>
          <w:sz w:val="24"/>
        </w:rPr>
        <w:t xml:space="preserve"> </w:t>
      </w:r>
      <w:r>
        <w:rPr>
          <w:b/>
          <w:sz w:val="24"/>
        </w:rPr>
        <w:t>средств</w:t>
      </w:r>
      <w:r>
        <w:rPr>
          <w:b/>
          <w:spacing w:val="-9"/>
          <w:sz w:val="24"/>
        </w:rPr>
        <w:t xml:space="preserve"> </w:t>
      </w:r>
      <w:r>
        <w:rPr>
          <w:b/>
          <w:sz w:val="24"/>
        </w:rPr>
        <w:t>обучения</w:t>
      </w:r>
      <w:r>
        <w:rPr>
          <w:sz w:val="24"/>
        </w:rPr>
        <w:t>,</w:t>
      </w:r>
      <w:r>
        <w:rPr>
          <w:spacing w:val="-11"/>
          <w:sz w:val="24"/>
        </w:rPr>
        <w:t xml:space="preserve"> </w:t>
      </w:r>
      <w:r>
        <w:rPr>
          <w:sz w:val="24"/>
        </w:rPr>
        <w:t>в том числе компьютеров и аудиовизуальных</w:t>
      </w:r>
      <w:r>
        <w:rPr>
          <w:spacing w:val="-2"/>
          <w:sz w:val="24"/>
        </w:rPr>
        <w:t xml:space="preserve"> </w:t>
      </w:r>
      <w:r>
        <w:rPr>
          <w:sz w:val="24"/>
        </w:rPr>
        <w:t>средств.</w:t>
      </w:r>
    </w:p>
    <w:p w:rsidR="00AC4D9A" w:rsidRDefault="00AC4D9A">
      <w:pPr>
        <w:pStyle w:val="a3"/>
        <w:spacing w:before="4"/>
        <w:ind w:left="0"/>
        <w:jc w:val="left"/>
        <w:rPr>
          <w:sz w:val="22"/>
        </w:rPr>
      </w:pPr>
    </w:p>
    <w:p w:rsidR="00AC4D9A" w:rsidRPr="00BD26B4" w:rsidRDefault="00155318">
      <w:pPr>
        <w:ind w:left="212" w:right="101" w:firstLine="708"/>
        <w:jc w:val="both"/>
        <w:rPr>
          <w:sz w:val="24"/>
          <w:szCs w:val="24"/>
        </w:rPr>
      </w:pPr>
      <w:r w:rsidRPr="00BD26B4">
        <w:rPr>
          <w:sz w:val="24"/>
          <w:szCs w:val="24"/>
        </w:rPr>
        <w:t xml:space="preserve">Педагогический коллектив учитывает в образовательной деятельности </w:t>
      </w:r>
      <w:r w:rsidRPr="00BD26B4">
        <w:rPr>
          <w:b/>
          <w:sz w:val="24"/>
          <w:szCs w:val="24"/>
        </w:rPr>
        <w:t>индивидуальные особенности развития учащихся</w:t>
      </w:r>
      <w:r w:rsidRPr="00BD26B4">
        <w:rPr>
          <w:sz w:val="24"/>
          <w:szCs w:val="24"/>
        </w:rPr>
        <w:t>: темпа развития и темп деятельности.</w:t>
      </w:r>
    </w:p>
    <w:p w:rsidR="00AC4D9A" w:rsidRPr="00BD26B4" w:rsidRDefault="00155318">
      <w:pPr>
        <w:spacing w:before="4" w:line="262" w:lineRule="exact"/>
        <w:ind w:left="921"/>
        <w:rPr>
          <w:b/>
          <w:sz w:val="24"/>
          <w:szCs w:val="24"/>
        </w:rPr>
      </w:pPr>
      <w:r w:rsidRPr="00BD26B4">
        <w:rPr>
          <w:b/>
          <w:sz w:val="24"/>
          <w:szCs w:val="24"/>
        </w:rPr>
        <w:t>Организация физкультурно-оздоровительной работы</w:t>
      </w:r>
    </w:p>
    <w:p w:rsidR="00AC4D9A" w:rsidRPr="00BD26B4" w:rsidRDefault="00155318">
      <w:pPr>
        <w:ind w:left="212" w:right="106" w:firstLine="708"/>
        <w:jc w:val="both"/>
        <w:rPr>
          <w:sz w:val="24"/>
          <w:szCs w:val="24"/>
        </w:rPr>
      </w:pPr>
      <w:r w:rsidRPr="00BD26B4">
        <w:rPr>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w:t>
      </w:r>
    </w:p>
    <w:p w:rsidR="00AC4D9A" w:rsidRPr="00BD26B4" w:rsidRDefault="00155318">
      <w:pPr>
        <w:ind w:left="921"/>
        <w:rPr>
          <w:sz w:val="24"/>
          <w:szCs w:val="24"/>
        </w:rPr>
      </w:pPr>
      <w:r w:rsidRPr="00BD26B4">
        <w:rPr>
          <w:sz w:val="24"/>
          <w:szCs w:val="24"/>
        </w:rPr>
        <w:t>Сложившаяся система включает:</w:t>
      </w:r>
    </w:p>
    <w:p w:rsidR="00AC4D9A" w:rsidRPr="00BD26B4" w:rsidRDefault="00155318">
      <w:pPr>
        <w:pStyle w:val="a4"/>
        <w:numPr>
          <w:ilvl w:val="1"/>
          <w:numId w:val="21"/>
        </w:numPr>
        <w:tabs>
          <w:tab w:val="left" w:pos="1629"/>
          <w:tab w:val="left" w:pos="1630"/>
        </w:tabs>
        <w:spacing w:line="237" w:lineRule="auto"/>
        <w:ind w:right="109" w:hanging="360"/>
        <w:rPr>
          <w:sz w:val="24"/>
          <w:szCs w:val="24"/>
        </w:rPr>
      </w:pPr>
      <w:r w:rsidRPr="00BD26B4">
        <w:rPr>
          <w:sz w:val="24"/>
          <w:szCs w:val="24"/>
        </w:rPr>
        <w:t>полноценную и эффективную работу с обучающимися всех групп здоровья (на уроках физкультуры, в секциях и т.</w:t>
      </w:r>
      <w:r w:rsidRPr="00BD26B4">
        <w:rPr>
          <w:spacing w:val="-4"/>
          <w:sz w:val="24"/>
          <w:szCs w:val="24"/>
        </w:rPr>
        <w:t xml:space="preserve"> </w:t>
      </w:r>
      <w:r w:rsidRPr="00BD26B4">
        <w:rPr>
          <w:sz w:val="24"/>
          <w:szCs w:val="24"/>
        </w:rPr>
        <w:t>п.);</w:t>
      </w:r>
    </w:p>
    <w:p w:rsidR="00AC4D9A" w:rsidRPr="00BD26B4" w:rsidRDefault="00155318">
      <w:pPr>
        <w:pStyle w:val="a4"/>
        <w:numPr>
          <w:ilvl w:val="1"/>
          <w:numId w:val="21"/>
        </w:numPr>
        <w:tabs>
          <w:tab w:val="left" w:pos="1629"/>
          <w:tab w:val="left" w:pos="1630"/>
        </w:tabs>
        <w:spacing w:before="52" w:line="237" w:lineRule="auto"/>
        <w:ind w:right="113" w:hanging="360"/>
        <w:rPr>
          <w:sz w:val="24"/>
          <w:szCs w:val="24"/>
        </w:rPr>
      </w:pPr>
      <w:r w:rsidRPr="00BD26B4">
        <w:rPr>
          <w:sz w:val="24"/>
          <w:szCs w:val="24"/>
        </w:rPr>
        <w:t>рациональную и соответствующую организацию уроков физической культуры и занятий активно-двигательного характера на ступени начального общего</w:t>
      </w:r>
      <w:r w:rsidRPr="00BD26B4">
        <w:rPr>
          <w:spacing w:val="-6"/>
          <w:sz w:val="24"/>
          <w:szCs w:val="24"/>
        </w:rPr>
        <w:t xml:space="preserve"> </w:t>
      </w:r>
      <w:r w:rsidRPr="00BD26B4">
        <w:rPr>
          <w:sz w:val="24"/>
          <w:szCs w:val="24"/>
        </w:rPr>
        <w:t>образования;</w:t>
      </w:r>
    </w:p>
    <w:p w:rsidR="00AC4D9A" w:rsidRPr="00BD26B4" w:rsidRDefault="00155318">
      <w:pPr>
        <w:pStyle w:val="a4"/>
        <w:numPr>
          <w:ilvl w:val="1"/>
          <w:numId w:val="21"/>
        </w:numPr>
        <w:tabs>
          <w:tab w:val="left" w:pos="1629"/>
          <w:tab w:val="left" w:pos="1630"/>
        </w:tabs>
        <w:spacing w:before="47"/>
        <w:ind w:right="109" w:hanging="360"/>
        <w:rPr>
          <w:sz w:val="24"/>
          <w:szCs w:val="24"/>
        </w:rPr>
      </w:pPr>
      <w:r w:rsidRPr="00BD26B4">
        <w:rPr>
          <w:sz w:val="24"/>
          <w:szCs w:val="24"/>
        </w:rPr>
        <w:t>организацию динамических перемен, физкультминуток на уроках, способствующих эмоциональной разгрузке и повышению двигательной</w:t>
      </w:r>
      <w:r w:rsidRPr="00BD26B4">
        <w:rPr>
          <w:spacing w:val="-6"/>
          <w:sz w:val="24"/>
          <w:szCs w:val="24"/>
        </w:rPr>
        <w:t xml:space="preserve"> </w:t>
      </w:r>
      <w:r w:rsidRPr="00BD26B4">
        <w:rPr>
          <w:sz w:val="24"/>
          <w:szCs w:val="24"/>
        </w:rPr>
        <w:t>активности;</w:t>
      </w:r>
    </w:p>
    <w:p w:rsidR="00AC4D9A" w:rsidRPr="00BD26B4" w:rsidRDefault="00AC4D9A">
      <w:pPr>
        <w:rPr>
          <w:sz w:val="24"/>
          <w:szCs w:val="24"/>
        </w:rPr>
        <w:sectPr w:rsidR="00AC4D9A" w:rsidRPr="00BD26B4">
          <w:headerReference w:type="default" r:id="rId15"/>
          <w:pgSz w:w="11900" w:h="16850"/>
          <w:pgMar w:top="1020" w:right="460" w:bottom="280" w:left="920" w:header="48" w:footer="0" w:gutter="0"/>
          <w:pgNumType w:start="114"/>
          <w:cols w:space="720"/>
        </w:sectPr>
      </w:pPr>
    </w:p>
    <w:p w:rsidR="00AC4D9A" w:rsidRPr="00BD26B4" w:rsidRDefault="00155318">
      <w:pPr>
        <w:pStyle w:val="a4"/>
        <w:numPr>
          <w:ilvl w:val="1"/>
          <w:numId w:val="21"/>
        </w:numPr>
        <w:tabs>
          <w:tab w:val="left" w:pos="1629"/>
          <w:tab w:val="left" w:pos="1630"/>
        </w:tabs>
        <w:spacing w:before="90"/>
        <w:ind w:right="104" w:hanging="360"/>
        <w:rPr>
          <w:sz w:val="24"/>
          <w:szCs w:val="24"/>
        </w:rPr>
      </w:pPr>
      <w:r w:rsidRPr="00BD26B4">
        <w:rPr>
          <w:sz w:val="24"/>
          <w:szCs w:val="24"/>
        </w:rPr>
        <w:lastRenderedPageBreak/>
        <w:t>организацию работы спортивных секций и создание условий для их эффективного функционирования;</w:t>
      </w:r>
    </w:p>
    <w:p w:rsidR="00AC4D9A" w:rsidRPr="00BD26B4" w:rsidRDefault="00155318">
      <w:pPr>
        <w:pStyle w:val="a4"/>
        <w:numPr>
          <w:ilvl w:val="1"/>
          <w:numId w:val="21"/>
        </w:numPr>
        <w:tabs>
          <w:tab w:val="left" w:pos="1629"/>
          <w:tab w:val="left" w:pos="1630"/>
          <w:tab w:val="left" w:pos="2967"/>
          <w:tab w:val="left" w:pos="4336"/>
          <w:tab w:val="left" w:pos="7391"/>
          <w:tab w:val="left" w:pos="8917"/>
          <w:tab w:val="left" w:pos="9696"/>
        </w:tabs>
        <w:spacing w:before="47"/>
        <w:ind w:right="105" w:hanging="360"/>
        <w:rPr>
          <w:sz w:val="24"/>
          <w:szCs w:val="24"/>
        </w:rPr>
      </w:pPr>
      <w:r w:rsidRPr="00BD26B4">
        <w:rPr>
          <w:sz w:val="24"/>
          <w:szCs w:val="24"/>
        </w:rPr>
        <w:t>регулярное</w:t>
      </w:r>
      <w:r w:rsidRPr="00BD26B4">
        <w:rPr>
          <w:sz w:val="24"/>
          <w:szCs w:val="24"/>
        </w:rPr>
        <w:tab/>
        <w:t>проведение</w:t>
      </w:r>
      <w:r w:rsidRPr="00BD26B4">
        <w:rPr>
          <w:sz w:val="24"/>
          <w:szCs w:val="24"/>
        </w:rPr>
        <w:tab/>
        <w:t>спортивно-оз</w:t>
      </w:r>
      <w:r w:rsidR="00BD26B4">
        <w:rPr>
          <w:sz w:val="24"/>
          <w:szCs w:val="24"/>
        </w:rPr>
        <w:t>доровительных</w:t>
      </w:r>
      <w:r w:rsidR="00BD26B4">
        <w:rPr>
          <w:sz w:val="24"/>
          <w:szCs w:val="24"/>
        </w:rPr>
        <w:tab/>
        <w:t>мероприятий</w:t>
      </w:r>
      <w:r w:rsidR="00BD26B4">
        <w:rPr>
          <w:sz w:val="24"/>
          <w:szCs w:val="24"/>
        </w:rPr>
        <w:tab/>
        <w:t xml:space="preserve">(дней </w:t>
      </w:r>
      <w:r w:rsidRPr="00BD26B4">
        <w:rPr>
          <w:sz w:val="24"/>
          <w:szCs w:val="24"/>
        </w:rPr>
        <w:t>спорта, соревнований, олимпиад, походов и т.</w:t>
      </w:r>
      <w:r w:rsidRPr="00BD26B4">
        <w:rPr>
          <w:spacing w:val="-3"/>
          <w:sz w:val="24"/>
          <w:szCs w:val="24"/>
        </w:rPr>
        <w:t xml:space="preserve"> </w:t>
      </w:r>
      <w:r w:rsidRPr="00BD26B4">
        <w:rPr>
          <w:sz w:val="24"/>
          <w:szCs w:val="24"/>
        </w:rPr>
        <w:t>п.).</w:t>
      </w:r>
    </w:p>
    <w:p w:rsidR="00AC4D9A" w:rsidRPr="00BD26B4" w:rsidRDefault="00155318">
      <w:pPr>
        <w:spacing w:before="6" w:line="262" w:lineRule="exact"/>
        <w:ind w:left="921"/>
        <w:rPr>
          <w:b/>
          <w:sz w:val="24"/>
          <w:szCs w:val="24"/>
        </w:rPr>
      </w:pPr>
      <w:r w:rsidRPr="00BD26B4">
        <w:rPr>
          <w:b/>
          <w:sz w:val="24"/>
          <w:szCs w:val="24"/>
        </w:rPr>
        <w:t>Просветительская работа с родителями (законными представителями).</w:t>
      </w:r>
    </w:p>
    <w:p w:rsidR="00AC4D9A" w:rsidRPr="00BD26B4" w:rsidRDefault="00155318">
      <w:pPr>
        <w:ind w:left="212" w:right="106"/>
        <w:jc w:val="both"/>
        <w:rPr>
          <w:sz w:val="24"/>
          <w:szCs w:val="24"/>
        </w:rPr>
      </w:pPr>
      <w:r w:rsidRPr="00BD26B4">
        <w:rPr>
          <w:sz w:val="24"/>
          <w:szCs w:val="24"/>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AC4D9A" w:rsidRPr="00BD26B4" w:rsidRDefault="00155318">
      <w:pPr>
        <w:pStyle w:val="a4"/>
        <w:numPr>
          <w:ilvl w:val="1"/>
          <w:numId w:val="21"/>
        </w:numPr>
        <w:tabs>
          <w:tab w:val="left" w:pos="1629"/>
          <w:tab w:val="left" w:pos="1630"/>
        </w:tabs>
        <w:spacing w:line="281" w:lineRule="exact"/>
        <w:ind w:hanging="360"/>
        <w:rPr>
          <w:sz w:val="24"/>
          <w:szCs w:val="24"/>
        </w:rPr>
      </w:pPr>
      <w:r w:rsidRPr="00BD26B4">
        <w:rPr>
          <w:sz w:val="24"/>
          <w:szCs w:val="24"/>
        </w:rPr>
        <w:t>проведение родительских собраний по вопросам здоровьесбережения</w:t>
      </w:r>
      <w:r w:rsidRPr="00BD26B4">
        <w:rPr>
          <w:spacing w:val="-7"/>
          <w:sz w:val="24"/>
          <w:szCs w:val="24"/>
        </w:rPr>
        <w:t xml:space="preserve"> </w:t>
      </w:r>
      <w:r w:rsidRPr="00BD26B4">
        <w:rPr>
          <w:sz w:val="24"/>
          <w:szCs w:val="24"/>
        </w:rPr>
        <w:t>учащихся;</w:t>
      </w:r>
    </w:p>
    <w:p w:rsidR="00AC4D9A" w:rsidRPr="00BD26B4" w:rsidRDefault="00155318">
      <w:pPr>
        <w:pStyle w:val="a4"/>
        <w:numPr>
          <w:ilvl w:val="1"/>
          <w:numId w:val="21"/>
        </w:numPr>
        <w:tabs>
          <w:tab w:val="left" w:pos="1629"/>
          <w:tab w:val="left" w:pos="1630"/>
        </w:tabs>
        <w:spacing w:before="41"/>
        <w:ind w:right="104" w:hanging="360"/>
        <w:rPr>
          <w:sz w:val="24"/>
          <w:szCs w:val="24"/>
        </w:rPr>
      </w:pPr>
      <w:r w:rsidRPr="00BD26B4">
        <w:rPr>
          <w:sz w:val="24"/>
          <w:szCs w:val="24"/>
        </w:rPr>
        <w:t>привлечение родителей (законных представителей) к совместной работе по проведению оздоровительных мероприятий и спортивных</w:t>
      </w:r>
      <w:r w:rsidRPr="00BD26B4">
        <w:rPr>
          <w:spacing w:val="-3"/>
          <w:sz w:val="24"/>
          <w:szCs w:val="24"/>
        </w:rPr>
        <w:t xml:space="preserve"> </w:t>
      </w:r>
      <w:r w:rsidRPr="00BD26B4">
        <w:rPr>
          <w:sz w:val="24"/>
          <w:szCs w:val="24"/>
        </w:rPr>
        <w:t>соревнований;</w:t>
      </w:r>
    </w:p>
    <w:p w:rsidR="00AC4D9A" w:rsidRPr="00BD26B4" w:rsidRDefault="00155318">
      <w:pPr>
        <w:pStyle w:val="a4"/>
        <w:numPr>
          <w:ilvl w:val="1"/>
          <w:numId w:val="21"/>
        </w:numPr>
        <w:tabs>
          <w:tab w:val="left" w:pos="1629"/>
          <w:tab w:val="left" w:pos="1630"/>
        </w:tabs>
        <w:spacing w:before="42"/>
        <w:ind w:right="109" w:hanging="360"/>
        <w:rPr>
          <w:sz w:val="24"/>
          <w:szCs w:val="24"/>
        </w:rPr>
      </w:pPr>
      <w:r w:rsidRPr="00BD26B4">
        <w:rPr>
          <w:sz w:val="24"/>
          <w:szCs w:val="24"/>
        </w:rPr>
        <w:t>организация информационных плакатов и памяток для родителей по вопросам здоровьесбережения в классных уголках и</w:t>
      </w:r>
      <w:r w:rsidRPr="00BD26B4">
        <w:rPr>
          <w:spacing w:val="-2"/>
          <w:sz w:val="24"/>
          <w:szCs w:val="24"/>
        </w:rPr>
        <w:t xml:space="preserve"> </w:t>
      </w:r>
      <w:r w:rsidRPr="00BD26B4">
        <w:rPr>
          <w:sz w:val="24"/>
          <w:szCs w:val="24"/>
        </w:rPr>
        <w:t>т.п.</w:t>
      </w:r>
    </w:p>
    <w:p w:rsidR="00AC4D9A" w:rsidRPr="00BD26B4" w:rsidRDefault="00155318">
      <w:pPr>
        <w:spacing w:before="1"/>
        <w:ind w:left="212" w:right="101" w:firstLine="708"/>
        <w:jc w:val="both"/>
        <w:rPr>
          <w:sz w:val="24"/>
          <w:szCs w:val="24"/>
        </w:rPr>
      </w:pPr>
      <w:r w:rsidRPr="00BD26B4">
        <w:rPr>
          <w:sz w:val="24"/>
          <w:szCs w:val="24"/>
        </w:rPr>
        <w:t>Для родителей проводятся лекции, семинары, консультации по различным вопросам роста и развития ребенка, его здоровья, факторам, положительно и отрицательно влияющих на здоровье детей. Кроме того и сами родители привлекаются к совместной работе по проведению оздоровительных мероприятий и спортивных соревнований; создана библиотечка детского здоровья, доступной для родителей; привлекаются родители для организации и проведения внеурочных занятий. Организовывается</w:t>
      </w:r>
      <w:r w:rsidRPr="00BD26B4">
        <w:rPr>
          <w:spacing w:val="-9"/>
          <w:sz w:val="24"/>
          <w:szCs w:val="24"/>
        </w:rPr>
        <w:t xml:space="preserve"> </w:t>
      </w:r>
      <w:r w:rsidRPr="00BD26B4">
        <w:rPr>
          <w:sz w:val="24"/>
          <w:szCs w:val="24"/>
        </w:rPr>
        <w:t>совместная</w:t>
      </w:r>
      <w:r w:rsidRPr="00BD26B4">
        <w:rPr>
          <w:spacing w:val="-9"/>
          <w:sz w:val="24"/>
          <w:szCs w:val="24"/>
        </w:rPr>
        <w:t xml:space="preserve"> </w:t>
      </w:r>
      <w:r w:rsidRPr="00BD26B4">
        <w:rPr>
          <w:sz w:val="24"/>
          <w:szCs w:val="24"/>
        </w:rPr>
        <w:t>работа</w:t>
      </w:r>
      <w:r w:rsidRPr="00BD26B4">
        <w:rPr>
          <w:spacing w:val="-8"/>
          <w:sz w:val="24"/>
          <w:szCs w:val="24"/>
        </w:rPr>
        <w:t xml:space="preserve"> </w:t>
      </w:r>
      <w:r w:rsidRPr="00BD26B4">
        <w:rPr>
          <w:sz w:val="24"/>
          <w:szCs w:val="24"/>
        </w:rPr>
        <w:t>педагогов</w:t>
      </w:r>
      <w:r w:rsidRPr="00BD26B4">
        <w:rPr>
          <w:spacing w:val="-9"/>
          <w:sz w:val="24"/>
          <w:szCs w:val="24"/>
        </w:rPr>
        <w:t xml:space="preserve"> </w:t>
      </w:r>
      <w:r w:rsidRPr="00BD26B4">
        <w:rPr>
          <w:sz w:val="24"/>
          <w:szCs w:val="24"/>
        </w:rPr>
        <w:t>и</w:t>
      </w:r>
      <w:r w:rsidRPr="00BD26B4">
        <w:rPr>
          <w:spacing w:val="-9"/>
          <w:sz w:val="24"/>
          <w:szCs w:val="24"/>
        </w:rPr>
        <w:t xml:space="preserve"> </w:t>
      </w:r>
      <w:r w:rsidRPr="00BD26B4">
        <w:rPr>
          <w:sz w:val="24"/>
          <w:szCs w:val="24"/>
        </w:rPr>
        <w:t>родителей</w:t>
      </w:r>
      <w:r w:rsidRPr="00BD26B4">
        <w:rPr>
          <w:spacing w:val="-9"/>
          <w:sz w:val="24"/>
          <w:szCs w:val="24"/>
        </w:rPr>
        <w:t xml:space="preserve"> </w:t>
      </w:r>
      <w:r w:rsidRPr="00BD26B4">
        <w:rPr>
          <w:sz w:val="24"/>
          <w:szCs w:val="24"/>
        </w:rPr>
        <w:t>по</w:t>
      </w:r>
      <w:r w:rsidRPr="00BD26B4">
        <w:rPr>
          <w:spacing w:val="-8"/>
          <w:sz w:val="24"/>
          <w:szCs w:val="24"/>
        </w:rPr>
        <w:t xml:space="preserve"> </w:t>
      </w:r>
      <w:r w:rsidRPr="00BD26B4">
        <w:rPr>
          <w:sz w:val="24"/>
          <w:szCs w:val="24"/>
        </w:rPr>
        <w:t>проведению</w:t>
      </w:r>
      <w:r w:rsidRPr="00BD26B4">
        <w:rPr>
          <w:spacing w:val="-8"/>
          <w:sz w:val="24"/>
          <w:szCs w:val="24"/>
        </w:rPr>
        <w:t xml:space="preserve"> </w:t>
      </w:r>
      <w:r w:rsidRPr="00BD26B4">
        <w:rPr>
          <w:sz w:val="24"/>
          <w:szCs w:val="24"/>
        </w:rPr>
        <w:t>спортивных</w:t>
      </w:r>
      <w:r w:rsidRPr="00BD26B4">
        <w:rPr>
          <w:spacing w:val="-8"/>
          <w:sz w:val="24"/>
          <w:szCs w:val="24"/>
        </w:rPr>
        <w:t xml:space="preserve"> </w:t>
      </w:r>
      <w:r w:rsidRPr="00BD26B4">
        <w:rPr>
          <w:sz w:val="24"/>
          <w:szCs w:val="24"/>
        </w:rPr>
        <w:t>соревнований, дней здоровья, совместных классных часов, выездов на природу, походов, занятий по профилактике вредных привычек. Школа внедряет следующие виды и формы работы формирования культуры здорового и безопасного образа</w:t>
      </w:r>
      <w:r w:rsidRPr="00BD26B4">
        <w:rPr>
          <w:spacing w:val="-4"/>
          <w:sz w:val="24"/>
          <w:szCs w:val="24"/>
        </w:rPr>
        <w:t xml:space="preserve"> </w:t>
      </w:r>
      <w:r w:rsidRPr="00BD26B4">
        <w:rPr>
          <w:sz w:val="24"/>
          <w:szCs w:val="24"/>
        </w:rPr>
        <w:t>жизни:</w:t>
      </w:r>
    </w:p>
    <w:p w:rsidR="00AC4D9A" w:rsidRPr="00BD26B4" w:rsidRDefault="00155318">
      <w:pPr>
        <w:pStyle w:val="a4"/>
        <w:numPr>
          <w:ilvl w:val="0"/>
          <w:numId w:val="20"/>
        </w:numPr>
        <w:tabs>
          <w:tab w:val="left" w:pos="475"/>
        </w:tabs>
        <w:ind w:right="104" w:firstLine="0"/>
        <w:jc w:val="both"/>
        <w:rPr>
          <w:sz w:val="24"/>
          <w:szCs w:val="24"/>
        </w:rPr>
      </w:pPr>
      <w:r w:rsidRPr="00BD26B4">
        <w:rPr>
          <w:sz w:val="24"/>
          <w:szCs w:val="24"/>
        </w:rPr>
        <w:t>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 учащиеся приобретают знания о здоровье, здоровом образе жизни, возможностях человеческого организма, об основных условиях и способах укрепления здоровья.</w:t>
      </w:r>
    </w:p>
    <w:p w:rsidR="00AC4D9A" w:rsidRPr="00BD26B4" w:rsidRDefault="00155318">
      <w:pPr>
        <w:pStyle w:val="a4"/>
        <w:numPr>
          <w:ilvl w:val="0"/>
          <w:numId w:val="20"/>
        </w:numPr>
        <w:tabs>
          <w:tab w:val="left" w:pos="437"/>
        </w:tabs>
        <w:ind w:right="105" w:firstLine="0"/>
        <w:jc w:val="both"/>
        <w:rPr>
          <w:sz w:val="24"/>
          <w:szCs w:val="24"/>
        </w:rPr>
      </w:pPr>
      <w:r w:rsidRPr="00BD26B4">
        <w:rPr>
          <w:sz w:val="24"/>
          <w:szCs w:val="24"/>
        </w:rPr>
        <w:t>Проводятся</w:t>
      </w:r>
      <w:r w:rsidRPr="00BD26B4">
        <w:rPr>
          <w:spacing w:val="-14"/>
          <w:sz w:val="24"/>
          <w:szCs w:val="24"/>
        </w:rPr>
        <w:t xml:space="preserve"> </w:t>
      </w:r>
      <w:r w:rsidRPr="00BD26B4">
        <w:rPr>
          <w:sz w:val="24"/>
          <w:szCs w:val="24"/>
        </w:rPr>
        <w:t>беседы</w:t>
      </w:r>
      <w:r w:rsidRPr="00BD26B4">
        <w:rPr>
          <w:spacing w:val="-13"/>
          <w:sz w:val="24"/>
          <w:szCs w:val="24"/>
        </w:rPr>
        <w:t xml:space="preserve"> </w:t>
      </w:r>
      <w:r w:rsidRPr="00BD26B4">
        <w:rPr>
          <w:sz w:val="24"/>
          <w:szCs w:val="24"/>
        </w:rPr>
        <w:t>о</w:t>
      </w:r>
      <w:r w:rsidRPr="00BD26B4">
        <w:rPr>
          <w:spacing w:val="-12"/>
          <w:sz w:val="24"/>
          <w:szCs w:val="24"/>
        </w:rPr>
        <w:t xml:space="preserve"> </w:t>
      </w:r>
      <w:r w:rsidRPr="00BD26B4">
        <w:rPr>
          <w:sz w:val="24"/>
          <w:szCs w:val="24"/>
        </w:rPr>
        <w:t>значении</w:t>
      </w:r>
      <w:r w:rsidRPr="00BD26B4">
        <w:rPr>
          <w:spacing w:val="-12"/>
          <w:sz w:val="24"/>
          <w:szCs w:val="24"/>
        </w:rPr>
        <w:t xml:space="preserve"> </w:t>
      </w:r>
      <w:r w:rsidRPr="00BD26B4">
        <w:rPr>
          <w:sz w:val="24"/>
          <w:szCs w:val="24"/>
        </w:rPr>
        <w:t>занятий</w:t>
      </w:r>
      <w:r w:rsidRPr="00BD26B4">
        <w:rPr>
          <w:spacing w:val="-12"/>
          <w:sz w:val="24"/>
          <w:szCs w:val="24"/>
        </w:rPr>
        <w:t xml:space="preserve"> </w:t>
      </w:r>
      <w:r w:rsidRPr="00BD26B4">
        <w:rPr>
          <w:sz w:val="24"/>
          <w:szCs w:val="24"/>
        </w:rPr>
        <w:t>физическими</w:t>
      </w:r>
      <w:r w:rsidRPr="00BD26B4">
        <w:rPr>
          <w:spacing w:val="-12"/>
          <w:sz w:val="24"/>
          <w:szCs w:val="24"/>
        </w:rPr>
        <w:t xml:space="preserve"> </w:t>
      </w:r>
      <w:r w:rsidRPr="00BD26B4">
        <w:rPr>
          <w:sz w:val="24"/>
          <w:szCs w:val="24"/>
        </w:rPr>
        <w:t>упражнениями,</w:t>
      </w:r>
      <w:r w:rsidRPr="00BD26B4">
        <w:rPr>
          <w:spacing w:val="-12"/>
          <w:sz w:val="24"/>
          <w:szCs w:val="24"/>
        </w:rPr>
        <w:t xml:space="preserve"> </w:t>
      </w:r>
      <w:r w:rsidRPr="00BD26B4">
        <w:rPr>
          <w:sz w:val="24"/>
          <w:szCs w:val="24"/>
        </w:rPr>
        <w:t>активного</w:t>
      </w:r>
      <w:r w:rsidRPr="00BD26B4">
        <w:rPr>
          <w:spacing w:val="-12"/>
          <w:sz w:val="24"/>
          <w:szCs w:val="24"/>
        </w:rPr>
        <w:t xml:space="preserve"> </w:t>
      </w:r>
      <w:r w:rsidRPr="00BD26B4">
        <w:rPr>
          <w:sz w:val="24"/>
          <w:szCs w:val="24"/>
        </w:rPr>
        <w:t>образа</w:t>
      </w:r>
      <w:r w:rsidRPr="00BD26B4">
        <w:rPr>
          <w:spacing w:val="-13"/>
          <w:sz w:val="24"/>
          <w:szCs w:val="24"/>
        </w:rPr>
        <w:t xml:space="preserve"> </w:t>
      </w:r>
      <w:r w:rsidRPr="00BD26B4">
        <w:rPr>
          <w:sz w:val="24"/>
          <w:szCs w:val="24"/>
        </w:rPr>
        <w:t>жизни,</w:t>
      </w:r>
      <w:r w:rsidRPr="00BD26B4">
        <w:rPr>
          <w:spacing w:val="-12"/>
          <w:sz w:val="24"/>
          <w:szCs w:val="24"/>
        </w:rPr>
        <w:t xml:space="preserve"> </w:t>
      </w:r>
      <w:r w:rsidRPr="00BD26B4">
        <w:rPr>
          <w:sz w:val="24"/>
          <w:szCs w:val="24"/>
        </w:rPr>
        <w:t>спорта, прогулок на природе для укрепления своего</w:t>
      </w:r>
      <w:r w:rsidRPr="00BD26B4">
        <w:rPr>
          <w:spacing w:val="1"/>
          <w:sz w:val="24"/>
          <w:szCs w:val="24"/>
        </w:rPr>
        <w:t xml:space="preserve"> </w:t>
      </w:r>
      <w:r w:rsidRPr="00BD26B4">
        <w:rPr>
          <w:sz w:val="24"/>
          <w:szCs w:val="24"/>
        </w:rPr>
        <w:t>здоровья.</w:t>
      </w:r>
    </w:p>
    <w:p w:rsidR="00AC4D9A" w:rsidRPr="00BD26B4" w:rsidRDefault="00155318">
      <w:pPr>
        <w:pStyle w:val="a4"/>
        <w:numPr>
          <w:ilvl w:val="0"/>
          <w:numId w:val="20"/>
        </w:numPr>
        <w:tabs>
          <w:tab w:val="left" w:pos="479"/>
        </w:tabs>
        <w:ind w:right="107" w:firstLine="0"/>
        <w:jc w:val="both"/>
        <w:rPr>
          <w:sz w:val="24"/>
          <w:szCs w:val="24"/>
        </w:rPr>
      </w:pPr>
      <w:r w:rsidRPr="00BD26B4">
        <w:rPr>
          <w:sz w:val="24"/>
          <w:szCs w:val="24"/>
        </w:rPr>
        <w:t>На уроках физической культуры, в спортивных секциях школы и внешкольных учреждений, при подготовке</w:t>
      </w:r>
      <w:r w:rsidRPr="00BD26B4">
        <w:rPr>
          <w:spacing w:val="-5"/>
          <w:sz w:val="24"/>
          <w:szCs w:val="24"/>
        </w:rPr>
        <w:t xml:space="preserve"> </w:t>
      </w:r>
      <w:r w:rsidRPr="00BD26B4">
        <w:rPr>
          <w:sz w:val="24"/>
          <w:szCs w:val="24"/>
        </w:rPr>
        <w:t>и</w:t>
      </w:r>
      <w:r w:rsidRPr="00BD26B4">
        <w:rPr>
          <w:spacing w:val="-7"/>
          <w:sz w:val="24"/>
          <w:szCs w:val="24"/>
        </w:rPr>
        <w:t xml:space="preserve"> </w:t>
      </w:r>
      <w:r w:rsidRPr="00BD26B4">
        <w:rPr>
          <w:sz w:val="24"/>
          <w:szCs w:val="24"/>
        </w:rPr>
        <w:t>проведении</w:t>
      </w:r>
      <w:r w:rsidRPr="00BD26B4">
        <w:rPr>
          <w:spacing w:val="-7"/>
          <w:sz w:val="24"/>
          <w:szCs w:val="24"/>
        </w:rPr>
        <w:t xml:space="preserve"> </w:t>
      </w:r>
      <w:r w:rsidRPr="00BD26B4">
        <w:rPr>
          <w:sz w:val="24"/>
          <w:szCs w:val="24"/>
        </w:rPr>
        <w:t>подвижных</w:t>
      </w:r>
      <w:r w:rsidRPr="00BD26B4">
        <w:rPr>
          <w:spacing w:val="-6"/>
          <w:sz w:val="24"/>
          <w:szCs w:val="24"/>
        </w:rPr>
        <w:t xml:space="preserve"> </w:t>
      </w:r>
      <w:r w:rsidRPr="00BD26B4">
        <w:rPr>
          <w:sz w:val="24"/>
          <w:szCs w:val="24"/>
        </w:rPr>
        <w:t>игр,</w:t>
      </w:r>
      <w:r w:rsidRPr="00BD26B4">
        <w:rPr>
          <w:spacing w:val="-6"/>
          <w:sz w:val="24"/>
          <w:szCs w:val="24"/>
        </w:rPr>
        <w:t xml:space="preserve"> </w:t>
      </w:r>
      <w:r w:rsidRPr="00BD26B4">
        <w:rPr>
          <w:sz w:val="24"/>
          <w:szCs w:val="24"/>
        </w:rPr>
        <w:t>туристических</w:t>
      </w:r>
      <w:r w:rsidRPr="00BD26B4">
        <w:rPr>
          <w:spacing w:val="-6"/>
          <w:sz w:val="24"/>
          <w:szCs w:val="24"/>
        </w:rPr>
        <w:t xml:space="preserve"> </w:t>
      </w:r>
      <w:r w:rsidRPr="00BD26B4">
        <w:rPr>
          <w:sz w:val="24"/>
          <w:szCs w:val="24"/>
        </w:rPr>
        <w:t>походов,</w:t>
      </w:r>
      <w:r w:rsidRPr="00BD26B4">
        <w:rPr>
          <w:spacing w:val="-9"/>
          <w:sz w:val="24"/>
          <w:szCs w:val="24"/>
        </w:rPr>
        <w:t xml:space="preserve"> </w:t>
      </w:r>
      <w:r w:rsidRPr="00BD26B4">
        <w:rPr>
          <w:sz w:val="24"/>
          <w:szCs w:val="24"/>
        </w:rPr>
        <w:t>спортивных</w:t>
      </w:r>
      <w:r w:rsidRPr="00BD26B4">
        <w:rPr>
          <w:spacing w:val="-6"/>
          <w:sz w:val="24"/>
          <w:szCs w:val="24"/>
        </w:rPr>
        <w:t xml:space="preserve"> </w:t>
      </w:r>
      <w:r w:rsidRPr="00BD26B4">
        <w:rPr>
          <w:sz w:val="24"/>
          <w:szCs w:val="24"/>
        </w:rPr>
        <w:t>соревнований</w:t>
      </w:r>
      <w:r w:rsidRPr="00BD26B4">
        <w:rPr>
          <w:spacing w:val="-4"/>
          <w:sz w:val="24"/>
          <w:szCs w:val="24"/>
        </w:rPr>
        <w:t xml:space="preserve"> </w:t>
      </w:r>
      <w:r w:rsidRPr="00BD26B4">
        <w:rPr>
          <w:sz w:val="24"/>
          <w:szCs w:val="24"/>
        </w:rPr>
        <w:t>учащиеся практически осваивают методы и формы физической культуры, здоровьесбережения, простейших элементов спортивной</w:t>
      </w:r>
      <w:r w:rsidRPr="00BD26B4">
        <w:rPr>
          <w:spacing w:val="-2"/>
          <w:sz w:val="24"/>
          <w:szCs w:val="24"/>
        </w:rPr>
        <w:t xml:space="preserve"> </w:t>
      </w:r>
      <w:r w:rsidRPr="00BD26B4">
        <w:rPr>
          <w:sz w:val="24"/>
          <w:szCs w:val="24"/>
        </w:rPr>
        <w:t>подготовки.</w:t>
      </w:r>
    </w:p>
    <w:p w:rsidR="00AC4D9A" w:rsidRPr="00BD26B4" w:rsidRDefault="00155318">
      <w:pPr>
        <w:pStyle w:val="a4"/>
        <w:numPr>
          <w:ilvl w:val="0"/>
          <w:numId w:val="20"/>
        </w:numPr>
        <w:tabs>
          <w:tab w:val="left" w:pos="501"/>
        </w:tabs>
        <w:spacing w:before="1"/>
        <w:ind w:right="107" w:firstLine="0"/>
        <w:jc w:val="both"/>
        <w:rPr>
          <w:sz w:val="24"/>
          <w:szCs w:val="24"/>
        </w:rPr>
      </w:pPr>
      <w:r w:rsidRPr="00BD26B4">
        <w:rPr>
          <w:sz w:val="24"/>
          <w:szCs w:val="24"/>
        </w:rPr>
        <w:t>Совместно с учителем и родителями учащиеся составляют здоровьесберегающий режим дня и осуществляют контроль его выполнения, знакомятся приемами поддержания чистоты и порядка в помещениях, соблюдения санитарно-гигиенических норм труда и</w:t>
      </w:r>
      <w:r w:rsidRPr="00BD26B4">
        <w:rPr>
          <w:spacing w:val="-2"/>
          <w:sz w:val="24"/>
          <w:szCs w:val="24"/>
        </w:rPr>
        <w:t xml:space="preserve"> </w:t>
      </w:r>
      <w:r w:rsidRPr="00BD26B4">
        <w:rPr>
          <w:sz w:val="24"/>
          <w:szCs w:val="24"/>
        </w:rPr>
        <w:t>отдыха.</w:t>
      </w:r>
    </w:p>
    <w:p w:rsidR="00AC4D9A" w:rsidRPr="00BD26B4" w:rsidRDefault="00155318">
      <w:pPr>
        <w:pStyle w:val="a4"/>
        <w:numPr>
          <w:ilvl w:val="0"/>
          <w:numId w:val="20"/>
        </w:numPr>
        <w:tabs>
          <w:tab w:val="left" w:pos="513"/>
        </w:tabs>
        <w:ind w:right="104" w:firstLine="0"/>
        <w:jc w:val="both"/>
        <w:rPr>
          <w:sz w:val="24"/>
          <w:szCs w:val="24"/>
        </w:rPr>
      </w:pPr>
      <w:r w:rsidRPr="00BD26B4">
        <w:rPr>
          <w:sz w:val="24"/>
          <w:szCs w:val="24"/>
        </w:rPr>
        <w:t>В процессе бесед, просмотра учебных фильмов, игровых и тренинговых программ в системе взаимодействия школы и медицинских учреждений учащиеся получают навыки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w:t>
      </w:r>
      <w:r w:rsidRPr="00BD26B4">
        <w:rPr>
          <w:spacing w:val="-4"/>
          <w:sz w:val="24"/>
          <w:szCs w:val="24"/>
        </w:rPr>
        <w:t xml:space="preserve"> </w:t>
      </w:r>
      <w:r w:rsidRPr="00BD26B4">
        <w:rPr>
          <w:sz w:val="24"/>
          <w:szCs w:val="24"/>
        </w:rPr>
        <w:t>деятельности.</w:t>
      </w:r>
    </w:p>
    <w:p w:rsidR="00AC4D9A" w:rsidRPr="00BD26B4" w:rsidRDefault="00155318">
      <w:pPr>
        <w:pStyle w:val="a4"/>
        <w:numPr>
          <w:ilvl w:val="0"/>
          <w:numId w:val="20"/>
        </w:numPr>
        <w:tabs>
          <w:tab w:val="left" w:pos="549"/>
        </w:tabs>
        <w:ind w:right="100" w:firstLine="0"/>
        <w:jc w:val="both"/>
        <w:rPr>
          <w:sz w:val="24"/>
          <w:szCs w:val="24"/>
        </w:rPr>
      </w:pPr>
      <w:r w:rsidRPr="00BD26B4">
        <w:rPr>
          <w:sz w:val="24"/>
          <w:szCs w:val="24"/>
        </w:rPr>
        <w:t>В ходе бесед с педагогами, психологами, медицинскими работниками школы, родителями (законными представителями) учащиеся получают элементарные представления о взаимосвязи, взаимозависимости здоровья физического, нравственного (душевного), психологического, психического и социально-психологического (здоровья семьи и коллектива</w:t>
      </w:r>
      <w:r w:rsidRPr="00BD26B4">
        <w:rPr>
          <w:spacing w:val="-7"/>
          <w:sz w:val="24"/>
          <w:szCs w:val="24"/>
        </w:rPr>
        <w:t xml:space="preserve"> </w:t>
      </w:r>
      <w:r w:rsidRPr="00BD26B4">
        <w:rPr>
          <w:sz w:val="24"/>
          <w:szCs w:val="24"/>
        </w:rPr>
        <w:t>школы).</w:t>
      </w:r>
    </w:p>
    <w:p w:rsidR="00AC4D9A" w:rsidRPr="00BD26B4" w:rsidRDefault="00155318">
      <w:pPr>
        <w:pStyle w:val="a4"/>
        <w:numPr>
          <w:ilvl w:val="0"/>
          <w:numId w:val="20"/>
        </w:numPr>
        <w:tabs>
          <w:tab w:val="left" w:pos="477"/>
        </w:tabs>
        <w:ind w:right="107" w:firstLine="0"/>
        <w:jc w:val="both"/>
        <w:rPr>
          <w:sz w:val="24"/>
          <w:szCs w:val="24"/>
        </w:rPr>
      </w:pPr>
      <w:r w:rsidRPr="00BD26B4">
        <w:rPr>
          <w:sz w:val="24"/>
          <w:szCs w:val="24"/>
        </w:rPr>
        <w:t>В рамках бесед с педагогами, психологами, медицинскими работниками, родителями (законными представителями) учащиеся получают знания о возможном негативном влиянии компьютерных игр, телевидения, рекламы на здоровье человека</w:t>
      </w:r>
    </w:p>
    <w:p w:rsidR="00AC4D9A" w:rsidRDefault="00155318">
      <w:pPr>
        <w:pStyle w:val="21"/>
        <w:spacing w:before="1"/>
        <w:ind w:left="1629"/>
      </w:pPr>
      <w:r>
        <w:t>Формы (методы):</w:t>
      </w:r>
    </w:p>
    <w:p w:rsidR="00AC4D9A" w:rsidRDefault="00155318">
      <w:pPr>
        <w:pStyle w:val="a4"/>
        <w:numPr>
          <w:ilvl w:val="0"/>
          <w:numId w:val="19"/>
        </w:numPr>
        <w:tabs>
          <w:tab w:val="left" w:pos="535"/>
        </w:tabs>
        <w:spacing w:before="230"/>
        <w:ind w:right="112" w:firstLine="0"/>
        <w:jc w:val="both"/>
        <w:rPr>
          <w:sz w:val="24"/>
        </w:rPr>
      </w:pPr>
      <w:r>
        <w:rPr>
          <w:sz w:val="24"/>
        </w:rPr>
        <w:t>анкетирование, тестирование обучающихся, родителей и учителей, мониторинговое обследование функциональной готовности (уровень физического развития и физической подготовленности) учащихся к условиям образовательной среды и освоению ООП</w:t>
      </w:r>
      <w:r>
        <w:rPr>
          <w:spacing w:val="-29"/>
          <w:sz w:val="24"/>
        </w:rPr>
        <w:t xml:space="preserve"> </w:t>
      </w:r>
      <w:r>
        <w:rPr>
          <w:sz w:val="24"/>
        </w:rPr>
        <w:t>(содержанию).</w:t>
      </w:r>
    </w:p>
    <w:p w:rsidR="00AC4D9A" w:rsidRDefault="00155318">
      <w:pPr>
        <w:pStyle w:val="a4"/>
        <w:numPr>
          <w:ilvl w:val="0"/>
          <w:numId w:val="19"/>
        </w:numPr>
        <w:tabs>
          <w:tab w:val="left" w:pos="540"/>
        </w:tabs>
        <w:ind w:right="113" w:firstLine="0"/>
        <w:jc w:val="both"/>
        <w:rPr>
          <w:sz w:val="24"/>
        </w:rPr>
      </w:pPr>
      <w:r>
        <w:rPr>
          <w:sz w:val="24"/>
        </w:rPr>
        <w:t>мониторинг гигиенических условий реализации основной образовательной программы начального общего</w:t>
      </w:r>
      <w:r>
        <w:rPr>
          <w:spacing w:val="-1"/>
          <w:sz w:val="24"/>
        </w:rPr>
        <w:t xml:space="preserve"> </w:t>
      </w:r>
      <w:r>
        <w:rPr>
          <w:sz w:val="24"/>
        </w:rPr>
        <w:t>образования:</w:t>
      </w:r>
    </w:p>
    <w:p w:rsidR="00AC4D9A" w:rsidRDefault="00155318">
      <w:pPr>
        <w:pStyle w:val="a4"/>
        <w:numPr>
          <w:ilvl w:val="0"/>
          <w:numId w:val="39"/>
        </w:numPr>
        <w:tabs>
          <w:tab w:val="left" w:pos="473"/>
        </w:tabs>
        <w:ind w:left="472" w:hanging="260"/>
        <w:jc w:val="both"/>
        <w:rPr>
          <w:sz w:val="24"/>
        </w:rPr>
      </w:pPr>
      <w:r>
        <w:rPr>
          <w:sz w:val="24"/>
        </w:rPr>
        <w:t>требований к воздушно-тепловому</w:t>
      </w:r>
      <w:r>
        <w:rPr>
          <w:spacing w:val="-6"/>
          <w:sz w:val="24"/>
        </w:rPr>
        <w:t xml:space="preserve"> </w:t>
      </w:r>
      <w:r>
        <w:rPr>
          <w:sz w:val="24"/>
        </w:rPr>
        <w:t>режиму;</w:t>
      </w:r>
    </w:p>
    <w:p w:rsidR="00AC4D9A" w:rsidRDefault="00155318">
      <w:pPr>
        <w:pStyle w:val="a4"/>
        <w:numPr>
          <w:ilvl w:val="0"/>
          <w:numId w:val="39"/>
        </w:numPr>
        <w:tabs>
          <w:tab w:val="left" w:pos="473"/>
        </w:tabs>
        <w:spacing w:before="1"/>
        <w:ind w:left="472" w:hanging="260"/>
        <w:jc w:val="both"/>
        <w:rPr>
          <w:sz w:val="24"/>
        </w:rPr>
      </w:pPr>
      <w:r>
        <w:rPr>
          <w:sz w:val="24"/>
        </w:rPr>
        <w:lastRenderedPageBreak/>
        <w:t>требований к водоснабжению и</w:t>
      </w:r>
      <w:r>
        <w:rPr>
          <w:spacing w:val="-3"/>
          <w:sz w:val="24"/>
        </w:rPr>
        <w:t xml:space="preserve"> </w:t>
      </w:r>
      <w:r>
        <w:rPr>
          <w:sz w:val="24"/>
        </w:rPr>
        <w:t>канализации;</w:t>
      </w:r>
    </w:p>
    <w:p w:rsidR="00AC4D9A" w:rsidRDefault="00AC4D9A">
      <w:pPr>
        <w:jc w:val="both"/>
        <w:rPr>
          <w:sz w:val="24"/>
        </w:rPr>
        <w:sectPr w:rsidR="00AC4D9A">
          <w:pgSz w:w="11900" w:h="16850"/>
          <w:pgMar w:top="1020" w:right="460" w:bottom="280" w:left="920" w:header="48" w:footer="0" w:gutter="0"/>
          <w:cols w:space="720"/>
        </w:sectPr>
      </w:pPr>
    </w:p>
    <w:p w:rsidR="00AC4D9A" w:rsidRDefault="00155318">
      <w:pPr>
        <w:pStyle w:val="a4"/>
        <w:numPr>
          <w:ilvl w:val="0"/>
          <w:numId w:val="39"/>
        </w:numPr>
        <w:tabs>
          <w:tab w:val="left" w:pos="473"/>
        </w:tabs>
        <w:spacing w:before="88"/>
        <w:ind w:left="472" w:hanging="260"/>
        <w:jc w:val="both"/>
        <w:rPr>
          <w:sz w:val="24"/>
        </w:rPr>
      </w:pPr>
      <w:r>
        <w:rPr>
          <w:sz w:val="24"/>
        </w:rPr>
        <w:lastRenderedPageBreak/>
        <w:t>требований к естественному, искусственному освещению и</w:t>
      </w:r>
      <w:r>
        <w:rPr>
          <w:spacing w:val="-6"/>
          <w:sz w:val="24"/>
        </w:rPr>
        <w:t xml:space="preserve"> </w:t>
      </w:r>
      <w:r>
        <w:rPr>
          <w:sz w:val="24"/>
        </w:rPr>
        <w:t>инсоляции;</w:t>
      </w:r>
    </w:p>
    <w:p w:rsidR="00AC4D9A" w:rsidRDefault="00155318">
      <w:pPr>
        <w:pStyle w:val="a4"/>
        <w:numPr>
          <w:ilvl w:val="0"/>
          <w:numId w:val="39"/>
        </w:numPr>
        <w:tabs>
          <w:tab w:val="left" w:pos="473"/>
        </w:tabs>
        <w:ind w:left="472" w:hanging="260"/>
        <w:jc w:val="both"/>
        <w:rPr>
          <w:sz w:val="24"/>
        </w:rPr>
      </w:pPr>
      <w:r>
        <w:rPr>
          <w:sz w:val="24"/>
        </w:rPr>
        <w:t>требований к расстановке мебели, организации учебного места и учебным</w:t>
      </w:r>
      <w:r>
        <w:rPr>
          <w:spacing w:val="-6"/>
          <w:sz w:val="24"/>
        </w:rPr>
        <w:t xml:space="preserve"> </w:t>
      </w:r>
      <w:r>
        <w:rPr>
          <w:sz w:val="24"/>
        </w:rPr>
        <w:t>доскам;</w:t>
      </w:r>
    </w:p>
    <w:p w:rsidR="00AC4D9A" w:rsidRDefault="00155318">
      <w:pPr>
        <w:pStyle w:val="a4"/>
        <w:numPr>
          <w:ilvl w:val="0"/>
          <w:numId w:val="39"/>
        </w:numPr>
        <w:tabs>
          <w:tab w:val="left" w:pos="473"/>
        </w:tabs>
        <w:ind w:left="472" w:hanging="260"/>
        <w:jc w:val="both"/>
        <w:rPr>
          <w:sz w:val="24"/>
        </w:rPr>
      </w:pPr>
      <w:r>
        <w:rPr>
          <w:sz w:val="24"/>
        </w:rPr>
        <w:t>требований к организации учебного</w:t>
      </w:r>
      <w:r>
        <w:rPr>
          <w:spacing w:val="1"/>
          <w:sz w:val="24"/>
        </w:rPr>
        <w:t xml:space="preserve"> </w:t>
      </w:r>
      <w:r>
        <w:rPr>
          <w:sz w:val="24"/>
        </w:rPr>
        <w:t>процесса;</w:t>
      </w:r>
    </w:p>
    <w:p w:rsidR="00AC4D9A" w:rsidRDefault="00155318">
      <w:pPr>
        <w:pStyle w:val="a4"/>
        <w:numPr>
          <w:ilvl w:val="0"/>
          <w:numId w:val="39"/>
        </w:numPr>
        <w:tabs>
          <w:tab w:val="left" w:pos="473"/>
        </w:tabs>
        <w:ind w:left="472" w:hanging="260"/>
        <w:jc w:val="both"/>
        <w:rPr>
          <w:sz w:val="24"/>
        </w:rPr>
      </w:pPr>
      <w:r>
        <w:rPr>
          <w:sz w:val="24"/>
        </w:rPr>
        <w:t>требования к учебным и книжным изданиям, компьютерным средствам</w:t>
      </w:r>
      <w:r>
        <w:rPr>
          <w:spacing w:val="-12"/>
          <w:sz w:val="24"/>
        </w:rPr>
        <w:t xml:space="preserve"> </w:t>
      </w:r>
      <w:r>
        <w:rPr>
          <w:sz w:val="24"/>
        </w:rPr>
        <w:t>обучения;</w:t>
      </w:r>
    </w:p>
    <w:p w:rsidR="00AC4D9A" w:rsidRDefault="00155318">
      <w:pPr>
        <w:pStyle w:val="a4"/>
        <w:numPr>
          <w:ilvl w:val="0"/>
          <w:numId w:val="39"/>
        </w:numPr>
        <w:tabs>
          <w:tab w:val="left" w:pos="473"/>
        </w:tabs>
        <w:ind w:left="472" w:hanging="260"/>
        <w:jc w:val="both"/>
        <w:rPr>
          <w:sz w:val="24"/>
        </w:rPr>
      </w:pPr>
      <w:r>
        <w:rPr>
          <w:sz w:val="24"/>
        </w:rPr>
        <w:t>требования к организации</w:t>
      </w:r>
      <w:r>
        <w:rPr>
          <w:spacing w:val="-1"/>
          <w:sz w:val="24"/>
        </w:rPr>
        <w:t xml:space="preserve"> </w:t>
      </w:r>
      <w:r>
        <w:rPr>
          <w:sz w:val="24"/>
        </w:rPr>
        <w:t>питания;</w:t>
      </w:r>
    </w:p>
    <w:p w:rsidR="00AC4D9A" w:rsidRDefault="00155318">
      <w:pPr>
        <w:pStyle w:val="a4"/>
        <w:numPr>
          <w:ilvl w:val="0"/>
          <w:numId w:val="39"/>
        </w:numPr>
        <w:tabs>
          <w:tab w:val="left" w:pos="473"/>
        </w:tabs>
        <w:ind w:left="472" w:hanging="260"/>
        <w:jc w:val="both"/>
        <w:rPr>
          <w:sz w:val="24"/>
        </w:rPr>
      </w:pPr>
      <w:r>
        <w:rPr>
          <w:sz w:val="24"/>
        </w:rPr>
        <w:t>требований к организации медицинского обеспечения.</w:t>
      </w:r>
    </w:p>
    <w:p w:rsidR="00AC4D9A" w:rsidRDefault="00155318">
      <w:pPr>
        <w:pStyle w:val="a3"/>
        <w:spacing w:before="5" w:line="242" w:lineRule="auto"/>
        <w:ind w:right="105"/>
      </w:pPr>
      <w:r>
        <w:t>3)педагогические советы, Управляющий совет, методические совещания с социальными партнерами школы, социологические опросы по проблемам необходимости и организации работы по формированию культуры здорового и безопасного образа жизни обучающихся.</w:t>
      </w:r>
    </w:p>
    <w:p w:rsidR="00AC4D9A" w:rsidRDefault="00AC4D9A">
      <w:pPr>
        <w:pStyle w:val="a3"/>
        <w:spacing w:before="9"/>
        <w:ind w:left="0"/>
        <w:jc w:val="left"/>
        <w:rPr>
          <w:sz w:val="20"/>
        </w:rPr>
      </w:pPr>
    </w:p>
    <w:p w:rsidR="00AC4D9A" w:rsidRDefault="00155318">
      <w:pPr>
        <w:pStyle w:val="a3"/>
        <w:tabs>
          <w:tab w:val="left" w:pos="2405"/>
          <w:tab w:val="left" w:pos="2762"/>
          <w:tab w:val="left" w:pos="4427"/>
          <w:tab w:val="left" w:pos="5696"/>
          <w:tab w:val="left" w:pos="7254"/>
          <w:tab w:val="left" w:pos="9502"/>
        </w:tabs>
        <w:spacing w:line="244" w:lineRule="auto"/>
        <w:ind w:right="108"/>
        <w:jc w:val="left"/>
      </w:pPr>
      <w:r>
        <w:t>4)прогнозирование</w:t>
      </w:r>
      <w:r>
        <w:tab/>
        <w:t>и</w:t>
      </w:r>
      <w:r>
        <w:tab/>
        <w:t>планирование</w:t>
      </w:r>
      <w:r>
        <w:tab/>
        <w:t>вариантов</w:t>
      </w:r>
      <w:r>
        <w:tab/>
        <w:t>дальнейшего</w:t>
      </w:r>
      <w:r>
        <w:tab/>
        <w:t>совершенствования</w:t>
      </w:r>
      <w:r>
        <w:tab/>
        <w:t>развития здоровьеформирующего образовательного</w:t>
      </w:r>
      <w:r>
        <w:rPr>
          <w:spacing w:val="-1"/>
        </w:rPr>
        <w:t xml:space="preserve"> </w:t>
      </w:r>
      <w:r>
        <w:t>процесса;</w:t>
      </w:r>
    </w:p>
    <w:p w:rsidR="00AC4D9A" w:rsidRDefault="00AC4D9A">
      <w:pPr>
        <w:pStyle w:val="a3"/>
        <w:spacing w:before="1"/>
        <w:ind w:left="0"/>
        <w:jc w:val="left"/>
        <w:rPr>
          <w:sz w:val="21"/>
        </w:rPr>
      </w:pPr>
    </w:p>
    <w:p w:rsidR="00AC4D9A" w:rsidRDefault="00155318">
      <w:pPr>
        <w:pStyle w:val="a3"/>
        <w:spacing w:line="232" w:lineRule="auto"/>
        <w:jc w:val="left"/>
      </w:pPr>
      <w:r>
        <w:t>5)распространение накопленного опыта формирования культуры здорового и безопасного образа жизни школьников.</w:t>
      </w:r>
    </w:p>
    <w:p w:rsidR="00AC4D9A" w:rsidRDefault="00AC4D9A">
      <w:pPr>
        <w:pStyle w:val="a3"/>
        <w:spacing w:before="6"/>
        <w:ind w:left="0"/>
        <w:jc w:val="left"/>
        <w:rPr>
          <w:sz w:val="20"/>
        </w:rPr>
      </w:pPr>
    </w:p>
    <w:p w:rsidR="00AC4D9A" w:rsidRDefault="00155318">
      <w:pPr>
        <w:pStyle w:val="a3"/>
        <w:spacing w:before="1" w:line="247" w:lineRule="auto"/>
        <w:jc w:val="left"/>
      </w:pPr>
      <w:r>
        <w:t>6)мониторинг качества формирования у педагогов и родителей культуры здорового и безопасного образа жизни;</w:t>
      </w:r>
    </w:p>
    <w:p w:rsidR="00AC4D9A" w:rsidRDefault="00AC4D9A">
      <w:pPr>
        <w:pStyle w:val="a3"/>
        <w:spacing w:before="3"/>
        <w:ind w:left="0"/>
        <w:jc w:val="left"/>
        <w:rPr>
          <w:sz w:val="21"/>
        </w:rPr>
      </w:pPr>
    </w:p>
    <w:p w:rsidR="00AC4D9A" w:rsidRDefault="00155318">
      <w:pPr>
        <w:pStyle w:val="a3"/>
        <w:spacing w:line="247" w:lineRule="auto"/>
        <w:ind w:right="105"/>
      </w:pPr>
      <w:r>
        <w:t>7)дополнительное образование в области здоровьесбережения (методические семинары, индивидуальные консультации администрации школы, медицинских работников, методистов, обмен опытом с другими школами, цикловое обучение на базе вузов, дистанционное обучение, самообразование).</w:t>
      </w:r>
    </w:p>
    <w:p w:rsidR="00AC4D9A" w:rsidRDefault="00AC4D9A">
      <w:pPr>
        <w:pStyle w:val="a3"/>
        <w:spacing w:before="2"/>
        <w:ind w:left="0"/>
        <w:jc w:val="left"/>
        <w:rPr>
          <w:sz w:val="22"/>
        </w:rPr>
      </w:pPr>
    </w:p>
    <w:p w:rsidR="00AC4D9A" w:rsidRPr="00BD26B4" w:rsidRDefault="00155318" w:rsidP="00BD26B4">
      <w:pPr>
        <w:ind w:left="212"/>
        <w:jc w:val="center"/>
        <w:rPr>
          <w:b/>
          <w:sz w:val="24"/>
          <w:szCs w:val="24"/>
        </w:rPr>
      </w:pPr>
      <w:r w:rsidRPr="00BD26B4">
        <w:rPr>
          <w:b/>
          <w:sz w:val="24"/>
          <w:szCs w:val="24"/>
        </w:rPr>
        <w:t>Оценка эффективности реализации программы</w:t>
      </w:r>
    </w:p>
    <w:p w:rsidR="00AC4D9A" w:rsidRPr="00BD26B4" w:rsidRDefault="00AC4D9A" w:rsidP="00BD26B4">
      <w:pPr>
        <w:pStyle w:val="a3"/>
        <w:spacing w:before="5"/>
        <w:ind w:left="0"/>
        <w:jc w:val="center"/>
        <w:rPr>
          <w:b/>
        </w:rPr>
      </w:pPr>
    </w:p>
    <w:p w:rsidR="00AC4D9A" w:rsidRPr="00BD26B4" w:rsidRDefault="00155318">
      <w:pPr>
        <w:ind w:left="212" w:right="108" w:firstLine="708"/>
        <w:jc w:val="both"/>
        <w:rPr>
          <w:sz w:val="24"/>
          <w:szCs w:val="24"/>
        </w:rPr>
      </w:pPr>
      <w:r w:rsidRPr="00BD26B4">
        <w:rPr>
          <w:sz w:val="24"/>
          <w:szCs w:val="24"/>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AC4D9A" w:rsidRPr="00BD26B4" w:rsidRDefault="00155318">
      <w:pPr>
        <w:pStyle w:val="a3"/>
        <w:ind w:right="103" w:firstLine="708"/>
      </w:pPr>
      <w:r w:rsidRPr="00BD26B4">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w:t>
      </w:r>
      <w:r w:rsidRPr="00BD26B4">
        <w:rPr>
          <w:spacing w:val="-14"/>
        </w:rPr>
        <w:t xml:space="preserve"> </w:t>
      </w:r>
      <w:r w:rsidRPr="00BD26B4">
        <w:t>вопросов,</w:t>
      </w:r>
      <w:r w:rsidRPr="00BD26B4">
        <w:rPr>
          <w:spacing w:val="-15"/>
        </w:rPr>
        <w:t xml:space="preserve"> </w:t>
      </w:r>
      <w:r w:rsidRPr="00BD26B4">
        <w:t>связанных</w:t>
      </w:r>
      <w:r w:rsidRPr="00BD26B4">
        <w:rPr>
          <w:spacing w:val="-12"/>
        </w:rPr>
        <w:t xml:space="preserve"> </w:t>
      </w:r>
      <w:r w:rsidRPr="00BD26B4">
        <w:t>с</w:t>
      </w:r>
      <w:r w:rsidRPr="00BD26B4">
        <w:rPr>
          <w:spacing w:val="-15"/>
        </w:rPr>
        <w:t xml:space="preserve"> </w:t>
      </w:r>
      <w:r w:rsidRPr="00BD26B4">
        <w:t>охраной</w:t>
      </w:r>
      <w:r w:rsidRPr="00BD26B4">
        <w:rPr>
          <w:spacing w:val="-16"/>
        </w:rPr>
        <w:t xml:space="preserve"> </w:t>
      </w:r>
      <w:r w:rsidRPr="00BD26B4">
        <w:t>и</w:t>
      </w:r>
      <w:r w:rsidRPr="00BD26B4">
        <w:rPr>
          <w:spacing w:val="-11"/>
        </w:rPr>
        <w:t xml:space="preserve"> </w:t>
      </w:r>
      <w:r w:rsidRPr="00BD26B4">
        <w:t>укреплением</w:t>
      </w:r>
      <w:r w:rsidRPr="00BD26B4">
        <w:rPr>
          <w:spacing w:val="-15"/>
        </w:rPr>
        <w:t xml:space="preserve"> </w:t>
      </w:r>
      <w:r w:rsidRPr="00BD26B4">
        <w:t>здоровья.</w:t>
      </w:r>
      <w:r w:rsidRPr="00BD26B4">
        <w:rPr>
          <w:spacing w:val="-16"/>
        </w:rPr>
        <w:t xml:space="preserve"> </w:t>
      </w:r>
      <w:r w:rsidRPr="00BD26B4">
        <w:t>Во</w:t>
      </w:r>
      <w:r w:rsidRPr="00BD26B4">
        <w:rPr>
          <w:spacing w:val="-14"/>
        </w:rPr>
        <w:t xml:space="preserve"> </w:t>
      </w:r>
      <w:r w:rsidRPr="00BD26B4">
        <w:t>внеурочной</w:t>
      </w:r>
      <w:r w:rsidRPr="00BD26B4">
        <w:rPr>
          <w:spacing w:val="-13"/>
        </w:rPr>
        <w:t xml:space="preserve"> </w:t>
      </w:r>
      <w:r w:rsidRPr="00BD26B4">
        <w:t>деятельности</w:t>
      </w:r>
      <w:r w:rsidRPr="00BD26B4">
        <w:rPr>
          <w:spacing w:val="-13"/>
        </w:rPr>
        <w:t xml:space="preserve"> </w:t>
      </w:r>
      <w:r w:rsidRPr="00BD26B4">
        <w:t>в процессе реализации дополнительных программ оздоровительной</w:t>
      </w:r>
      <w:r w:rsidRPr="00BD26B4">
        <w:rPr>
          <w:spacing w:val="-7"/>
        </w:rPr>
        <w:t xml:space="preserve"> </w:t>
      </w:r>
      <w:r w:rsidRPr="00BD26B4">
        <w:t>направленности.</w:t>
      </w:r>
    </w:p>
    <w:p w:rsidR="00AC4D9A" w:rsidRPr="00BD26B4" w:rsidRDefault="00155318">
      <w:pPr>
        <w:pStyle w:val="a3"/>
        <w:ind w:right="111" w:firstLine="708"/>
      </w:pPr>
      <w:r w:rsidRPr="00BD26B4">
        <w:t>Критериями эффективности реализации программы на ступени начального общего образования является овладение обучающимися умениями:</w:t>
      </w:r>
    </w:p>
    <w:p w:rsidR="00AC4D9A" w:rsidRPr="00BD26B4" w:rsidRDefault="00155318">
      <w:pPr>
        <w:pStyle w:val="a3"/>
        <w:tabs>
          <w:tab w:val="left" w:pos="1606"/>
          <w:tab w:val="left" w:pos="3175"/>
          <w:tab w:val="left" w:pos="4650"/>
          <w:tab w:val="left" w:pos="6345"/>
          <w:tab w:val="left" w:pos="7986"/>
        </w:tabs>
        <w:ind w:right="112"/>
        <w:jc w:val="left"/>
      </w:pPr>
      <w:r w:rsidRPr="00BD26B4">
        <w:t>-следовать</w:t>
      </w:r>
      <w:r w:rsidRPr="00BD26B4">
        <w:tab/>
        <w:t>социальным</w:t>
      </w:r>
      <w:r w:rsidRPr="00BD26B4">
        <w:tab/>
        <w:t>установкам</w:t>
      </w:r>
      <w:r w:rsidRPr="00BD26B4">
        <w:tab/>
        <w:t>экологически</w:t>
      </w:r>
      <w:r w:rsidRPr="00BD26B4">
        <w:tab/>
        <w:t>культурного,</w:t>
      </w:r>
      <w:r w:rsidRPr="00BD26B4">
        <w:tab/>
      </w:r>
      <w:r w:rsidRPr="00BD26B4">
        <w:rPr>
          <w:spacing w:val="-1"/>
        </w:rPr>
        <w:t xml:space="preserve">здоровьесберегающего, </w:t>
      </w:r>
      <w:r w:rsidRPr="00BD26B4">
        <w:t>безопасного поведения (в отношении к природе и людям), самостоятельно планировать</w:t>
      </w:r>
      <w:r w:rsidRPr="00BD26B4">
        <w:rPr>
          <w:spacing w:val="-18"/>
        </w:rPr>
        <w:t xml:space="preserve"> </w:t>
      </w:r>
      <w:r w:rsidRPr="00BD26B4">
        <w:t>его;</w:t>
      </w:r>
    </w:p>
    <w:p w:rsidR="00AC4D9A" w:rsidRPr="00BD26B4" w:rsidRDefault="00155318">
      <w:pPr>
        <w:pStyle w:val="a3"/>
        <w:jc w:val="left"/>
      </w:pPr>
      <w:r w:rsidRPr="00BD26B4">
        <w:t>-сравнивать свое поведение с образцом, обращаться за помощью к взрослым, принимать её;</w:t>
      </w:r>
    </w:p>
    <w:p w:rsidR="00AC4D9A" w:rsidRPr="00BD26B4" w:rsidRDefault="00155318">
      <w:pPr>
        <w:pStyle w:val="a4"/>
        <w:numPr>
          <w:ilvl w:val="0"/>
          <w:numId w:val="39"/>
        </w:numPr>
        <w:tabs>
          <w:tab w:val="left" w:pos="415"/>
        </w:tabs>
        <w:ind w:right="113" w:firstLine="0"/>
        <w:rPr>
          <w:sz w:val="24"/>
          <w:szCs w:val="24"/>
        </w:rPr>
      </w:pPr>
      <w:r w:rsidRPr="00BD26B4">
        <w:rPr>
          <w:sz w:val="24"/>
          <w:szCs w:val="24"/>
        </w:rPr>
        <w:t>оценивать соответствие мотива и результата поведения с позиции экологической культуры, взаимосвязи здоровья человека и здоровья</w:t>
      </w:r>
      <w:r w:rsidRPr="00BD26B4">
        <w:rPr>
          <w:spacing w:val="-1"/>
          <w:sz w:val="24"/>
          <w:szCs w:val="24"/>
        </w:rPr>
        <w:t xml:space="preserve"> </w:t>
      </w:r>
      <w:r w:rsidRPr="00BD26B4">
        <w:rPr>
          <w:sz w:val="24"/>
          <w:szCs w:val="24"/>
        </w:rPr>
        <w:t>природы.</w:t>
      </w:r>
    </w:p>
    <w:p w:rsidR="00AC4D9A" w:rsidRPr="00BD26B4" w:rsidRDefault="00155318" w:rsidP="00BD26B4">
      <w:pPr>
        <w:pStyle w:val="a3"/>
        <w:spacing w:line="250" w:lineRule="exact"/>
        <w:ind w:left="494"/>
        <w:jc w:val="left"/>
      </w:pPr>
      <w:r w:rsidRPr="00BD26B4">
        <w:t>Планируемые результаты освоения обучающимися по АООП НОО ФГОС ОВЗ (6.2)</w:t>
      </w:r>
    </w:p>
    <w:p w:rsidR="00AC4D9A" w:rsidRDefault="00155318">
      <w:pPr>
        <w:pStyle w:val="21"/>
        <w:spacing w:line="258" w:lineRule="exact"/>
        <w:ind w:left="633"/>
      </w:pPr>
      <w:r>
        <w:t>Личностные</w:t>
      </w:r>
    </w:p>
    <w:p w:rsidR="00AC4D9A" w:rsidRDefault="00155318">
      <w:pPr>
        <w:pStyle w:val="a4"/>
        <w:numPr>
          <w:ilvl w:val="0"/>
          <w:numId w:val="18"/>
        </w:numPr>
        <w:tabs>
          <w:tab w:val="left" w:pos="995"/>
          <w:tab w:val="left" w:pos="996"/>
        </w:tabs>
        <w:spacing w:line="240" w:lineRule="exact"/>
        <w:ind w:hanging="341"/>
        <w:rPr>
          <w:sz w:val="24"/>
        </w:rPr>
      </w:pPr>
      <w:r>
        <w:rPr>
          <w:sz w:val="24"/>
        </w:rPr>
        <w:t>сформированы установки на безопасный, здоровый образ</w:t>
      </w:r>
      <w:r>
        <w:rPr>
          <w:spacing w:val="-3"/>
          <w:sz w:val="24"/>
        </w:rPr>
        <w:t xml:space="preserve"> </w:t>
      </w:r>
      <w:r>
        <w:rPr>
          <w:sz w:val="24"/>
        </w:rPr>
        <w:t>жизни.</w:t>
      </w:r>
    </w:p>
    <w:p w:rsidR="00AC4D9A" w:rsidRDefault="00155318">
      <w:pPr>
        <w:pStyle w:val="21"/>
        <w:spacing w:line="258" w:lineRule="exact"/>
        <w:ind w:left="633"/>
      </w:pPr>
      <w:r>
        <w:t>Метапредметные</w:t>
      </w:r>
    </w:p>
    <w:p w:rsidR="00AC4D9A" w:rsidRDefault="00155318">
      <w:pPr>
        <w:pStyle w:val="a4"/>
        <w:numPr>
          <w:ilvl w:val="0"/>
          <w:numId w:val="18"/>
        </w:numPr>
        <w:tabs>
          <w:tab w:val="left" w:pos="995"/>
          <w:tab w:val="left" w:pos="996"/>
        </w:tabs>
        <w:spacing w:before="26" w:line="276" w:lineRule="auto"/>
        <w:ind w:right="101" w:hanging="341"/>
        <w:rPr>
          <w:sz w:val="24"/>
        </w:rPr>
      </w:pPr>
      <w:r>
        <w:rPr>
          <w:sz w:val="24"/>
        </w:rPr>
        <w:t>учащийся готов конструктивно разрешать конфликты посредством учета интересов сторон и</w:t>
      </w:r>
      <w:r>
        <w:rPr>
          <w:spacing w:val="-1"/>
          <w:sz w:val="24"/>
        </w:rPr>
        <w:t xml:space="preserve"> </w:t>
      </w:r>
      <w:r>
        <w:rPr>
          <w:sz w:val="24"/>
        </w:rPr>
        <w:t>сотрудничества;</w:t>
      </w:r>
    </w:p>
    <w:p w:rsidR="00AC4D9A" w:rsidRDefault="00155318">
      <w:pPr>
        <w:pStyle w:val="a4"/>
        <w:numPr>
          <w:ilvl w:val="0"/>
          <w:numId w:val="18"/>
        </w:numPr>
        <w:tabs>
          <w:tab w:val="left" w:pos="995"/>
          <w:tab w:val="left" w:pos="996"/>
        </w:tabs>
        <w:spacing w:line="260" w:lineRule="exact"/>
        <w:ind w:hanging="341"/>
        <w:rPr>
          <w:sz w:val="24"/>
        </w:rPr>
      </w:pPr>
      <w:r>
        <w:rPr>
          <w:sz w:val="24"/>
        </w:rPr>
        <w:t>освоены начальные формы познавательной и личностной</w:t>
      </w:r>
      <w:r>
        <w:rPr>
          <w:spacing w:val="-9"/>
          <w:sz w:val="24"/>
        </w:rPr>
        <w:t xml:space="preserve"> </w:t>
      </w:r>
      <w:r>
        <w:rPr>
          <w:sz w:val="24"/>
        </w:rPr>
        <w:t>рефлексии;</w:t>
      </w:r>
    </w:p>
    <w:p w:rsidR="00AC4D9A" w:rsidRDefault="00155318">
      <w:pPr>
        <w:pStyle w:val="a4"/>
        <w:numPr>
          <w:ilvl w:val="0"/>
          <w:numId w:val="18"/>
        </w:numPr>
        <w:tabs>
          <w:tab w:val="left" w:pos="995"/>
          <w:tab w:val="left" w:pos="996"/>
        </w:tabs>
        <w:spacing w:before="27" w:line="264" w:lineRule="exact"/>
        <w:ind w:hanging="341"/>
        <w:rPr>
          <w:sz w:val="24"/>
        </w:rPr>
      </w:pPr>
      <w:r>
        <w:rPr>
          <w:sz w:val="24"/>
        </w:rPr>
        <w:t>освоены начальные сведения о сущности и особенностях объектов, процессов и</w:t>
      </w:r>
      <w:r>
        <w:rPr>
          <w:spacing w:val="-22"/>
          <w:sz w:val="24"/>
        </w:rPr>
        <w:t xml:space="preserve"> </w:t>
      </w:r>
      <w:r>
        <w:rPr>
          <w:sz w:val="24"/>
        </w:rPr>
        <w:t>явлений.</w:t>
      </w:r>
    </w:p>
    <w:p w:rsidR="00AC4D9A" w:rsidRDefault="00155318">
      <w:pPr>
        <w:pStyle w:val="21"/>
        <w:spacing w:line="264" w:lineRule="exact"/>
        <w:ind w:left="633"/>
      </w:pPr>
      <w:r>
        <w:t>Предметные</w:t>
      </w:r>
    </w:p>
    <w:p w:rsidR="00AC4D9A" w:rsidRDefault="00155318">
      <w:pPr>
        <w:pStyle w:val="a4"/>
        <w:numPr>
          <w:ilvl w:val="0"/>
          <w:numId w:val="18"/>
        </w:numPr>
        <w:tabs>
          <w:tab w:val="left" w:pos="995"/>
          <w:tab w:val="left" w:pos="996"/>
          <w:tab w:val="left" w:pos="3024"/>
          <w:tab w:val="left" w:pos="3508"/>
          <w:tab w:val="left" w:pos="5429"/>
          <w:tab w:val="left" w:pos="7235"/>
          <w:tab w:val="left" w:pos="8079"/>
          <w:tab w:val="left" w:pos="8516"/>
          <w:tab w:val="left" w:pos="9729"/>
        </w:tabs>
        <w:spacing w:before="26" w:line="276" w:lineRule="auto"/>
        <w:ind w:right="105" w:hanging="341"/>
        <w:rPr>
          <w:sz w:val="24"/>
        </w:rPr>
      </w:pPr>
      <w:r>
        <w:rPr>
          <w:sz w:val="24"/>
        </w:rPr>
        <w:t>обществознание</w:t>
      </w:r>
      <w:r>
        <w:rPr>
          <w:sz w:val="24"/>
        </w:rPr>
        <w:tab/>
        <w:t>и</w:t>
      </w:r>
      <w:r>
        <w:rPr>
          <w:sz w:val="24"/>
        </w:rPr>
        <w:tab/>
        <w:t>естествознание</w:t>
      </w:r>
      <w:r>
        <w:rPr>
          <w:sz w:val="24"/>
        </w:rPr>
        <w:tab/>
        <w:t>(окружающий</w:t>
      </w:r>
      <w:r>
        <w:rPr>
          <w:sz w:val="24"/>
        </w:rPr>
        <w:tab/>
        <w:t>мир)</w:t>
      </w:r>
      <w:r>
        <w:rPr>
          <w:sz w:val="24"/>
        </w:rPr>
        <w:tab/>
        <w:t>-</w:t>
      </w:r>
      <w:r>
        <w:rPr>
          <w:sz w:val="24"/>
        </w:rPr>
        <w:tab/>
        <w:t>освоены</w:t>
      </w:r>
      <w:r>
        <w:rPr>
          <w:sz w:val="24"/>
        </w:rPr>
        <w:tab/>
        <w:t>нормы здоровьесберегающего поведения в природной и социальной</w:t>
      </w:r>
      <w:r>
        <w:rPr>
          <w:spacing w:val="-4"/>
          <w:sz w:val="24"/>
        </w:rPr>
        <w:t xml:space="preserve"> </w:t>
      </w:r>
      <w:r>
        <w:rPr>
          <w:sz w:val="24"/>
        </w:rPr>
        <w:t>среде;</w:t>
      </w:r>
    </w:p>
    <w:p w:rsidR="00AC4D9A" w:rsidRDefault="00155318">
      <w:pPr>
        <w:pStyle w:val="a4"/>
        <w:numPr>
          <w:ilvl w:val="0"/>
          <w:numId w:val="18"/>
        </w:numPr>
        <w:tabs>
          <w:tab w:val="left" w:pos="995"/>
          <w:tab w:val="left" w:pos="996"/>
          <w:tab w:val="left" w:pos="2379"/>
          <w:tab w:val="left" w:pos="3508"/>
          <w:tab w:val="left" w:pos="3799"/>
          <w:tab w:val="left" w:pos="5541"/>
          <w:tab w:val="left" w:pos="7424"/>
          <w:tab w:val="left" w:pos="9136"/>
          <w:tab w:val="left" w:pos="9467"/>
        </w:tabs>
        <w:spacing w:before="1" w:line="276" w:lineRule="auto"/>
        <w:ind w:right="108" w:hanging="341"/>
        <w:rPr>
          <w:sz w:val="24"/>
        </w:rPr>
      </w:pPr>
      <w:r>
        <w:rPr>
          <w:sz w:val="24"/>
        </w:rPr>
        <w:t>физическая</w:t>
      </w:r>
      <w:r>
        <w:rPr>
          <w:sz w:val="24"/>
        </w:rPr>
        <w:tab/>
        <w:t>культура</w:t>
      </w:r>
      <w:r>
        <w:rPr>
          <w:sz w:val="24"/>
        </w:rPr>
        <w:tab/>
        <w:t>-</w:t>
      </w:r>
      <w:r>
        <w:rPr>
          <w:sz w:val="24"/>
        </w:rPr>
        <w:tab/>
        <w:t>сформированы</w:t>
      </w:r>
      <w:r>
        <w:rPr>
          <w:sz w:val="24"/>
        </w:rPr>
        <w:tab/>
        <w:t>первоначальные</w:t>
      </w:r>
      <w:r>
        <w:rPr>
          <w:sz w:val="24"/>
        </w:rPr>
        <w:tab/>
        <w:t>представления</w:t>
      </w:r>
      <w:r>
        <w:rPr>
          <w:sz w:val="24"/>
        </w:rPr>
        <w:tab/>
        <w:t>о</w:t>
      </w:r>
      <w:r>
        <w:rPr>
          <w:sz w:val="24"/>
        </w:rPr>
        <w:tab/>
        <w:t>значении физической культуры для укрепления здоровья человека (физического, социального</w:t>
      </w:r>
      <w:r>
        <w:rPr>
          <w:spacing w:val="52"/>
          <w:sz w:val="24"/>
        </w:rPr>
        <w:t xml:space="preserve"> </w:t>
      </w:r>
      <w:r>
        <w:rPr>
          <w:sz w:val="24"/>
        </w:rPr>
        <w:t>и</w:t>
      </w:r>
    </w:p>
    <w:p w:rsidR="00AC4D9A" w:rsidRDefault="00AC4D9A">
      <w:pPr>
        <w:spacing w:line="276" w:lineRule="auto"/>
        <w:rPr>
          <w:sz w:val="24"/>
        </w:rPr>
        <w:sectPr w:rsidR="00AC4D9A">
          <w:pgSz w:w="11900" w:h="16850"/>
          <w:pgMar w:top="1020" w:right="460" w:bottom="280" w:left="920" w:header="48" w:footer="0" w:gutter="0"/>
          <w:cols w:space="720"/>
        </w:sectPr>
      </w:pPr>
    </w:p>
    <w:p w:rsidR="00AC4D9A" w:rsidRDefault="00155318" w:rsidP="00BD26B4">
      <w:pPr>
        <w:pStyle w:val="a3"/>
        <w:spacing w:before="126" w:line="276" w:lineRule="auto"/>
        <w:ind w:left="974" w:right="99"/>
        <w:sectPr w:rsidR="00AC4D9A">
          <w:pgSz w:w="11900" w:h="16850"/>
          <w:pgMar w:top="1020" w:right="460" w:bottom="280" w:left="920" w:header="48" w:footer="0" w:gutter="0"/>
          <w:cols w:space="720"/>
        </w:sectPr>
      </w:pPr>
      <w:r>
        <w:lastRenderedPageBreak/>
        <w:t>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сформированы умения организовывать здоровьесберегающую жизнедеятельность (режим дня, утренняя зарядка, оздоровительные мероприятия, подвижные игры и т. д.); сформирован навык систематического наблюдения за своим физическим состоянием, величиной физических нагрузок, данных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AC4D9A" w:rsidRDefault="00155318" w:rsidP="00BD26B4">
      <w:pPr>
        <w:pStyle w:val="21"/>
        <w:tabs>
          <w:tab w:val="left" w:pos="3059"/>
        </w:tabs>
        <w:spacing w:before="90"/>
        <w:ind w:left="0"/>
      </w:pPr>
      <w:r>
        <w:lastRenderedPageBreak/>
        <w:t>Программа коррекционной</w:t>
      </w:r>
      <w:r>
        <w:rPr>
          <w:spacing w:val="-1"/>
        </w:rPr>
        <w:t xml:space="preserve"> </w:t>
      </w:r>
      <w:r>
        <w:t>работы</w:t>
      </w:r>
    </w:p>
    <w:p w:rsidR="00AC4D9A" w:rsidRDefault="00155318">
      <w:pPr>
        <w:pStyle w:val="a3"/>
        <w:spacing w:before="53"/>
        <w:ind w:right="110" w:firstLine="708"/>
      </w:pPr>
      <w:r>
        <w:t>Особую роль в проектировании и организации образовательной среды школы, оценке содержания и результатов образовательного процесса приобретает целостная система психолого-педагогического сопровождения.</w:t>
      </w:r>
    </w:p>
    <w:p w:rsidR="00AC4D9A" w:rsidRDefault="00155318">
      <w:pPr>
        <w:pStyle w:val="a3"/>
        <w:ind w:right="109" w:firstLine="708"/>
      </w:pPr>
      <w:r>
        <w:t>Программа коррекционной работы разработана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w:t>
      </w:r>
    </w:p>
    <w:p w:rsidR="00AC4D9A" w:rsidRDefault="00155318">
      <w:pPr>
        <w:pStyle w:val="a3"/>
        <w:ind w:right="106" w:firstLine="708"/>
      </w:pPr>
      <w:r>
        <w:t>Программа позволяет реализовать личностно-ориентированный подход через психолого-медико-педагогическое сопровождение ребенка, способствующее достижению учащимся с ОВЗ стандарта образования.</w:t>
      </w:r>
    </w:p>
    <w:p w:rsidR="00AC4D9A" w:rsidRDefault="00155318">
      <w:pPr>
        <w:pStyle w:val="a3"/>
        <w:ind w:right="108" w:firstLine="708"/>
      </w:pPr>
      <w:r>
        <w:t>Данная программа позволяет оказать помощь родителям (законным представителям), учителям и администрации школы в вопросах обучения и воспитания детей с особыми образовательными потребностями, а также способствует созданию в образовательном учреждении условий для сохранения и укрепления психического здоровья обучающихся, родителей (законных представителей). Она имеет подчиненную, вспомогательную функцию по отношению к Образовательной программе, может уточняться и корректироваться.</w:t>
      </w:r>
    </w:p>
    <w:p w:rsidR="00AC4D9A" w:rsidRDefault="00155318">
      <w:pPr>
        <w:pStyle w:val="a3"/>
        <w:ind w:right="104" w:firstLine="708"/>
      </w:pPr>
      <w:r>
        <w:t>Данная программа направлена на обеспечение коррекции недостатков в физическом и (или) психическом развитии обучающихся с НОДА и оказание помощи детям этой категории в</w:t>
      </w:r>
      <w:r>
        <w:rPr>
          <w:spacing w:val="-39"/>
        </w:rPr>
        <w:t xml:space="preserve"> </w:t>
      </w:r>
      <w:r>
        <w:t>освоении программы общего</w:t>
      </w:r>
      <w:r>
        <w:rPr>
          <w:spacing w:val="-2"/>
        </w:rPr>
        <w:t xml:space="preserve"> </w:t>
      </w:r>
      <w:r>
        <w:t>образования.</w:t>
      </w:r>
    </w:p>
    <w:p w:rsidR="00AC4D9A" w:rsidRDefault="00155318">
      <w:pPr>
        <w:pStyle w:val="a3"/>
        <w:ind w:left="921"/>
        <w:jc w:val="left"/>
      </w:pPr>
      <w:r>
        <w:t>Программа психолого-педагогического сопровождения обеспечивает:</w:t>
      </w:r>
    </w:p>
    <w:p w:rsidR="00AC4D9A" w:rsidRDefault="00155318">
      <w:pPr>
        <w:pStyle w:val="a3"/>
        <w:ind w:right="111"/>
      </w:pPr>
      <w:r>
        <w:t>-выявление особых образовательных потребностей обучающихся с НОДА, обусловленных недостатками в их физическом и (или) психическом развитии;</w:t>
      </w:r>
    </w:p>
    <w:p w:rsidR="00AC4D9A" w:rsidRDefault="00155318">
      <w:pPr>
        <w:pStyle w:val="a3"/>
        <w:ind w:right="105"/>
      </w:pPr>
      <w:r>
        <w:t>-осуществление индивидуально ориентированной психолого-медико-педагогической помощи обучающимся данной категории с учетом особенностей психофизического развития и их индивидуальных возможностей детей (в соответствии с рекомендациями психолого-медико-педагогической комиссии;</w:t>
      </w:r>
    </w:p>
    <w:p w:rsidR="00AC4D9A" w:rsidRDefault="00155318">
      <w:pPr>
        <w:pStyle w:val="a3"/>
        <w:ind w:right="109"/>
      </w:pPr>
      <w:r>
        <w:t>-возможность освоения обучающимися программы общего образования и их интеграции в образовательном учреждении, обществе.</w:t>
      </w:r>
    </w:p>
    <w:p w:rsidR="00AC4D9A" w:rsidRDefault="00155318">
      <w:pPr>
        <w:pStyle w:val="21"/>
        <w:spacing w:before="4" w:line="274" w:lineRule="exact"/>
        <w:ind w:left="921"/>
      </w:pPr>
      <w:r>
        <w:t>Цель программы</w:t>
      </w:r>
    </w:p>
    <w:p w:rsidR="00AC4D9A" w:rsidRDefault="00155318">
      <w:pPr>
        <w:pStyle w:val="a3"/>
        <w:ind w:right="104" w:firstLine="708"/>
      </w:pPr>
      <w:r>
        <w:t>Программа направлена на создание системы комплексной помощи обучающимся с НОДА в освоении программы общего образования, коррекцию недостатков в физическом и (или) психическом развитии обучающихся, их социальную адаптацию; помощи педагогам и родителям (законным представителям) в процессе обучения и воспитания данной категории детей.</w:t>
      </w:r>
    </w:p>
    <w:p w:rsidR="00AC4D9A" w:rsidRDefault="00155318">
      <w:pPr>
        <w:pStyle w:val="a3"/>
        <w:ind w:right="108" w:firstLine="708"/>
      </w:pPr>
      <w:r>
        <w:t>Программа предусматривает создание специальных условий обучения и воспитания, позволяющих</w:t>
      </w:r>
      <w:r>
        <w:rPr>
          <w:spacing w:val="-6"/>
        </w:rPr>
        <w:t xml:space="preserve"> </w:t>
      </w:r>
      <w:r>
        <w:t>учитывать</w:t>
      </w:r>
      <w:r>
        <w:rPr>
          <w:spacing w:val="-10"/>
        </w:rPr>
        <w:t xml:space="preserve"> </w:t>
      </w:r>
      <w:r>
        <w:t>особые</w:t>
      </w:r>
      <w:r>
        <w:rPr>
          <w:spacing w:val="-11"/>
        </w:rPr>
        <w:t xml:space="preserve"> </w:t>
      </w:r>
      <w:r>
        <w:t>образовательные</w:t>
      </w:r>
      <w:r>
        <w:rPr>
          <w:spacing w:val="-12"/>
        </w:rPr>
        <w:t xml:space="preserve"> </w:t>
      </w:r>
      <w:r>
        <w:t>потребности</w:t>
      </w:r>
      <w:r>
        <w:rPr>
          <w:spacing w:val="-12"/>
        </w:rPr>
        <w:t xml:space="preserve"> </w:t>
      </w:r>
      <w:r>
        <w:t>обучающихся</w:t>
      </w:r>
      <w:r>
        <w:rPr>
          <w:spacing w:val="-10"/>
        </w:rPr>
        <w:t xml:space="preserve"> </w:t>
      </w:r>
      <w:r>
        <w:t>с</w:t>
      </w:r>
      <w:r>
        <w:rPr>
          <w:spacing w:val="-11"/>
        </w:rPr>
        <w:t xml:space="preserve"> </w:t>
      </w:r>
      <w:r>
        <w:t>НОДА</w:t>
      </w:r>
      <w:r>
        <w:rPr>
          <w:spacing w:val="-11"/>
        </w:rPr>
        <w:t xml:space="preserve"> </w:t>
      </w:r>
      <w:r>
        <w:t>посредством индивидуализации и дифференциации образовательного</w:t>
      </w:r>
      <w:r>
        <w:rPr>
          <w:spacing w:val="-3"/>
        </w:rPr>
        <w:t xml:space="preserve"> </w:t>
      </w:r>
      <w:r>
        <w:t>процесса.</w:t>
      </w:r>
    </w:p>
    <w:p w:rsidR="00AC4D9A" w:rsidRDefault="00155318">
      <w:pPr>
        <w:pStyle w:val="a3"/>
        <w:ind w:right="106" w:firstLine="708"/>
      </w:pPr>
      <w:r>
        <w:t>Программа психолого-педагогического сопровождения предусматривает различные варианты специального сопровождения обучающихся с НОДА, в том числе и обучение по индивидуальной программе, с использованием надомной, очной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AC4D9A" w:rsidRDefault="00155318">
      <w:pPr>
        <w:pStyle w:val="21"/>
        <w:spacing w:before="3" w:line="274" w:lineRule="exact"/>
        <w:ind w:left="921"/>
      </w:pPr>
      <w:r>
        <w:t>Задачи программы</w:t>
      </w:r>
    </w:p>
    <w:p w:rsidR="00AC4D9A" w:rsidRDefault="00155318">
      <w:pPr>
        <w:pStyle w:val="a3"/>
        <w:ind w:right="112"/>
      </w:pPr>
      <w:r>
        <w:t>-своевременное выявление детей с трудностями адаптации, обусловленными ограниченными возможностями здоровья;</w:t>
      </w:r>
    </w:p>
    <w:p w:rsidR="00AC4D9A" w:rsidRDefault="00155318">
      <w:pPr>
        <w:pStyle w:val="a3"/>
        <w:jc w:val="left"/>
      </w:pPr>
      <w:r>
        <w:t>-определение особых образовательных потребностей обучающихся НОДА;</w:t>
      </w:r>
    </w:p>
    <w:p w:rsidR="00AC4D9A" w:rsidRDefault="00155318">
      <w:pPr>
        <w:pStyle w:val="a3"/>
        <w:ind w:right="106"/>
      </w:pPr>
      <w: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ребѐнка, структурой нарушения</w:t>
      </w:r>
      <w:r>
        <w:rPr>
          <w:spacing w:val="-8"/>
        </w:rPr>
        <w:t xml:space="preserve"> </w:t>
      </w:r>
      <w:r>
        <w:t>развития</w:t>
      </w:r>
      <w:r>
        <w:rPr>
          <w:spacing w:val="-8"/>
        </w:rPr>
        <w:t xml:space="preserve"> </w:t>
      </w:r>
      <w:r>
        <w:t>и</w:t>
      </w:r>
      <w:r>
        <w:rPr>
          <w:spacing w:val="-7"/>
        </w:rPr>
        <w:t xml:space="preserve"> </w:t>
      </w:r>
      <w:r>
        <w:t>степенью</w:t>
      </w:r>
      <w:r>
        <w:rPr>
          <w:spacing w:val="-7"/>
        </w:rPr>
        <w:t xml:space="preserve"> </w:t>
      </w:r>
      <w:r>
        <w:t>его</w:t>
      </w:r>
      <w:r>
        <w:rPr>
          <w:spacing w:val="-8"/>
        </w:rPr>
        <w:t xml:space="preserve"> </w:t>
      </w:r>
      <w:r>
        <w:t>выраженности;</w:t>
      </w:r>
      <w:r>
        <w:rPr>
          <w:spacing w:val="-1"/>
        </w:rPr>
        <w:t xml:space="preserve"> </w:t>
      </w:r>
      <w:r>
        <w:t>-создание</w:t>
      </w:r>
      <w:r>
        <w:rPr>
          <w:spacing w:val="-6"/>
        </w:rPr>
        <w:t xml:space="preserve"> </w:t>
      </w:r>
      <w:r>
        <w:t>условий,</w:t>
      </w:r>
      <w:r>
        <w:rPr>
          <w:spacing w:val="-8"/>
        </w:rPr>
        <w:t xml:space="preserve"> </w:t>
      </w:r>
      <w:r>
        <w:t>способствующих</w:t>
      </w:r>
      <w:r>
        <w:rPr>
          <w:spacing w:val="-6"/>
        </w:rPr>
        <w:t xml:space="preserve"> </w:t>
      </w:r>
      <w:r>
        <w:t>освоению обучающимися с НОДА общеобразовательной программы, и их интеграции в образовательном учреждении;</w:t>
      </w:r>
    </w:p>
    <w:p w:rsidR="00AC4D9A" w:rsidRDefault="00155318">
      <w:pPr>
        <w:pStyle w:val="a3"/>
        <w:ind w:right="102"/>
      </w:pPr>
      <w:r>
        <w:t>-осуществление индивидуально ориентированной психолого-медико-педагогической помощи детям с учѐтом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w:t>
      </w:r>
    </w:p>
    <w:p w:rsidR="00AC4D9A" w:rsidRDefault="00AC4D9A">
      <w:pPr>
        <w:sectPr w:rsidR="00AC4D9A">
          <w:pgSz w:w="11900" w:h="16850"/>
          <w:pgMar w:top="1020" w:right="460" w:bottom="280" w:left="920" w:header="48" w:footer="0" w:gutter="0"/>
          <w:cols w:space="720"/>
        </w:sectPr>
      </w:pPr>
    </w:p>
    <w:p w:rsidR="00AC4D9A" w:rsidRDefault="00155318">
      <w:pPr>
        <w:pStyle w:val="a3"/>
        <w:spacing w:before="88"/>
      </w:pPr>
      <w:r>
        <w:lastRenderedPageBreak/>
        <w:t>комиссии);</w:t>
      </w:r>
    </w:p>
    <w:p w:rsidR="00AC4D9A" w:rsidRDefault="00155318">
      <w:pPr>
        <w:pStyle w:val="a3"/>
        <w:ind w:right="112"/>
      </w:pPr>
      <w: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специалиста образовательного учреждения;</w:t>
      </w:r>
    </w:p>
    <w:p w:rsidR="00AC4D9A" w:rsidRDefault="00155318">
      <w:pPr>
        <w:pStyle w:val="a3"/>
        <w:ind w:right="100"/>
      </w:pPr>
      <w: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-реализация системы мероприятий по социальной адаптации обучающихся с НОДА;</w:t>
      </w:r>
    </w:p>
    <w:p w:rsidR="00AC4D9A" w:rsidRDefault="00155318">
      <w:pPr>
        <w:pStyle w:val="a3"/>
        <w:ind w:right="105"/>
      </w:pPr>
      <w:r>
        <w:t>-оказание</w:t>
      </w:r>
      <w:r>
        <w:rPr>
          <w:spacing w:val="-10"/>
        </w:rPr>
        <w:t xml:space="preserve"> </w:t>
      </w:r>
      <w:r>
        <w:t>консультативной</w:t>
      </w:r>
      <w:r>
        <w:rPr>
          <w:spacing w:val="-8"/>
        </w:rPr>
        <w:t xml:space="preserve"> </w:t>
      </w:r>
      <w:r>
        <w:t>и</w:t>
      </w:r>
      <w:r>
        <w:rPr>
          <w:spacing w:val="-8"/>
        </w:rPr>
        <w:t xml:space="preserve"> </w:t>
      </w:r>
      <w:r>
        <w:t>методической</w:t>
      </w:r>
      <w:r>
        <w:rPr>
          <w:spacing w:val="-8"/>
        </w:rPr>
        <w:t xml:space="preserve"> </w:t>
      </w:r>
      <w:r>
        <w:t>помощи</w:t>
      </w:r>
      <w:r>
        <w:rPr>
          <w:spacing w:val="-8"/>
        </w:rPr>
        <w:t xml:space="preserve"> </w:t>
      </w:r>
      <w:r>
        <w:t>родителям</w:t>
      </w:r>
      <w:r>
        <w:rPr>
          <w:spacing w:val="-10"/>
        </w:rPr>
        <w:t xml:space="preserve"> </w:t>
      </w:r>
      <w:r>
        <w:t>(законным</w:t>
      </w:r>
      <w:r>
        <w:rPr>
          <w:spacing w:val="-10"/>
        </w:rPr>
        <w:t xml:space="preserve"> </w:t>
      </w:r>
      <w:r>
        <w:t>представителям)</w:t>
      </w:r>
      <w:r>
        <w:rPr>
          <w:spacing w:val="-11"/>
        </w:rPr>
        <w:t xml:space="preserve"> </w:t>
      </w:r>
      <w:r>
        <w:t>детей</w:t>
      </w:r>
      <w:r>
        <w:rPr>
          <w:spacing w:val="-6"/>
        </w:rPr>
        <w:t xml:space="preserve"> </w:t>
      </w:r>
      <w:r>
        <w:t>с ограниченными возможностями здоровья по педагогическим, социальным, логопедическим и другим вопросам; -создание в образовательном учреждении условий для сохранения и укрепления психического здоровья педагогов, формирования навыков регуляции психоэмоциональных состояний, профилактики эмоционального выгорания в педагогической</w:t>
      </w:r>
      <w:r>
        <w:rPr>
          <w:spacing w:val="-8"/>
        </w:rPr>
        <w:t xml:space="preserve"> </w:t>
      </w:r>
      <w:r>
        <w:t>деятельности.</w:t>
      </w:r>
    </w:p>
    <w:p w:rsidR="00AC4D9A" w:rsidRDefault="00155318">
      <w:pPr>
        <w:pStyle w:val="a3"/>
        <w:ind w:left="921"/>
        <w:jc w:val="left"/>
      </w:pPr>
      <w:r>
        <w:t xml:space="preserve">Программа психолого-педагогического сопровождения определяют следующие </w:t>
      </w:r>
      <w:r>
        <w:rPr>
          <w:b/>
        </w:rPr>
        <w:t>принципы</w:t>
      </w:r>
      <w:r>
        <w:t>:</w:t>
      </w:r>
    </w:p>
    <w:p w:rsidR="00AC4D9A" w:rsidRDefault="00155318">
      <w:pPr>
        <w:pStyle w:val="a3"/>
        <w:ind w:right="108"/>
      </w:pPr>
      <w:r>
        <w:t xml:space="preserve">— </w:t>
      </w:r>
      <w:r>
        <w:rPr>
          <w:i/>
        </w:rPr>
        <w:t xml:space="preserve">Соблюдение интересов ребѐнка. </w:t>
      </w:r>
      <w:r>
        <w:t>Принцип определяет позицию специалиста, который призван решать проблему ребѐнка с максимальной пользой и в интересах ребѐнка.</w:t>
      </w:r>
    </w:p>
    <w:p w:rsidR="00AC4D9A" w:rsidRDefault="00155318">
      <w:pPr>
        <w:pStyle w:val="a3"/>
        <w:spacing w:before="89" w:line="264" w:lineRule="auto"/>
        <w:ind w:right="101"/>
      </w:pPr>
      <w:r>
        <w:rPr>
          <w:rFonts w:ascii="Arial" w:hAnsi="Arial"/>
        </w:rPr>
        <w:t xml:space="preserve">— </w:t>
      </w:r>
      <w:r>
        <w:rPr>
          <w:i/>
        </w:rPr>
        <w:t xml:space="preserve">Системность. </w:t>
      </w:r>
      <w:r>
        <w:t>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w:t>
      </w:r>
    </w:p>
    <w:p w:rsidR="00AC4D9A" w:rsidRDefault="00155318">
      <w:pPr>
        <w:pStyle w:val="a3"/>
        <w:spacing w:line="248" w:lineRule="exact"/>
      </w:pPr>
      <w:r>
        <w:t>специалистов  различного  профиля,  взаимодействие  и  согласованность  их  действий  в решении</w:t>
      </w:r>
    </w:p>
    <w:p w:rsidR="00AC4D9A" w:rsidRDefault="00155318">
      <w:pPr>
        <w:pStyle w:val="a3"/>
      </w:pPr>
      <w:r>
        <w:t>проблем ребѐнка; участие в данном процессе всех участников образовательного процесса.</w:t>
      </w:r>
    </w:p>
    <w:p w:rsidR="00AC4D9A" w:rsidRDefault="00155318">
      <w:pPr>
        <w:pStyle w:val="a4"/>
        <w:numPr>
          <w:ilvl w:val="0"/>
          <w:numId w:val="16"/>
        </w:numPr>
        <w:tabs>
          <w:tab w:val="left" w:pos="557"/>
        </w:tabs>
        <w:ind w:right="103" w:firstLine="0"/>
        <w:jc w:val="both"/>
        <w:rPr>
          <w:sz w:val="24"/>
        </w:rPr>
      </w:pPr>
      <w:r>
        <w:rPr>
          <w:i/>
          <w:sz w:val="24"/>
        </w:rPr>
        <w:t xml:space="preserve">Непрерывность. </w:t>
      </w:r>
      <w:r>
        <w:rPr>
          <w:sz w:val="24"/>
        </w:rPr>
        <w:t>Принцип гарантирует ребѐнку и его родителям (законным представителям) непрерывность помощи до полного решения проблемы или определения подхода к еѐ</w:t>
      </w:r>
      <w:r>
        <w:rPr>
          <w:spacing w:val="-22"/>
          <w:sz w:val="24"/>
        </w:rPr>
        <w:t xml:space="preserve"> </w:t>
      </w:r>
      <w:r>
        <w:rPr>
          <w:sz w:val="24"/>
        </w:rPr>
        <w:t>решению.</w:t>
      </w:r>
    </w:p>
    <w:p w:rsidR="00AC4D9A" w:rsidRDefault="00155318">
      <w:pPr>
        <w:pStyle w:val="a4"/>
        <w:numPr>
          <w:ilvl w:val="0"/>
          <w:numId w:val="16"/>
        </w:numPr>
        <w:tabs>
          <w:tab w:val="left" w:pos="631"/>
        </w:tabs>
        <w:ind w:right="106" w:firstLine="0"/>
        <w:jc w:val="both"/>
        <w:rPr>
          <w:sz w:val="24"/>
        </w:rPr>
      </w:pPr>
      <w:r>
        <w:rPr>
          <w:i/>
          <w:sz w:val="24"/>
        </w:rPr>
        <w:t xml:space="preserve">Вариативность. </w:t>
      </w:r>
      <w:r>
        <w:rPr>
          <w:sz w:val="24"/>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AC4D9A" w:rsidRDefault="00155318">
      <w:pPr>
        <w:pStyle w:val="a3"/>
        <w:ind w:right="101"/>
      </w:pPr>
      <w:r>
        <w:t>—</w:t>
      </w:r>
      <w:r>
        <w:rPr>
          <w:i/>
        </w:rPr>
        <w:t>Рекомендательный характер оказания помощи</w:t>
      </w:r>
      <w: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w:t>
      </w:r>
      <w:r>
        <w:rPr>
          <w:spacing w:val="-9"/>
        </w:rPr>
        <w:t xml:space="preserve"> </w:t>
      </w:r>
      <w:r>
        <w:t>ограниченными</w:t>
      </w:r>
      <w:r>
        <w:rPr>
          <w:spacing w:val="-7"/>
        </w:rPr>
        <w:t xml:space="preserve"> </w:t>
      </w:r>
      <w:r>
        <w:t>возможностями</w:t>
      </w:r>
      <w:r>
        <w:rPr>
          <w:spacing w:val="-7"/>
        </w:rPr>
        <w:t xml:space="preserve"> </w:t>
      </w:r>
      <w:r>
        <w:t>здоровья</w:t>
      </w:r>
      <w:r>
        <w:rPr>
          <w:spacing w:val="-8"/>
        </w:rPr>
        <w:t xml:space="preserve"> </w:t>
      </w:r>
      <w:r>
        <w:t>в</w:t>
      </w:r>
      <w:r>
        <w:rPr>
          <w:spacing w:val="-9"/>
        </w:rPr>
        <w:t xml:space="preserve"> </w:t>
      </w:r>
      <w:r>
        <w:t>специальные</w:t>
      </w:r>
      <w:r>
        <w:rPr>
          <w:spacing w:val="-10"/>
        </w:rPr>
        <w:t xml:space="preserve"> </w:t>
      </w:r>
      <w:r>
        <w:t>отдельные</w:t>
      </w:r>
      <w:r>
        <w:rPr>
          <w:spacing w:val="-10"/>
        </w:rPr>
        <w:t xml:space="preserve"> </w:t>
      </w:r>
      <w:r>
        <w:t>образовательные</w:t>
      </w:r>
      <w:r>
        <w:rPr>
          <w:spacing w:val="-7"/>
        </w:rPr>
        <w:t xml:space="preserve"> </w:t>
      </w:r>
      <w:r>
        <w:t>учреждения (классы,</w:t>
      </w:r>
      <w:r>
        <w:rPr>
          <w:spacing w:val="-1"/>
        </w:rPr>
        <w:t xml:space="preserve"> </w:t>
      </w:r>
      <w:r>
        <w:t>группы).</w:t>
      </w:r>
    </w:p>
    <w:p w:rsidR="00AC4D9A" w:rsidRDefault="00155318">
      <w:pPr>
        <w:pStyle w:val="a3"/>
        <w:ind w:right="105" w:firstLine="708"/>
      </w:pPr>
      <w:r>
        <w:t xml:space="preserve">Программа коррекционной работы на ступени начального общего образования обучающихся с НОДА включает в себя взаимосвязанные </w:t>
      </w:r>
      <w:r>
        <w:rPr>
          <w:b/>
        </w:rPr>
        <w:t xml:space="preserve">направления, </w:t>
      </w:r>
      <w:r>
        <w:t>отражающие ее основное содержание.</w:t>
      </w:r>
    </w:p>
    <w:p w:rsidR="00AC4D9A" w:rsidRDefault="00155318">
      <w:pPr>
        <w:pStyle w:val="a3"/>
        <w:ind w:right="111" w:firstLine="708"/>
      </w:pPr>
      <w:r>
        <w:t>Коррекционно-развивающие занятия с обучающимися с НОДА предусматривают: логопедические занятия и индивидуальные и групповые занятия по коррекции и развитию когнитивных функций.</w:t>
      </w:r>
    </w:p>
    <w:p w:rsidR="00AC4D9A" w:rsidRDefault="00155318">
      <w:pPr>
        <w:pStyle w:val="21"/>
        <w:spacing w:before="3" w:line="274" w:lineRule="exact"/>
        <w:ind w:left="921"/>
      </w:pPr>
      <w:r>
        <w:t>Принципы программы коррекционно – развивающей работы:</w:t>
      </w:r>
    </w:p>
    <w:p w:rsidR="00AC4D9A" w:rsidRDefault="00155318">
      <w:pPr>
        <w:pStyle w:val="a4"/>
        <w:numPr>
          <w:ilvl w:val="0"/>
          <w:numId w:val="35"/>
        </w:numPr>
        <w:tabs>
          <w:tab w:val="left" w:pos="364"/>
        </w:tabs>
        <w:ind w:right="105" w:firstLine="0"/>
        <w:jc w:val="both"/>
        <w:rPr>
          <w:sz w:val="24"/>
        </w:rPr>
      </w:pPr>
      <w:r>
        <w:rPr>
          <w:sz w:val="24"/>
        </w:rPr>
        <w:t>соблюдение интересов обучающихся с нарушениями опорно-двигательного аппарата; создание в образовательной</w:t>
      </w:r>
      <w:r>
        <w:rPr>
          <w:spacing w:val="-10"/>
          <w:sz w:val="24"/>
        </w:rPr>
        <w:t xml:space="preserve"> </w:t>
      </w:r>
      <w:r>
        <w:rPr>
          <w:sz w:val="24"/>
        </w:rPr>
        <w:t>организации</w:t>
      </w:r>
      <w:r>
        <w:rPr>
          <w:spacing w:val="-8"/>
          <w:sz w:val="24"/>
        </w:rPr>
        <w:t xml:space="preserve"> </w:t>
      </w:r>
      <w:r>
        <w:rPr>
          <w:sz w:val="24"/>
        </w:rPr>
        <w:t>условий</w:t>
      </w:r>
      <w:r>
        <w:rPr>
          <w:spacing w:val="-10"/>
          <w:sz w:val="24"/>
        </w:rPr>
        <w:t xml:space="preserve"> </w:t>
      </w:r>
      <w:r>
        <w:rPr>
          <w:sz w:val="24"/>
        </w:rPr>
        <w:t>для</w:t>
      </w:r>
      <w:r>
        <w:rPr>
          <w:spacing w:val="-10"/>
          <w:sz w:val="24"/>
        </w:rPr>
        <w:t xml:space="preserve"> </w:t>
      </w:r>
      <w:r>
        <w:rPr>
          <w:sz w:val="24"/>
        </w:rPr>
        <w:t>реализации</w:t>
      </w:r>
      <w:r>
        <w:rPr>
          <w:spacing w:val="-12"/>
          <w:sz w:val="24"/>
        </w:rPr>
        <w:t xml:space="preserve"> </w:t>
      </w:r>
      <w:r>
        <w:rPr>
          <w:sz w:val="24"/>
        </w:rPr>
        <w:t>их</w:t>
      </w:r>
      <w:r>
        <w:rPr>
          <w:spacing w:val="-9"/>
          <w:sz w:val="24"/>
        </w:rPr>
        <w:t xml:space="preserve"> </w:t>
      </w:r>
      <w:r>
        <w:rPr>
          <w:sz w:val="24"/>
        </w:rPr>
        <w:t>возможностей</w:t>
      </w:r>
      <w:r>
        <w:rPr>
          <w:spacing w:val="-10"/>
          <w:sz w:val="24"/>
        </w:rPr>
        <w:t xml:space="preserve"> </w:t>
      </w:r>
      <w:r>
        <w:rPr>
          <w:sz w:val="24"/>
        </w:rPr>
        <w:t>и</w:t>
      </w:r>
      <w:r>
        <w:rPr>
          <w:spacing w:val="-10"/>
          <w:sz w:val="24"/>
        </w:rPr>
        <w:t xml:space="preserve"> </w:t>
      </w:r>
      <w:r>
        <w:rPr>
          <w:sz w:val="24"/>
        </w:rPr>
        <w:t>особых</w:t>
      </w:r>
      <w:r>
        <w:rPr>
          <w:spacing w:val="-9"/>
          <w:sz w:val="24"/>
        </w:rPr>
        <w:t xml:space="preserve"> </w:t>
      </w:r>
      <w:r>
        <w:rPr>
          <w:sz w:val="24"/>
        </w:rPr>
        <w:t>образовательных потребностей, наиболее полноценного развития, социальной</w:t>
      </w:r>
      <w:r>
        <w:rPr>
          <w:spacing w:val="-5"/>
          <w:sz w:val="24"/>
        </w:rPr>
        <w:t xml:space="preserve"> </w:t>
      </w:r>
      <w:r>
        <w:rPr>
          <w:sz w:val="24"/>
        </w:rPr>
        <w:t>адаптации;</w:t>
      </w:r>
    </w:p>
    <w:p w:rsidR="00AC4D9A" w:rsidRDefault="00155318">
      <w:pPr>
        <w:pStyle w:val="a4"/>
        <w:numPr>
          <w:ilvl w:val="0"/>
          <w:numId w:val="35"/>
        </w:numPr>
        <w:tabs>
          <w:tab w:val="left" w:pos="491"/>
        </w:tabs>
        <w:ind w:right="106" w:firstLine="0"/>
        <w:jc w:val="both"/>
        <w:rPr>
          <w:sz w:val="24"/>
        </w:rPr>
      </w:pPr>
      <w:r>
        <w:rPr>
          <w:sz w:val="24"/>
        </w:rPr>
        <w:t>приобщение обучающихся к социокультурным нормам, традициям семьи, общества и государства;</w:t>
      </w:r>
    </w:p>
    <w:p w:rsidR="00AC4D9A" w:rsidRDefault="00155318">
      <w:pPr>
        <w:pStyle w:val="a4"/>
        <w:numPr>
          <w:ilvl w:val="0"/>
          <w:numId w:val="35"/>
        </w:numPr>
        <w:tabs>
          <w:tab w:val="left" w:pos="506"/>
        </w:tabs>
        <w:ind w:right="104" w:firstLine="0"/>
        <w:jc w:val="both"/>
        <w:rPr>
          <w:sz w:val="24"/>
        </w:rPr>
      </w:pPr>
      <w:r>
        <w:rPr>
          <w:sz w:val="24"/>
        </w:rPr>
        <w:t>взаимодействие всех специалистов образовательной организации, родителей (законных представителей) обучающихся при решении образовательно – коррекционных задач, а также оказании согласованной помощи в процессе формирования и развития личности ребенка, его адаптации и интеграции в</w:t>
      </w:r>
      <w:r>
        <w:rPr>
          <w:spacing w:val="-4"/>
          <w:sz w:val="24"/>
        </w:rPr>
        <w:t xml:space="preserve"> </w:t>
      </w:r>
      <w:r>
        <w:rPr>
          <w:sz w:val="24"/>
        </w:rPr>
        <w:t>обществе;</w:t>
      </w:r>
    </w:p>
    <w:p w:rsidR="00AC4D9A" w:rsidRDefault="00155318">
      <w:pPr>
        <w:pStyle w:val="a4"/>
        <w:numPr>
          <w:ilvl w:val="0"/>
          <w:numId w:val="35"/>
        </w:numPr>
        <w:tabs>
          <w:tab w:val="left" w:pos="431"/>
        </w:tabs>
        <w:ind w:right="111" w:firstLine="0"/>
        <w:jc w:val="both"/>
        <w:rPr>
          <w:sz w:val="24"/>
        </w:rPr>
      </w:pPr>
      <w:r>
        <w:rPr>
          <w:sz w:val="24"/>
        </w:rPr>
        <w:t>учѐт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w:t>
      </w:r>
      <w:r>
        <w:rPr>
          <w:spacing w:val="-29"/>
          <w:sz w:val="24"/>
        </w:rPr>
        <w:t xml:space="preserve"> </w:t>
      </w:r>
      <w:r>
        <w:rPr>
          <w:sz w:val="24"/>
        </w:rPr>
        <w:t>потребностями;</w:t>
      </w:r>
    </w:p>
    <w:p w:rsidR="00AC4D9A" w:rsidRDefault="00155318">
      <w:pPr>
        <w:pStyle w:val="a4"/>
        <w:numPr>
          <w:ilvl w:val="0"/>
          <w:numId w:val="35"/>
        </w:numPr>
        <w:tabs>
          <w:tab w:val="left" w:pos="393"/>
        </w:tabs>
        <w:ind w:right="99" w:firstLine="0"/>
        <w:jc w:val="both"/>
        <w:rPr>
          <w:sz w:val="24"/>
        </w:rPr>
      </w:pPr>
      <w:r>
        <w:rPr>
          <w:sz w:val="24"/>
        </w:rPr>
        <w:t>реализация в различных жизненных ситуациях достижений обучающихся в образовательно – коррекционном</w:t>
      </w:r>
      <w:r>
        <w:rPr>
          <w:spacing w:val="-16"/>
          <w:sz w:val="24"/>
        </w:rPr>
        <w:t xml:space="preserve"> </w:t>
      </w:r>
      <w:r>
        <w:rPr>
          <w:sz w:val="24"/>
        </w:rPr>
        <w:t>процессе,</w:t>
      </w:r>
      <w:r>
        <w:rPr>
          <w:spacing w:val="-13"/>
          <w:sz w:val="24"/>
        </w:rPr>
        <w:t xml:space="preserve"> </w:t>
      </w:r>
      <w:r>
        <w:rPr>
          <w:sz w:val="24"/>
        </w:rPr>
        <w:t>обеспечение</w:t>
      </w:r>
      <w:r>
        <w:rPr>
          <w:spacing w:val="-14"/>
          <w:sz w:val="24"/>
        </w:rPr>
        <w:t xml:space="preserve"> </w:t>
      </w:r>
      <w:r>
        <w:rPr>
          <w:sz w:val="24"/>
        </w:rPr>
        <w:t>подготовленности</w:t>
      </w:r>
      <w:r>
        <w:rPr>
          <w:spacing w:val="-12"/>
          <w:sz w:val="24"/>
        </w:rPr>
        <w:t xml:space="preserve"> </w:t>
      </w:r>
      <w:r>
        <w:rPr>
          <w:sz w:val="24"/>
        </w:rPr>
        <w:t>обучающихся</w:t>
      </w:r>
      <w:r>
        <w:rPr>
          <w:spacing w:val="-13"/>
          <w:sz w:val="24"/>
        </w:rPr>
        <w:t xml:space="preserve"> </w:t>
      </w:r>
      <w:r>
        <w:rPr>
          <w:sz w:val="24"/>
        </w:rPr>
        <w:t>к</w:t>
      </w:r>
      <w:r>
        <w:rPr>
          <w:spacing w:val="-12"/>
          <w:sz w:val="24"/>
        </w:rPr>
        <w:t xml:space="preserve"> </w:t>
      </w:r>
      <w:r>
        <w:rPr>
          <w:sz w:val="24"/>
        </w:rPr>
        <w:t>адаптации</w:t>
      </w:r>
      <w:r>
        <w:rPr>
          <w:spacing w:val="-14"/>
          <w:sz w:val="24"/>
        </w:rPr>
        <w:t xml:space="preserve"> </w:t>
      </w:r>
      <w:r>
        <w:rPr>
          <w:sz w:val="24"/>
        </w:rPr>
        <w:t>и</w:t>
      </w:r>
      <w:r>
        <w:rPr>
          <w:spacing w:val="-15"/>
          <w:sz w:val="24"/>
        </w:rPr>
        <w:t xml:space="preserve"> </w:t>
      </w:r>
      <w:r>
        <w:rPr>
          <w:sz w:val="24"/>
        </w:rPr>
        <w:t>интеграции</w:t>
      </w:r>
      <w:r>
        <w:rPr>
          <w:spacing w:val="-14"/>
          <w:sz w:val="24"/>
        </w:rPr>
        <w:t xml:space="preserve"> </w:t>
      </w:r>
      <w:r>
        <w:rPr>
          <w:sz w:val="24"/>
        </w:rPr>
        <w:t>в обществе, развития их самостоятельности при решении жизненных</w:t>
      </w:r>
      <w:r>
        <w:rPr>
          <w:spacing w:val="-8"/>
          <w:sz w:val="24"/>
        </w:rPr>
        <w:t xml:space="preserve"> </w:t>
      </w:r>
      <w:r>
        <w:rPr>
          <w:sz w:val="24"/>
        </w:rPr>
        <w:t>задач.</w:t>
      </w:r>
    </w:p>
    <w:p w:rsidR="00AC4D9A" w:rsidRDefault="00AC4D9A">
      <w:pPr>
        <w:jc w:val="both"/>
        <w:rPr>
          <w:sz w:val="24"/>
        </w:rPr>
        <w:sectPr w:rsidR="00AC4D9A">
          <w:pgSz w:w="11900" w:h="16850"/>
          <w:pgMar w:top="1020" w:right="460" w:bottom="280" w:left="920" w:header="48" w:footer="0" w:gutter="0"/>
          <w:cols w:space="720"/>
        </w:sectPr>
      </w:pPr>
    </w:p>
    <w:p w:rsidR="00AC4D9A" w:rsidRDefault="00155318">
      <w:pPr>
        <w:pStyle w:val="a3"/>
        <w:spacing w:before="92"/>
        <w:ind w:right="104" w:firstLine="720"/>
      </w:pPr>
      <w:r>
        <w:rPr>
          <w:b/>
        </w:rPr>
        <w:lastRenderedPageBreak/>
        <w:t xml:space="preserve">Комплексное психолого – медико - педагогическое сопровождение обучающихся включает: </w:t>
      </w:r>
      <w:r>
        <w:t>проведение психолого - 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разработку рекомендаций к составлению коррекционных программ, учитывающих индивидуальные особенности обучающихся,</w:t>
      </w:r>
      <w:r>
        <w:rPr>
          <w:spacing w:val="-7"/>
        </w:rPr>
        <w:t xml:space="preserve"> </w:t>
      </w:r>
      <w:r>
        <w:t>проведение</w:t>
      </w:r>
      <w:r>
        <w:rPr>
          <w:spacing w:val="-8"/>
        </w:rPr>
        <w:t xml:space="preserve"> </w:t>
      </w:r>
      <w:r>
        <w:t>коррекционно</w:t>
      </w:r>
      <w:r>
        <w:rPr>
          <w:spacing w:val="-5"/>
        </w:rPr>
        <w:t xml:space="preserve"> </w:t>
      </w:r>
      <w:r>
        <w:t>–</w:t>
      </w:r>
      <w:r>
        <w:rPr>
          <w:spacing w:val="-7"/>
        </w:rPr>
        <w:t xml:space="preserve"> </w:t>
      </w:r>
      <w:r>
        <w:t>развивающей</w:t>
      </w:r>
      <w:r>
        <w:rPr>
          <w:spacing w:val="-6"/>
        </w:rPr>
        <w:t xml:space="preserve"> </w:t>
      </w:r>
      <w:r>
        <w:t>работы</w:t>
      </w:r>
      <w:r>
        <w:rPr>
          <w:spacing w:val="-7"/>
        </w:rPr>
        <w:t xml:space="preserve"> </w:t>
      </w:r>
      <w:r>
        <w:t>с</w:t>
      </w:r>
      <w:r>
        <w:rPr>
          <w:spacing w:val="-5"/>
        </w:rPr>
        <w:t xml:space="preserve"> </w:t>
      </w:r>
      <w:r>
        <w:t>учетом</w:t>
      </w:r>
      <w:r>
        <w:rPr>
          <w:spacing w:val="-8"/>
        </w:rPr>
        <w:t xml:space="preserve"> </w:t>
      </w:r>
      <w:r>
        <w:t>особых</w:t>
      </w:r>
      <w:r>
        <w:rPr>
          <w:spacing w:val="-5"/>
        </w:rPr>
        <w:t xml:space="preserve"> </w:t>
      </w:r>
      <w:r>
        <w:t>образовательных потребностей каждого обучающегося, его индивидуальных особенностей; мониторинг динамики развития обучающихся, достижения планируемых результатов коррекционно – развивающей работы.</w:t>
      </w:r>
    </w:p>
    <w:p w:rsidR="00AC4D9A" w:rsidRDefault="00155318">
      <w:pPr>
        <w:spacing w:line="272" w:lineRule="exact"/>
        <w:ind w:left="921"/>
        <w:rPr>
          <w:sz w:val="24"/>
        </w:rPr>
      </w:pPr>
      <w:r>
        <w:rPr>
          <w:b/>
          <w:sz w:val="24"/>
        </w:rPr>
        <w:t xml:space="preserve">Результаты реализации программы </w:t>
      </w:r>
      <w:r>
        <w:rPr>
          <w:sz w:val="24"/>
        </w:rPr>
        <w:t>могут быть выявлены в:</w:t>
      </w:r>
    </w:p>
    <w:p w:rsidR="00AC4D9A" w:rsidRDefault="00155318">
      <w:pPr>
        <w:pStyle w:val="a4"/>
        <w:numPr>
          <w:ilvl w:val="1"/>
          <w:numId w:val="35"/>
        </w:numPr>
        <w:tabs>
          <w:tab w:val="left" w:pos="922"/>
        </w:tabs>
        <w:ind w:hanging="360"/>
        <w:rPr>
          <w:sz w:val="24"/>
        </w:rPr>
      </w:pPr>
      <w:r>
        <w:rPr>
          <w:sz w:val="24"/>
        </w:rPr>
        <w:t>процессе итоговой аттестации (освоение стандарта первого</w:t>
      </w:r>
      <w:r>
        <w:rPr>
          <w:spacing w:val="-1"/>
          <w:sz w:val="24"/>
        </w:rPr>
        <w:t xml:space="preserve"> </w:t>
      </w:r>
      <w:r>
        <w:rPr>
          <w:sz w:val="24"/>
        </w:rPr>
        <w:t>уровня),</w:t>
      </w:r>
    </w:p>
    <w:p w:rsidR="00AC4D9A" w:rsidRDefault="00155318">
      <w:pPr>
        <w:pStyle w:val="a4"/>
        <w:numPr>
          <w:ilvl w:val="1"/>
          <w:numId w:val="35"/>
        </w:numPr>
        <w:tabs>
          <w:tab w:val="left" w:pos="922"/>
        </w:tabs>
        <w:spacing w:before="1"/>
        <w:ind w:right="109" w:hanging="360"/>
        <w:rPr>
          <w:sz w:val="24"/>
        </w:rPr>
      </w:pPr>
      <w:r>
        <w:rPr>
          <w:sz w:val="24"/>
        </w:rPr>
        <w:t>заключении психолого-медико-педагогической комиссии (ПМПК) об уровне развития и определение формы продолжения</w:t>
      </w:r>
      <w:r>
        <w:rPr>
          <w:spacing w:val="-2"/>
          <w:sz w:val="24"/>
        </w:rPr>
        <w:t xml:space="preserve"> </w:t>
      </w:r>
      <w:r>
        <w:rPr>
          <w:sz w:val="24"/>
        </w:rPr>
        <w:t>образования;</w:t>
      </w:r>
    </w:p>
    <w:p w:rsidR="00AC4D9A" w:rsidRDefault="00155318">
      <w:pPr>
        <w:pStyle w:val="a4"/>
        <w:numPr>
          <w:ilvl w:val="1"/>
          <w:numId w:val="35"/>
        </w:numPr>
        <w:tabs>
          <w:tab w:val="left" w:pos="922"/>
        </w:tabs>
        <w:ind w:hanging="360"/>
        <w:rPr>
          <w:sz w:val="24"/>
        </w:rPr>
      </w:pPr>
      <w:r>
        <w:rPr>
          <w:sz w:val="24"/>
        </w:rPr>
        <w:t>анкетировании детей и</w:t>
      </w:r>
      <w:r>
        <w:rPr>
          <w:spacing w:val="-3"/>
          <w:sz w:val="24"/>
        </w:rPr>
        <w:t xml:space="preserve"> </w:t>
      </w:r>
      <w:r>
        <w:rPr>
          <w:sz w:val="24"/>
        </w:rPr>
        <w:t>родителей.</w:t>
      </w:r>
    </w:p>
    <w:p w:rsidR="00AC4D9A" w:rsidRDefault="00AC4D9A">
      <w:pPr>
        <w:pStyle w:val="a3"/>
        <w:ind w:left="0"/>
        <w:jc w:val="left"/>
      </w:pPr>
    </w:p>
    <w:p w:rsidR="00AC4D9A" w:rsidRDefault="00155318">
      <w:pPr>
        <w:pStyle w:val="a3"/>
        <w:ind w:right="103" w:firstLine="708"/>
      </w:pPr>
      <w:r>
        <w:t>Реализация программы коррекционной работы осуществляется в единстве урочной и внеурочной деятельности. В урочной деятельности учитель реализует коррекционные задачи в рамках реализации индивидуально-ориентированного подхода к детям. Планирование специальных коррекционных мероприятий на уроке осуществляется при тесном взаимодействии с учителем-логопедом и педагогом-психологом.</w:t>
      </w:r>
    </w:p>
    <w:p w:rsidR="00AC4D9A" w:rsidRDefault="00155318">
      <w:pPr>
        <w:pStyle w:val="21"/>
        <w:spacing w:before="5"/>
        <w:ind w:left="2522"/>
      </w:pPr>
      <w:r>
        <w:t>Направления и содержание коррекционной работы</w:t>
      </w:r>
    </w:p>
    <w:p w:rsidR="00AC4D9A" w:rsidRDefault="00155318">
      <w:pPr>
        <w:pStyle w:val="a3"/>
        <w:spacing w:line="274" w:lineRule="exact"/>
      </w:pPr>
      <w:r>
        <w:t>Направления работы</w:t>
      </w:r>
    </w:p>
    <w:p w:rsidR="00AC4D9A" w:rsidRDefault="00155318">
      <w:pPr>
        <w:pStyle w:val="a4"/>
        <w:numPr>
          <w:ilvl w:val="0"/>
          <w:numId w:val="16"/>
        </w:numPr>
        <w:tabs>
          <w:tab w:val="left" w:pos="612"/>
        </w:tabs>
        <w:spacing w:before="2" w:line="237" w:lineRule="auto"/>
        <w:ind w:right="105" w:firstLine="0"/>
        <w:jc w:val="both"/>
        <w:rPr>
          <w:sz w:val="24"/>
        </w:rPr>
      </w:pPr>
      <w:r>
        <w:rPr>
          <w:b/>
          <w:sz w:val="24"/>
        </w:rPr>
        <w:t xml:space="preserve">диагностическая работа </w:t>
      </w:r>
      <w:r>
        <w:rPr>
          <w:sz w:val="24"/>
        </w:rPr>
        <w:t>обеспечивает проведение комплексного обследования, вывление особых образовательных потребностей детей с НОДА и подготовку рекомендаций по оказанию обучающимся психолого-медико-педагогической</w:t>
      </w:r>
      <w:r>
        <w:rPr>
          <w:spacing w:val="-1"/>
          <w:sz w:val="24"/>
        </w:rPr>
        <w:t xml:space="preserve"> </w:t>
      </w:r>
      <w:r>
        <w:rPr>
          <w:sz w:val="24"/>
        </w:rPr>
        <w:t>помощи;</w:t>
      </w:r>
    </w:p>
    <w:p w:rsidR="00AC4D9A" w:rsidRDefault="00155318">
      <w:pPr>
        <w:pStyle w:val="a4"/>
        <w:numPr>
          <w:ilvl w:val="0"/>
          <w:numId w:val="16"/>
        </w:numPr>
        <w:tabs>
          <w:tab w:val="left" w:pos="612"/>
        </w:tabs>
        <w:spacing w:before="1" w:line="237" w:lineRule="auto"/>
        <w:ind w:right="103" w:firstLine="0"/>
        <w:jc w:val="both"/>
        <w:rPr>
          <w:sz w:val="24"/>
        </w:rPr>
      </w:pPr>
      <w:r>
        <w:rPr>
          <w:b/>
          <w:sz w:val="24"/>
        </w:rPr>
        <w:t xml:space="preserve">коррекционно-развивающая работа </w:t>
      </w:r>
      <w:r>
        <w:rPr>
          <w:sz w:val="24"/>
        </w:rPr>
        <w:t>обеспечивает своевременную специализированную помощь в освоении содержания образования и коррекцию недостатков в физическом и психическом</w:t>
      </w:r>
      <w:hyperlink r:id="rId16">
        <w:r>
          <w:rPr>
            <w:sz w:val="24"/>
          </w:rPr>
          <w:t xml:space="preserve"> развитии детей </w:t>
        </w:r>
      </w:hyperlink>
      <w:r>
        <w:rPr>
          <w:sz w:val="24"/>
        </w:rPr>
        <w:t>; способствует формированию универсальных учебных действий у обучающихся;</w:t>
      </w:r>
    </w:p>
    <w:p w:rsidR="00AC4D9A" w:rsidRDefault="00155318">
      <w:pPr>
        <w:pStyle w:val="a4"/>
        <w:numPr>
          <w:ilvl w:val="0"/>
          <w:numId w:val="16"/>
        </w:numPr>
        <w:tabs>
          <w:tab w:val="left" w:pos="612"/>
        </w:tabs>
        <w:spacing w:before="4" w:line="237" w:lineRule="auto"/>
        <w:ind w:right="103" w:firstLine="0"/>
        <w:jc w:val="both"/>
        <w:rPr>
          <w:sz w:val="24"/>
        </w:rPr>
      </w:pPr>
      <w:r>
        <w:rPr>
          <w:b/>
          <w:sz w:val="24"/>
        </w:rPr>
        <w:t xml:space="preserve">консультативная работа </w:t>
      </w:r>
      <w:r>
        <w:rPr>
          <w:sz w:val="24"/>
        </w:rPr>
        <w:t>обеспечивает непрерывность специального сопровождения детей и их семей по вопросам реализации дифференцированных психологопедагогических условий обучения, воспитания, коррекции, развития и социализации</w:t>
      </w:r>
      <w:r>
        <w:rPr>
          <w:spacing w:val="-9"/>
          <w:sz w:val="24"/>
        </w:rPr>
        <w:t xml:space="preserve"> </w:t>
      </w:r>
      <w:r>
        <w:rPr>
          <w:sz w:val="24"/>
        </w:rPr>
        <w:t>обучающихся;</w:t>
      </w:r>
    </w:p>
    <w:p w:rsidR="00AC4D9A" w:rsidRDefault="00155318">
      <w:pPr>
        <w:pStyle w:val="a4"/>
        <w:numPr>
          <w:ilvl w:val="0"/>
          <w:numId w:val="15"/>
        </w:numPr>
        <w:tabs>
          <w:tab w:val="left" w:pos="408"/>
        </w:tabs>
        <w:ind w:right="107" w:firstLine="0"/>
        <w:jc w:val="both"/>
        <w:rPr>
          <w:sz w:val="24"/>
        </w:rPr>
      </w:pPr>
      <w:r>
        <w:rPr>
          <w:b/>
          <w:sz w:val="24"/>
        </w:rPr>
        <w:t xml:space="preserve">информационно-просветительская работа </w:t>
      </w:r>
      <w:r>
        <w:rPr>
          <w:sz w:val="24"/>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,их родителями (законными представителями), педагогическими работниками.</w:t>
      </w:r>
    </w:p>
    <w:p w:rsidR="00AC4D9A" w:rsidRDefault="00155318">
      <w:pPr>
        <w:pStyle w:val="21"/>
        <w:spacing w:line="274" w:lineRule="exact"/>
        <w:ind w:left="3737"/>
      </w:pPr>
      <w:r>
        <w:t>Характеристика содержания</w:t>
      </w:r>
    </w:p>
    <w:p w:rsidR="00AC4D9A" w:rsidRDefault="00155318">
      <w:pPr>
        <w:spacing w:line="274" w:lineRule="exact"/>
        <w:ind w:left="212"/>
        <w:jc w:val="both"/>
        <w:rPr>
          <w:sz w:val="24"/>
        </w:rPr>
      </w:pPr>
      <w:r>
        <w:rPr>
          <w:i/>
          <w:sz w:val="24"/>
        </w:rPr>
        <w:t xml:space="preserve">Диагностическая работа </w:t>
      </w:r>
      <w:r>
        <w:rPr>
          <w:sz w:val="24"/>
        </w:rPr>
        <w:t>включает:</w:t>
      </w:r>
    </w:p>
    <w:p w:rsidR="00AC4D9A" w:rsidRDefault="00155318">
      <w:pPr>
        <w:pStyle w:val="a4"/>
        <w:numPr>
          <w:ilvl w:val="1"/>
          <w:numId w:val="15"/>
        </w:numPr>
        <w:tabs>
          <w:tab w:val="left" w:pos="921"/>
          <w:tab w:val="left" w:pos="922"/>
        </w:tabs>
        <w:spacing w:before="1" w:line="293" w:lineRule="exact"/>
        <w:ind w:hanging="360"/>
        <w:rPr>
          <w:sz w:val="24"/>
        </w:rPr>
      </w:pPr>
      <w:r>
        <w:rPr>
          <w:sz w:val="24"/>
        </w:rPr>
        <w:t>своевременное выявление особых образовательных потребностей детей с</w:t>
      </w:r>
      <w:r>
        <w:rPr>
          <w:spacing w:val="-11"/>
          <w:sz w:val="24"/>
        </w:rPr>
        <w:t xml:space="preserve"> </w:t>
      </w:r>
      <w:r>
        <w:rPr>
          <w:sz w:val="24"/>
        </w:rPr>
        <w:t>НОДА;</w:t>
      </w:r>
    </w:p>
    <w:p w:rsidR="00AC4D9A" w:rsidRDefault="00155318">
      <w:pPr>
        <w:pStyle w:val="a4"/>
        <w:numPr>
          <w:ilvl w:val="1"/>
          <w:numId w:val="15"/>
        </w:numPr>
        <w:tabs>
          <w:tab w:val="left" w:pos="922"/>
        </w:tabs>
        <w:ind w:right="103" w:hanging="360"/>
        <w:jc w:val="both"/>
        <w:rPr>
          <w:sz w:val="24"/>
        </w:rPr>
      </w:pPr>
      <w:r>
        <w:rPr>
          <w:sz w:val="24"/>
        </w:rPr>
        <w:t>комплексный сбор сведений о ребёнке на основании диагностической информации от специалистов разного профиля: учителя, педагога-психолога, учителя-логопеда, врача- педиатра,</w:t>
      </w:r>
      <w:r>
        <w:rPr>
          <w:spacing w:val="-1"/>
          <w:sz w:val="24"/>
        </w:rPr>
        <w:t xml:space="preserve"> </w:t>
      </w:r>
      <w:r>
        <w:rPr>
          <w:sz w:val="24"/>
        </w:rPr>
        <w:t>врача-психиатра.</w:t>
      </w:r>
    </w:p>
    <w:p w:rsidR="00AC4D9A" w:rsidRDefault="00155318">
      <w:pPr>
        <w:pStyle w:val="a4"/>
        <w:numPr>
          <w:ilvl w:val="1"/>
          <w:numId w:val="15"/>
        </w:numPr>
        <w:tabs>
          <w:tab w:val="left" w:pos="921"/>
          <w:tab w:val="left" w:pos="922"/>
        </w:tabs>
        <w:spacing w:before="2" w:line="293" w:lineRule="exact"/>
        <w:ind w:hanging="360"/>
        <w:rPr>
          <w:sz w:val="24"/>
        </w:rPr>
      </w:pPr>
      <w:r>
        <w:rPr>
          <w:sz w:val="24"/>
        </w:rPr>
        <w:t>изучение</w:t>
      </w:r>
      <w:r>
        <w:rPr>
          <w:spacing w:val="-10"/>
          <w:sz w:val="24"/>
        </w:rPr>
        <w:t xml:space="preserve"> </w:t>
      </w:r>
      <w:r>
        <w:rPr>
          <w:sz w:val="24"/>
        </w:rPr>
        <w:t>развития</w:t>
      </w:r>
      <w:r>
        <w:rPr>
          <w:spacing w:val="-9"/>
          <w:sz w:val="24"/>
        </w:rPr>
        <w:t xml:space="preserve"> </w:t>
      </w:r>
      <w:r>
        <w:rPr>
          <w:sz w:val="24"/>
        </w:rPr>
        <w:t>эмоционально-волевой</w:t>
      </w:r>
      <w:r>
        <w:rPr>
          <w:spacing w:val="-9"/>
          <w:sz w:val="24"/>
        </w:rPr>
        <w:t xml:space="preserve"> </w:t>
      </w:r>
      <w:r>
        <w:rPr>
          <w:sz w:val="24"/>
        </w:rPr>
        <w:t>сферы</w:t>
      </w:r>
      <w:r>
        <w:rPr>
          <w:spacing w:val="-10"/>
          <w:sz w:val="24"/>
        </w:rPr>
        <w:t xml:space="preserve"> </w:t>
      </w:r>
      <w:r>
        <w:rPr>
          <w:sz w:val="24"/>
        </w:rPr>
        <w:t>и</w:t>
      </w:r>
      <w:r>
        <w:rPr>
          <w:spacing w:val="-8"/>
          <w:sz w:val="24"/>
        </w:rPr>
        <w:t xml:space="preserve"> </w:t>
      </w:r>
      <w:r>
        <w:rPr>
          <w:sz w:val="24"/>
        </w:rPr>
        <w:t>личностных</w:t>
      </w:r>
      <w:r>
        <w:rPr>
          <w:spacing w:val="-7"/>
          <w:sz w:val="24"/>
        </w:rPr>
        <w:t xml:space="preserve"> </w:t>
      </w:r>
      <w:r>
        <w:rPr>
          <w:sz w:val="24"/>
        </w:rPr>
        <w:t>особенностей</w:t>
      </w:r>
      <w:r>
        <w:rPr>
          <w:spacing w:val="-8"/>
          <w:sz w:val="24"/>
        </w:rPr>
        <w:t xml:space="preserve"> </w:t>
      </w:r>
      <w:r>
        <w:rPr>
          <w:sz w:val="24"/>
        </w:rPr>
        <w:t>обучающихся,</w:t>
      </w:r>
    </w:p>
    <w:p w:rsidR="00AC4D9A" w:rsidRDefault="00155318">
      <w:pPr>
        <w:pStyle w:val="a4"/>
        <w:numPr>
          <w:ilvl w:val="1"/>
          <w:numId w:val="15"/>
        </w:numPr>
        <w:tabs>
          <w:tab w:val="left" w:pos="921"/>
          <w:tab w:val="left" w:pos="922"/>
        </w:tabs>
        <w:spacing w:line="293" w:lineRule="exact"/>
        <w:ind w:hanging="360"/>
        <w:rPr>
          <w:sz w:val="24"/>
        </w:rPr>
      </w:pPr>
      <w:r>
        <w:rPr>
          <w:sz w:val="24"/>
        </w:rPr>
        <w:t>изучение социальной ситуации развития и условий семейного воспитания</w:t>
      </w:r>
      <w:r>
        <w:rPr>
          <w:spacing w:val="-7"/>
          <w:sz w:val="24"/>
        </w:rPr>
        <w:t xml:space="preserve"> </w:t>
      </w:r>
      <w:r>
        <w:rPr>
          <w:sz w:val="24"/>
        </w:rPr>
        <w:t>ребёнка</w:t>
      </w:r>
    </w:p>
    <w:p w:rsidR="00AC4D9A" w:rsidRDefault="00155318">
      <w:pPr>
        <w:pStyle w:val="a4"/>
        <w:numPr>
          <w:ilvl w:val="1"/>
          <w:numId w:val="15"/>
        </w:numPr>
        <w:tabs>
          <w:tab w:val="left" w:pos="921"/>
          <w:tab w:val="left" w:pos="922"/>
        </w:tabs>
        <w:spacing w:line="293" w:lineRule="exact"/>
        <w:ind w:hanging="360"/>
        <w:rPr>
          <w:sz w:val="24"/>
        </w:rPr>
      </w:pPr>
      <w:r>
        <w:rPr>
          <w:sz w:val="24"/>
        </w:rPr>
        <w:t>изучение адаптивных возможностей и уровня социализации ребёнка</w:t>
      </w:r>
      <w:r>
        <w:rPr>
          <w:spacing w:val="-1"/>
          <w:sz w:val="24"/>
        </w:rPr>
        <w:t xml:space="preserve"> </w:t>
      </w:r>
      <w:r>
        <w:rPr>
          <w:sz w:val="24"/>
        </w:rPr>
        <w:t>я;</w:t>
      </w:r>
    </w:p>
    <w:p w:rsidR="00AC4D9A" w:rsidRDefault="00155318">
      <w:pPr>
        <w:pStyle w:val="a4"/>
        <w:numPr>
          <w:ilvl w:val="1"/>
          <w:numId w:val="15"/>
        </w:numPr>
        <w:tabs>
          <w:tab w:val="left" w:pos="921"/>
          <w:tab w:val="left" w:pos="922"/>
        </w:tabs>
        <w:spacing w:line="292" w:lineRule="exact"/>
        <w:ind w:hanging="360"/>
        <w:rPr>
          <w:sz w:val="24"/>
        </w:rPr>
      </w:pPr>
      <w:r>
        <w:rPr>
          <w:sz w:val="24"/>
        </w:rPr>
        <w:t>анализ успешности коррекционно-развивающей работы.</w:t>
      </w:r>
    </w:p>
    <w:p w:rsidR="00AC4D9A" w:rsidRDefault="00155318">
      <w:pPr>
        <w:spacing w:line="274" w:lineRule="exact"/>
        <w:ind w:left="212"/>
        <w:jc w:val="both"/>
        <w:rPr>
          <w:i/>
          <w:sz w:val="24"/>
        </w:rPr>
      </w:pPr>
      <w:r>
        <w:rPr>
          <w:i/>
          <w:sz w:val="24"/>
        </w:rPr>
        <w:t>Коррекционно-развивающая работа включает:</w:t>
      </w:r>
    </w:p>
    <w:p w:rsidR="00AC4D9A" w:rsidRDefault="00155318">
      <w:pPr>
        <w:pStyle w:val="a4"/>
        <w:numPr>
          <w:ilvl w:val="1"/>
          <w:numId w:val="15"/>
        </w:numPr>
        <w:tabs>
          <w:tab w:val="left" w:pos="921"/>
          <w:tab w:val="left" w:pos="922"/>
        </w:tabs>
        <w:spacing w:before="4" w:line="237" w:lineRule="auto"/>
        <w:ind w:right="112" w:hanging="360"/>
        <w:rPr>
          <w:sz w:val="24"/>
        </w:rPr>
      </w:pPr>
      <w:r>
        <w:rPr>
          <w:sz w:val="24"/>
        </w:rPr>
        <w:t>выбор оптимальных для развития ребёнка коррекционных программ/методик, методов и приёмов обучения в соответствии с его особыми образовательными</w:t>
      </w:r>
      <w:r>
        <w:rPr>
          <w:spacing w:val="-13"/>
          <w:sz w:val="24"/>
        </w:rPr>
        <w:t xml:space="preserve"> </w:t>
      </w:r>
      <w:r>
        <w:rPr>
          <w:sz w:val="24"/>
        </w:rPr>
        <w:t>потребностями;</w:t>
      </w:r>
    </w:p>
    <w:p w:rsidR="00AC4D9A" w:rsidRDefault="00155318">
      <w:pPr>
        <w:pStyle w:val="a4"/>
        <w:numPr>
          <w:ilvl w:val="1"/>
          <w:numId w:val="15"/>
        </w:numPr>
        <w:tabs>
          <w:tab w:val="left" w:pos="922"/>
        </w:tabs>
        <w:spacing w:before="2"/>
        <w:ind w:right="111" w:hanging="360"/>
        <w:jc w:val="both"/>
        <w:rPr>
          <w:sz w:val="24"/>
        </w:rPr>
      </w:pPr>
      <w:r>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w:t>
      </w:r>
      <w:r>
        <w:rPr>
          <w:spacing w:val="-1"/>
          <w:sz w:val="24"/>
        </w:rPr>
        <w:t xml:space="preserve"> </w:t>
      </w:r>
      <w:r>
        <w:rPr>
          <w:sz w:val="24"/>
        </w:rPr>
        <w:t>обучения;</w:t>
      </w:r>
    </w:p>
    <w:p w:rsidR="00AC4D9A" w:rsidRDefault="00C7610B">
      <w:pPr>
        <w:pStyle w:val="a4"/>
        <w:numPr>
          <w:ilvl w:val="1"/>
          <w:numId w:val="15"/>
        </w:numPr>
        <w:tabs>
          <w:tab w:val="left" w:pos="921"/>
          <w:tab w:val="left" w:pos="922"/>
        </w:tabs>
        <w:spacing w:before="4" w:line="237" w:lineRule="auto"/>
        <w:ind w:right="105" w:hanging="360"/>
        <w:rPr>
          <w:sz w:val="24"/>
        </w:rPr>
      </w:pPr>
      <w:r>
        <w:pict>
          <v:line id="_x0000_s1026" style="position:absolute;left:0;text-align:left;z-index:-256240;mso-position-horizontal-relative:page" from="236.55pt,13.75pt" to="453.6pt,13.75pt" strokeweight=".6pt">
            <w10:wrap anchorx="page"/>
          </v:line>
        </w:pict>
      </w:r>
      <w:r w:rsidR="00155318">
        <w:rPr>
          <w:sz w:val="24"/>
        </w:rPr>
        <w:t xml:space="preserve">системное воздействие на </w:t>
      </w:r>
      <w:hyperlink r:id="rId17">
        <w:r w:rsidR="00155318">
          <w:rPr>
            <w:sz w:val="24"/>
          </w:rPr>
          <w:t>учебно-познавательную деятельность</w:t>
        </w:r>
      </w:hyperlink>
      <w:r w:rsidR="00155318">
        <w:rPr>
          <w:sz w:val="24"/>
        </w:rPr>
        <w:t xml:space="preserve"> ребёнка в динамике образовательного процесса, направленное на формирование универсальных</w:t>
      </w:r>
      <w:r w:rsidR="00155318">
        <w:rPr>
          <w:spacing w:val="37"/>
          <w:sz w:val="24"/>
        </w:rPr>
        <w:t xml:space="preserve"> </w:t>
      </w:r>
      <w:r w:rsidR="00155318">
        <w:rPr>
          <w:sz w:val="24"/>
        </w:rPr>
        <w:t>учебных</w:t>
      </w:r>
    </w:p>
    <w:p w:rsidR="00AC4D9A" w:rsidRDefault="00AC4D9A">
      <w:pPr>
        <w:spacing w:line="237" w:lineRule="auto"/>
        <w:rPr>
          <w:sz w:val="24"/>
        </w:rPr>
        <w:sectPr w:rsidR="00AC4D9A">
          <w:headerReference w:type="default" r:id="rId18"/>
          <w:pgSz w:w="11900" w:h="16850"/>
          <w:pgMar w:top="1020" w:right="460" w:bottom="280" w:left="920" w:header="48" w:footer="0" w:gutter="0"/>
          <w:cols w:space="720"/>
        </w:sectPr>
      </w:pPr>
    </w:p>
    <w:p w:rsidR="00AC4D9A" w:rsidRDefault="00155318">
      <w:pPr>
        <w:pStyle w:val="a3"/>
        <w:spacing w:before="88"/>
        <w:ind w:left="933"/>
        <w:jc w:val="left"/>
      </w:pPr>
      <w:r>
        <w:lastRenderedPageBreak/>
        <w:t>действий и коррекцию отклонений в развитии;</w:t>
      </w:r>
    </w:p>
    <w:p w:rsidR="00AC4D9A" w:rsidRDefault="00155318">
      <w:pPr>
        <w:pStyle w:val="a4"/>
        <w:numPr>
          <w:ilvl w:val="1"/>
          <w:numId w:val="15"/>
        </w:numPr>
        <w:tabs>
          <w:tab w:val="left" w:pos="921"/>
          <w:tab w:val="left" w:pos="922"/>
        </w:tabs>
        <w:spacing w:before="2"/>
        <w:ind w:hanging="360"/>
        <w:rPr>
          <w:sz w:val="24"/>
        </w:rPr>
      </w:pPr>
      <w:r>
        <w:rPr>
          <w:sz w:val="24"/>
        </w:rPr>
        <w:t>коррекцию и развитие высших психических</w:t>
      </w:r>
      <w:r>
        <w:rPr>
          <w:spacing w:val="-2"/>
          <w:sz w:val="24"/>
        </w:rPr>
        <w:t xml:space="preserve"> </w:t>
      </w:r>
      <w:r>
        <w:rPr>
          <w:sz w:val="24"/>
        </w:rPr>
        <w:t>функций;</w:t>
      </w:r>
    </w:p>
    <w:p w:rsidR="00AC4D9A" w:rsidRDefault="00155318">
      <w:pPr>
        <w:pStyle w:val="a4"/>
        <w:numPr>
          <w:ilvl w:val="1"/>
          <w:numId w:val="15"/>
        </w:numPr>
        <w:tabs>
          <w:tab w:val="left" w:pos="921"/>
          <w:tab w:val="left" w:pos="922"/>
        </w:tabs>
        <w:spacing w:before="4" w:line="237" w:lineRule="auto"/>
        <w:ind w:right="108" w:hanging="360"/>
        <w:rPr>
          <w:sz w:val="24"/>
        </w:rPr>
      </w:pPr>
      <w:r>
        <w:rPr>
          <w:sz w:val="24"/>
        </w:rPr>
        <w:t>развитие эмоционально-волевой и личностной сфер ребёнка и психокоррекцию его поведения;</w:t>
      </w:r>
    </w:p>
    <w:p w:rsidR="00AC4D9A" w:rsidRDefault="00155318">
      <w:pPr>
        <w:pStyle w:val="a4"/>
        <w:numPr>
          <w:ilvl w:val="1"/>
          <w:numId w:val="15"/>
        </w:numPr>
        <w:tabs>
          <w:tab w:val="left" w:pos="921"/>
          <w:tab w:val="left" w:pos="922"/>
          <w:tab w:val="left" w:pos="2429"/>
          <w:tab w:val="left" w:pos="3434"/>
          <w:tab w:val="left" w:pos="4503"/>
          <w:tab w:val="left" w:pos="4882"/>
          <w:tab w:val="left" w:pos="5952"/>
          <w:tab w:val="left" w:pos="8017"/>
          <w:tab w:val="left" w:pos="9117"/>
          <w:tab w:val="left" w:pos="10028"/>
        </w:tabs>
        <w:spacing w:before="4" w:line="237" w:lineRule="auto"/>
        <w:ind w:right="113" w:hanging="360"/>
        <w:rPr>
          <w:sz w:val="24"/>
        </w:rPr>
      </w:pPr>
      <w:r>
        <w:rPr>
          <w:sz w:val="24"/>
        </w:rPr>
        <w:t>социальную</w:t>
      </w:r>
      <w:r>
        <w:rPr>
          <w:sz w:val="24"/>
        </w:rPr>
        <w:tab/>
        <w:t>защиту</w:t>
      </w:r>
      <w:r>
        <w:rPr>
          <w:sz w:val="24"/>
        </w:rPr>
        <w:tab/>
        <w:t>ребёнка</w:t>
      </w:r>
      <w:r>
        <w:rPr>
          <w:sz w:val="24"/>
        </w:rPr>
        <w:tab/>
        <w:t>в</w:t>
      </w:r>
      <w:r>
        <w:rPr>
          <w:sz w:val="24"/>
        </w:rPr>
        <w:tab/>
        <w:t>случаях</w:t>
      </w:r>
      <w:r>
        <w:rPr>
          <w:sz w:val="24"/>
        </w:rPr>
        <w:tab/>
        <w:t>неблагоприятных</w:t>
      </w:r>
      <w:r>
        <w:rPr>
          <w:sz w:val="24"/>
        </w:rPr>
        <w:tab/>
        <w:t>условий</w:t>
      </w:r>
      <w:r>
        <w:rPr>
          <w:sz w:val="24"/>
        </w:rPr>
        <w:tab/>
        <w:t>жизни</w:t>
      </w:r>
      <w:r>
        <w:rPr>
          <w:sz w:val="24"/>
        </w:rPr>
        <w:tab/>
        <w:t>при психотравмирующих обстоятельствах.</w:t>
      </w:r>
    </w:p>
    <w:p w:rsidR="00AC4D9A" w:rsidRDefault="00155318">
      <w:pPr>
        <w:ind w:left="212"/>
        <w:rPr>
          <w:i/>
          <w:sz w:val="24"/>
        </w:rPr>
      </w:pPr>
      <w:r>
        <w:rPr>
          <w:i/>
          <w:sz w:val="24"/>
        </w:rPr>
        <w:t>Консультативная работа включает:</w:t>
      </w:r>
    </w:p>
    <w:p w:rsidR="00AC4D9A" w:rsidRDefault="00155318">
      <w:pPr>
        <w:pStyle w:val="a4"/>
        <w:numPr>
          <w:ilvl w:val="1"/>
          <w:numId w:val="15"/>
        </w:numPr>
        <w:tabs>
          <w:tab w:val="left" w:pos="921"/>
          <w:tab w:val="left" w:pos="922"/>
        </w:tabs>
        <w:spacing w:before="5" w:line="237" w:lineRule="auto"/>
        <w:ind w:right="113" w:hanging="360"/>
        <w:rPr>
          <w:sz w:val="24"/>
        </w:rPr>
      </w:pPr>
      <w:r>
        <w:rPr>
          <w:sz w:val="24"/>
        </w:rPr>
        <w:t>выработку совместных рекомендаций по основным направлениям работы с обучающимся, единых для всех участников образовательного</w:t>
      </w:r>
      <w:r>
        <w:rPr>
          <w:spacing w:val="-2"/>
          <w:sz w:val="24"/>
        </w:rPr>
        <w:t xml:space="preserve"> </w:t>
      </w:r>
      <w:r>
        <w:rPr>
          <w:sz w:val="24"/>
        </w:rPr>
        <w:t>процесса;</w:t>
      </w:r>
    </w:p>
    <w:p w:rsidR="00AC4D9A" w:rsidRDefault="00155318">
      <w:pPr>
        <w:pStyle w:val="a4"/>
        <w:numPr>
          <w:ilvl w:val="1"/>
          <w:numId w:val="15"/>
        </w:numPr>
        <w:tabs>
          <w:tab w:val="left" w:pos="921"/>
          <w:tab w:val="left" w:pos="922"/>
        </w:tabs>
        <w:spacing w:before="4" w:line="237" w:lineRule="auto"/>
        <w:ind w:right="103" w:hanging="360"/>
        <w:rPr>
          <w:sz w:val="24"/>
        </w:rPr>
      </w:pPr>
      <w:r>
        <w:rPr>
          <w:sz w:val="24"/>
        </w:rPr>
        <w:t>консультирование специалистами педагогов по выбору индивидуально-ориентированных методов и приёмов работы с</w:t>
      </w:r>
      <w:r>
        <w:rPr>
          <w:spacing w:val="-4"/>
          <w:sz w:val="24"/>
        </w:rPr>
        <w:t xml:space="preserve"> </w:t>
      </w:r>
      <w:r>
        <w:rPr>
          <w:sz w:val="24"/>
        </w:rPr>
        <w:t>обучающимся;</w:t>
      </w:r>
    </w:p>
    <w:p w:rsidR="00AC4D9A" w:rsidRDefault="00155318">
      <w:pPr>
        <w:pStyle w:val="a4"/>
        <w:numPr>
          <w:ilvl w:val="1"/>
          <w:numId w:val="15"/>
        </w:numPr>
        <w:tabs>
          <w:tab w:val="left" w:pos="921"/>
          <w:tab w:val="left" w:pos="922"/>
        </w:tabs>
        <w:spacing w:before="5" w:line="237" w:lineRule="auto"/>
        <w:ind w:right="112" w:hanging="360"/>
        <w:rPr>
          <w:sz w:val="24"/>
        </w:rPr>
      </w:pPr>
      <w:r>
        <w:rPr>
          <w:sz w:val="24"/>
        </w:rPr>
        <w:t>консультативную помощь семье в вопросах выбора стратегии воспитания и приёмов коррекционного обучения</w:t>
      </w:r>
      <w:r>
        <w:rPr>
          <w:spacing w:val="-1"/>
          <w:sz w:val="24"/>
        </w:rPr>
        <w:t xml:space="preserve"> </w:t>
      </w:r>
      <w:r>
        <w:rPr>
          <w:sz w:val="24"/>
        </w:rPr>
        <w:t>ребёнка.</w:t>
      </w:r>
    </w:p>
    <w:p w:rsidR="00AC4D9A" w:rsidRDefault="00155318">
      <w:pPr>
        <w:ind w:left="212"/>
        <w:rPr>
          <w:i/>
          <w:sz w:val="24"/>
        </w:rPr>
      </w:pPr>
      <w:r>
        <w:rPr>
          <w:i/>
          <w:sz w:val="24"/>
        </w:rPr>
        <w:t>Информационно-просветительская работа предусматривает:</w:t>
      </w:r>
    </w:p>
    <w:p w:rsidR="00AC4D9A" w:rsidRDefault="00155318">
      <w:pPr>
        <w:pStyle w:val="a4"/>
        <w:numPr>
          <w:ilvl w:val="1"/>
          <w:numId w:val="15"/>
        </w:numPr>
        <w:tabs>
          <w:tab w:val="left" w:pos="921"/>
          <w:tab w:val="left" w:pos="922"/>
        </w:tabs>
        <w:spacing w:before="2"/>
        <w:ind w:right="100" w:hanging="360"/>
        <w:rPr>
          <w:sz w:val="24"/>
        </w:rPr>
      </w:pPr>
      <w:r>
        <w:rPr>
          <w:sz w:val="24"/>
        </w:rPr>
        <w:t>различные формы просветительской деятельности (лекции, беседы, информационные стенды, печатные</w:t>
      </w:r>
      <w:r>
        <w:rPr>
          <w:spacing w:val="-3"/>
          <w:sz w:val="24"/>
        </w:rPr>
        <w:t xml:space="preserve"> </w:t>
      </w:r>
      <w:r>
        <w:rPr>
          <w:sz w:val="24"/>
        </w:rPr>
        <w:t>материалы),</w:t>
      </w:r>
    </w:p>
    <w:p w:rsidR="00AC4D9A" w:rsidRDefault="00155318">
      <w:pPr>
        <w:pStyle w:val="a4"/>
        <w:numPr>
          <w:ilvl w:val="1"/>
          <w:numId w:val="15"/>
        </w:numPr>
        <w:tabs>
          <w:tab w:val="left" w:pos="921"/>
          <w:tab w:val="left" w:pos="922"/>
        </w:tabs>
        <w:spacing w:before="2"/>
        <w:ind w:hanging="360"/>
        <w:rPr>
          <w:sz w:val="24"/>
        </w:rPr>
      </w:pPr>
      <w:r>
        <w:rPr>
          <w:sz w:val="24"/>
        </w:rPr>
        <w:t>проведение тематических выступлений для педагогов и</w:t>
      </w:r>
      <w:r>
        <w:rPr>
          <w:spacing w:val="-4"/>
          <w:sz w:val="24"/>
        </w:rPr>
        <w:t xml:space="preserve"> </w:t>
      </w:r>
      <w:r>
        <w:rPr>
          <w:sz w:val="24"/>
        </w:rPr>
        <w:t>родителей</w:t>
      </w:r>
    </w:p>
    <w:p w:rsidR="00AC4D9A" w:rsidRDefault="00155318">
      <w:pPr>
        <w:pStyle w:val="21"/>
        <w:spacing w:before="1" w:line="275" w:lineRule="exact"/>
        <w:ind w:left="921"/>
      </w:pPr>
      <w:r>
        <w:t>Этапы реализации программы</w:t>
      </w:r>
    </w:p>
    <w:p w:rsidR="00AC4D9A" w:rsidRDefault="00155318">
      <w:pPr>
        <w:pStyle w:val="a3"/>
        <w:spacing w:before="1" w:line="237" w:lineRule="auto"/>
        <w:jc w:val="left"/>
      </w:pPr>
      <w: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AC4D9A" w:rsidRDefault="00155318">
      <w:pPr>
        <w:pStyle w:val="a4"/>
        <w:numPr>
          <w:ilvl w:val="0"/>
          <w:numId w:val="14"/>
        </w:numPr>
        <w:tabs>
          <w:tab w:val="left" w:pos="430"/>
        </w:tabs>
        <w:spacing w:before="1" w:line="237" w:lineRule="auto"/>
        <w:ind w:right="102" w:firstLine="0"/>
        <w:jc w:val="both"/>
        <w:rPr>
          <w:sz w:val="24"/>
        </w:rPr>
      </w:pPr>
      <w:r>
        <w:rPr>
          <w:sz w:val="24"/>
        </w:rPr>
        <w:t>этап (май - сентябрь). 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w:t>
      </w:r>
      <w:r>
        <w:rPr>
          <w:spacing w:val="-8"/>
          <w:sz w:val="24"/>
        </w:rPr>
        <w:t xml:space="preserve"> </w:t>
      </w:r>
      <w:r>
        <w:rPr>
          <w:sz w:val="24"/>
        </w:rPr>
        <w:t>развития</w:t>
      </w:r>
      <w:r>
        <w:rPr>
          <w:spacing w:val="-12"/>
          <w:sz w:val="24"/>
        </w:rPr>
        <w:t xml:space="preserve"> </w:t>
      </w:r>
      <w:r>
        <w:rPr>
          <w:sz w:val="24"/>
        </w:rPr>
        <w:t>детей,</w:t>
      </w:r>
      <w:r>
        <w:rPr>
          <w:spacing w:val="-9"/>
          <w:sz w:val="24"/>
        </w:rPr>
        <w:t xml:space="preserve"> </w:t>
      </w:r>
      <w:r>
        <w:rPr>
          <w:sz w:val="24"/>
        </w:rPr>
        <w:t>определения</w:t>
      </w:r>
      <w:r>
        <w:rPr>
          <w:spacing w:val="-9"/>
          <w:sz w:val="24"/>
        </w:rPr>
        <w:t xml:space="preserve"> </w:t>
      </w:r>
      <w:r>
        <w:rPr>
          <w:sz w:val="24"/>
        </w:rPr>
        <w:t>специфики</w:t>
      </w:r>
      <w:r>
        <w:rPr>
          <w:spacing w:val="-8"/>
          <w:sz w:val="24"/>
        </w:rPr>
        <w:t xml:space="preserve"> </w:t>
      </w:r>
      <w:r>
        <w:rPr>
          <w:sz w:val="24"/>
        </w:rPr>
        <w:t>и</w:t>
      </w:r>
      <w:r>
        <w:rPr>
          <w:spacing w:val="-8"/>
          <w:sz w:val="24"/>
        </w:rPr>
        <w:t xml:space="preserve"> </w:t>
      </w:r>
      <w:r>
        <w:rPr>
          <w:sz w:val="24"/>
        </w:rPr>
        <w:t>их</w:t>
      </w:r>
      <w:r>
        <w:rPr>
          <w:spacing w:val="-7"/>
          <w:sz w:val="24"/>
        </w:rPr>
        <w:t xml:space="preserve"> </w:t>
      </w:r>
      <w:r>
        <w:rPr>
          <w:sz w:val="24"/>
        </w:rPr>
        <w:t>особых</w:t>
      </w:r>
      <w:r>
        <w:rPr>
          <w:spacing w:val="-7"/>
          <w:sz w:val="24"/>
        </w:rPr>
        <w:t xml:space="preserve"> </w:t>
      </w:r>
      <w:r>
        <w:rPr>
          <w:sz w:val="24"/>
        </w:rPr>
        <w:t>образовательных</w:t>
      </w:r>
      <w:r>
        <w:rPr>
          <w:spacing w:val="-10"/>
          <w:sz w:val="24"/>
        </w:rPr>
        <w:t xml:space="preserve"> </w:t>
      </w:r>
      <w:r>
        <w:rPr>
          <w:sz w:val="24"/>
        </w:rPr>
        <w:t>потребностей; оценка образовательной среды с целью соответствия требованиям</w:t>
      </w:r>
      <w:hyperlink r:id="rId19">
        <w:r>
          <w:rPr>
            <w:spacing w:val="38"/>
            <w:sz w:val="24"/>
            <w:u w:val="single"/>
          </w:rPr>
          <w:t xml:space="preserve"> </w:t>
        </w:r>
        <w:r>
          <w:rPr>
            <w:sz w:val="24"/>
            <w:u w:val="single"/>
          </w:rPr>
          <w:t>программно-методического</w:t>
        </w:r>
      </w:hyperlink>
    </w:p>
    <w:p w:rsidR="00AC4D9A" w:rsidRDefault="00C7610B">
      <w:pPr>
        <w:pStyle w:val="a3"/>
        <w:spacing w:before="2" w:line="275" w:lineRule="exact"/>
        <w:jc w:val="left"/>
      </w:pPr>
      <w:hyperlink r:id="rId20">
        <w:r w:rsidR="00155318">
          <w:rPr>
            <w:spacing w:val="-60"/>
            <w:u w:val="single"/>
          </w:rPr>
          <w:t xml:space="preserve"> </w:t>
        </w:r>
        <w:r w:rsidR="00155318">
          <w:rPr>
            <w:u w:val="single"/>
          </w:rPr>
          <w:t>обеспечения,</w:t>
        </w:r>
        <w:r w:rsidR="00155318">
          <w:t xml:space="preserve"> </w:t>
        </w:r>
      </w:hyperlink>
      <w:r w:rsidR="00155318">
        <w:t>материально-технической и кадровой базы.</w:t>
      </w:r>
    </w:p>
    <w:p w:rsidR="00AC4D9A" w:rsidRDefault="00155318">
      <w:pPr>
        <w:pStyle w:val="a4"/>
        <w:numPr>
          <w:ilvl w:val="0"/>
          <w:numId w:val="14"/>
        </w:numPr>
        <w:tabs>
          <w:tab w:val="left" w:pos="507"/>
        </w:tabs>
        <w:spacing w:before="1" w:line="237" w:lineRule="auto"/>
        <w:ind w:right="101" w:firstLine="0"/>
        <w:jc w:val="both"/>
        <w:rPr>
          <w:sz w:val="24"/>
        </w:rPr>
      </w:pPr>
      <w:r>
        <w:rPr>
          <w:sz w:val="24"/>
        </w:rPr>
        <w:t>этап (октябрь - май) Этап планирования, организации, координации (организационно- 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при специально созданных (вариативных) условиях обучения, воспитания, развития,</w:t>
      </w:r>
      <w:r>
        <w:rPr>
          <w:spacing w:val="-1"/>
          <w:sz w:val="24"/>
        </w:rPr>
        <w:t xml:space="preserve"> </w:t>
      </w:r>
      <w:r>
        <w:rPr>
          <w:sz w:val="24"/>
        </w:rPr>
        <w:t>социализации.</w:t>
      </w:r>
    </w:p>
    <w:p w:rsidR="00AC4D9A" w:rsidRDefault="00155318">
      <w:pPr>
        <w:pStyle w:val="a4"/>
        <w:numPr>
          <w:ilvl w:val="0"/>
          <w:numId w:val="14"/>
        </w:numPr>
        <w:tabs>
          <w:tab w:val="left" w:pos="583"/>
        </w:tabs>
        <w:spacing w:before="4" w:line="237" w:lineRule="auto"/>
        <w:ind w:right="105" w:firstLine="0"/>
        <w:jc w:val="both"/>
        <w:rPr>
          <w:sz w:val="24"/>
        </w:rPr>
      </w:pPr>
      <w:r>
        <w:rPr>
          <w:sz w:val="24"/>
        </w:rPr>
        <w:t>этап (май - июнь)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w:t>
      </w:r>
      <w:r>
        <w:rPr>
          <w:spacing w:val="-12"/>
          <w:sz w:val="24"/>
        </w:rPr>
        <w:t xml:space="preserve"> </w:t>
      </w:r>
      <w:r>
        <w:rPr>
          <w:sz w:val="24"/>
        </w:rPr>
        <w:t>условий</w:t>
      </w:r>
      <w:r>
        <w:rPr>
          <w:spacing w:val="-15"/>
          <w:sz w:val="24"/>
        </w:rPr>
        <w:t xml:space="preserve"> </w:t>
      </w:r>
      <w:r>
        <w:rPr>
          <w:sz w:val="24"/>
        </w:rPr>
        <w:t>и</w:t>
      </w:r>
      <w:r>
        <w:rPr>
          <w:spacing w:val="-15"/>
          <w:sz w:val="24"/>
        </w:rPr>
        <w:t xml:space="preserve"> </w:t>
      </w:r>
      <w:r>
        <w:rPr>
          <w:sz w:val="24"/>
        </w:rPr>
        <w:t>выбранных</w:t>
      </w:r>
      <w:r>
        <w:rPr>
          <w:spacing w:val="-16"/>
          <w:sz w:val="24"/>
        </w:rPr>
        <w:t xml:space="preserve"> </w:t>
      </w:r>
      <w:r>
        <w:rPr>
          <w:sz w:val="24"/>
        </w:rPr>
        <w:t>коррекционно-развивающих</w:t>
      </w:r>
      <w:r>
        <w:rPr>
          <w:spacing w:val="-15"/>
          <w:sz w:val="24"/>
        </w:rPr>
        <w:t xml:space="preserve"> </w:t>
      </w:r>
      <w:r>
        <w:rPr>
          <w:sz w:val="24"/>
        </w:rPr>
        <w:t>и</w:t>
      </w:r>
      <w:r>
        <w:rPr>
          <w:spacing w:val="-16"/>
          <w:sz w:val="24"/>
        </w:rPr>
        <w:t xml:space="preserve"> </w:t>
      </w:r>
      <w:r>
        <w:rPr>
          <w:sz w:val="24"/>
        </w:rPr>
        <w:t>образовательных</w:t>
      </w:r>
      <w:r>
        <w:rPr>
          <w:spacing w:val="-16"/>
          <w:sz w:val="24"/>
        </w:rPr>
        <w:t xml:space="preserve"> </w:t>
      </w:r>
      <w:r>
        <w:rPr>
          <w:sz w:val="24"/>
        </w:rPr>
        <w:t>программ</w:t>
      </w:r>
      <w:r>
        <w:rPr>
          <w:spacing w:val="-16"/>
          <w:sz w:val="24"/>
        </w:rPr>
        <w:t xml:space="preserve"> </w:t>
      </w:r>
      <w:r>
        <w:rPr>
          <w:sz w:val="24"/>
        </w:rPr>
        <w:t>особым образовательным потребностям</w:t>
      </w:r>
      <w:r>
        <w:rPr>
          <w:spacing w:val="-4"/>
          <w:sz w:val="24"/>
        </w:rPr>
        <w:t xml:space="preserve"> </w:t>
      </w:r>
      <w:r>
        <w:rPr>
          <w:sz w:val="24"/>
        </w:rPr>
        <w:t>ребёнка.</w:t>
      </w:r>
    </w:p>
    <w:p w:rsidR="00AC4D9A" w:rsidRDefault="00155318">
      <w:pPr>
        <w:pStyle w:val="a4"/>
        <w:numPr>
          <w:ilvl w:val="0"/>
          <w:numId w:val="14"/>
        </w:numPr>
        <w:tabs>
          <w:tab w:val="left" w:pos="598"/>
        </w:tabs>
        <w:spacing w:before="4" w:line="237" w:lineRule="auto"/>
        <w:ind w:right="102" w:firstLine="0"/>
        <w:jc w:val="both"/>
        <w:rPr>
          <w:sz w:val="24"/>
        </w:rPr>
      </w:pPr>
      <w:r>
        <w:rPr>
          <w:sz w:val="24"/>
        </w:rPr>
        <w:t>этап (август - сентябрь) Этап регуляции и корректировки (регулятивно-корректировочная деятельность).</w:t>
      </w:r>
      <w:r>
        <w:rPr>
          <w:spacing w:val="-11"/>
          <w:sz w:val="24"/>
        </w:rPr>
        <w:t xml:space="preserve"> </w:t>
      </w:r>
      <w:r>
        <w:rPr>
          <w:sz w:val="24"/>
        </w:rPr>
        <w:t>Результатом</w:t>
      </w:r>
      <w:r>
        <w:rPr>
          <w:spacing w:val="-11"/>
          <w:sz w:val="24"/>
        </w:rPr>
        <w:t xml:space="preserve"> </w:t>
      </w:r>
      <w:r>
        <w:rPr>
          <w:sz w:val="24"/>
        </w:rPr>
        <w:t>является</w:t>
      </w:r>
      <w:r>
        <w:rPr>
          <w:spacing w:val="-10"/>
          <w:sz w:val="24"/>
        </w:rPr>
        <w:t xml:space="preserve"> </w:t>
      </w:r>
      <w:r>
        <w:rPr>
          <w:sz w:val="24"/>
        </w:rPr>
        <w:t>внесение</w:t>
      </w:r>
      <w:r>
        <w:rPr>
          <w:spacing w:val="-11"/>
          <w:sz w:val="24"/>
        </w:rPr>
        <w:t xml:space="preserve"> </w:t>
      </w:r>
      <w:r>
        <w:rPr>
          <w:sz w:val="24"/>
        </w:rPr>
        <w:t>необходимых</w:t>
      </w:r>
      <w:r>
        <w:rPr>
          <w:spacing w:val="-11"/>
          <w:sz w:val="24"/>
        </w:rPr>
        <w:t xml:space="preserve"> </w:t>
      </w:r>
      <w:r>
        <w:rPr>
          <w:sz w:val="24"/>
        </w:rPr>
        <w:t>изменений</w:t>
      </w:r>
      <w:r>
        <w:rPr>
          <w:spacing w:val="-9"/>
          <w:sz w:val="24"/>
        </w:rPr>
        <w:t xml:space="preserve"> </w:t>
      </w:r>
      <w:r>
        <w:rPr>
          <w:sz w:val="24"/>
        </w:rPr>
        <w:t>в</w:t>
      </w:r>
      <w:r>
        <w:rPr>
          <w:spacing w:val="-11"/>
          <w:sz w:val="24"/>
        </w:rPr>
        <w:t xml:space="preserve"> </w:t>
      </w:r>
      <w:r>
        <w:rPr>
          <w:sz w:val="24"/>
        </w:rPr>
        <w:t>образовательный</w:t>
      </w:r>
      <w:r>
        <w:rPr>
          <w:spacing w:val="-9"/>
          <w:sz w:val="24"/>
        </w:rPr>
        <w:t xml:space="preserve"> </w:t>
      </w:r>
      <w:r>
        <w:rPr>
          <w:sz w:val="24"/>
        </w:rPr>
        <w:t>процесс и процесс сопровождения детей с ограниченными возможностями здоровья, корректировка условий и форм обучения, методов и приёмов</w:t>
      </w:r>
      <w:r>
        <w:rPr>
          <w:spacing w:val="-5"/>
          <w:sz w:val="24"/>
        </w:rPr>
        <w:t xml:space="preserve"> </w:t>
      </w:r>
      <w:r>
        <w:rPr>
          <w:sz w:val="24"/>
        </w:rPr>
        <w:t>работы.</w:t>
      </w:r>
    </w:p>
    <w:p w:rsidR="00AC4D9A" w:rsidRDefault="00155318">
      <w:pPr>
        <w:pStyle w:val="21"/>
        <w:spacing w:line="273" w:lineRule="exact"/>
        <w:ind w:left="921"/>
      </w:pPr>
      <w:r>
        <w:t>Формы взаимодействия участников сопровождения:</w:t>
      </w:r>
    </w:p>
    <w:p w:rsidR="00AC4D9A" w:rsidRDefault="00155318">
      <w:pPr>
        <w:pStyle w:val="a4"/>
        <w:numPr>
          <w:ilvl w:val="0"/>
          <w:numId w:val="13"/>
        </w:numPr>
        <w:tabs>
          <w:tab w:val="left" w:pos="353"/>
        </w:tabs>
        <w:spacing w:line="274" w:lineRule="exact"/>
        <w:jc w:val="both"/>
        <w:rPr>
          <w:sz w:val="24"/>
        </w:rPr>
      </w:pPr>
      <w:r>
        <w:rPr>
          <w:sz w:val="24"/>
        </w:rPr>
        <w:t>Совместное обследование</w:t>
      </w:r>
      <w:r>
        <w:rPr>
          <w:spacing w:val="-1"/>
          <w:sz w:val="24"/>
        </w:rPr>
        <w:t xml:space="preserve"> </w:t>
      </w:r>
      <w:r>
        <w:rPr>
          <w:sz w:val="24"/>
        </w:rPr>
        <w:t>учащихся.</w:t>
      </w:r>
    </w:p>
    <w:p w:rsidR="00AC4D9A" w:rsidRDefault="00155318">
      <w:pPr>
        <w:pStyle w:val="a4"/>
        <w:numPr>
          <w:ilvl w:val="0"/>
          <w:numId w:val="13"/>
        </w:numPr>
        <w:tabs>
          <w:tab w:val="left" w:pos="353"/>
        </w:tabs>
        <w:spacing w:before="1"/>
        <w:jc w:val="both"/>
        <w:rPr>
          <w:sz w:val="24"/>
        </w:rPr>
      </w:pPr>
      <w:r>
        <w:rPr>
          <w:sz w:val="24"/>
        </w:rPr>
        <w:t>Семинары-практикумы.</w:t>
      </w:r>
    </w:p>
    <w:p w:rsidR="00AC4D9A" w:rsidRDefault="00155318">
      <w:pPr>
        <w:pStyle w:val="a4"/>
        <w:numPr>
          <w:ilvl w:val="0"/>
          <w:numId w:val="13"/>
        </w:numPr>
        <w:tabs>
          <w:tab w:val="left" w:pos="353"/>
        </w:tabs>
        <w:jc w:val="both"/>
        <w:rPr>
          <w:sz w:val="24"/>
        </w:rPr>
      </w:pPr>
      <w:r>
        <w:rPr>
          <w:sz w:val="24"/>
        </w:rPr>
        <w:t>Педагогические советы, заседания круглых столов, творческих групп,</w:t>
      </w:r>
      <w:r>
        <w:rPr>
          <w:spacing w:val="-7"/>
          <w:sz w:val="24"/>
        </w:rPr>
        <w:t xml:space="preserve"> </w:t>
      </w:r>
      <w:r>
        <w:rPr>
          <w:sz w:val="24"/>
        </w:rPr>
        <w:t>конференции.</w:t>
      </w:r>
    </w:p>
    <w:p w:rsidR="00AC4D9A" w:rsidRDefault="00155318">
      <w:pPr>
        <w:pStyle w:val="a4"/>
        <w:numPr>
          <w:ilvl w:val="0"/>
          <w:numId w:val="13"/>
        </w:numPr>
        <w:tabs>
          <w:tab w:val="left" w:pos="353"/>
        </w:tabs>
        <w:jc w:val="both"/>
        <w:rPr>
          <w:sz w:val="24"/>
        </w:rPr>
      </w:pPr>
      <w:r>
        <w:rPr>
          <w:sz w:val="24"/>
        </w:rPr>
        <w:t>Заседания</w:t>
      </w:r>
      <w:r>
        <w:rPr>
          <w:spacing w:val="-1"/>
          <w:sz w:val="24"/>
        </w:rPr>
        <w:t xml:space="preserve"> </w:t>
      </w:r>
      <w:r>
        <w:rPr>
          <w:sz w:val="24"/>
        </w:rPr>
        <w:t>ПМПк.</w:t>
      </w:r>
    </w:p>
    <w:p w:rsidR="00AC4D9A" w:rsidRDefault="00155318">
      <w:pPr>
        <w:pStyle w:val="a4"/>
        <w:numPr>
          <w:ilvl w:val="0"/>
          <w:numId w:val="13"/>
        </w:numPr>
        <w:tabs>
          <w:tab w:val="left" w:pos="353"/>
        </w:tabs>
        <w:jc w:val="both"/>
        <w:rPr>
          <w:sz w:val="24"/>
        </w:rPr>
      </w:pPr>
      <w:r>
        <w:rPr>
          <w:sz w:val="24"/>
        </w:rPr>
        <w:t>Выступления на родительских собраниях.</w:t>
      </w:r>
    </w:p>
    <w:p w:rsidR="00AC4D9A" w:rsidRDefault="00155318">
      <w:pPr>
        <w:pStyle w:val="a4"/>
        <w:numPr>
          <w:ilvl w:val="0"/>
          <w:numId w:val="13"/>
        </w:numPr>
        <w:tabs>
          <w:tab w:val="left" w:pos="353"/>
        </w:tabs>
        <w:jc w:val="both"/>
        <w:rPr>
          <w:sz w:val="24"/>
        </w:rPr>
      </w:pPr>
      <w:r>
        <w:rPr>
          <w:sz w:val="24"/>
        </w:rPr>
        <w:t>Выступления на методических объединениях учителей.</w:t>
      </w:r>
    </w:p>
    <w:p w:rsidR="00AC4D9A" w:rsidRDefault="00155318">
      <w:pPr>
        <w:pStyle w:val="a4"/>
        <w:numPr>
          <w:ilvl w:val="0"/>
          <w:numId w:val="13"/>
        </w:numPr>
        <w:tabs>
          <w:tab w:val="left" w:pos="353"/>
        </w:tabs>
        <w:jc w:val="both"/>
        <w:rPr>
          <w:sz w:val="24"/>
        </w:rPr>
      </w:pPr>
      <w:r>
        <w:rPr>
          <w:sz w:val="24"/>
        </w:rPr>
        <w:t>Проведение индивидуальных консультаций,</w:t>
      </w:r>
      <w:r>
        <w:rPr>
          <w:spacing w:val="-6"/>
          <w:sz w:val="24"/>
        </w:rPr>
        <w:t xml:space="preserve"> </w:t>
      </w:r>
      <w:r>
        <w:rPr>
          <w:sz w:val="24"/>
        </w:rPr>
        <w:t>бесед.</w:t>
      </w:r>
    </w:p>
    <w:p w:rsidR="00AC4D9A" w:rsidRDefault="00155318">
      <w:pPr>
        <w:pStyle w:val="a4"/>
        <w:numPr>
          <w:ilvl w:val="0"/>
          <w:numId w:val="13"/>
        </w:numPr>
        <w:tabs>
          <w:tab w:val="left" w:pos="353"/>
        </w:tabs>
        <w:jc w:val="both"/>
        <w:rPr>
          <w:sz w:val="24"/>
        </w:rPr>
      </w:pPr>
      <w:r>
        <w:rPr>
          <w:sz w:val="24"/>
        </w:rPr>
        <w:t>Взаимопосещение и анализ</w:t>
      </w:r>
      <w:r>
        <w:rPr>
          <w:spacing w:val="-4"/>
          <w:sz w:val="24"/>
        </w:rPr>
        <w:t xml:space="preserve"> </w:t>
      </w:r>
      <w:r>
        <w:rPr>
          <w:sz w:val="24"/>
        </w:rPr>
        <w:t>занятий.</w:t>
      </w:r>
    </w:p>
    <w:p w:rsidR="00AC4D9A" w:rsidRDefault="00155318">
      <w:pPr>
        <w:pStyle w:val="a4"/>
        <w:numPr>
          <w:ilvl w:val="0"/>
          <w:numId w:val="13"/>
        </w:numPr>
        <w:tabs>
          <w:tab w:val="left" w:pos="353"/>
        </w:tabs>
        <w:jc w:val="both"/>
        <w:rPr>
          <w:sz w:val="24"/>
        </w:rPr>
      </w:pPr>
      <w:r>
        <w:rPr>
          <w:sz w:val="24"/>
        </w:rPr>
        <w:t>Анкетирование, деловые игры,</w:t>
      </w:r>
      <w:r>
        <w:rPr>
          <w:spacing w:val="-4"/>
          <w:sz w:val="24"/>
        </w:rPr>
        <w:t xml:space="preserve"> </w:t>
      </w:r>
      <w:r>
        <w:rPr>
          <w:sz w:val="24"/>
        </w:rPr>
        <w:t>мастер-классы.</w:t>
      </w:r>
    </w:p>
    <w:p w:rsidR="00AC4D9A" w:rsidRDefault="00155318">
      <w:pPr>
        <w:pStyle w:val="a4"/>
        <w:numPr>
          <w:ilvl w:val="0"/>
          <w:numId w:val="13"/>
        </w:numPr>
        <w:tabs>
          <w:tab w:val="left" w:pos="353"/>
        </w:tabs>
        <w:spacing w:before="5"/>
        <w:jc w:val="both"/>
        <w:rPr>
          <w:sz w:val="24"/>
        </w:rPr>
      </w:pPr>
      <w:r>
        <w:rPr>
          <w:sz w:val="24"/>
        </w:rPr>
        <w:t>Обзоры специальной</w:t>
      </w:r>
      <w:r>
        <w:rPr>
          <w:spacing w:val="-3"/>
          <w:sz w:val="24"/>
        </w:rPr>
        <w:t xml:space="preserve"> </w:t>
      </w:r>
      <w:r>
        <w:rPr>
          <w:sz w:val="24"/>
        </w:rPr>
        <w:t>литературы.</w:t>
      </w:r>
    </w:p>
    <w:p w:rsidR="00AC4D9A" w:rsidRDefault="00AC4D9A">
      <w:pPr>
        <w:pStyle w:val="a3"/>
        <w:spacing w:before="9"/>
        <w:ind w:left="0"/>
        <w:jc w:val="left"/>
        <w:rPr>
          <w:sz w:val="23"/>
        </w:rPr>
      </w:pPr>
    </w:p>
    <w:p w:rsidR="00AC4D9A" w:rsidRDefault="00155318">
      <w:pPr>
        <w:pStyle w:val="a3"/>
        <w:spacing w:line="237" w:lineRule="auto"/>
        <w:ind w:right="103" w:firstLine="739"/>
      </w:pPr>
      <w:r>
        <w:t>При проведении занятий необходимо использовать иначе, чем на уроке, формы и виды работ, особое внимание следует уделять предметно-практической деятельности детей. Рекомендуется проводить часть занятий в игровой форме. Продолжительность пребывания учащихся в той или иной группе определяется степенью коррекции специфического затруднения.</w:t>
      </w:r>
    </w:p>
    <w:p w:rsidR="00AC4D9A" w:rsidRDefault="00AC4D9A">
      <w:pPr>
        <w:spacing w:line="237" w:lineRule="auto"/>
        <w:sectPr w:rsidR="00AC4D9A">
          <w:headerReference w:type="default" r:id="rId21"/>
          <w:pgSz w:w="11900" w:h="16850"/>
          <w:pgMar w:top="1020" w:right="460" w:bottom="280" w:left="920" w:header="48" w:footer="0" w:gutter="0"/>
          <w:pgNumType w:start="121"/>
          <w:cols w:space="720"/>
        </w:sectPr>
      </w:pPr>
    </w:p>
    <w:p w:rsidR="00AC4D9A" w:rsidRDefault="00155318">
      <w:pPr>
        <w:pStyle w:val="a3"/>
        <w:spacing w:before="92" w:line="274" w:lineRule="exact"/>
        <w:jc w:val="left"/>
      </w:pPr>
      <w:r>
        <w:lastRenderedPageBreak/>
        <w:t>Поэтому состав групп подвижен.</w:t>
      </w:r>
    </w:p>
    <w:p w:rsidR="00AC4D9A" w:rsidRDefault="00155318">
      <w:pPr>
        <w:pStyle w:val="a3"/>
        <w:ind w:right="109" w:firstLine="708"/>
      </w:pPr>
      <w:r>
        <w:t>При организации и проведении индивидуальных коррекционных занятий с детьми с нарушениями опорно-двигательного аппарата, необходимо применение адекватных возможностям детей и их потребностям методов, приемов, форм воспитания и обучения. Важным компонентом при организации и проведении индивидуальных и групповых занятий с детьми с нарушениями опорно-двигательного аппарата является создание условий для адаптации детей, раскрытие творческого потенциала каждого учащегося, реализацию его потребности и самовыражения.</w:t>
      </w:r>
    </w:p>
    <w:p w:rsidR="00AC4D9A" w:rsidRDefault="00155318">
      <w:pPr>
        <w:pStyle w:val="21"/>
        <w:spacing w:before="3" w:line="274" w:lineRule="exact"/>
        <w:ind w:left="1540"/>
      </w:pPr>
      <w:r>
        <w:t>Специальные условия обучения и воспитания обучающихся с НОДА</w:t>
      </w:r>
    </w:p>
    <w:p w:rsidR="00AC4D9A" w:rsidRDefault="00155318">
      <w:pPr>
        <w:pStyle w:val="a3"/>
        <w:ind w:right="105" w:firstLine="708"/>
      </w:pPr>
      <w:r>
        <w:t>Среда</w:t>
      </w:r>
      <w:r>
        <w:rPr>
          <w:spacing w:val="-7"/>
        </w:rPr>
        <w:t xml:space="preserve"> </w:t>
      </w:r>
      <w:r>
        <w:t>и</w:t>
      </w:r>
      <w:r>
        <w:rPr>
          <w:spacing w:val="-5"/>
        </w:rPr>
        <w:t xml:space="preserve"> </w:t>
      </w:r>
      <w:r>
        <w:t>рабочее</w:t>
      </w:r>
      <w:r>
        <w:rPr>
          <w:spacing w:val="-7"/>
        </w:rPr>
        <w:t xml:space="preserve"> </w:t>
      </w:r>
      <w:r>
        <w:t>место</w:t>
      </w:r>
      <w:r>
        <w:rPr>
          <w:spacing w:val="-3"/>
        </w:rPr>
        <w:t xml:space="preserve"> </w:t>
      </w:r>
      <w:r>
        <w:t>организуются</w:t>
      </w:r>
      <w:r>
        <w:rPr>
          <w:spacing w:val="-6"/>
        </w:rPr>
        <w:t xml:space="preserve"> </w:t>
      </w:r>
      <w:r>
        <w:t>в</w:t>
      </w:r>
      <w:r>
        <w:rPr>
          <w:spacing w:val="-4"/>
        </w:rPr>
        <w:t xml:space="preserve"> </w:t>
      </w:r>
      <w:r>
        <w:t>соответствии</w:t>
      </w:r>
      <w:r>
        <w:rPr>
          <w:spacing w:val="-5"/>
        </w:rPr>
        <w:t xml:space="preserve"> </w:t>
      </w:r>
      <w:r>
        <w:t>с</w:t>
      </w:r>
      <w:r>
        <w:rPr>
          <w:spacing w:val="-7"/>
        </w:rPr>
        <w:t xml:space="preserve"> </w:t>
      </w:r>
      <w:r>
        <w:t>особенностями</w:t>
      </w:r>
      <w:r>
        <w:rPr>
          <w:spacing w:val="-5"/>
        </w:rPr>
        <w:t xml:space="preserve"> </w:t>
      </w:r>
      <w:r>
        <w:t>ограничений</w:t>
      </w:r>
      <w:r>
        <w:rPr>
          <w:spacing w:val="-7"/>
        </w:rPr>
        <w:t xml:space="preserve"> </w:t>
      </w:r>
      <w:r>
        <w:t>здоровья и особыми образовательными потребностями категории обучающихся с НОДА и дополнительно приспосабливаются к конкретному ребенку. Пространственная организация среды определяет успешность пространственной адаптации ребенка, необходимость создания его комфортного жизненного</w:t>
      </w:r>
      <w:r>
        <w:rPr>
          <w:spacing w:val="-1"/>
        </w:rPr>
        <w:t xml:space="preserve"> </w:t>
      </w:r>
      <w:r>
        <w:t>цикла.</w:t>
      </w:r>
    </w:p>
    <w:p w:rsidR="00AC4D9A" w:rsidRDefault="00155318">
      <w:pPr>
        <w:pStyle w:val="a3"/>
        <w:ind w:right="108" w:firstLine="708"/>
      </w:pPr>
      <w:r>
        <w:t>Применение специальных технических средств во многих случаях способны компенсировать имеющиеся у учащихся данной категории двигательные нарушения, а именно: невозможности или ограничении объема и силы движений (общая и мелкая моторика), трудности контроля и координации произвольных движений, слабость и быструю утомляемость во время движения, недостаточность зрительно-моторной координации рук и ног.</w:t>
      </w:r>
    </w:p>
    <w:p w:rsidR="00AC4D9A" w:rsidRDefault="00155318">
      <w:pPr>
        <w:ind w:left="212" w:right="102" w:firstLine="708"/>
        <w:jc w:val="both"/>
        <w:rPr>
          <w:sz w:val="24"/>
        </w:rPr>
      </w:pPr>
      <w:r>
        <w:rPr>
          <w:i/>
          <w:sz w:val="24"/>
        </w:rPr>
        <w:t xml:space="preserve">Организация рабочего места ученика для использования технических средств. </w:t>
      </w:r>
      <w:r>
        <w:rPr>
          <w:sz w:val="24"/>
        </w:rPr>
        <w:t>Для использования</w:t>
      </w:r>
      <w:r>
        <w:rPr>
          <w:spacing w:val="-6"/>
          <w:sz w:val="24"/>
        </w:rPr>
        <w:t xml:space="preserve"> </w:t>
      </w:r>
      <w:r>
        <w:rPr>
          <w:sz w:val="24"/>
        </w:rPr>
        <w:t>ПК</w:t>
      </w:r>
      <w:r>
        <w:rPr>
          <w:spacing w:val="-6"/>
          <w:sz w:val="24"/>
        </w:rPr>
        <w:t xml:space="preserve"> </w:t>
      </w:r>
      <w:r>
        <w:rPr>
          <w:sz w:val="24"/>
        </w:rPr>
        <w:t>необходим</w:t>
      </w:r>
      <w:r>
        <w:rPr>
          <w:spacing w:val="-7"/>
          <w:sz w:val="24"/>
        </w:rPr>
        <w:t xml:space="preserve"> </w:t>
      </w:r>
      <w:r>
        <w:rPr>
          <w:sz w:val="24"/>
        </w:rPr>
        <w:t>дополнительный</w:t>
      </w:r>
      <w:r>
        <w:rPr>
          <w:spacing w:val="-7"/>
          <w:sz w:val="24"/>
        </w:rPr>
        <w:t xml:space="preserve"> </w:t>
      </w:r>
      <w:r>
        <w:rPr>
          <w:sz w:val="24"/>
        </w:rPr>
        <w:t>стол</w:t>
      </w:r>
      <w:r>
        <w:rPr>
          <w:spacing w:val="-6"/>
          <w:sz w:val="24"/>
        </w:rPr>
        <w:t xml:space="preserve"> </w:t>
      </w:r>
      <w:r>
        <w:rPr>
          <w:sz w:val="24"/>
        </w:rPr>
        <w:t>для</w:t>
      </w:r>
      <w:r>
        <w:rPr>
          <w:spacing w:val="-6"/>
          <w:sz w:val="24"/>
        </w:rPr>
        <w:t xml:space="preserve"> </w:t>
      </w:r>
      <w:r>
        <w:rPr>
          <w:sz w:val="24"/>
        </w:rPr>
        <w:t>размещения</w:t>
      </w:r>
      <w:r>
        <w:rPr>
          <w:spacing w:val="-6"/>
          <w:sz w:val="24"/>
        </w:rPr>
        <w:t xml:space="preserve"> </w:t>
      </w:r>
      <w:r>
        <w:rPr>
          <w:sz w:val="24"/>
        </w:rPr>
        <w:t>компьютера,</w:t>
      </w:r>
      <w:r>
        <w:rPr>
          <w:spacing w:val="-6"/>
          <w:sz w:val="24"/>
        </w:rPr>
        <w:t xml:space="preserve"> </w:t>
      </w:r>
      <w:r>
        <w:rPr>
          <w:sz w:val="24"/>
        </w:rPr>
        <w:t>который</w:t>
      </w:r>
      <w:r>
        <w:rPr>
          <w:spacing w:val="-5"/>
          <w:sz w:val="24"/>
        </w:rPr>
        <w:t xml:space="preserve"> </w:t>
      </w:r>
      <w:r>
        <w:rPr>
          <w:sz w:val="24"/>
        </w:rPr>
        <w:t>должен быть легко доступен, в том числе и с инвалидного</w:t>
      </w:r>
      <w:r>
        <w:rPr>
          <w:spacing w:val="-4"/>
          <w:sz w:val="24"/>
        </w:rPr>
        <w:t xml:space="preserve"> </w:t>
      </w:r>
      <w:r>
        <w:rPr>
          <w:sz w:val="24"/>
        </w:rPr>
        <w:t>кресла.</w:t>
      </w:r>
    </w:p>
    <w:p w:rsidR="00AC4D9A" w:rsidRDefault="00155318">
      <w:pPr>
        <w:pStyle w:val="a3"/>
        <w:ind w:right="102" w:firstLine="708"/>
      </w:pPr>
      <w: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w:t>
      </w:r>
    </w:p>
    <w:p w:rsidR="00AC4D9A" w:rsidRDefault="00155318">
      <w:pPr>
        <w:pStyle w:val="a3"/>
        <w:ind w:right="104" w:firstLine="708"/>
      </w:pPr>
      <w:r>
        <w:t xml:space="preserve">Обязательным условием является соблюдение индивидуального </w:t>
      </w:r>
      <w:r>
        <w:rPr>
          <w:i/>
        </w:rPr>
        <w:t xml:space="preserve">ортопедического режима </w:t>
      </w:r>
      <w:r>
        <w:t>для каждого обучающегося.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 Ребенок с церебральным параличом во время бодрствования не должен более 20 мин находиться в одной и той же позе. Для каждого ребенка индивидуально приобретаются</w:t>
      </w:r>
      <w:r>
        <w:rPr>
          <w:spacing w:val="-12"/>
        </w:rPr>
        <w:t xml:space="preserve"> </w:t>
      </w:r>
      <w:r>
        <w:t>наиболее</w:t>
      </w:r>
      <w:r>
        <w:rPr>
          <w:spacing w:val="-13"/>
        </w:rPr>
        <w:t xml:space="preserve"> </w:t>
      </w:r>
      <w:r>
        <w:t>адекватные</w:t>
      </w:r>
      <w:r>
        <w:rPr>
          <w:spacing w:val="-14"/>
        </w:rPr>
        <w:t xml:space="preserve"> </w:t>
      </w:r>
      <w:r>
        <w:t>позы.</w:t>
      </w:r>
      <w:r>
        <w:rPr>
          <w:spacing w:val="-13"/>
        </w:rPr>
        <w:t xml:space="preserve"> </w:t>
      </w:r>
      <w:r>
        <w:t>Нужно</w:t>
      </w:r>
      <w:r>
        <w:rPr>
          <w:spacing w:val="-12"/>
        </w:rPr>
        <w:t xml:space="preserve"> </w:t>
      </w:r>
      <w:r>
        <w:t>следить</w:t>
      </w:r>
      <w:r>
        <w:rPr>
          <w:spacing w:val="-14"/>
        </w:rPr>
        <w:t xml:space="preserve"> </w:t>
      </w:r>
      <w:r>
        <w:t>за</w:t>
      </w:r>
      <w:r>
        <w:rPr>
          <w:spacing w:val="-13"/>
        </w:rPr>
        <w:t xml:space="preserve"> </w:t>
      </w:r>
      <w:r>
        <w:t>тем,</w:t>
      </w:r>
      <w:r>
        <w:rPr>
          <w:spacing w:val="-12"/>
        </w:rPr>
        <w:t xml:space="preserve"> </w:t>
      </w:r>
      <w:r>
        <w:t>чтобы</w:t>
      </w:r>
      <w:r>
        <w:rPr>
          <w:spacing w:val="-12"/>
        </w:rPr>
        <w:t xml:space="preserve"> </w:t>
      </w:r>
      <w:r>
        <w:t>ребенок</w:t>
      </w:r>
      <w:r>
        <w:rPr>
          <w:spacing w:val="-11"/>
        </w:rPr>
        <w:t xml:space="preserve"> </w:t>
      </w:r>
      <w:r>
        <w:t>не</w:t>
      </w:r>
      <w:r>
        <w:rPr>
          <w:spacing w:val="-13"/>
        </w:rPr>
        <w:t xml:space="preserve"> </w:t>
      </w:r>
      <w:r>
        <w:t>сидел</w:t>
      </w:r>
      <w:r>
        <w:rPr>
          <w:spacing w:val="-12"/>
        </w:rPr>
        <w:t xml:space="preserve"> </w:t>
      </w:r>
      <w:r>
        <w:t>в</w:t>
      </w:r>
      <w:r>
        <w:rPr>
          <w:spacing w:val="-13"/>
        </w:rPr>
        <w:t xml:space="preserve"> </w:t>
      </w:r>
      <w:r>
        <w:t>течение длительного времени с опущенной вниз головой, согнутыми спиной и</w:t>
      </w:r>
      <w:r>
        <w:rPr>
          <w:spacing w:val="-12"/>
        </w:rPr>
        <w:t xml:space="preserve"> </w:t>
      </w:r>
      <w:r>
        <w:t>ногами.</w:t>
      </w:r>
    </w:p>
    <w:p w:rsidR="00AC4D9A" w:rsidRDefault="00155318">
      <w:pPr>
        <w:ind w:left="212" w:right="101" w:firstLine="708"/>
        <w:jc w:val="both"/>
        <w:rPr>
          <w:sz w:val="24"/>
        </w:rPr>
      </w:pPr>
      <w:r>
        <w:rPr>
          <w:sz w:val="24"/>
        </w:rPr>
        <w:t xml:space="preserve">Важным условием также является </w:t>
      </w:r>
      <w:r>
        <w:rPr>
          <w:i/>
          <w:sz w:val="24"/>
        </w:rPr>
        <w:t xml:space="preserve">организация работы по формированию навыков самообслуживания, гигиены, социально-бытовой ориентации </w:t>
      </w:r>
      <w:r>
        <w:rPr>
          <w:sz w:val="24"/>
        </w:rPr>
        <w:t>у детей с двигательными нарушениями. При формировании навыков самообслуживания и бытовой ориентации необходимо учитывать наличие у детей с церебральным параличом целого ряда нарушений общей моторики и функциональных движений кисти и пальцев рук, речи, познавательной деятельности, в частности недостаточность пространственных представлений.</w:t>
      </w:r>
    </w:p>
    <w:p w:rsidR="00AC4D9A" w:rsidRDefault="00155318">
      <w:pPr>
        <w:pStyle w:val="a3"/>
        <w:ind w:right="107" w:firstLine="708"/>
      </w:pPr>
      <w:r>
        <w:t>Обучение должно быть максимально индивидуализировано в зависимости от двигательных возможностей ребенка. Все бытовые умения и навыки необходимо отрабатывать в пассивно-активной форме. При этом важно учитывать возможности ребенка, четко знать, что можно от него потребовать и в каком объеме, он должен всегда видеть результат своей деятельности.</w:t>
      </w:r>
    </w:p>
    <w:p w:rsidR="00AC4D9A" w:rsidRDefault="00155318">
      <w:pPr>
        <w:ind w:left="212" w:right="104" w:firstLine="708"/>
        <w:jc w:val="both"/>
        <w:rPr>
          <w:i/>
          <w:sz w:val="24"/>
        </w:rPr>
      </w:pPr>
      <w:r>
        <w:rPr>
          <w:sz w:val="24"/>
        </w:rPr>
        <w:t xml:space="preserve">Обязательным условием в работе с детьми с нарушениями опорно-двигательного- аппарата является </w:t>
      </w:r>
      <w:r>
        <w:rPr>
          <w:i/>
          <w:sz w:val="24"/>
        </w:rPr>
        <w:t>организация логопедической помощи по коррекции речевых расстройств.</w:t>
      </w:r>
    </w:p>
    <w:p w:rsidR="00AC4D9A" w:rsidRDefault="00155318">
      <w:pPr>
        <w:pStyle w:val="a3"/>
        <w:ind w:right="108" w:firstLine="708"/>
      </w:pPr>
      <w:r>
        <w:t>Коррекционные</w:t>
      </w:r>
      <w:r>
        <w:rPr>
          <w:spacing w:val="-15"/>
        </w:rPr>
        <w:t xml:space="preserve"> </w:t>
      </w:r>
      <w:r>
        <w:t>занятия</w:t>
      </w:r>
      <w:r>
        <w:rPr>
          <w:spacing w:val="-11"/>
        </w:rPr>
        <w:t xml:space="preserve"> </w:t>
      </w:r>
      <w:r>
        <w:t>не</w:t>
      </w:r>
      <w:r>
        <w:rPr>
          <w:spacing w:val="-12"/>
        </w:rPr>
        <w:t xml:space="preserve"> </w:t>
      </w:r>
      <w:r>
        <w:t>должны</w:t>
      </w:r>
      <w:r>
        <w:rPr>
          <w:spacing w:val="-14"/>
        </w:rPr>
        <w:t xml:space="preserve"> </w:t>
      </w:r>
      <w:r>
        <w:t>дублировать</w:t>
      </w:r>
      <w:r>
        <w:rPr>
          <w:spacing w:val="-12"/>
        </w:rPr>
        <w:t xml:space="preserve"> </w:t>
      </w:r>
      <w:r>
        <w:t>ни</w:t>
      </w:r>
      <w:r>
        <w:rPr>
          <w:spacing w:val="-10"/>
        </w:rPr>
        <w:t xml:space="preserve"> </w:t>
      </w:r>
      <w:r>
        <w:t>содержание,</w:t>
      </w:r>
      <w:r>
        <w:rPr>
          <w:spacing w:val="-13"/>
        </w:rPr>
        <w:t xml:space="preserve"> </w:t>
      </w:r>
      <w:r>
        <w:t>ни</w:t>
      </w:r>
      <w:r>
        <w:rPr>
          <w:spacing w:val="-12"/>
        </w:rPr>
        <w:t xml:space="preserve"> </w:t>
      </w:r>
      <w:r>
        <w:t>форму</w:t>
      </w:r>
      <w:r>
        <w:rPr>
          <w:spacing w:val="-11"/>
        </w:rPr>
        <w:t xml:space="preserve"> </w:t>
      </w:r>
      <w:r>
        <w:t>урочных</w:t>
      </w:r>
      <w:r>
        <w:rPr>
          <w:spacing w:val="-9"/>
        </w:rPr>
        <w:t xml:space="preserve"> </w:t>
      </w:r>
      <w:r>
        <w:t>занятий. При их проведении необходимо использовать различные формы и виды работ, особое внимание следует уделять предметно-практической деятельности</w:t>
      </w:r>
      <w:r>
        <w:rPr>
          <w:spacing w:val="5"/>
        </w:rPr>
        <w:t xml:space="preserve"> </w:t>
      </w:r>
      <w:r>
        <w:t>детей.</w:t>
      </w:r>
    </w:p>
    <w:p w:rsidR="00AC4D9A" w:rsidRDefault="00AC4D9A">
      <w:pPr>
        <w:sectPr w:rsidR="00AC4D9A">
          <w:pgSz w:w="11900" w:h="16850"/>
          <w:pgMar w:top="1020" w:right="460" w:bottom="280" w:left="920" w:header="48" w:footer="0" w:gutter="0"/>
          <w:cols w:space="720"/>
        </w:sectPr>
      </w:pPr>
    </w:p>
    <w:p w:rsidR="00AC4D9A" w:rsidRDefault="00155318">
      <w:pPr>
        <w:pStyle w:val="21"/>
        <w:spacing w:before="92" w:after="4"/>
      </w:pPr>
      <w:r>
        <w:lastRenderedPageBreak/>
        <w:t>Сопровождающая деятельность субъектов образовательного процесса</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84"/>
        <w:gridCol w:w="5087"/>
      </w:tblGrid>
      <w:tr w:rsidR="00AC4D9A">
        <w:trPr>
          <w:trHeight w:val="277"/>
        </w:trPr>
        <w:tc>
          <w:tcPr>
            <w:tcW w:w="10171" w:type="dxa"/>
            <w:gridSpan w:val="2"/>
          </w:tcPr>
          <w:p w:rsidR="00AC4D9A" w:rsidRDefault="00155318">
            <w:pPr>
              <w:pStyle w:val="TableParagraph"/>
              <w:spacing w:line="258" w:lineRule="exact"/>
              <w:ind w:left="107"/>
              <w:rPr>
                <w:i/>
                <w:sz w:val="24"/>
              </w:rPr>
            </w:pPr>
            <w:r>
              <w:rPr>
                <w:i/>
                <w:sz w:val="24"/>
              </w:rPr>
              <w:t>Деятельность на этапе выявления детей, нуждающихся в коррекционной помощи</w:t>
            </w:r>
          </w:p>
        </w:tc>
      </w:tr>
      <w:tr w:rsidR="00AC4D9A">
        <w:trPr>
          <w:trHeight w:val="552"/>
        </w:trPr>
        <w:tc>
          <w:tcPr>
            <w:tcW w:w="5084" w:type="dxa"/>
          </w:tcPr>
          <w:p w:rsidR="00AC4D9A" w:rsidRDefault="00155318">
            <w:pPr>
              <w:pStyle w:val="TableParagraph"/>
              <w:spacing w:line="268" w:lineRule="exact"/>
              <w:ind w:left="107"/>
              <w:rPr>
                <w:sz w:val="24"/>
              </w:rPr>
            </w:pPr>
            <w:r>
              <w:rPr>
                <w:sz w:val="24"/>
              </w:rPr>
              <w:t>Специалисты (педагог-психолог, педагог)</w:t>
            </w:r>
          </w:p>
        </w:tc>
        <w:tc>
          <w:tcPr>
            <w:tcW w:w="5087" w:type="dxa"/>
          </w:tcPr>
          <w:p w:rsidR="00AC4D9A" w:rsidRDefault="00155318">
            <w:pPr>
              <w:pStyle w:val="TableParagraph"/>
              <w:spacing w:line="268" w:lineRule="exact"/>
              <w:ind w:left="110"/>
              <w:rPr>
                <w:sz w:val="24"/>
              </w:rPr>
            </w:pPr>
            <w:r>
              <w:rPr>
                <w:sz w:val="24"/>
              </w:rPr>
              <w:t>Анализ документации, проведение</w:t>
            </w:r>
          </w:p>
          <w:p w:rsidR="00AC4D9A" w:rsidRDefault="00155318">
            <w:pPr>
              <w:pStyle w:val="TableParagraph"/>
              <w:spacing w:line="264" w:lineRule="exact"/>
              <w:ind w:left="110"/>
              <w:rPr>
                <w:sz w:val="24"/>
              </w:rPr>
            </w:pPr>
            <w:r>
              <w:rPr>
                <w:sz w:val="24"/>
              </w:rPr>
              <w:t>диагностического минимума.</w:t>
            </w:r>
          </w:p>
        </w:tc>
      </w:tr>
      <w:tr w:rsidR="00AC4D9A">
        <w:trPr>
          <w:trHeight w:val="551"/>
        </w:trPr>
        <w:tc>
          <w:tcPr>
            <w:tcW w:w="5084" w:type="dxa"/>
          </w:tcPr>
          <w:p w:rsidR="00AC4D9A" w:rsidRDefault="00155318">
            <w:pPr>
              <w:pStyle w:val="TableParagraph"/>
              <w:spacing w:line="268" w:lineRule="exact"/>
              <w:ind w:left="107"/>
              <w:rPr>
                <w:sz w:val="24"/>
              </w:rPr>
            </w:pPr>
            <w:r>
              <w:rPr>
                <w:sz w:val="24"/>
              </w:rPr>
              <w:t>Классный руководитель</w:t>
            </w:r>
          </w:p>
        </w:tc>
        <w:tc>
          <w:tcPr>
            <w:tcW w:w="5087" w:type="dxa"/>
          </w:tcPr>
          <w:p w:rsidR="00AC4D9A" w:rsidRDefault="00155318">
            <w:pPr>
              <w:pStyle w:val="TableParagraph"/>
              <w:spacing w:line="268" w:lineRule="exact"/>
              <w:ind w:left="110"/>
              <w:rPr>
                <w:sz w:val="24"/>
              </w:rPr>
            </w:pPr>
            <w:r>
              <w:rPr>
                <w:sz w:val="24"/>
              </w:rPr>
              <w:t>Наблюдение за ребенком, анализ учебной</w:t>
            </w:r>
          </w:p>
          <w:p w:rsidR="00AC4D9A" w:rsidRDefault="00155318">
            <w:pPr>
              <w:pStyle w:val="TableParagraph"/>
              <w:spacing w:line="264" w:lineRule="exact"/>
              <w:ind w:left="110"/>
              <w:rPr>
                <w:sz w:val="24"/>
              </w:rPr>
            </w:pPr>
            <w:r>
              <w:rPr>
                <w:sz w:val="24"/>
              </w:rPr>
              <w:t>деятельности ребенка, запрос к специалисту.</w:t>
            </w:r>
          </w:p>
        </w:tc>
      </w:tr>
      <w:tr w:rsidR="00AC4D9A">
        <w:trPr>
          <w:trHeight w:val="551"/>
        </w:trPr>
        <w:tc>
          <w:tcPr>
            <w:tcW w:w="5084" w:type="dxa"/>
          </w:tcPr>
          <w:p w:rsidR="00AC4D9A" w:rsidRDefault="00155318">
            <w:pPr>
              <w:pStyle w:val="TableParagraph"/>
              <w:spacing w:line="268" w:lineRule="exact"/>
              <w:ind w:left="107"/>
              <w:rPr>
                <w:sz w:val="24"/>
              </w:rPr>
            </w:pPr>
            <w:r>
              <w:rPr>
                <w:sz w:val="24"/>
              </w:rPr>
              <w:t>Педагог-предметник</w:t>
            </w:r>
          </w:p>
        </w:tc>
        <w:tc>
          <w:tcPr>
            <w:tcW w:w="5087" w:type="dxa"/>
          </w:tcPr>
          <w:p w:rsidR="00AC4D9A" w:rsidRDefault="00155318">
            <w:pPr>
              <w:pStyle w:val="TableParagraph"/>
              <w:spacing w:line="268" w:lineRule="exact"/>
              <w:ind w:left="110"/>
              <w:rPr>
                <w:sz w:val="24"/>
              </w:rPr>
            </w:pPr>
            <w:r>
              <w:rPr>
                <w:sz w:val="24"/>
              </w:rPr>
              <w:t>Наблюдение за ребенком, анализ учебной</w:t>
            </w:r>
          </w:p>
          <w:p w:rsidR="00AC4D9A" w:rsidRDefault="00155318">
            <w:pPr>
              <w:pStyle w:val="TableParagraph"/>
              <w:spacing w:line="264" w:lineRule="exact"/>
              <w:ind w:left="110"/>
              <w:rPr>
                <w:sz w:val="24"/>
              </w:rPr>
            </w:pPr>
            <w:r>
              <w:rPr>
                <w:sz w:val="24"/>
              </w:rPr>
              <w:t>деятельности ребенка, запрос к специалисту.</w:t>
            </w:r>
          </w:p>
        </w:tc>
      </w:tr>
      <w:tr w:rsidR="00AC4D9A">
        <w:trPr>
          <w:trHeight w:val="275"/>
        </w:trPr>
        <w:tc>
          <w:tcPr>
            <w:tcW w:w="5084" w:type="dxa"/>
          </w:tcPr>
          <w:p w:rsidR="00AC4D9A" w:rsidRDefault="00155318">
            <w:pPr>
              <w:pStyle w:val="TableParagraph"/>
              <w:spacing w:line="256" w:lineRule="exact"/>
              <w:ind w:left="107"/>
              <w:rPr>
                <w:sz w:val="24"/>
              </w:rPr>
            </w:pPr>
            <w:r>
              <w:rPr>
                <w:sz w:val="24"/>
              </w:rPr>
              <w:t>Заместитель директора</w:t>
            </w:r>
          </w:p>
        </w:tc>
        <w:tc>
          <w:tcPr>
            <w:tcW w:w="5087" w:type="dxa"/>
          </w:tcPr>
          <w:p w:rsidR="00AC4D9A" w:rsidRDefault="00155318">
            <w:pPr>
              <w:pStyle w:val="TableParagraph"/>
              <w:spacing w:line="256" w:lineRule="exact"/>
              <w:ind w:left="110"/>
              <w:rPr>
                <w:sz w:val="24"/>
              </w:rPr>
            </w:pPr>
            <w:r>
              <w:rPr>
                <w:sz w:val="24"/>
              </w:rPr>
              <w:t>Анализ документации (рекомендации ПМПК).</w:t>
            </w:r>
          </w:p>
        </w:tc>
      </w:tr>
      <w:tr w:rsidR="00AC4D9A">
        <w:trPr>
          <w:trHeight w:val="551"/>
        </w:trPr>
        <w:tc>
          <w:tcPr>
            <w:tcW w:w="5084" w:type="dxa"/>
          </w:tcPr>
          <w:p w:rsidR="00AC4D9A" w:rsidRDefault="00155318">
            <w:pPr>
              <w:pStyle w:val="TableParagraph"/>
              <w:spacing w:line="268" w:lineRule="exact"/>
              <w:ind w:left="107"/>
              <w:rPr>
                <w:sz w:val="24"/>
              </w:rPr>
            </w:pPr>
            <w:r>
              <w:rPr>
                <w:sz w:val="24"/>
              </w:rPr>
              <w:t>Родители</w:t>
            </w:r>
          </w:p>
        </w:tc>
        <w:tc>
          <w:tcPr>
            <w:tcW w:w="5087" w:type="dxa"/>
          </w:tcPr>
          <w:p w:rsidR="00AC4D9A" w:rsidRDefault="00155318">
            <w:pPr>
              <w:pStyle w:val="TableParagraph"/>
              <w:spacing w:line="268" w:lineRule="exact"/>
              <w:ind w:left="110"/>
              <w:rPr>
                <w:sz w:val="24"/>
              </w:rPr>
            </w:pPr>
            <w:r>
              <w:rPr>
                <w:sz w:val="24"/>
              </w:rPr>
              <w:t>Наблюдение за ребенком, запрос к</w:t>
            </w:r>
          </w:p>
          <w:p w:rsidR="00AC4D9A" w:rsidRDefault="00155318">
            <w:pPr>
              <w:pStyle w:val="TableParagraph"/>
              <w:spacing w:line="264" w:lineRule="exact"/>
              <w:ind w:left="110"/>
              <w:rPr>
                <w:sz w:val="24"/>
              </w:rPr>
            </w:pPr>
            <w:r>
              <w:rPr>
                <w:sz w:val="24"/>
              </w:rPr>
              <w:t>специалисту.</w:t>
            </w:r>
          </w:p>
        </w:tc>
      </w:tr>
      <w:tr w:rsidR="00AC4D9A">
        <w:trPr>
          <w:trHeight w:val="277"/>
        </w:trPr>
        <w:tc>
          <w:tcPr>
            <w:tcW w:w="10171" w:type="dxa"/>
            <w:gridSpan w:val="2"/>
          </w:tcPr>
          <w:p w:rsidR="00AC4D9A" w:rsidRDefault="00155318">
            <w:pPr>
              <w:pStyle w:val="TableParagraph"/>
              <w:spacing w:line="258" w:lineRule="exact"/>
              <w:ind w:left="107"/>
              <w:rPr>
                <w:b/>
                <w:i/>
                <w:sz w:val="24"/>
              </w:rPr>
            </w:pPr>
            <w:r>
              <w:rPr>
                <w:b/>
                <w:i/>
                <w:sz w:val="24"/>
              </w:rPr>
              <w:t>Деятельность на этапе подготовки к консилиуму</w:t>
            </w:r>
          </w:p>
        </w:tc>
      </w:tr>
      <w:tr w:rsidR="00AC4D9A">
        <w:trPr>
          <w:trHeight w:val="1104"/>
        </w:trPr>
        <w:tc>
          <w:tcPr>
            <w:tcW w:w="5084" w:type="dxa"/>
          </w:tcPr>
          <w:p w:rsidR="00AC4D9A" w:rsidRDefault="00155318">
            <w:pPr>
              <w:pStyle w:val="TableParagraph"/>
              <w:spacing w:line="268" w:lineRule="exact"/>
              <w:ind w:left="107"/>
              <w:rPr>
                <w:sz w:val="24"/>
              </w:rPr>
            </w:pPr>
            <w:r>
              <w:rPr>
                <w:sz w:val="24"/>
              </w:rPr>
              <w:t>Специалисты (психолог)</w:t>
            </w:r>
          </w:p>
        </w:tc>
        <w:tc>
          <w:tcPr>
            <w:tcW w:w="5087" w:type="dxa"/>
          </w:tcPr>
          <w:p w:rsidR="00AC4D9A" w:rsidRDefault="00155318">
            <w:pPr>
              <w:pStyle w:val="TableParagraph"/>
              <w:spacing w:line="268" w:lineRule="exact"/>
              <w:ind w:left="110"/>
              <w:rPr>
                <w:sz w:val="24"/>
              </w:rPr>
            </w:pPr>
            <w:r>
              <w:rPr>
                <w:sz w:val="24"/>
              </w:rPr>
              <w:t>Проведение необходимой углубленной</w:t>
            </w:r>
          </w:p>
          <w:p w:rsidR="00AC4D9A" w:rsidRDefault="00155318">
            <w:pPr>
              <w:pStyle w:val="TableParagraph"/>
              <w:ind w:left="110" w:right="707"/>
              <w:rPr>
                <w:sz w:val="24"/>
              </w:rPr>
            </w:pPr>
            <w:r>
              <w:rPr>
                <w:sz w:val="24"/>
              </w:rPr>
              <w:t>диагностической работы (по результатам диагностического минимума или запроса</w:t>
            </w:r>
          </w:p>
          <w:p w:rsidR="00AC4D9A" w:rsidRDefault="00155318">
            <w:pPr>
              <w:pStyle w:val="TableParagraph"/>
              <w:spacing w:line="264" w:lineRule="exact"/>
              <w:ind w:left="110"/>
              <w:rPr>
                <w:sz w:val="24"/>
              </w:rPr>
            </w:pPr>
            <w:r>
              <w:rPr>
                <w:sz w:val="24"/>
              </w:rPr>
              <w:t>педагогов, родителей).</w:t>
            </w:r>
          </w:p>
        </w:tc>
      </w:tr>
      <w:tr w:rsidR="00AC4D9A">
        <w:trPr>
          <w:trHeight w:val="551"/>
        </w:trPr>
        <w:tc>
          <w:tcPr>
            <w:tcW w:w="5084" w:type="dxa"/>
          </w:tcPr>
          <w:p w:rsidR="00AC4D9A" w:rsidRDefault="00155318">
            <w:pPr>
              <w:pStyle w:val="TableParagraph"/>
              <w:spacing w:line="268" w:lineRule="exact"/>
              <w:ind w:left="107"/>
              <w:rPr>
                <w:sz w:val="24"/>
              </w:rPr>
            </w:pPr>
            <w:r>
              <w:rPr>
                <w:sz w:val="24"/>
              </w:rPr>
              <w:t>Классный руководитель, соц.педагог</w:t>
            </w:r>
          </w:p>
        </w:tc>
        <w:tc>
          <w:tcPr>
            <w:tcW w:w="5087" w:type="dxa"/>
          </w:tcPr>
          <w:p w:rsidR="00AC4D9A" w:rsidRDefault="00155318">
            <w:pPr>
              <w:pStyle w:val="TableParagraph"/>
              <w:spacing w:line="268" w:lineRule="exact"/>
              <w:ind w:left="110"/>
              <w:rPr>
                <w:sz w:val="24"/>
              </w:rPr>
            </w:pPr>
            <w:r>
              <w:rPr>
                <w:sz w:val="24"/>
              </w:rPr>
              <w:t>Сбор информации о педагогических аспектах</w:t>
            </w:r>
          </w:p>
          <w:p w:rsidR="00AC4D9A" w:rsidRDefault="00155318">
            <w:pPr>
              <w:pStyle w:val="TableParagraph"/>
              <w:spacing w:line="264" w:lineRule="exact"/>
              <w:ind w:left="110"/>
              <w:rPr>
                <w:sz w:val="24"/>
              </w:rPr>
            </w:pPr>
            <w:r>
              <w:rPr>
                <w:sz w:val="24"/>
              </w:rPr>
              <w:t>статуса школьника.</w:t>
            </w:r>
          </w:p>
        </w:tc>
      </w:tr>
      <w:tr w:rsidR="00AC4D9A">
        <w:trPr>
          <w:trHeight w:val="827"/>
        </w:trPr>
        <w:tc>
          <w:tcPr>
            <w:tcW w:w="5084" w:type="dxa"/>
          </w:tcPr>
          <w:p w:rsidR="00AC4D9A" w:rsidRDefault="00155318">
            <w:pPr>
              <w:pStyle w:val="TableParagraph"/>
              <w:spacing w:line="268" w:lineRule="exact"/>
              <w:ind w:left="107"/>
              <w:rPr>
                <w:sz w:val="24"/>
              </w:rPr>
            </w:pPr>
            <w:r>
              <w:rPr>
                <w:sz w:val="24"/>
              </w:rPr>
              <w:t>Педагоги-предметники</w:t>
            </w:r>
          </w:p>
        </w:tc>
        <w:tc>
          <w:tcPr>
            <w:tcW w:w="5087" w:type="dxa"/>
          </w:tcPr>
          <w:p w:rsidR="00AC4D9A" w:rsidRDefault="00155318">
            <w:pPr>
              <w:pStyle w:val="TableParagraph"/>
              <w:ind w:left="110"/>
              <w:rPr>
                <w:sz w:val="24"/>
              </w:rPr>
            </w:pPr>
            <w:r>
              <w:rPr>
                <w:sz w:val="24"/>
              </w:rPr>
              <w:t>Предоставление необходимой информации классному руководителю и психологу в рамках</w:t>
            </w:r>
          </w:p>
          <w:p w:rsidR="00AC4D9A" w:rsidRDefault="00155318">
            <w:pPr>
              <w:pStyle w:val="TableParagraph"/>
              <w:spacing w:line="264" w:lineRule="exact"/>
              <w:ind w:left="110"/>
              <w:rPr>
                <w:sz w:val="24"/>
              </w:rPr>
            </w:pPr>
            <w:r>
              <w:rPr>
                <w:sz w:val="24"/>
              </w:rPr>
              <w:t>их подготовки к консилиуму.</w:t>
            </w:r>
          </w:p>
        </w:tc>
      </w:tr>
      <w:tr w:rsidR="00AC4D9A">
        <w:trPr>
          <w:trHeight w:val="551"/>
        </w:trPr>
        <w:tc>
          <w:tcPr>
            <w:tcW w:w="5084" w:type="dxa"/>
          </w:tcPr>
          <w:p w:rsidR="00AC4D9A" w:rsidRDefault="00155318">
            <w:pPr>
              <w:pStyle w:val="TableParagraph"/>
              <w:spacing w:line="268" w:lineRule="exact"/>
              <w:ind w:left="107"/>
              <w:rPr>
                <w:sz w:val="24"/>
              </w:rPr>
            </w:pPr>
            <w:r>
              <w:rPr>
                <w:sz w:val="24"/>
              </w:rPr>
              <w:t>Заместитель директора</w:t>
            </w:r>
          </w:p>
        </w:tc>
        <w:tc>
          <w:tcPr>
            <w:tcW w:w="5087" w:type="dxa"/>
          </w:tcPr>
          <w:p w:rsidR="00AC4D9A" w:rsidRDefault="00155318">
            <w:pPr>
              <w:pStyle w:val="TableParagraph"/>
              <w:spacing w:line="268" w:lineRule="exact"/>
              <w:ind w:left="110"/>
              <w:rPr>
                <w:sz w:val="24"/>
              </w:rPr>
            </w:pPr>
            <w:r>
              <w:rPr>
                <w:sz w:val="24"/>
              </w:rPr>
              <w:t>Организационная помощь в проведении</w:t>
            </w:r>
          </w:p>
          <w:p w:rsidR="00AC4D9A" w:rsidRDefault="00155318">
            <w:pPr>
              <w:pStyle w:val="TableParagraph"/>
              <w:spacing w:line="264" w:lineRule="exact"/>
              <w:ind w:left="110"/>
              <w:rPr>
                <w:sz w:val="24"/>
              </w:rPr>
            </w:pPr>
            <w:r>
              <w:rPr>
                <w:sz w:val="24"/>
              </w:rPr>
              <w:t>основных диагностических мероприятий.</w:t>
            </w:r>
          </w:p>
        </w:tc>
      </w:tr>
      <w:tr w:rsidR="00AC4D9A">
        <w:trPr>
          <w:trHeight w:val="827"/>
        </w:trPr>
        <w:tc>
          <w:tcPr>
            <w:tcW w:w="5084" w:type="dxa"/>
          </w:tcPr>
          <w:p w:rsidR="00AC4D9A" w:rsidRDefault="00155318">
            <w:pPr>
              <w:pStyle w:val="TableParagraph"/>
              <w:spacing w:line="268" w:lineRule="exact"/>
              <w:ind w:left="107"/>
              <w:rPr>
                <w:sz w:val="24"/>
              </w:rPr>
            </w:pPr>
            <w:r>
              <w:rPr>
                <w:sz w:val="24"/>
              </w:rPr>
              <w:t>Родители</w:t>
            </w:r>
          </w:p>
        </w:tc>
        <w:tc>
          <w:tcPr>
            <w:tcW w:w="5087" w:type="dxa"/>
          </w:tcPr>
          <w:p w:rsidR="00AC4D9A" w:rsidRDefault="00155318">
            <w:pPr>
              <w:pStyle w:val="TableParagraph"/>
              <w:ind w:left="110"/>
              <w:rPr>
                <w:sz w:val="24"/>
              </w:rPr>
            </w:pPr>
            <w:r>
              <w:rPr>
                <w:sz w:val="24"/>
              </w:rPr>
              <w:t>Предоставление необходимой информации психологу и классному руководителю в рамках</w:t>
            </w:r>
          </w:p>
          <w:p w:rsidR="00AC4D9A" w:rsidRDefault="00155318">
            <w:pPr>
              <w:pStyle w:val="TableParagraph"/>
              <w:spacing w:line="264" w:lineRule="exact"/>
              <w:ind w:left="110"/>
              <w:rPr>
                <w:sz w:val="24"/>
              </w:rPr>
            </w:pPr>
            <w:r>
              <w:rPr>
                <w:sz w:val="24"/>
              </w:rPr>
              <w:t>подготовки к консилиуму.</w:t>
            </w:r>
          </w:p>
        </w:tc>
      </w:tr>
      <w:tr w:rsidR="00AC4D9A">
        <w:trPr>
          <w:trHeight w:val="275"/>
        </w:trPr>
        <w:tc>
          <w:tcPr>
            <w:tcW w:w="10171" w:type="dxa"/>
            <w:gridSpan w:val="2"/>
          </w:tcPr>
          <w:p w:rsidR="00AC4D9A" w:rsidRDefault="00155318">
            <w:pPr>
              <w:pStyle w:val="TableParagraph"/>
              <w:spacing w:line="256" w:lineRule="exact"/>
              <w:ind w:left="107"/>
              <w:rPr>
                <w:b/>
                <w:i/>
                <w:sz w:val="24"/>
              </w:rPr>
            </w:pPr>
            <w:r>
              <w:rPr>
                <w:b/>
                <w:i/>
                <w:sz w:val="24"/>
              </w:rPr>
              <w:t>Деятельность в рамках ПМПк</w:t>
            </w:r>
          </w:p>
        </w:tc>
      </w:tr>
      <w:tr w:rsidR="00AC4D9A">
        <w:trPr>
          <w:trHeight w:val="1382"/>
        </w:trPr>
        <w:tc>
          <w:tcPr>
            <w:tcW w:w="5084" w:type="dxa"/>
          </w:tcPr>
          <w:p w:rsidR="00AC4D9A" w:rsidRDefault="00155318">
            <w:pPr>
              <w:pStyle w:val="TableParagraph"/>
              <w:spacing w:line="271" w:lineRule="exact"/>
              <w:ind w:left="107"/>
              <w:rPr>
                <w:sz w:val="24"/>
              </w:rPr>
            </w:pPr>
            <w:r>
              <w:rPr>
                <w:sz w:val="24"/>
              </w:rPr>
              <w:t>Специалисты (психолог, соц.педагог)</w:t>
            </w:r>
          </w:p>
        </w:tc>
        <w:tc>
          <w:tcPr>
            <w:tcW w:w="5087" w:type="dxa"/>
          </w:tcPr>
          <w:p w:rsidR="00AC4D9A" w:rsidRDefault="00155318">
            <w:pPr>
              <w:pStyle w:val="TableParagraph"/>
              <w:spacing w:line="271" w:lineRule="exact"/>
              <w:ind w:left="110"/>
              <w:rPr>
                <w:sz w:val="24"/>
              </w:rPr>
            </w:pPr>
            <w:r>
              <w:rPr>
                <w:sz w:val="24"/>
              </w:rPr>
              <w:t>Предоставление необходимой информации.</w:t>
            </w:r>
          </w:p>
          <w:p w:rsidR="00AC4D9A" w:rsidRDefault="00155318">
            <w:pPr>
              <w:pStyle w:val="TableParagraph"/>
              <w:ind w:left="110" w:right="961"/>
              <w:rPr>
                <w:sz w:val="24"/>
              </w:rPr>
            </w:pPr>
            <w:r>
              <w:rPr>
                <w:sz w:val="24"/>
              </w:rPr>
              <w:t>Участие в разработке стратегии сопровождения. Планирование форм и</w:t>
            </w:r>
          </w:p>
          <w:p w:rsidR="00AC4D9A" w:rsidRDefault="00155318">
            <w:pPr>
              <w:pStyle w:val="TableParagraph"/>
              <w:spacing w:line="270" w:lineRule="atLeast"/>
              <w:ind w:left="110" w:right="116"/>
              <w:rPr>
                <w:sz w:val="24"/>
              </w:rPr>
            </w:pPr>
            <w:r>
              <w:rPr>
                <w:sz w:val="24"/>
              </w:rPr>
              <w:t>направлений работы в рамках сопровождения. Отслеживание эффективности сопровождения.</w:t>
            </w:r>
          </w:p>
        </w:tc>
      </w:tr>
      <w:tr w:rsidR="00AC4D9A">
        <w:trPr>
          <w:trHeight w:val="1931"/>
        </w:trPr>
        <w:tc>
          <w:tcPr>
            <w:tcW w:w="5084" w:type="dxa"/>
          </w:tcPr>
          <w:p w:rsidR="00AC4D9A" w:rsidRDefault="00155318">
            <w:pPr>
              <w:pStyle w:val="TableParagraph"/>
              <w:spacing w:line="268" w:lineRule="exact"/>
              <w:ind w:left="107"/>
              <w:rPr>
                <w:sz w:val="24"/>
              </w:rPr>
            </w:pPr>
            <w:r>
              <w:rPr>
                <w:sz w:val="24"/>
              </w:rPr>
              <w:t>Классный руководитель</w:t>
            </w:r>
          </w:p>
        </w:tc>
        <w:tc>
          <w:tcPr>
            <w:tcW w:w="5087" w:type="dxa"/>
          </w:tcPr>
          <w:p w:rsidR="00AC4D9A" w:rsidRDefault="00155318">
            <w:pPr>
              <w:pStyle w:val="TableParagraph"/>
              <w:ind w:left="110" w:right="188"/>
              <w:rPr>
                <w:sz w:val="24"/>
              </w:rPr>
            </w:pPr>
            <w:r>
              <w:rPr>
                <w:sz w:val="24"/>
              </w:rPr>
              <w:t>Предоставление необходимой педагогической информации.</w:t>
            </w:r>
          </w:p>
          <w:p w:rsidR="00AC4D9A" w:rsidRDefault="00155318">
            <w:pPr>
              <w:pStyle w:val="TableParagraph"/>
              <w:ind w:left="110" w:right="1687"/>
              <w:rPr>
                <w:sz w:val="24"/>
              </w:rPr>
            </w:pPr>
            <w:r>
              <w:rPr>
                <w:sz w:val="24"/>
              </w:rPr>
              <w:t>Участие в разработке стратегии сопровождения.</w:t>
            </w:r>
          </w:p>
          <w:p w:rsidR="00AC4D9A" w:rsidRDefault="00155318">
            <w:pPr>
              <w:pStyle w:val="TableParagraph"/>
              <w:ind w:left="110" w:right="328"/>
              <w:rPr>
                <w:sz w:val="24"/>
              </w:rPr>
            </w:pPr>
            <w:r>
              <w:rPr>
                <w:sz w:val="24"/>
              </w:rPr>
              <w:t>Планирование форм и направлений работы в рамках сопровождения.</w:t>
            </w:r>
          </w:p>
          <w:p w:rsidR="00AC4D9A" w:rsidRDefault="00155318">
            <w:pPr>
              <w:pStyle w:val="TableParagraph"/>
              <w:spacing w:line="264" w:lineRule="exact"/>
              <w:ind w:left="110"/>
              <w:rPr>
                <w:sz w:val="24"/>
              </w:rPr>
            </w:pPr>
            <w:r>
              <w:rPr>
                <w:sz w:val="24"/>
              </w:rPr>
              <w:t>Отслеживание эффективности сопровождения.</w:t>
            </w:r>
          </w:p>
        </w:tc>
      </w:tr>
      <w:tr w:rsidR="00AC4D9A">
        <w:trPr>
          <w:trHeight w:val="828"/>
        </w:trPr>
        <w:tc>
          <w:tcPr>
            <w:tcW w:w="5084" w:type="dxa"/>
          </w:tcPr>
          <w:p w:rsidR="00AC4D9A" w:rsidRDefault="00155318">
            <w:pPr>
              <w:pStyle w:val="TableParagraph"/>
              <w:spacing w:line="268" w:lineRule="exact"/>
              <w:ind w:left="107"/>
              <w:rPr>
                <w:sz w:val="24"/>
              </w:rPr>
            </w:pPr>
            <w:r>
              <w:rPr>
                <w:sz w:val="24"/>
              </w:rPr>
              <w:t>Заместитель директора</w:t>
            </w:r>
          </w:p>
        </w:tc>
        <w:tc>
          <w:tcPr>
            <w:tcW w:w="5087" w:type="dxa"/>
          </w:tcPr>
          <w:p w:rsidR="00AC4D9A" w:rsidRDefault="00155318">
            <w:pPr>
              <w:pStyle w:val="TableParagraph"/>
              <w:ind w:left="110"/>
              <w:rPr>
                <w:sz w:val="24"/>
              </w:rPr>
            </w:pPr>
            <w:r>
              <w:rPr>
                <w:sz w:val="24"/>
              </w:rPr>
              <w:t>Организация работы консилиума, разработка педагогических аспектов сопровождения.</w:t>
            </w:r>
          </w:p>
          <w:p w:rsidR="00AC4D9A" w:rsidRDefault="00155318">
            <w:pPr>
              <w:pStyle w:val="TableParagraph"/>
              <w:spacing w:line="264" w:lineRule="exact"/>
              <w:ind w:left="110"/>
              <w:rPr>
                <w:sz w:val="24"/>
              </w:rPr>
            </w:pPr>
            <w:r>
              <w:rPr>
                <w:sz w:val="24"/>
              </w:rPr>
              <w:t>Отслеживание эффективности сопровождения.</w:t>
            </w:r>
          </w:p>
        </w:tc>
      </w:tr>
      <w:tr w:rsidR="00AC4D9A">
        <w:trPr>
          <w:trHeight w:val="275"/>
        </w:trPr>
        <w:tc>
          <w:tcPr>
            <w:tcW w:w="10171" w:type="dxa"/>
            <w:gridSpan w:val="2"/>
          </w:tcPr>
          <w:p w:rsidR="00AC4D9A" w:rsidRDefault="00155318">
            <w:pPr>
              <w:pStyle w:val="TableParagraph"/>
              <w:spacing w:line="256" w:lineRule="exact"/>
              <w:ind w:left="107"/>
              <w:rPr>
                <w:b/>
                <w:sz w:val="24"/>
              </w:rPr>
            </w:pPr>
            <w:r>
              <w:rPr>
                <w:b/>
                <w:sz w:val="24"/>
              </w:rPr>
              <w:t>Деятельность по реализации решений ПМПк</w:t>
            </w:r>
          </w:p>
        </w:tc>
      </w:tr>
      <w:tr w:rsidR="00AC4D9A">
        <w:trPr>
          <w:trHeight w:val="1931"/>
        </w:trPr>
        <w:tc>
          <w:tcPr>
            <w:tcW w:w="5084" w:type="dxa"/>
          </w:tcPr>
          <w:p w:rsidR="00AC4D9A" w:rsidRDefault="00155318">
            <w:pPr>
              <w:pStyle w:val="TableParagraph"/>
              <w:spacing w:line="268" w:lineRule="exact"/>
              <w:ind w:left="107"/>
              <w:rPr>
                <w:sz w:val="24"/>
              </w:rPr>
            </w:pPr>
            <w:r>
              <w:rPr>
                <w:sz w:val="24"/>
              </w:rPr>
              <w:t>Специалисты (психолог, соц.педагог)</w:t>
            </w:r>
          </w:p>
        </w:tc>
        <w:tc>
          <w:tcPr>
            <w:tcW w:w="5087" w:type="dxa"/>
          </w:tcPr>
          <w:p w:rsidR="00AC4D9A" w:rsidRDefault="00155318">
            <w:pPr>
              <w:pStyle w:val="TableParagraph"/>
              <w:ind w:left="110" w:right="116"/>
              <w:rPr>
                <w:sz w:val="24"/>
              </w:rPr>
            </w:pPr>
            <w:r>
              <w:rPr>
                <w:sz w:val="24"/>
              </w:rPr>
              <w:t>Проведение коррекционных, развивающих и консультативных мероприятий со школьниками. Проведение групповых и индивидуальных консультаций с педагогами и родителями. Консультирование</w:t>
            </w:r>
          </w:p>
          <w:p w:rsidR="00AC4D9A" w:rsidRDefault="00155318">
            <w:pPr>
              <w:pStyle w:val="TableParagraph"/>
              <w:spacing w:line="270" w:lineRule="atLeast"/>
              <w:ind w:left="110" w:right="511"/>
              <w:rPr>
                <w:sz w:val="24"/>
              </w:rPr>
            </w:pPr>
            <w:r>
              <w:rPr>
                <w:sz w:val="24"/>
              </w:rPr>
              <w:t>администрации. Планирование совместной работы с педагогами. Просвещение.</w:t>
            </w:r>
          </w:p>
        </w:tc>
      </w:tr>
      <w:tr w:rsidR="00AC4D9A">
        <w:trPr>
          <w:trHeight w:val="1104"/>
        </w:trPr>
        <w:tc>
          <w:tcPr>
            <w:tcW w:w="5084" w:type="dxa"/>
          </w:tcPr>
          <w:p w:rsidR="00AC4D9A" w:rsidRDefault="00155318">
            <w:pPr>
              <w:pStyle w:val="TableParagraph"/>
              <w:spacing w:line="267" w:lineRule="exact"/>
              <w:ind w:left="107"/>
              <w:rPr>
                <w:sz w:val="24"/>
              </w:rPr>
            </w:pPr>
            <w:r>
              <w:rPr>
                <w:sz w:val="24"/>
              </w:rPr>
              <w:t>Классный руководитель</w:t>
            </w:r>
          </w:p>
        </w:tc>
        <w:tc>
          <w:tcPr>
            <w:tcW w:w="5087" w:type="dxa"/>
          </w:tcPr>
          <w:p w:rsidR="00AC4D9A" w:rsidRDefault="00155318">
            <w:pPr>
              <w:pStyle w:val="TableParagraph"/>
              <w:ind w:left="110" w:right="146"/>
              <w:rPr>
                <w:sz w:val="24"/>
              </w:rPr>
            </w:pPr>
            <w:r>
              <w:rPr>
                <w:sz w:val="24"/>
              </w:rPr>
              <w:t>Проведение конкретных форм воспитательной работы в рамках решений консилиума.</w:t>
            </w:r>
          </w:p>
          <w:p w:rsidR="00AC4D9A" w:rsidRDefault="00155318">
            <w:pPr>
              <w:pStyle w:val="TableParagraph"/>
              <w:ind w:left="110"/>
              <w:rPr>
                <w:sz w:val="24"/>
              </w:rPr>
            </w:pPr>
            <w:r>
              <w:rPr>
                <w:sz w:val="24"/>
              </w:rPr>
              <w:t>Консультирование родителей и</w:t>
            </w:r>
          </w:p>
          <w:p w:rsidR="00AC4D9A" w:rsidRDefault="00155318">
            <w:pPr>
              <w:pStyle w:val="TableParagraph"/>
              <w:spacing w:line="264" w:lineRule="exact"/>
              <w:ind w:left="110"/>
              <w:rPr>
                <w:sz w:val="24"/>
              </w:rPr>
            </w:pPr>
            <w:r>
              <w:rPr>
                <w:sz w:val="24"/>
              </w:rPr>
              <w:t>педагогов-предметников по вопросам</w:t>
            </w:r>
          </w:p>
        </w:tc>
      </w:tr>
    </w:tbl>
    <w:p w:rsidR="00AC4D9A" w:rsidRDefault="00AC4D9A">
      <w:pPr>
        <w:spacing w:line="264" w:lineRule="exact"/>
        <w:rPr>
          <w:sz w:val="24"/>
        </w:rPr>
        <w:sectPr w:rsidR="00AC4D9A">
          <w:pgSz w:w="11900" w:h="16850"/>
          <w:pgMar w:top="1020" w:right="460" w:bottom="280" w:left="920" w:header="48" w:footer="0" w:gutter="0"/>
          <w:cols w:space="720"/>
        </w:sectPr>
      </w:pPr>
    </w:p>
    <w:p w:rsidR="00AC4D9A" w:rsidRDefault="00AC4D9A">
      <w:pPr>
        <w:pStyle w:val="a3"/>
        <w:spacing w:before="4"/>
        <w:ind w:left="0"/>
        <w:jc w:val="left"/>
        <w:rPr>
          <w:b/>
          <w:sz w:val="8"/>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84"/>
        <w:gridCol w:w="5087"/>
      </w:tblGrid>
      <w:tr w:rsidR="00AC4D9A">
        <w:trPr>
          <w:trHeight w:val="277"/>
        </w:trPr>
        <w:tc>
          <w:tcPr>
            <w:tcW w:w="5084" w:type="dxa"/>
          </w:tcPr>
          <w:p w:rsidR="00AC4D9A" w:rsidRDefault="00AC4D9A">
            <w:pPr>
              <w:pStyle w:val="TableParagraph"/>
              <w:ind w:left="0"/>
              <w:rPr>
                <w:sz w:val="20"/>
              </w:rPr>
            </w:pPr>
          </w:p>
        </w:tc>
        <w:tc>
          <w:tcPr>
            <w:tcW w:w="5087" w:type="dxa"/>
          </w:tcPr>
          <w:p w:rsidR="00AC4D9A" w:rsidRDefault="00155318">
            <w:pPr>
              <w:pStyle w:val="TableParagraph"/>
              <w:spacing w:line="258" w:lineRule="exact"/>
              <w:ind w:left="110"/>
              <w:rPr>
                <w:sz w:val="24"/>
              </w:rPr>
            </w:pPr>
            <w:r>
              <w:rPr>
                <w:sz w:val="24"/>
              </w:rPr>
              <w:t>сопровождения школьников.</w:t>
            </w:r>
          </w:p>
        </w:tc>
      </w:tr>
      <w:tr w:rsidR="00AC4D9A">
        <w:trPr>
          <w:trHeight w:val="2760"/>
        </w:trPr>
        <w:tc>
          <w:tcPr>
            <w:tcW w:w="5084" w:type="dxa"/>
          </w:tcPr>
          <w:p w:rsidR="00AC4D9A" w:rsidRDefault="00155318">
            <w:pPr>
              <w:pStyle w:val="TableParagraph"/>
              <w:spacing w:line="268" w:lineRule="exact"/>
              <w:ind w:left="107"/>
              <w:rPr>
                <w:sz w:val="24"/>
              </w:rPr>
            </w:pPr>
            <w:r>
              <w:rPr>
                <w:sz w:val="24"/>
              </w:rPr>
              <w:t>Педагог-предметник</w:t>
            </w:r>
          </w:p>
        </w:tc>
        <w:tc>
          <w:tcPr>
            <w:tcW w:w="5087" w:type="dxa"/>
          </w:tcPr>
          <w:p w:rsidR="00AC4D9A" w:rsidRDefault="00155318">
            <w:pPr>
              <w:pStyle w:val="TableParagraph"/>
              <w:ind w:left="110" w:right="954"/>
              <w:rPr>
                <w:sz w:val="24"/>
              </w:rPr>
            </w:pPr>
            <w:r>
              <w:rPr>
                <w:sz w:val="24"/>
              </w:rPr>
              <w:t>Разработка индивидуальных стратегий педагогического сопровождения.</w:t>
            </w:r>
          </w:p>
          <w:p w:rsidR="00AC4D9A" w:rsidRDefault="00155318">
            <w:pPr>
              <w:pStyle w:val="TableParagraph"/>
              <w:ind w:left="110" w:right="327"/>
              <w:rPr>
                <w:sz w:val="24"/>
              </w:rPr>
            </w:pPr>
            <w:r>
              <w:rPr>
                <w:sz w:val="24"/>
              </w:rPr>
              <w:t>Работа с содержательными и методическими аспектами учебных программ.</w:t>
            </w:r>
          </w:p>
          <w:p w:rsidR="00AC4D9A" w:rsidRDefault="00155318">
            <w:pPr>
              <w:pStyle w:val="TableParagraph"/>
              <w:ind w:left="110"/>
              <w:rPr>
                <w:sz w:val="24"/>
              </w:rPr>
            </w:pPr>
            <w:r>
              <w:rPr>
                <w:sz w:val="24"/>
              </w:rPr>
              <w:t>Консультирование родителей. Участие в методических семинарах, посвященных содержанию сопровождающей педагогической деятельности.</w:t>
            </w:r>
          </w:p>
          <w:p w:rsidR="00AC4D9A" w:rsidRDefault="00155318">
            <w:pPr>
              <w:pStyle w:val="TableParagraph"/>
              <w:spacing w:line="270" w:lineRule="atLeast"/>
              <w:ind w:left="110" w:right="945"/>
              <w:rPr>
                <w:sz w:val="24"/>
              </w:rPr>
            </w:pPr>
            <w:r>
              <w:rPr>
                <w:sz w:val="24"/>
              </w:rPr>
              <w:t>Участие в консультациях, проводимых специалистами, завучем.</w:t>
            </w:r>
          </w:p>
        </w:tc>
      </w:tr>
      <w:tr w:rsidR="00AC4D9A">
        <w:trPr>
          <w:trHeight w:val="827"/>
        </w:trPr>
        <w:tc>
          <w:tcPr>
            <w:tcW w:w="5084" w:type="dxa"/>
          </w:tcPr>
          <w:p w:rsidR="00AC4D9A" w:rsidRDefault="00155318">
            <w:pPr>
              <w:pStyle w:val="TableParagraph"/>
              <w:spacing w:line="268" w:lineRule="exact"/>
              <w:ind w:left="107"/>
              <w:rPr>
                <w:sz w:val="24"/>
              </w:rPr>
            </w:pPr>
            <w:r>
              <w:rPr>
                <w:sz w:val="24"/>
              </w:rPr>
              <w:t>Заместитель директора</w:t>
            </w:r>
          </w:p>
        </w:tc>
        <w:tc>
          <w:tcPr>
            <w:tcW w:w="5087" w:type="dxa"/>
          </w:tcPr>
          <w:p w:rsidR="00AC4D9A" w:rsidRDefault="00155318">
            <w:pPr>
              <w:pStyle w:val="TableParagraph"/>
              <w:ind w:left="110" w:right="242"/>
              <w:rPr>
                <w:sz w:val="24"/>
              </w:rPr>
            </w:pPr>
            <w:r>
              <w:rPr>
                <w:sz w:val="24"/>
              </w:rPr>
              <w:t>Помощь педагогам в разработке стратегий сопровождения. Консультирование педагогов</w:t>
            </w:r>
          </w:p>
          <w:p w:rsidR="00AC4D9A" w:rsidRDefault="00155318">
            <w:pPr>
              <w:pStyle w:val="TableParagraph"/>
              <w:spacing w:line="264" w:lineRule="exact"/>
              <w:ind w:left="110"/>
              <w:rPr>
                <w:sz w:val="24"/>
              </w:rPr>
            </w:pPr>
            <w:r>
              <w:rPr>
                <w:sz w:val="24"/>
              </w:rPr>
              <w:t>по методическим и содержательным вопросам.</w:t>
            </w:r>
          </w:p>
        </w:tc>
      </w:tr>
      <w:tr w:rsidR="00AC4D9A">
        <w:trPr>
          <w:trHeight w:val="1380"/>
        </w:trPr>
        <w:tc>
          <w:tcPr>
            <w:tcW w:w="5084" w:type="dxa"/>
          </w:tcPr>
          <w:p w:rsidR="00AC4D9A" w:rsidRDefault="00155318">
            <w:pPr>
              <w:pStyle w:val="TableParagraph"/>
              <w:spacing w:line="268" w:lineRule="exact"/>
              <w:ind w:left="107"/>
              <w:rPr>
                <w:sz w:val="24"/>
              </w:rPr>
            </w:pPr>
            <w:r>
              <w:rPr>
                <w:sz w:val="24"/>
              </w:rPr>
              <w:t>Родители</w:t>
            </w:r>
          </w:p>
        </w:tc>
        <w:tc>
          <w:tcPr>
            <w:tcW w:w="5087" w:type="dxa"/>
          </w:tcPr>
          <w:p w:rsidR="00AC4D9A" w:rsidRDefault="00155318">
            <w:pPr>
              <w:pStyle w:val="TableParagraph"/>
              <w:ind w:left="110" w:right="945"/>
              <w:rPr>
                <w:sz w:val="24"/>
              </w:rPr>
            </w:pPr>
            <w:r>
              <w:rPr>
                <w:sz w:val="24"/>
              </w:rPr>
              <w:t>Участие в консультациях, проводимых специалистами, педагогами, завучем.</w:t>
            </w:r>
          </w:p>
          <w:p w:rsidR="00AC4D9A" w:rsidRDefault="00155318">
            <w:pPr>
              <w:pStyle w:val="TableParagraph"/>
              <w:spacing w:line="270" w:lineRule="atLeast"/>
              <w:ind w:left="110" w:right="151"/>
              <w:rPr>
                <w:sz w:val="24"/>
              </w:rPr>
            </w:pPr>
            <w:r>
              <w:rPr>
                <w:sz w:val="24"/>
              </w:rPr>
              <w:t>Сотрудничество со специалистами, классным руководителем в решении школьных проблем, проблем развития ребенка.</w:t>
            </w:r>
          </w:p>
        </w:tc>
      </w:tr>
    </w:tbl>
    <w:p w:rsidR="00AC4D9A" w:rsidRDefault="00155318">
      <w:pPr>
        <w:spacing w:line="270" w:lineRule="exact"/>
        <w:ind w:left="2337"/>
        <w:rPr>
          <w:b/>
          <w:sz w:val="24"/>
        </w:rPr>
      </w:pPr>
      <w:r>
        <w:rPr>
          <w:b/>
          <w:sz w:val="24"/>
        </w:rPr>
        <w:t>Планируемые результаты коррекционной работы</w:t>
      </w:r>
    </w:p>
    <w:p w:rsidR="00AC4D9A" w:rsidRDefault="00155318">
      <w:pPr>
        <w:pStyle w:val="a3"/>
        <w:ind w:right="109" w:firstLine="708"/>
      </w:pPr>
      <w:r>
        <w:t>Результатом</w:t>
      </w:r>
      <w:r>
        <w:rPr>
          <w:spacing w:val="-10"/>
        </w:rPr>
        <w:t xml:space="preserve"> </w:t>
      </w:r>
      <w:r>
        <w:t>коррекции</w:t>
      </w:r>
      <w:r>
        <w:rPr>
          <w:spacing w:val="-11"/>
        </w:rPr>
        <w:t xml:space="preserve"> </w:t>
      </w:r>
      <w:r>
        <w:t>развития</w:t>
      </w:r>
      <w:r>
        <w:rPr>
          <w:spacing w:val="-9"/>
        </w:rPr>
        <w:t xml:space="preserve"> </w:t>
      </w:r>
      <w:r>
        <w:t>детей</w:t>
      </w:r>
      <w:r>
        <w:rPr>
          <w:spacing w:val="-11"/>
        </w:rPr>
        <w:t xml:space="preserve"> </w:t>
      </w:r>
      <w:r>
        <w:t>с</w:t>
      </w:r>
      <w:r>
        <w:rPr>
          <w:spacing w:val="-10"/>
        </w:rPr>
        <w:t xml:space="preserve"> </w:t>
      </w:r>
      <w:r>
        <w:t>ОВЗ</w:t>
      </w:r>
      <w:r>
        <w:rPr>
          <w:spacing w:val="-10"/>
        </w:rPr>
        <w:t xml:space="preserve"> </w:t>
      </w:r>
      <w:r>
        <w:t>может</w:t>
      </w:r>
      <w:r>
        <w:rPr>
          <w:spacing w:val="-9"/>
        </w:rPr>
        <w:t xml:space="preserve"> </w:t>
      </w:r>
      <w:r>
        <w:t>считаться</w:t>
      </w:r>
      <w:r>
        <w:rPr>
          <w:spacing w:val="-9"/>
        </w:rPr>
        <w:t xml:space="preserve"> </w:t>
      </w:r>
      <w:r>
        <w:t>не</w:t>
      </w:r>
      <w:r>
        <w:rPr>
          <w:spacing w:val="-10"/>
        </w:rPr>
        <w:t xml:space="preserve"> </w:t>
      </w:r>
      <w:r>
        <w:t>только</w:t>
      </w:r>
      <w:r>
        <w:rPr>
          <w:spacing w:val="-7"/>
        </w:rPr>
        <w:t xml:space="preserve"> </w:t>
      </w:r>
      <w:r>
        <w:t>успешное</w:t>
      </w:r>
      <w:r>
        <w:rPr>
          <w:spacing w:val="-10"/>
        </w:rPr>
        <w:t xml:space="preserve"> </w:t>
      </w:r>
      <w:r>
        <w:t>освоение ими основной образовательной программы, но и освоение жизненно значимых</w:t>
      </w:r>
      <w:r>
        <w:rPr>
          <w:spacing w:val="-13"/>
        </w:rPr>
        <w:t xml:space="preserve"> </w:t>
      </w:r>
      <w:r>
        <w:t>компетенций:</w:t>
      </w:r>
    </w:p>
    <w:p w:rsidR="00AC4D9A" w:rsidRDefault="00155318">
      <w:pPr>
        <w:pStyle w:val="a4"/>
        <w:numPr>
          <w:ilvl w:val="1"/>
          <w:numId w:val="13"/>
        </w:numPr>
        <w:tabs>
          <w:tab w:val="left" w:pos="921"/>
          <w:tab w:val="left" w:pos="922"/>
        </w:tabs>
        <w:spacing w:before="2" w:line="237" w:lineRule="auto"/>
        <w:ind w:right="109" w:hanging="360"/>
        <w:rPr>
          <w:sz w:val="24"/>
        </w:rPr>
      </w:pPr>
      <w:r>
        <w:rPr>
          <w:sz w:val="24"/>
        </w:rPr>
        <w:t>развитие адекватных представлений о собственных возможностях и ограничениях, о насущно необходимом</w:t>
      </w:r>
      <w:r>
        <w:rPr>
          <w:spacing w:val="-2"/>
          <w:sz w:val="24"/>
        </w:rPr>
        <w:t xml:space="preserve"> </w:t>
      </w:r>
      <w:r>
        <w:rPr>
          <w:sz w:val="24"/>
        </w:rPr>
        <w:t>жизнеобеспечении,</w:t>
      </w:r>
    </w:p>
    <w:p w:rsidR="00AC4D9A" w:rsidRDefault="00155318">
      <w:pPr>
        <w:pStyle w:val="a4"/>
        <w:numPr>
          <w:ilvl w:val="1"/>
          <w:numId w:val="13"/>
        </w:numPr>
        <w:tabs>
          <w:tab w:val="left" w:pos="921"/>
          <w:tab w:val="left" w:pos="922"/>
        </w:tabs>
        <w:spacing w:before="2" w:line="293" w:lineRule="exact"/>
        <w:ind w:hanging="360"/>
        <w:rPr>
          <w:sz w:val="24"/>
        </w:rPr>
      </w:pPr>
      <w:r>
        <w:rPr>
          <w:sz w:val="24"/>
        </w:rPr>
        <w:t>овладение социально-бытовыми умениями, используемыми в повседневной</w:t>
      </w:r>
      <w:r>
        <w:rPr>
          <w:spacing w:val="-7"/>
          <w:sz w:val="24"/>
        </w:rPr>
        <w:t xml:space="preserve"> </w:t>
      </w:r>
      <w:r>
        <w:rPr>
          <w:sz w:val="24"/>
        </w:rPr>
        <w:t>жизни;</w:t>
      </w:r>
    </w:p>
    <w:p w:rsidR="00AC4D9A" w:rsidRDefault="00155318">
      <w:pPr>
        <w:pStyle w:val="a4"/>
        <w:numPr>
          <w:ilvl w:val="1"/>
          <w:numId w:val="13"/>
        </w:numPr>
        <w:tabs>
          <w:tab w:val="left" w:pos="921"/>
          <w:tab w:val="left" w:pos="922"/>
        </w:tabs>
        <w:spacing w:line="293" w:lineRule="exact"/>
        <w:ind w:hanging="360"/>
        <w:rPr>
          <w:sz w:val="24"/>
        </w:rPr>
      </w:pPr>
      <w:r>
        <w:rPr>
          <w:sz w:val="24"/>
        </w:rPr>
        <w:t>овладение навыками</w:t>
      </w:r>
      <w:r>
        <w:rPr>
          <w:spacing w:val="-2"/>
          <w:sz w:val="24"/>
        </w:rPr>
        <w:t xml:space="preserve"> </w:t>
      </w:r>
      <w:r>
        <w:rPr>
          <w:sz w:val="24"/>
        </w:rPr>
        <w:t>коммуникации;</w:t>
      </w:r>
    </w:p>
    <w:p w:rsidR="00AC4D9A" w:rsidRDefault="00155318">
      <w:pPr>
        <w:pStyle w:val="a4"/>
        <w:numPr>
          <w:ilvl w:val="1"/>
          <w:numId w:val="13"/>
        </w:numPr>
        <w:tabs>
          <w:tab w:val="left" w:pos="921"/>
          <w:tab w:val="left" w:pos="922"/>
        </w:tabs>
        <w:spacing w:before="1" w:line="294" w:lineRule="exact"/>
        <w:ind w:hanging="360"/>
        <w:rPr>
          <w:sz w:val="24"/>
        </w:rPr>
      </w:pPr>
      <w:r>
        <w:rPr>
          <w:sz w:val="24"/>
        </w:rPr>
        <w:t>дифференциация</w:t>
      </w:r>
      <w:r>
        <w:rPr>
          <w:spacing w:val="-8"/>
          <w:sz w:val="24"/>
        </w:rPr>
        <w:t xml:space="preserve"> </w:t>
      </w:r>
      <w:r>
        <w:rPr>
          <w:sz w:val="24"/>
        </w:rPr>
        <w:t>и</w:t>
      </w:r>
      <w:r>
        <w:rPr>
          <w:spacing w:val="-5"/>
          <w:sz w:val="24"/>
        </w:rPr>
        <w:t xml:space="preserve"> </w:t>
      </w:r>
      <w:r>
        <w:rPr>
          <w:sz w:val="24"/>
        </w:rPr>
        <w:t>осмысление</w:t>
      </w:r>
      <w:r>
        <w:rPr>
          <w:spacing w:val="-7"/>
          <w:sz w:val="24"/>
        </w:rPr>
        <w:t xml:space="preserve"> </w:t>
      </w:r>
      <w:r>
        <w:rPr>
          <w:sz w:val="24"/>
        </w:rPr>
        <w:t>картины</w:t>
      </w:r>
      <w:r>
        <w:rPr>
          <w:spacing w:val="-6"/>
          <w:sz w:val="24"/>
        </w:rPr>
        <w:t xml:space="preserve"> </w:t>
      </w:r>
      <w:r>
        <w:rPr>
          <w:sz w:val="24"/>
        </w:rPr>
        <w:t>мира</w:t>
      </w:r>
      <w:r>
        <w:rPr>
          <w:spacing w:val="-9"/>
          <w:sz w:val="24"/>
        </w:rPr>
        <w:t xml:space="preserve"> </w:t>
      </w:r>
      <w:r>
        <w:rPr>
          <w:sz w:val="24"/>
        </w:rPr>
        <w:t>и</w:t>
      </w:r>
      <w:r>
        <w:rPr>
          <w:spacing w:val="-5"/>
          <w:sz w:val="24"/>
        </w:rPr>
        <w:t xml:space="preserve"> </w:t>
      </w:r>
      <w:r>
        <w:rPr>
          <w:sz w:val="24"/>
        </w:rPr>
        <w:t>её</w:t>
      </w:r>
      <w:r>
        <w:rPr>
          <w:spacing w:val="-7"/>
          <w:sz w:val="24"/>
        </w:rPr>
        <w:t xml:space="preserve"> </w:t>
      </w:r>
      <w:r>
        <w:rPr>
          <w:sz w:val="24"/>
        </w:rPr>
        <w:t>временнопространственной</w:t>
      </w:r>
      <w:r>
        <w:rPr>
          <w:spacing w:val="-5"/>
          <w:sz w:val="24"/>
        </w:rPr>
        <w:t xml:space="preserve"> </w:t>
      </w:r>
      <w:r>
        <w:rPr>
          <w:sz w:val="24"/>
        </w:rPr>
        <w:t>организации;</w:t>
      </w:r>
    </w:p>
    <w:p w:rsidR="00AC4D9A" w:rsidRDefault="00155318">
      <w:pPr>
        <w:pStyle w:val="a4"/>
        <w:numPr>
          <w:ilvl w:val="1"/>
          <w:numId w:val="13"/>
        </w:numPr>
        <w:tabs>
          <w:tab w:val="left" w:pos="921"/>
          <w:tab w:val="left" w:pos="922"/>
        </w:tabs>
        <w:spacing w:before="2" w:line="237" w:lineRule="auto"/>
        <w:ind w:right="114" w:hanging="360"/>
        <w:rPr>
          <w:sz w:val="24"/>
        </w:rPr>
      </w:pPr>
      <w:r>
        <w:rPr>
          <w:sz w:val="24"/>
        </w:rPr>
        <w:t>осмысление своего социального окружения и освоение соответствующих возрасту системы ценностей и социальных</w:t>
      </w:r>
      <w:r>
        <w:rPr>
          <w:spacing w:val="-2"/>
          <w:sz w:val="24"/>
        </w:rPr>
        <w:t xml:space="preserve"> </w:t>
      </w:r>
      <w:r>
        <w:rPr>
          <w:sz w:val="24"/>
        </w:rPr>
        <w:t>ролей.</w:t>
      </w:r>
    </w:p>
    <w:p w:rsidR="00AC4D9A" w:rsidRDefault="00155318">
      <w:pPr>
        <w:pStyle w:val="a3"/>
        <w:spacing w:before="5" w:line="242" w:lineRule="auto"/>
        <w:ind w:right="102" w:firstLine="761"/>
      </w:pPr>
      <w:r>
        <w:t>Планируемые результаты коррекционной работы имеют дифференцированный характер и определяются индивидуальными программами развития детей.</w:t>
      </w:r>
    </w:p>
    <w:p w:rsidR="00AC4D9A" w:rsidRDefault="00155318">
      <w:pPr>
        <w:pStyle w:val="a3"/>
        <w:spacing w:before="1" w:line="237" w:lineRule="auto"/>
        <w:ind w:right="105"/>
      </w:pPr>
      <w:r>
        <w:t>-личностные результаты (индивидуальное продвижение обучающего в личностном развитии: расширение круга социальных контактов, стремление к собственной результативности и др.;</w:t>
      </w:r>
    </w:p>
    <w:p w:rsidR="00AC4D9A" w:rsidRDefault="00155318">
      <w:pPr>
        <w:pStyle w:val="a4"/>
        <w:numPr>
          <w:ilvl w:val="0"/>
          <w:numId w:val="12"/>
        </w:numPr>
        <w:tabs>
          <w:tab w:val="left" w:pos="425"/>
        </w:tabs>
        <w:spacing w:before="1" w:line="237" w:lineRule="auto"/>
        <w:ind w:right="111" w:firstLine="0"/>
        <w:jc w:val="both"/>
        <w:rPr>
          <w:sz w:val="24"/>
        </w:rPr>
      </w:pPr>
      <w:r>
        <w:rPr>
          <w:sz w:val="24"/>
        </w:rPr>
        <w:t>предметные результаты (овладение содержанием основной образовательной программы НОО с учетом индивидуальных возможностей, индивидуальные достижения по отдельным учебным предметам);</w:t>
      </w:r>
    </w:p>
    <w:p w:rsidR="00AC4D9A" w:rsidRDefault="00155318">
      <w:pPr>
        <w:pStyle w:val="a4"/>
        <w:numPr>
          <w:ilvl w:val="0"/>
          <w:numId w:val="12"/>
        </w:numPr>
        <w:tabs>
          <w:tab w:val="left" w:pos="415"/>
        </w:tabs>
        <w:ind w:right="112" w:firstLine="0"/>
        <w:jc w:val="both"/>
        <w:rPr>
          <w:sz w:val="24"/>
        </w:rPr>
      </w:pPr>
      <w:r>
        <w:rPr>
          <w:sz w:val="24"/>
        </w:rPr>
        <w:t>метапредметные результаты (овладение общеучебными умениями с учетом индивидуальных возможностей, сформированность коммуникативных действий, направленных на</w:t>
      </w:r>
      <w:r>
        <w:rPr>
          <w:spacing w:val="-32"/>
          <w:sz w:val="24"/>
        </w:rPr>
        <w:t xml:space="preserve"> </w:t>
      </w:r>
      <w:r>
        <w:rPr>
          <w:sz w:val="24"/>
        </w:rPr>
        <w:t>сотрудничество.</w:t>
      </w:r>
    </w:p>
    <w:p w:rsidR="00AC4D9A" w:rsidRDefault="00AC4D9A">
      <w:pPr>
        <w:pStyle w:val="a3"/>
        <w:spacing w:before="4"/>
        <w:ind w:left="0"/>
        <w:jc w:val="left"/>
      </w:pPr>
    </w:p>
    <w:p w:rsidR="00AC4D9A" w:rsidRDefault="00155318">
      <w:pPr>
        <w:pStyle w:val="a3"/>
        <w:spacing w:line="237" w:lineRule="auto"/>
        <w:ind w:right="109" w:firstLine="708"/>
      </w:pPr>
      <w:r>
        <w:t>Программа коррекционной работы может предусматривать вариативные формы специального сопровождения обучающихся с НОДА.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НОДА и удовлетворению их особых образовательных потребностей.</w:t>
      </w:r>
    </w:p>
    <w:p w:rsidR="00AC4D9A" w:rsidRDefault="00AC4D9A">
      <w:pPr>
        <w:spacing w:line="237" w:lineRule="auto"/>
        <w:sectPr w:rsidR="00AC4D9A">
          <w:pgSz w:w="11900" w:h="16850"/>
          <w:pgMar w:top="1020" w:right="460" w:bottom="280" w:left="920" w:header="48" w:footer="0" w:gutter="0"/>
          <w:cols w:space="720"/>
        </w:sectPr>
      </w:pPr>
    </w:p>
    <w:p w:rsidR="00AC4D9A" w:rsidRDefault="00AC4D9A">
      <w:pPr>
        <w:pStyle w:val="a3"/>
        <w:spacing w:before="1"/>
        <w:ind w:left="0"/>
        <w:jc w:val="left"/>
        <w:rPr>
          <w:sz w:val="21"/>
        </w:rPr>
      </w:pPr>
    </w:p>
    <w:p w:rsidR="00AC4D9A" w:rsidRDefault="00155318">
      <w:pPr>
        <w:spacing w:before="90"/>
        <w:ind w:left="226" w:right="1464" w:firstLine="1358"/>
        <w:rPr>
          <w:b/>
          <w:sz w:val="23"/>
        </w:rPr>
      </w:pPr>
      <w:r>
        <w:rPr>
          <w:b/>
          <w:sz w:val="23"/>
        </w:rPr>
        <w:t>Напр</w:t>
      </w:r>
      <w:r w:rsidR="00BD26B4">
        <w:rPr>
          <w:b/>
          <w:sz w:val="23"/>
        </w:rPr>
        <w:t>авления в работе МБОУ «СОШ № 5</w:t>
      </w:r>
      <w:r>
        <w:rPr>
          <w:b/>
          <w:sz w:val="23"/>
        </w:rPr>
        <w:t>2» по сопровождению учащихся с ограниченными возможностями здоровья Диагностический модуль</w:t>
      </w:r>
    </w:p>
    <w:p w:rsidR="00AC4D9A" w:rsidRDefault="00155318">
      <w:pPr>
        <w:ind w:left="226"/>
        <w:rPr>
          <w:sz w:val="23"/>
        </w:rPr>
      </w:pPr>
      <w:r>
        <w:rPr>
          <w:b/>
          <w:sz w:val="23"/>
        </w:rPr>
        <w:t xml:space="preserve">Цель: </w:t>
      </w:r>
      <w:r>
        <w:rPr>
          <w:sz w:val="23"/>
        </w:rPr>
        <w:t>выявление характера и интенсивности трудностей развития детей с ОВЗ, проведение их комплексного обследования подготовку рекомендаций по оказанию им психолого-медико-педагогической помощи.</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2979"/>
        <w:gridCol w:w="2976"/>
        <w:gridCol w:w="2978"/>
        <w:gridCol w:w="2979"/>
      </w:tblGrid>
      <w:tr w:rsidR="00AC4D9A">
        <w:trPr>
          <w:trHeight w:val="793"/>
        </w:trPr>
        <w:tc>
          <w:tcPr>
            <w:tcW w:w="2976" w:type="dxa"/>
          </w:tcPr>
          <w:p w:rsidR="00AC4D9A" w:rsidRDefault="00155318">
            <w:pPr>
              <w:pStyle w:val="TableParagraph"/>
              <w:spacing w:before="1"/>
              <w:ind w:left="222"/>
              <w:rPr>
                <w:b/>
                <w:sz w:val="23"/>
              </w:rPr>
            </w:pPr>
            <w:r>
              <w:rPr>
                <w:b/>
                <w:sz w:val="23"/>
              </w:rPr>
              <w:t>Задачи</w:t>
            </w:r>
          </w:p>
        </w:tc>
        <w:tc>
          <w:tcPr>
            <w:tcW w:w="2979" w:type="dxa"/>
          </w:tcPr>
          <w:p w:rsidR="00AC4D9A" w:rsidRDefault="00155318">
            <w:pPr>
              <w:pStyle w:val="TableParagraph"/>
              <w:spacing w:before="1"/>
              <w:ind w:left="110"/>
              <w:rPr>
                <w:b/>
                <w:sz w:val="23"/>
              </w:rPr>
            </w:pPr>
            <w:r>
              <w:rPr>
                <w:b/>
                <w:sz w:val="23"/>
              </w:rPr>
              <w:t>Планируемые результаты</w:t>
            </w:r>
          </w:p>
        </w:tc>
        <w:tc>
          <w:tcPr>
            <w:tcW w:w="2976" w:type="dxa"/>
          </w:tcPr>
          <w:p w:rsidR="00AC4D9A" w:rsidRDefault="00155318">
            <w:pPr>
              <w:pStyle w:val="TableParagraph"/>
              <w:spacing w:before="4" w:line="264" w:lineRule="exact"/>
              <w:ind w:right="420"/>
              <w:rPr>
                <w:b/>
                <w:sz w:val="23"/>
              </w:rPr>
            </w:pPr>
            <w:r>
              <w:rPr>
                <w:b/>
                <w:sz w:val="23"/>
              </w:rPr>
              <w:t>Виды и формы деятельности, мероприятия</w:t>
            </w:r>
          </w:p>
        </w:tc>
        <w:tc>
          <w:tcPr>
            <w:tcW w:w="2978" w:type="dxa"/>
          </w:tcPr>
          <w:p w:rsidR="00AC4D9A" w:rsidRDefault="00155318">
            <w:pPr>
              <w:pStyle w:val="TableParagraph"/>
              <w:spacing w:before="1"/>
              <w:rPr>
                <w:b/>
                <w:sz w:val="23"/>
              </w:rPr>
            </w:pPr>
            <w:r>
              <w:rPr>
                <w:b/>
                <w:sz w:val="23"/>
              </w:rPr>
              <w:t>Сроки</w:t>
            </w:r>
          </w:p>
        </w:tc>
        <w:tc>
          <w:tcPr>
            <w:tcW w:w="2979" w:type="dxa"/>
          </w:tcPr>
          <w:p w:rsidR="00AC4D9A" w:rsidRDefault="00155318">
            <w:pPr>
              <w:pStyle w:val="TableParagraph"/>
              <w:spacing w:before="1"/>
              <w:ind w:left="109"/>
              <w:rPr>
                <w:b/>
                <w:sz w:val="23"/>
              </w:rPr>
            </w:pPr>
            <w:r>
              <w:rPr>
                <w:b/>
                <w:sz w:val="23"/>
              </w:rPr>
              <w:t>Ответственные</w:t>
            </w:r>
          </w:p>
        </w:tc>
      </w:tr>
      <w:tr w:rsidR="00AC4D9A">
        <w:trPr>
          <w:trHeight w:val="1586"/>
        </w:trPr>
        <w:tc>
          <w:tcPr>
            <w:tcW w:w="2976" w:type="dxa"/>
          </w:tcPr>
          <w:p w:rsidR="00AC4D9A" w:rsidRDefault="00155318">
            <w:pPr>
              <w:pStyle w:val="TableParagraph"/>
              <w:spacing w:line="242" w:lineRule="auto"/>
              <w:ind w:left="107" w:right="624"/>
              <w:rPr>
                <w:sz w:val="23"/>
              </w:rPr>
            </w:pPr>
            <w:r>
              <w:rPr>
                <w:sz w:val="23"/>
              </w:rPr>
              <w:t>Определить состояние физического и</w:t>
            </w:r>
          </w:p>
          <w:p w:rsidR="00AC4D9A" w:rsidRDefault="00155318">
            <w:pPr>
              <w:pStyle w:val="TableParagraph"/>
              <w:ind w:left="107" w:right="127"/>
              <w:rPr>
                <w:sz w:val="23"/>
              </w:rPr>
            </w:pPr>
            <w:r>
              <w:rPr>
                <w:sz w:val="23"/>
              </w:rPr>
              <w:t>психологического здоровья детей.</w:t>
            </w:r>
          </w:p>
        </w:tc>
        <w:tc>
          <w:tcPr>
            <w:tcW w:w="2979" w:type="dxa"/>
          </w:tcPr>
          <w:p w:rsidR="00AC4D9A" w:rsidRDefault="00155318">
            <w:pPr>
              <w:pStyle w:val="TableParagraph"/>
              <w:ind w:left="110" w:right="567"/>
              <w:rPr>
                <w:sz w:val="23"/>
              </w:rPr>
            </w:pPr>
            <w:r>
              <w:rPr>
                <w:sz w:val="23"/>
              </w:rPr>
              <w:t>Выявление состояния физического и психического здоровья детей.</w:t>
            </w:r>
          </w:p>
        </w:tc>
        <w:tc>
          <w:tcPr>
            <w:tcW w:w="2976" w:type="dxa"/>
          </w:tcPr>
          <w:p w:rsidR="00AC4D9A" w:rsidRDefault="00155318">
            <w:pPr>
              <w:pStyle w:val="TableParagraph"/>
              <w:spacing w:line="242" w:lineRule="auto"/>
              <w:ind w:right="114"/>
              <w:rPr>
                <w:sz w:val="23"/>
              </w:rPr>
            </w:pPr>
            <w:r>
              <w:rPr>
                <w:sz w:val="23"/>
              </w:rPr>
              <w:t>Изучение истории развития ребенка, беседа с</w:t>
            </w:r>
          </w:p>
          <w:p w:rsidR="00AC4D9A" w:rsidRDefault="00155318">
            <w:pPr>
              <w:pStyle w:val="TableParagraph"/>
              <w:spacing w:line="261" w:lineRule="exact"/>
              <w:rPr>
                <w:sz w:val="23"/>
              </w:rPr>
            </w:pPr>
            <w:r>
              <w:rPr>
                <w:sz w:val="23"/>
              </w:rPr>
              <w:t>родителями,</w:t>
            </w:r>
          </w:p>
          <w:p w:rsidR="00AC4D9A" w:rsidRDefault="00155318">
            <w:pPr>
              <w:pStyle w:val="TableParagraph"/>
              <w:ind w:right="994"/>
              <w:rPr>
                <w:sz w:val="23"/>
              </w:rPr>
            </w:pPr>
            <w:r>
              <w:rPr>
                <w:sz w:val="23"/>
              </w:rPr>
              <w:t>наблюдение класс. руководителя,</w:t>
            </w:r>
          </w:p>
          <w:p w:rsidR="00AC4D9A" w:rsidRDefault="00155318">
            <w:pPr>
              <w:pStyle w:val="TableParagraph"/>
              <w:spacing w:line="251" w:lineRule="exact"/>
              <w:rPr>
                <w:sz w:val="23"/>
              </w:rPr>
            </w:pPr>
            <w:r>
              <w:rPr>
                <w:sz w:val="23"/>
              </w:rPr>
              <w:t>анализ работ обучающихся</w:t>
            </w:r>
          </w:p>
        </w:tc>
        <w:tc>
          <w:tcPr>
            <w:tcW w:w="2978" w:type="dxa"/>
          </w:tcPr>
          <w:p w:rsidR="00AC4D9A" w:rsidRDefault="00155318">
            <w:pPr>
              <w:pStyle w:val="TableParagraph"/>
              <w:spacing w:line="256" w:lineRule="exact"/>
              <w:rPr>
                <w:sz w:val="23"/>
              </w:rPr>
            </w:pPr>
            <w:r>
              <w:rPr>
                <w:sz w:val="23"/>
              </w:rPr>
              <w:t>сентябрь</w:t>
            </w:r>
          </w:p>
        </w:tc>
        <w:tc>
          <w:tcPr>
            <w:tcW w:w="2979" w:type="dxa"/>
          </w:tcPr>
          <w:p w:rsidR="00AC4D9A" w:rsidRDefault="00155318">
            <w:pPr>
              <w:pStyle w:val="TableParagraph"/>
              <w:spacing w:line="242" w:lineRule="auto"/>
              <w:ind w:left="109" w:right="464"/>
              <w:rPr>
                <w:sz w:val="23"/>
              </w:rPr>
            </w:pPr>
            <w:r>
              <w:rPr>
                <w:sz w:val="23"/>
              </w:rPr>
              <w:t>Классный руководитель Медицинский работник</w:t>
            </w:r>
          </w:p>
        </w:tc>
      </w:tr>
      <w:tr w:rsidR="00AC4D9A">
        <w:trPr>
          <w:trHeight w:val="263"/>
        </w:trPr>
        <w:tc>
          <w:tcPr>
            <w:tcW w:w="14888" w:type="dxa"/>
            <w:gridSpan w:val="5"/>
          </w:tcPr>
          <w:p w:rsidR="00AC4D9A" w:rsidRDefault="00155318">
            <w:pPr>
              <w:pStyle w:val="TableParagraph"/>
              <w:spacing w:line="244" w:lineRule="exact"/>
              <w:ind w:left="107"/>
              <w:rPr>
                <w:b/>
                <w:sz w:val="23"/>
              </w:rPr>
            </w:pPr>
            <w:r>
              <w:rPr>
                <w:b/>
                <w:sz w:val="23"/>
              </w:rPr>
              <w:t>Психолого-педагогическая диагностика</w:t>
            </w:r>
          </w:p>
        </w:tc>
      </w:tr>
      <w:tr w:rsidR="00AC4D9A">
        <w:trPr>
          <w:trHeight w:val="1322"/>
        </w:trPr>
        <w:tc>
          <w:tcPr>
            <w:tcW w:w="2976" w:type="dxa"/>
          </w:tcPr>
          <w:p w:rsidR="00AC4D9A" w:rsidRDefault="00155318">
            <w:pPr>
              <w:pStyle w:val="TableParagraph"/>
              <w:ind w:left="107" w:right="110"/>
              <w:rPr>
                <w:sz w:val="23"/>
              </w:rPr>
            </w:pPr>
            <w:r>
              <w:rPr>
                <w:sz w:val="23"/>
              </w:rPr>
              <w:t>Первичная диагностика для выявления группы «риска»</w:t>
            </w:r>
          </w:p>
        </w:tc>
        <w:tc>
          <w:tcPr>
            <w:tcW w:w="2979" w:type="dxa"/>
          </w:tcPr>
          <w:p w:rsidR="00AC4D9A" w:rsidRDefault="00155318">
            <w:pPr>
              <w:pStyle w:val="TableParagraph"/>
              <w:ind w:left="110" w:right="506"/>
              <w:rPr>
                <w:sz w:val="23"/>
              </w:rPr>
            </w:pPr>
            <w:r>
              <w:rPr>
                <w:sz w:val="23"/>
              </w:rPr>
              <w:t>Создание банка данных обучающихся,</w:t>
            </w:r>
          </w:p>
          <w:p w:rsidR="00AC4D9A" w:rsidRDefault="00155318">
            <w:pPr>
              <w:pStyle w:val="TableParagraph"/>
              <w:spacing w:line="264" w:lineRule="exact"/>
              <w:ind w:left="110" w:right="786"/>
              <w:rPr>
                <w:sz w:val="23"/>
              </w:rPr>
            </w:pPr>
            <w:r>
              <w:rPr>
                <w:sz w:val="23"/>
              </w:rPr>
              <w:t>нуждающихся в специализированной помощи.</w:t>
            </w:r>
          </w:p>
        </w:tc>
        <w:tc>
          <w:tcPr>
            <w:tcW w:w="2976" w:type="dxa"/>
          </w:tcPr>
          <w:p w:rsidR="00AC4D9A" w:rsidRDefault="00155318">
            <w:pPr>
              <w:pStyle w:val="TableParagraph"/>
              <w:ind w:right="1163"/>
              <w:rPr>
                <w:sz w:val="23"/>
              </w:rPr>
            </w:pPr>
            <w:r>
              <w:rPr>
                <w:sz w:val="23"/>
              </w:rPr>
              <w:t>Наблюдение и психологическое обследование;</w:t>
            </w:r>
          </w:p>
          <w:p w:rsidR="00AC4D9A" w:rsidRDefault="00155318">
            <w:pPr>
              <w:pStyle w:val="TableParagraph"/>
              <w:spacing w:line="264" w:lineRule="exact"/>
              <w:ind w:right="258"/>
              <w:rPr>
                <w:sz w:val="23"/>
              </w:rPr>
            </w:pPr>
            <w:r>
              <w:rPr>
                <w:sz w:val="23"/>
              </w:rPr>
              <w:t>анкетирование родителей, беседы с педагогами</w:t>
            </w:r>
          </w:p>
        </w:tc>
        <w:tc>
          <w:tcPr>
            <w:tcW w:w="2978" w:type="dxa"/>
          </w:tcPr>
          <w:p w:rsidR="00AC4D9A" w:rsidRDefault="00155318">
            <w:pPr>
              <w:pStyle w:val="TableParagraph"/>
              <w:spacing w:line="258" w:lineRule="exact"/>
              <w:rPr>
                <w:sz w:val="23"/>
              </w:rPr>
            </w:pPr>
            <w:r>
              <w:rPr>
                <w:sz w:val="23"/>
              </w:rPr>
              <w:t>сентябрь</w:t>
            </w:r>
          </w:p>
        </w:tc>
        <w:tc>
          <w:tcPr>
            <w:tcW w:w="2979" w:type="dxa"/>
          </w:tcPr>
          <w:p w:rsidR="00AC4D9A" w:rsidRDefault="00155318">
            <w:pPr>
              <w:pStyle w:val="TableParagraph"/>
              <w:ind w:left="109" w:right="483"/>
              <w:rPr>
                <w:sz w:val="23"/>
              </w:rPr>
            </w:pPr>
            <w:r>
              <w:rPr>
                <w:sz w:val="23"/>
              </w:rPr>
              <w:t>Классный руководитель Педагог-психолог</w:t>
            </w:r>
          </w:p>
          <w:p w:rsidR="00AC4D9A" w:rsidRDefault="00155318">
            <w:pPr>
              <w:pStyle w:val="TableParagraph"/>
              <w:ind w:left="109"/>
              <w:rPr>
                <w:sz w:val="23"/>
              </w:rPr>
            </w:pPr>
            <w:r>
              <w:rPr>
                <w:sz w:val="23"/>
              </w:rPr>
              <w:t>Соц.педагог</w:t>
            </w:r>
          </w:p>
        </w:tc>
      </w:tr>
      <w:tr w:rsidR="00AC4D9A">
        <w:trPr>
          <w:trHeight w:val="1586"/>
        </w:trPr>
        <w:tc>
          <w:tcPr>
            <w:tcW w:w="2976" w:type="dxa"/>
          </w:tcPr>
          <w:p w:rsidR="00AC4D9A" w:rsidRDefault="00155318">
            <w:pPr>
              <w:pStyle w:val="TableParagraph"/>
              <w:ind w:left="107" w:right="292"/>
              <w:rPr>
                <w:sz w:val="23"/>
              </w:rPr>
            </w:pPr>
            <w:r>
              <w:rPr>
                <w:sz w:val="23"/>
              </w:rPr>
              <w:t>Углубленная диагностика детей с ОВЗ,</w:t>
            </w:r>
          </w:p>
          <w:p w:rsidR="00AC4D9A" w:rsidRDefault="00155318">
            <w:pPr>
              <w:pStyle w:val="TableParagraph"/>
              <w:ind w:left="107"/>
              <w:rPr>
                <w:sz w:val="23"/>
              </w:rPr>
            </w:pPr>
            <w:r>
              <w:rPr>
                <w:sz w:val="23"/>
              </w:rPr>
              <w:t>детей-инвалидов</w:t>
            </w:r>
          </w:p>
        </w:tc>
        <w:tc>
          <w:tcPr>
            <w:tcW w:w="2979" w:type="dxa"/>
          </w:tcPr>
          <w:p w:rsidR="00AC4D9A" w:rsidRDefault="00155318">
            <w:pPr>
              <w:pStyle w:val="TableParagraph"/>
              <w:ind w:left="110" w:right="94"/>
              <w:rPr>
                <w:sz w:val="23"/>
              </w:rPr>
            </w:pPr>
            <w:r>
              <w:rPr>
                <w:sz w:val="23"/>
              </w:rPr>
              <w:t>Получение сведений об обучающемся на основании диагностики специалистов разного профиля, создание диагностических</w:t>
            </w:r>
          </w:p>
          <w:p w:rsidR="00AC4D9A" w:rsidRDefault="00155318">
            <w:pPr>
              <w:pStyle w:val="TableParagraph"/>
              <w:spacing w:line="250" w:lineRule="exact"/>
              <w:ind w:left="110"/>
              <w:rPr>
                <w:sz w:val="23"/>
              </w:rPr>
            </w:pPr>
            <w:r>
              <w:rPr>
                <w:sz w:val="23"/>
              </w:rPr>
              <w:t>"портретов"</w:t>
            </w:r>
          </w:p>
        </w:tc>
        <w:tc>
          <w:tcPr>
            <w:tcW w:w="2976" w:type="dxa"/>
          </w:tcPr>
          <w:p w:rsidR="00AC4D9A" w:rsidRDefault="00155318">
            <w:pPr>
              <w:pStyle w:val="TableParagraph"/>
              <w:spacing w:line="258" w:lineRule="exact"/>
              <w:rPr>
                <w:sz w:val="23"/>
              </w:rPr>
            </w:pPr>
            <w:r>
              <w:rPr>
                <w:sz w:val="23"/>
              </w:rPr>
              <w:t>Диагностирование.</w:t>
            </w:r>
          </w:p>
          <w:p w:rsidR="00AC4D9A" w:rsidRDefault="00155318">
            <w:pPr>
              <w:pStyle w:val="TableParagraph"/>
              <w:spacing w:line="264" w:lineRule="exact"/>
              <w:rPr>
                <w:sz w:val="23"/>
              </w:rPr>
            </w:pPr>
            <w:r>
              <w:rPr>
                <w:sz w:val="23"/>
              </w:rPr>
              <w:t>Заполнение</w:t>
            </w:r>
          </w:p>
          <w:p w:rsidR="00AC4D9A" w:rsidRDefault="00155318">
            <w:pPr>
              <w:pStyle w:val="TableParagraph"/>
              <w:spacing w:before="2" w:line="264" w:lineRule="exact"/>
              <w:rPr>
                <w:sz w:val="23"/>
              </w:rPr>
            </w:pPr>
            <w:r>
              <w:rPr>
                <w:sz w:val="23"/>
              </w:rPr>
              <w:t>диагностических</w:t>
            </w:r>
          </w:p>
          <w:p w:rsidR="00AC4D9A" w:rsidRDefault="00155318">
            <w:pPr>
              <w:pStyle w:val="TableParagraph"/>
              <w:spacing w:before="3" w:line="264" w:lineRule="exact"/>
              <w:ind w:right="158"/>
              <w:jc w:val="both"/>
              <w:rPr>
                <w:sz w:val="23"/>
              </w:rPr>
            </w:pPr>
            <w:r>
              <w:rPr>
                <w:sz w:val="23"/>
              </w:rPr>
              <w:t>документов специалистами (Речевой карты, протокола обследования)</w:t>
            </w:r>
          </w:p>
        </w:tc>
        <w:tc>
          <w:tcPr>
            <w:tcW w:w="2978" w:type="dxa"/>
          </w:tcPr>
          <w:p w:rsidR="00AC4D9A" w:rsidRDefault="00155318">
            <w:pPr>
              <w:pStyle w:val="TableParagraph"/>
              <w:spacing w:line="258" w:lineRule="exact"/>
              <w:rPr>
                <w:sz w:val="23"/>
              </w:rPr>
            </w:pPr>
            <w:r>
              <w:rPr>
                <w:sz w:val="23"/>
              </w:rPr>
              <w:t>сентябрь</w:t>
            </w:r>
          </w:p>
        </w:tc>
        <w:tc>
          <w:tcPr>
            <w:tcW w:w="2979" w:type="dxa"/>
          </w:tcPr>
          <w:p w:rsidR="00AC4D9A" w:rsidRDefault="00155318">
            <w:pPr>
              <w:pStyle w:val="TableParagraph"/>
              <w:ind w:left="109" w:right="1070"/>
              <w:rPr>
                <w:sz w:val="23"/>
              </w:rPr>
            </w:pPr>
            <w:r>
              <w:rPr>
                <w:sz w:val="23"/>
              </w:rPr>
              <w:t>Педагог-психолог Соц.педагог</w:t>
            </w:r>
          </w:p>
        </w:tc>
      </w:tr>
      <w:tr w:rsidR="00AC4D9A">
        <w:trPr>
          <w:trHeight w:val="1324"/>
        </w:trPr>
        <w:tc>
          <w:tcPr>
            <w:tcW w:w="2976" w:type="dxa"/>
          </w:tcPr>
          <w:p w:rsidR="00AC4D9A" w:rsidRDefault="00155318">
            <w:pPr>
              <w:pStyle w:val="TableParagraph"/>
              <w:ind w:left="107" w:right="195"/>
              <w:rPr>
                <w:sz w:val="23"/>
              </w:rPr>
            </w:pPr>
            <w:r>
              <w:rPr>
                <w:sz w:val="23"/>
              </w:rPr>
              <w:t>Анализ причин возникновения трудностей в обучении.</w:t>
            </w:r>
          </w:p>
          <w:p w:rsidR="00AC4D9A" w:rsidRDefault="00155318">
            <w:pPr>
              <w:pStyle w:val="TableParagraph"/>
              <w:spacing w:line="264" w:lineRule="exact"/>
              <w:ind w:left="107" w:right="917"/>
              <w:rPr>
                <w:sz w:val="23"/>
              </w:rPr>
            </w:pPr>
            <w:r>
              <w:rPr>
                <w:sz w:val="23"/>
              </w:rPr>
              <w:t>Выявить резервные возможности</w:t>
            </w:r>
          </w:p>
        </w:tc>
        <w:tc>
          <w:tcPr>
            <w:tcW w:w="2979" w:type="dxa"/>
          </w:tcPr>
          <w:p w:rsidR="00AC4D9A" w:rsidRDefault="00155318">
            <w:pPr>
              <w:pStyle w:val="TableParagraph"/>
              <w:ind w:left="110" w:right="180"/>
              <w:rPr>
                <w:sz w:val="23"/>
              </w:rPr>
            </w:pPr>
            <w:r>
              <w:rPr>
                <w:sz w:val="23"/>
              </w:rPr>
              <w:t>Индивидуальная коррекционная программа, соответствующая</w:t>
            </w:r>
          </w:p>
          <w:p w:rsidR="00AC4D9A" w:rsidRDefault="00155318">
            <w:pPr>
              <w:pStyle w:val="TableParagraph"/>
              <w:spacing w:line="264" w:lineRule="exact"/>
              <w:ind w:left="110" w:right="479"/>
              <w:rPr>
                <w:sz w:val="23"/>
              </w:rPr>
            </w:pPr>
            <w:r>
              <w:rPr>
                <w:sz w:val="23"/>
              </w:rPr>
              <w:t>выявленному уровню развития обучающегося</w:t>
            </w:r>
          </w:p>
        </w:tc>
        <w:tc>
          <w:tcPr>
            <w:tcW w:w="2976" w:type="dxa"/>
          </w:tcPr>
          <w:p w:rsidR="00AC4D9A" w:rsidRDefault="00155318">
            <w:pPr>
              <w:pStyle w:val="TableParagraph"/>
              <w:ind w:right="180"/>
              <w:rPr>
                <w:sz w:val="23"/>
              </w:rPr>
            </w:pPr>
            <w:r>
              <w:rPr>
                <w:sz w:val="23"/>
              </w:rPr>
              <w:t>Разработка коррекционной программы</w:t>
            </w:r>
          </w:p>
        </w:tc>
        <w:tc>
          <w:tcPr>
            <w:tcW w:w="2978" w:type="dxa"/>
          </w:tcPr>
          <w:p w:rsidR="00AC4D9A" w:rsidRDefault="00155318">
            <w:pPr>
              <w:pStyle w:val="TableParagraph"/>
              <w:spacing w:line="261" w:lineRule="exact"/>
              <w:rPr>
                <w:sz w:val="23"/>
              </w:rPr>
            </w:pPr>
            <w:r>
              <w:rPr>
                <w:sz w:val="23"/>
              </w:rPr>
              <w:t>До 01.10</w:t>
            </w:r>
          </w:p>
        </w:tc>
        <w:tc>
          <w:tcPr>
            <w:tcW w:w="2979" w:type="dxa"/>
          </w:tcPr>
          <w:p w:rsidR="00AC4D9A" w:rsidRDefault="00155318">
            <w:pPr>
              <w:pStyle w:val="TableParagraph"/>
              <w:ind w:left="109" w:right="734"/>
              <w:rPr>
                <w:sz w:val="23"/>
              </w:rPr>
            </w:pPr>
            <w:r>
              <w:rPr>
                <w:sz w:val="23"/>
              </w:rPr>
              <w:t>Педагог-психолог Учитель-предметник, Соц.педагог</w:t>
            </w:r>
          </w:p>
        </w:tc>
      </w:tr>
      <w:tr w:rsidR="00AC4D9A">
        <w:trPr>
          <w:trHeight w:val="522"/>
        </w:trPr>
        <w:tc>
          <w:tcPr>
            <w:tcW w:w="14888" w:type="dxa"/>
            <w:gridSpan w:val="5"/>
          </w:tcPr>
          <w:p w:rsidR="00AC4D9A" w:rsidRDefault="00155318">
            <w:pPr>
              <w:pStyle w:val="TableParagraph"/>
              <w:spacing w:line="263" w:lineRule="exact"/>
              <w:ind w:left="107"/>
              <w:rPr>
                <w:b/>
                <w:sz w:val="23"/>
              </w:rPr>
            </w:pPr>
            <w:r>
              <w:rPr>
                <w:b/>
                <w:sz w:val="23"/>
              </w:rPr>
              <w:t>Социально – педагогическая диагностика</w:t>
            </w:r>
          </w:p>
        </w:tc>
      </w:tr>
      <w:tr w:rsidR="00AC4D9A">
        <w:trPr>
          <w:trHeight w:val="1322"/>
        </w:trPr>
        <w:tc>
          <w:tcPr>
            <w:tcW w:w="2976" w:type="dxa"/>
          </w:tcPr>
          <w:p w:rsidR="00AC4D9A" w:rsidRDefault="00155318">
            <w:pPr>
              <w:pStyle w:val="TableParagraph"/>
              <w:ind w:left="107" w:right="407"/>
              <w:rPr>
                <w:sz w:val="23"/>
              </w:rPr>
            </w:pPr>
            <w:r>
              <w:rPr>
                <w:sz w:val="23"/>
              </w:rPr>
              <w:t>Определить уровень организованности, особенности эмоционально-волевой и</w:t>
            </w:r>
          </w:p>
          <w:p w:rsidR="00AC4D9A" w:rsidRDefault="00155318">
            <w:pPr>
              <w:pStyle w:val="TableParagraph"/>
              <w:spacing w:line="250" w:lineRule="exact"/>
              <w:ind w:left="107"/>
              <w:rPr>
                <w:sz w:val="23"/>
              </w:rPr>
            </w:pPr>
            <w:r>
              <w:rPr>
                <w:sz w:val="23"/>
              </w:rPr>
              <w:t>личностной сферы; уровень</w:t>
            </w:r>
          </w:p>
        </w:tc>
        <w:tc>
          <w:tcPr>
            <w:tcW w:w="2979" w:type="dxa"/>
          </w:tcPr>
          <w:p w:rsidR="00AC4D9A" w:rsidRDefault="00155318">
            <w:pPr>
              <w:pStyle w:val="TableParagraph"/>
              <w:ind w:left="110" w:right="174"/>
              <w:rPr>
                <w:sz w:val="23"/>
              </w:rPr>
            </w:pPr>
            <w:r>
              <w:rPr>
                <w:sz w:val="23"/>
              </w:rPr>
              <w:t>Получение объективной информации об организованности ребенка, умении учиться,</w:t>
            </w:r>
          </w:p>
          <w:p w:rsidR="00AC4D9A" w:rsidRDefault="00155318">
            <w:pPr>
              <w:pStyle w:val="TableParagraph"/>
              <w:spacing w:line="250" w:lineRule="exact"/>
              <w:ind w:left="110"/>
              <w:rPr>
                <w:sz w:val="23"/>
              </w:rPr>
            </w:pPr>
            <w:r>
              <w:rPr>
                <w:sz w:val="23"/>
              </w:rPr>
              <w:t>особенности личности,</w:t>
            </w:r>
          </w:p>
        </w:tc>
        <w:tc>
          <w:tcPr>
            <w:tcW w:w="2976" w:type="dxa"/>
          </w:tcPr>
          <w:p w:rsidR="00AC4D9A" w:rsidRDefault="00155318">
            <w:pPr>
              <w:pStyle w:val="TableParagraph"/>
              <w:spacing w:line="258" w:lineRule="exact"/>
              <w:rPr>
                <w:sz w:val="23"/>
              </w:rPr>
            </w:pPr>
            <w:r>
              <w:rPr>
                <w:sz w:val="23"/>
              </w:rPr>
              <w:t>Анкетирование,</w:t>
            </w:r>
          </w:p>
          <w:p w:rsidR="00AC4D9A" w:rsidRDefault="00155318">
            <w:pPr>
              <w:pStyle w:val="TableParagraph"/>
              <w:ind w:right="491"/>
              <w:rPr>
                <w:sz w:val="23"/>
              </w:rPr>
            </w:pPr>
            <w:r>
              <w:rPr>
                <w:sz w:val="23"/>
              </w:rPr>
              <w:t>наблюдение во время занятий, беседа с родителями, посещение</w:t>
            </w:r>
          </w:p>
          <w:p w:rsidR="00AC4D9A" w:rsidRDefault="00155318">
            <w:pPr>
              <w:pStyle w:val="TableParagraph"/>
              <w:spacing w:before="1" w:line="250" w:lineRule="exact"/>
              <w:rPr>
                <w:sz w:val="23"/>
              </w:rPr>
            </w:pPr>
            <w:r>
              <w:rPr>
                <w:sz w:val="23"/>
              </w:rPr>
              <w:t>семьи. Составление</w:t>
            </w:r>
          </w:p>
        </w:tc>
        <w:tc>
          <w:tcPr>
            <w:tcW w:w="2978" w:type="dxa"/>
          </w:tcPr>
          <w:p w:rsidR="00AC4D9A" w:rsidRDefault="00155318">
            <w:pPr>
              <w:pStyle w:val="TableParagraph"/>
              <w:spacing w:line="258" w:lineRule="exact"/>
              <w:rPr>
                <w:sz w:val="23"/>
              </w:rPr>
            </w:pPr>
            <w:r>
              <w:rPr>
                <w:sz w:val="23"/>
              </w:rPr>
              <w:t>Сентябрь – октябрь</w:t>
            </w:r>
          </w:p>
        </w:tc>
        <w:tc>
          <w:tcPr>
            <w:tcW w:w="2979" w:type="dxa"/>
          </w:tcPr>
          <w:p w:rsidR="00AC4D9A" w:rsidRDefault="00155318">
            <w:pPr>
              <w:pStyle w:val="TableParagraph"/>
              <w:ind w:left="109" w:right="483"/>
              <w:rPr>
                <w:sz w:val="23"/>
              </w:rPr>
            </w:pPr>
            <w:r>
              <w:rPr>
                <w:sz w:val="23"/>
              </w:rPr>
              <w:t>Классный руководитель Педагог-психолог Учитель-предметник</w:t>
            </w:r>
          </w:p>
        </w:tc>
      </w:tr>
    </w:tbl>
    <w:p w:rsidR="00AC4D9A" w:rsidRDefault="00AC4D9A">
      <w:pPr>
        <w:rPr>
          <w:sz w:val="23"/>
        </w:rPr>
        <w:sectPr w:rsidR="00AC4D9A">
          <w:headerReference w:type="default" r:id="rId22"/>
          <w:pgSz w:w="16850" w:h="11900" w:orient="landscape"/>
          <w:pgMar w:top="1120" w:right="1020" w:bottom="280" w:left="340" w:header="48" w:footer="0" w:gutter="0"/>
          <w:pgNumType w:start="125"/>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2979"/>
        <w:gridCol w:w="2976"/>
        <w:gridCol w:w="2978"/>
        <w:gridCol w:w="2979"/>
      </w:tblGrid>
      <w:tr w:rsidR="00AC4D9A">
        <w:trPr>
          <w:trHeight w:val="1058"/>
        </w:trPr>
        <w:tc>
          <w:tcPr>
            <w:tcW w:w="2976" w:type="dxa"/>
          </w:tcPr>
          <w:p w:rsidR="00AC4D9A" w:rsidRDefault="00155318">
            <w:pPr>
              <w:pStyle w:val="TableParagraph"/>
              <w:spacing w:line="261" w:lineRule="exact"/>
              <w:ind w:left="107"/>
              <w:rPr>
                <w:sz w:val="23"/>
              </w:rPr>
            </w:pPr>
            <w:r>
              <w:rPr>
                <w:sz w:val="23"/>
              </w:rPr>
              <w:lastRenderedPageBreak/>
              <w:t>знаний по предметам</w:t>
            </w:r>
          </w:p>
        </w:tc>
        <w:tc>
          <w:tcPr>
            <w:tcW w:w="2979" w:type="dxa"/>
          </w:tcPr>
          <w:p w:rsidR="00AC4D9A" w:rsidRDefault="00155318">
            <w:pPr>
              <w:pStyle w:val="TableParagraph"/>
              <w:ind w:left="110" w:right="1052"/>
              <w:rPr>
                <w:sz w:val="23"/>
              </w:rPr>
            </w:pPr>
            <w:r>
              <w:rPr>
                <w:sz w:val="23"/>
              </w:rPr>
              <w:t>уровню знаний по предметам.</w:t>
            </w:r>
          </w:p>
          <w:p w:rsidR="00AC4D9A" w:rsidRDefault="00155318">
            <w:pPr>
              <w:pStyle w:val="TableParagraph"/>
              <w:spacing w:line="264" w:lineRule="exact"/>
              <w:ind w:left="110"/>
              <w:rPr>
                <w:sz w:val="23"/>
              </w:rPr>
            </w:pPr>
            <w:r>
              <w:rPr>
                <w:sz w:val="23"/>
              </w:rPr>
              <w:t>Выявление нарушений в поведении</w:t>
            </w:r>
          </w:p>
        </w:tc>
        <w:tc>
          <w:tcPr>
            <w:tcW w:w="2976" w:type="dxa"/>
          </w:tcPr>
          <w:p w:rsidR="00AC4D9A" w:rsidRDefault="00155318">
            <w:pPr>
              <w:pStyle w:val="TableParagraph"/>
              <w:spacing w:line="261" w:lineRule="exact"/>
              <w:rPr>
                <w:sz w:val="23"/>
              </w:rPr>
            </w:pPr>
            <w:r>
              <w:rPr>
                <w:sz w:val="23"/>
              </w:rPr>
              <w:t>характеристики.</w:t>
            </w:r>
          </w:p>
        </w:tc>
        <w:tc>
          <w:tcPr>
            <w:tcW w:w="2978" w:type="dxa"/>
          </w:tcPr>
          <w:p w:rsidR="00AC4D9A" w:rsidRDefault="00AC4D9A">
            <w:pPr>
              <w:pStyle w:val="TableParagraph"/>
              <w:ind w:left="0"/>
            </w:pPr>
          </w:p>
        </w:tc>
        <w:tc>
          <w:tcPr>
            <w:tcW w:w="2979" w:type="dxa"/>
          </w:tcPr>
          <w:p w:rsidR="00AC4D9A" w:rsidRDefault="00AC4D9A">
            <w:pPr>
              <w:pStyle w:val="TableParagraph"/>
              <w:ind w:left="0"/>
            </w:pPr>
          </w:p>
        </w:tc>
      </w:tr>
    </w:tbl>
    <w:p w:rsidR="00AC4D9A" w:rsidRDefault="00155318">
      <w:pPr>
        <w:spacing w:before="11" w:line="262" w:lineRule="exact"/>
        <w:ind w:left="226"/>
        <w:rPr>
          <w:b/>
          <w:sz w:val="23"/>
        </w:rPr>
      </w:pPr>
      <w:r>
        <w:rPr>
          <w:b/>
          <w:sz w:val="23"/>
        </w:rPr>
        <w:t>Коррекционно-развивающий модуль</w:t>
      </w:r>
    </w:p>
    <w:p w:rsidR="00AC4D9A" w:rsidRDefault="00155318">
      <w:pPr>
        <w:ind w:left="226" w:right="729"/>
        <w:rPr>
          <w:sz w:val="23"/>
        </w:rPr>
      </w:pPr>
      <w:r>
        <w:rPr>
          <w:b/>
          <w:sz w:val="23"/>
        </w:rPr>
        <w:t xml:space="preserve">Цель: </w:t>
      </w:r>
      <w:r>
        <w:rPr>
          <w:sz w:val="23"/>
        </w:rPr>
        <w:t>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p w:rsidR="00AC4D9A" w:rsidRDefault="00AC4D9A">
      <w:pPr>
        <w:pStyle w:val="a3"/>
        <w:spacing w:before="9" w:after="1"/>
        <w:ind w:left="0"/>
        <w:jc w:val="left"/>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34"/>
        <w:gridCol w:w="3034"/>
        <w:gridCol w:w="3031"/>
        <w:gridCol w:w="3034"/>
        <w:gridCol w:w="3033"/>
      </w:tblGrid>
      <w:tr w:rsidR="00AC4D9A">
        <w:trPr>
          <w:trHeight w:val="792"/>
        </w:trPr>
        <w:tc>
          <w:tcPr>
            <w:tcW w:w="3034" w:type="dxa"/>
          </w:tcPr>
          <w:p w:rsidR="00AC4D9A" w:rsidRDefault="00155318">
            <w:pPr>
              <w:pStyle w:val="TableParagraph"/>
              <w:ind w:left="107" w:right="588"/>
              <w:rPr>
                <w:b/>
                <w:sz w:val="23"/>
              </w:rPr>
            </w:pPr>
            <w:r>
              <w:rPr>
                <w:b/>
                <w:sz w:val="23"/>
              </w:rPr>
              <w:t>Задачи (направления) деятельности</w:t>
            </w:r>
          </w:p>
        </w:tc>
        <w:tc>
          <w:tcPr>
            <w:tcW w:w="3034" w:type="dxa"/>
          </w:tcPr>
          <w:p w:rsidR="00AC4D9A" w:rsidRDefault="00155318">
            <w:pPr>
              <w:pStyle w:val="TableParagraph"/>
              <w:spacing w:line="263" w:lineRule="exact"/>
              <w:ind w:left="107"/>
              <w:rPr>
                <w:b/>
                <w:sz w:val="23"/>
              </w:rPr>
            </w:pPr>
            <w:r>
              <w:rPr>
                <w:b/>
                <w:sz w:val="23"/>
              </w:rPr>
              <w:t>Планируемые результаты</w:t>
            </w:r>
          </w:p>
        </w:tc>
        <w:tc>
          <w:tcPr>
            <w:tcW w:w="3031" w:type="dxa"/>
          </w:tcPr>
          <w:p w:rsidR="00AC4D9A" w:rsidRDefault="00155318">
            <w:pPr>
              <w:pStyle w:val="TableParagraph"/>
              <w:spacing w:line="263" w:lineRule="exact"/>
              <w:rPr>
                <w:b/>
                <w:sz w:val="23"/>
              </w:rPr>
            </w:pPr>
            <w:r>
              <w:rPr>
                <w:b/>
                <w:sz w:val="23"/>
              </w:rPr>
              <w:t>Виды и формы</w:t>
            </w:r>
          </w:p>
          <w:p w:rsidR="00AC4D9A" w:rsidRDefault="00155318">
            <w:pPr>
              <w:pStyle w:val="TableParagraph"/>
              <w:spacing w:before="3" w:line="264" w:lineRule="exact"/>
              <w:ind w:right="1431"/>
              <w:rPr>
                <w:b/>
                <w:sz w:val="23"/>
              </w:rPr>
            </w:pPr>
            <w:r>
              <w:rPr>
                <w:b/>
                <w:sz w:val="23"/>
              </w:rPr>
              <w:t>деятельности, мероприятия</w:t>
            </w:r>
          </w:p>
        </w:tc>
        <w:tc>
          <w:tcPr>
            <w:tcW w:w="3034" w:type="dxa"/>
          </w:tcPr>
          <w:p w:rsidR="00AC4D9A" w:rsidRDefault="00155318">
            <w:pPr>
              <w:pStyle w:val="TableParagraph"/>
              <w:spacing w:line="263" w:lineRule="exact"/>
              <w:ind w:left="111"/>
              <w:rPr>
                <w:b/>
                <w:sz w:val="23"/>
              </w:rPr>
            </w:pPr>
            <w:r>
              <w:rPr>
                <w:b/>
                <w:sz w:val="23"/>
              </w:rPr>
              <w:t>Сроки</w:t>
            </w:r>
          </w:p>
        </w:tc>
        <w:tc>
          <w:tcPr>
            <w:tcW w:w="3033" w:type="dxa"/>
          </w:tcPr>
          <w:p w:rsidR="00AC4D9A" w:rsidRDefault="00155318">
            <w:pPr>
              <w:pStyle w:val="TableParagraph"/>
              <w:spacing w:line="263" w:lineRule="exact"/>
              <w:rPr>
                <w:b/>
                <w:sz w:val="23"/>
              </w:rPr>
            </w:pPr>
            <w:r>
              <w:rPr>
                <w:b/>
                <w:sz w:val="23"/>
              </w:rPr>
              <w:t>Ответственные</w:t>
            </w:r>
          </w:p>
        </w:tc>
      </w:tr>
      <w:tr w:rsidR="00AC4D9A">
        <w:trPr>
          <w:trHeight w:val="264"/>
        </w:trPr>
        <w:tc>
          <w:tcPr>
            <w:tcW w:w="15166" w:type="dxa"/>
            <w:gridSpan w:val="5"/>
          </w:tcPr>
          <w:p w:rsidR="00AC4D9A" w:rsidRDefault="00155318">
            <w:pPr>
              <w:pStyle w:val="TableParagraph"/>
              <w:spacing w:line="244" w:lineRule="exact"/>
              <w:ind w:left="107"/>
              <w:rPr>
                <w:sz w:val="23"/>
              </w:rPr>
            </w:pPr>
            <w:r>
              <w:rPr>
                <w:sz w:val="23"/>
              </w:rPr>
              <w:t>Психолого-педагогическая работа</w:t>
            </w:r>
          </w:p>
        </w:tc>
      </w:tr>
      <w:tr w:rsidR="00AC4D9A">
        <w:trPr>
          <w:trHeight w:val="2380"/>
        </w:trPr>
        <w:tc>
          <w:tcPr>
            <w:tcW w:w="3034" w:type="dxa"/>
          </w:tcPr>
          <w:p w:rsidR="00AC4D9A" w:rsidRDefault="00155318">
            <w:pPr>
              <w:pStyle w:val="TableParagraph"/>
              <w:ind w:left="107" w:right="122"/>
              <w:rPr>
                <w:sz w:val="23"/>
              </w:rPr>
            </w:pPr>
            <w:r>
              <w:rPr>
                <w:sz w:val="23"/>
              </w:rPr>
              <w:t>Обеспечить педагогическое сопровождение детей с ОВЗ</w:t>
            </w:r>
          </w:p>
        </w:tc>
        <w:tc>
          <w:tcPr>
            <w:tcW w:w="3034" w:type="dxa"/>
          </w:tcPr>
          <w:p w:rsidR="00AC4D9A" w:rsidRDefault="00155318">
            <w:pPr>
              <w:pStyle w:val="TableParagraph"/>
              <w:spacing w:line="258" w:lineRule="exact"/>
              <w:ind w:left="107"/>
              <w:rPr>
                <w:sz w:val="23"/>
              </w:rPr>
            </w:pPr>
            <w:r>
              <w:rPr>
                <w:sz w:val="23"/>
              </w:rPr>
              <w:t>Планы</w:t>
            </w:r>
          </w:p>
        </w:tc>
        <w:tc>
          <w:tcPr>
            <w:tcW w:w="3031" w:type="dxa"/>
          </w:tcPr>
          <w:p w:rsidR="00AC4D9A" w:rsidRDefault="00155318">
            <w:pPr>
              <w:pStyle w:val="TableParagraph"/>
              <w:ind w:right="167"/>
              <w:rPr>
                <w:sz w:val="23"/>
              </w:rPr>
            </w:pPr>
            <w:r>
              <w:rPr>
                <w:sz w:val="23"/>
              </w:rPr>
              <w:t>Разработка воспитательной программы работы с классом и индивидуальной воспитательной программы для детей с ОВЗ.</w:t>
            </w:r>
          </w:p>
          <w:p w:rsidR="00AC4D9A" w:rsidRDefault="00155318">
            <w:pPr>
              <w:pStyle w:val="TableParagraph"/>
              <w:ind w:right="1266"/>
              <w:rPr>
                <w:sz w:val="23"/>
              </w:rPr>
            </w:pPr>
            <w:r>
              <w:rPr>
                <w:sz w:val="23"/>
              </w:rPr>
              <w:t>Осуществление педагогического</w:t>
            </w:r>
          </w:p>
          <w:p w:rsidR="00AC4D9A" w:rsidRDefault="00155318">
            <w:pPr>
              <w:pStyle w:val="TableParagraph"/>
              <w:spacing w:line="264" w:lineRule="exact"/>
              <w:ind w:right="367"/>
              <w:rPr>
                <w:sz w:val="23"/>
              </w:rPr>
            </w:pPr>
            <w:r>
              <w:rPr>
                <w:sz w:val="23"/>
              </w:rPr>
              <w:t>мониторинга достижений школьника.</w:t>
            </w:r>
          </w:p>
        </w:tc>
        <w:tc>
          <w:tcPr>
            <w:tcW w:w="3034" w:type="dxa"/>
          </w:tcPr>
          <w:p w:rsidR="00AC4D9A" w:rsidRDefault="00155318">
            <w:pPr>
              <w:pStyle w:val="TableParagraph"/>
              <w:spacing w:line="258" w:lineRule="exact"/>
              <w:ind w:left="111"/>
              <w:rPr>
                <w:sz w:val="23"/>
              </w:rPr>
            </w:pPr>
            <w:r>
              <w:rPr>
                <w:sz w:val="23"/>
              </w:rPr>
              <w:t>сентябрь</w:t>
            </w:r>
          </w:p>
        </w:tc>
        <w:tc>
          <w:tcPr>
            <w:tcW w:w="3033" w:type="dxa"/>
          </w:tcPr>
          <w:p w:rsidR="00AC4D9A" w:rsidRDefault="00155318">
            <w:pPr>
              <w:pStyle w:val="TableParagraph"/>
              <w:ind w:right="150"/>
              <w:rPr>
                <w:sz w:val="23"/>
              </w:rPr>
            </w:pPr>
            <w:r>
              <w:rPr>
                <w:sz w:val="23"/>
              </w:rPr>
              <w:t>Завуч, учитель-предметник, классный руководитель</w:t>
            </w:r>
          </w:p>
        </w:tc>
      </w:tr>
      <w:tr w:rsidR="00AC4D9A">
        <w:trPr>
          <w:trHeight w:val="2114"/>
        </w:trPr>
        <w:tc>
          <w:tcPr>
            <w:tcW w:w="3034" w:type="dxa"/>
          </w:tcPr>
          <w:p w:rsidR="00AC4D9A" w:rsidRDefault="00155318">
            <w:pPr>
              <w:pStyle w:val="TableParagraph"/>
              <w:ind w:left="107" w:right="122"/>
              <w:rPr>
                <w:sz w:val="23"/>
              </w:rPr>
            </w:pPr>
            <w:r>
              <w:rPr>
                <w:sz w:val="23"/>
              </w:rPr>
              <w:t>Обеспечить психологическое сопровождение детей с ОВЗ</w:t>
            </w:r>
          </w:p>
        </w:tc>
        <w:tc>
          <w:tcPr>
            <w:tcW w:w="3034" w:type="dxa"/>
          </w:tcPr>
          <w:p w:rsidR="00AC4D9A" w:rsidRDefault="00155318">
            <w:pPr>
              <w:pStyle w:val="TableParagraph"/>
              <w:ind w:left="107" w:right="443"/>
              <w:rPr>
                <w:sz w:val="23"/>
              </w:rPr>
            </w:pPr>
            <w:r>
              <w:rPr>
                <w:sz w:val="23"/>
              </w:rPr>
              <w:t>Позитивная динамика развиваемых параметров</w:t>
            </w:r>
          </w:p>
        </w:tc>
        <w:tc>
          <w:tcPr>
            <w:tcW w:w="3031" w:type="dxa"/>
          </w:tcPr>
          <w:p w:rsidR="00AC4D9A" w:rsidRDefault="00155318">
            <w:pPr>
              <w:pStyle w:val="TableParagraph"/>
              <w:ind w:right="228"/>
              <w:rPr>
                <w:sz w:val="23"/>
              </w:rPr>
            </w:pPr>
            <w:r>
              <w:rPr>
                <w:sz w:val="23"/>
              </w:rPr>
              <w:t>1.Формирование групп для коррекционной работы.</w:t>
            </w:r>
          </w:p>
          <w:p w:rsidR="00AC4D9A" w:rsidRDefault="00155318">
            <w:pPr>
              <w:pStyle w:val="TableParagraph"/>
              <w:rPr>
                <w:sz w:val="23"/>
              </w:rPr>
            </w:pPr>
            <w:r>
              <w:rPr>
                <w:sz w:val="23"/>
              </w:rPr>
              <w:t>2.Составление расписания занятий.</w:t>
            </w:r>
          </w:p>
          <w:p w:rsidR="00AC4D9A" w:rsidRDefault="00155318">
            <w:pPr>
              <w:pStyle w:val="TableParagraph"/>
              <w:numPr>
                <w:ilvl w:val="0"/>
                <w:numId w:val="11"/>
              </w:numPr>
              <w:tabs>
                <w:tab w:val="left" w:pos="339"/>
              </w:tabs>
              <w:ind w:right="480" w:firstLine="0"/>
              <w:rPr>
                <w:sz w:val="23"/>
              </w:rPr>
            </w:pPr>
            <w:r>
              <w:rPr>
                <w:sz w:val="23"/>
              </w:rPr>
              <w:t>Проведение коррекционных</w:t>
            </w:r>
            <w:r>
              <w:rPr>
                <w:spacing w:val="-6"/>
                <w:sz w:val="23"/>
              </w:rPr>
              <w:t xml:space="preserve"> </w:t>
            </w:r>
            <w:r>
              <w:rPr>
                <w:sz w:val="23"/>
              </w:rPr>
              <w:t>занятий.</w:t>
            </w:r>
          </w:p>
          <w:p w:rsidR="00AC4D9A" w:rsidRDefault="00155318">
            <w:pPr>
              <w:pStyle w:val="TableParagraph"/>
              <w:numPr>
                <w:ilvl w:val="0"/>
                <w:numId w:val="11"/>
              </w:numPr>
              <w:tabs>
                <w:tab w:val="left" w:pos="339"/>
              </w:tabs>
              <w:spacing w:line="264" w:lineRule="exact"/>
              <w:ind w:right="227" w:firstLine="0"/>
              <w:rPr>
                <w:sz w:val="23"/>
              </w:rPr>
            </w:pPr>
            <w:r>
              <w:rPr>
                <w:sz w:val="23"/>
              </w:rPr>
              <w:t>Отслеживание динамики развития</w:t>
            </w:r>
            <w:r>
              <w:rPr>
                <w:spacing w:val="-1"/>
                <w:sz w:val="23"/>
              </w:rPr>
              <w:t xml:space="preserve"> </w:t>
            </w:r>
            <w:r>
              <w:rPr>
                <w:sz w:val="23"/>
              </w:rPr>
              <w:t>ребенка</w:t>
            </w:r>
          </w:p>
        </w:tc>
        <w:tc>
          <w:tcPr>
            <w:tcW w:w="3034" w:type="dxa"/>
          </w:tcPr>
          <w:p w:rsidR="00AC4D9A" w:rsidRDefault="00155318">
            <w:pPr>
              <w:pStyle w:val="TableParagraph"/>
              <w:spacing w:line="258" w:lineRule="exact"/>
              <w:ind w:left="111"/>
              <w:rPr>
                <w:sz w:val="23"/>
              </w:rPr>
            </w:pPr>
            <w:r>
              <w:rPr>
                <w:sz w:val="23"/>
              </w:rPr>
              <w:t>До 01.10</w:t>
            </w:r>
          </w:p>
          <w:p w:rsidR="00AC4D9A" w:rsidRDefault="00155318">
            <w:pPr>
              <w:pStyle w:val="TableParagraph"/>
              <w:spacing w:line="264" w:lineRule="exact"/>
              <w:ind w:left="111"/>
              <w:rPr>
                <w:sz w:val="23"/>
              </w:rPr>
            </w:pPr>
            <w:r>
              <w:rPr>
                <w:sz w:val="23"/>
              </w:rPr>
              <w:t>09.00-14.00</w:t>
            </w:r>
          </w:p>
        </w:tc>
        <w:tc>
          <w:tcPr>
            <w:tcW w:w="3033" w:type="dxa"/>
          </w:tcPr>
          <w:p w:rsidR="00AC4D9A" w:rsidRDefault="00155318">
            <w:pPr>
              <w:pStyle w:val="TableParagraph"/>
              <w:ind w:right="1125"/>
              <w:rPr>
                <w:sz w:val="23"/>
              </w:rPr>
            </w:pPr>
            <w:r>
              <w:rPr>
                <w:sz w:val="23"/>
              </w:rPr>
              <w:t>Педагог-психолог Соц.педагог</w:t>
            </w:r>
          </w:p>
        </w:tc>
      </w:tr>
      <w:tr w:rsidR="00AC4D9A">
        <w:trPr>
          <w:trHeight w:val="661"/>
        </w:trPr>
        <w:tc>
          <w:tcPr>
            <w:tcW w:w="15166" w:type="dxa"/>
            <w:gridSpan w:val="5"/>
          </w:tcPr>
          <w:p w:rsidR="00AC4D9A" w:rsidRDefault="00155318">
            <w:pPr>
              <w:pStyle w:val="TableParagraph"/>
              <w:spacing w:line="260" w:lineRule="exact"/>
              <w:ind w:left="107"/>
              <w:rPr>
                <w:sz w:val="23"/>
              </w:rPr>
            </w:pPr>
            <w:r>
              <w:rPr>
                <w:sz w:val="23"/>
              </w:rPr>
              <w:t>Лечебно – профилактическая работа</w:t>
            </w:r>
          </w:p>
        </w:tc>
      </w:tr>
      <w:tr w:rsidR="00AC4D9A">
        <w:trPr>
          <w:trHeight w:val="1588"/>
        </w:trPr>
        <w:tc>
          <w:tcPr>
            <w:tcW w:w="3034" w:type="dxa"/>
          </w:tcPr>
          <w:p w:rsidR="00AC4D9A" w:rsidRDefault="00155318">
            <w:pPr>
              <w:pStyle w:val="TableParagraph"/>
              <w:ind w:left="107" w:right="396"/>
              <w:rPr>
                <w:sz w:val="23"/>
              </w:rPr>
            </w:pPr>
            <w:r>
              <w:rPr>
                <w:sz w:val="23"/>
              </w:rPr>
              <w:t>Создание условий для сохранения и укрепления здоровья обучающихся с ОВЗ</w:t>
            </w:r>
          </w:p>
        </w:tc>
        <w:tc>
          <w:tcPr>
            <w:tcW w:w="3034" w:type="dxa"/>
          </w:tcPr>
          <w:p w:rsidR="00AC4D9A" w:rsidRDefault="00AC4D9A">
            <w:pPr>
              <w:pStyle w:val="TableParagraph"/>
              <w:ind w:left="0"/>
            </w:pPr>
          </w:p>
        </w:tc>
        <w:tc>
          <w:tcPr>
            <w:tcW w:w="3031" w:type="dxa"/>
          </w:tcPr>
          <w:p w:rsidR="00AC4D9A" w:rsidRDefault="00155318">
            <w:pPr>
              <w:pStyle w:val="TableParagraph"/>
              <w:ind w:right="367"/>
              <w:jc w:val="both"/>
              <w:rPr>
                <w:sz w:val="23"/>
              </w:rPr>
            </w:pPr>
            <w:r>
              <w:rPr>
                <w:sz w:val="23"/>
              </w:rPr>
              <w:t>Разработка рекомендаций для педагогов, учителя, и родителей по работе с</w:t>
            </w:r>
          </w:p>
          <w:p w:rsidR="00AC4D9A" w:rsidRDefault="00155318">
            <w:pPr>
              <w:pStyle w:val="TableParagraph"/>
              <w:rPr>
                <w:sz w:val="23"/>
              </w:rPr>
            </w:pPr>
            <w:r>
              <w:rPr>
                <w:sz w:val="23"/>
              </w:rPr>
              <w:t>детьми с ОВЗ.</w:t>
            </w:r>
          </w:p>
          <w:p w:rsidR="00AC4D9A" w:rsidRDefault="00155318">
            <w:pPr>
              <w:pStyle w:val="TableParagraph"/>
              <w:spacing w:line="264" w:lineRule="exact"/>
              <w:ind w:right="702"/>
              <w:rPr>
                <w:sz w:val="23"/>
              </w:rPr>
            </w:pPr>
            <w:r>
              <w:rPr>
                <w:sz w:val="23"/>
              </w:rPr>
              <w:t>Внедрение здоровьесберегающих</w:t>
            </w:r>
          </w:p>
        </w:tc>
        <w:tc>
          <w:tcPr>
            <w:tcW w:w="3034" w:type="dxa"/>
          </w:tcPr>
          <w:p w:rsidR="00AC4D9A" w:rsidRDefault="00155318">
            <w:pPr>
              <w:pStyle w:val="TableParagraph"/>
              <w:spacing w:line="258" w:lineRule="exact"/>
              <w:ind w:left="111"/>
              <w:rPr>
                <w:sz w:val="23"/>
              </w:rPr>
            </w:pPr>
            <w:r>
              <w:rPr>
                <w:sz w:val="23"/>
              </w:rPr>
              <w:t>В течение года</w:t>
            </w:r>
          </w:p>
        </w:tc>
        <w:tc>
          <w:tcPr>
            <w:tcW w:w="3033" w:type="dxa"/>
          </w:tcPr>
          <w:p w:rsidR="00AC4D9A" w:rsidRDefault="00155318">
            <w:pPr>
              <w:pStyle w:val="TableParagraph"/>
              <w:ind w:right="496"/>
              <w:rPr>
                <w:sz w:val="23"/>
              </w:rPr>
            </w:pPr>
            <w:r>
              <w:rPr>
                <w:sz w:val="23"/>
              </w:rPr>
              <w:t>Медицинский работник, учителя физкультуры, зам.директора по ВР</w:t>
            </w:r>
          </w:p>
        </w:tc>
      </w:tr>
    </w:tbl>
    <w:p w:rsidR="00AC4D9A" w:rsidRDefault="00AC4D9A">
      <w:pPr>
        <w:rPr>
          <w:sz w:val="23"/>
        </w:rPr>
        <w:sectPr w:rsidR="00AC4D9A">
          <w:pgSz w:w="16850" w:h="11900" w:orient="landscape"/>
          <w:pgMar w:top="1120" w:right="1020" w:bottom="280" w:left="340" w:header="48"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34"/>
        <w:gridCol w:w="3034"/>
        <w:gridCol w:w="3031"/>
        <w:gridCol w:w="3034"/>
        <w:gridCol w:w="3033"/>
      </w:tblGrid>
      <w:tr w:rsidR="00AC4D9A">
        <w:trPr>
          <w:trHeight w:val="2383"/>
        </w:trPr>
        <w:tc>
          <w:tcPr>
            <w:tcW w:w="3034" w:type="dxa"/>
          </w:tcPr>
          <w:p w:rsidR="00AC4D9A" w:rsidRDefault="00AC4D9A">
            <w:pPr>
              <w:pStyle w:val="TableParagraph"/>
              <w:ind w:left="0"/>
            </w:pPr>
          </w:p>
        </w:tc>
        <w:tc>
          <w:tcPr>
            <w:tcW w:w="3034" w:type="dxa"/>
          </w:tcPr>
          <w:p w:rsidR="00AC4D9A" w:rsidRDefault="00AC4D9A">
            <w:pPr>
              <w:pStyle w:val="TableParagraph"/>
              <w:ind w:left="0"/>
            </w:pPr>
          </w:p>
        </w:tc>
        <w:tc>
          <w:tcPr>
            <w:tcW w:w="3031" w:type="dxa"/>
          </w:tcPr>
          <w:p w:rsidR="00AC4D9A" w:rsidRDefault="00155318">
            <w:pPr>
              <w:pStyle w:val="TableParagraph"/>
              <w:ind w:right="80"/>
              <w:rPr>
                <w:sz w:val="23"/>
              </w:rPr>
            </w:pPr>
            <w:r>
              <w:rPr>
                <w:sz w:val="23"/>
              </w:rPr>
              <w:t>технологий в образовательный процесс Организация и проведение мероприятий, направленных на сохранение, профилактику здоровья и</w:t>
            </w:r>
          </w:p>
          <w:p w:rsidR="00AC4D9A" w:rsidRDefault="00155318">
            <w:pPr>
              <w:pStyle w:val="TableParagraph"/>
              <w:spacing w:line="264" w:lineRule="exact"/>
              <w:ind w:right="469"/>
              <w:rPr>
                <w:sz w:val="23"/>
              </w:rPr>
            </w:pPr>
            <w:r>
              <w:rPr>
                <w:sz w:val="23"/>
              </w:rPr>
              <w:t>формирование навыков здорового и безопасного образа жизни.</w:t>
            </w:r>
          </w:p>
        </w:tc>
        <w:tc>
          <w:tcPr>
            <w:tcW w:w="3034" w:type="dxa"/>
          </w:tcPr>
          <w:p w:rsidR="00AC4D9A" w:rsidRDefault="00AC4D9A">
            <w:pPr>
              <w:pStyle w:val="TableParagraph"/>
              <w:ind w:left="0"/>
            </w:pPr>
          </w:p>
        </w:tc>
        <w:tc>
          <w:tcPr>
            <w:tcW w:w="3033" w:type="dxa"/>
          </w:tcPr>
          <w:p w:rsidR="00AC4D9A" w:rsidRDefault="00AC4D9A">
            <w:pPr>
              <w:pStyle w:val="TableParagraph"/>
              <w:ind w:left="0"/>
            </w:pPr>
          </w:p>
        </w:tc>
      </w:tr>
    </w:tbl>
    <w:p w:rsidR="00AC4D9A" w:rsidRDefault="00155318">
      <w:pPr>
        <w:spacing w:before="9"/>
        <w:ind w:left="226"/>
        <w:rPr>
          <w:b/>
          <w:sz w:val="23"/>
        </w:rPr>
      </w:pPr>
      <w:r>
        <w:rPr>
          <w:b/>
          <w:sz w:val="23"/>
        </w:rPr>
        <w:t>Консультативный модуль</w:t>
      </w:r>
    </w:p>
    <w:p w:rsidR="00AC4D9A" w:rsidRDefault="00155318">
      <w:pPr>
        <w:spacing w:before="7" w:line="247" w:lineRule="auto"/>
        <w:ind w:left="226" w:right="108"/>
        <w:jc w:val="both"/>
        <w:rPr>
          <w:sz w:val="23"/>
        </w:rPr>
      </w:pPr>
      <w:r>
        <w:rPr>
          <w:b/>
          <w:sz w:val="23"/>
        </w:rPr>
        <w:t xml:space="preserve">Цель: </w:t>
      </w:r>
      <w:r>
        <w:rPr>
          <w:sz w:val="23"/>
        </w:rPr>
        <w:t>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6"/>
        <w:gridCol w:w="2996"/>
        <w:gridCol w:w="2996"/>
        <w:gridCol w:w="2996"/>
        <w:gridCol w:w="2997"/>
      </w:tblGrid>
      <w:tr w:rsidR="00AC4D9A">
        <w:trPr>
          <w:trHeight w:val="794"/>
        </w:trPr>
        <w:tc>
          <w:tcPr>
            <w:tcW w:w="2996" w:type="dxa"/>
          </w:tcPr>
          <w:p w:rsidR="00AC4D9A" w:rsidRDefault="00155318">
            <w:pPr>
              <w:pStyle w:val="TableParagraph"/>
              <w:spacing w:line="242" w:lineRule="auto"/>
              <w:ind w:left="107" w:right="550"/>
              <w:rPr>
                <w:b/>
                <w:sz w:val="23"/>
              </w:rPr>
            </w:pPr>
            <w:r>
              <w:rPr>
                <w:b/>
                <w:sz w:val="23"/>
              </w:rPr>
              <w:t>Задачи (направления) деятельности</w:t>
            </w:r>
          </w:p>
        </w:tc>
        <w:tc>
          <w:tcPr>
            <w:tcW w:w="2996" w:type="dxa"/>
          </w:tcPr>
          <w:p w:rsidR="00AC4D9A" w:rsidRDefault="00155318">
            <w:pPr>
              <w:pStyle w:val="TableParagraph"/>
              <w:spacing w:line="261" w:lineRule="exact"/>
              <w:ind w:left="107"/>
              <w:rPr>
                <w:b/>
                <w:sz w:val="23"/>
              </w:rPr>
            </w:pPr>
            <w:r>
              <w:rPr>
                <w:b/>
                <w:sz w:val="23"/>
              </w:rPr>
              <w:t>Планируемые результаты</w:t>
            </w:r>
          </w:p>
        </w:tc>
        <w:tc>
          <w:tcPr>
            <w:tcW w:w="2996" w:type="dxa"/>
          </w:tcPr>
          <w:p w:rsidR="00AC4D9A" w:rsidRDefault="00155318">
            <w:pPr>
              <w:pStyle w:val="TableParagraph"/>
              <w:spacing w:line="261" w:lineRule="exact"/>
              <w:ind w:left="107"/>
              <w:rPr>
                <w:b/>
                <w:sz w:val="23"/>
              </w:rPr>
            </w:pPr>
            <w:r>
              <w:rPr>
                <w:b/>
                <w:sz w:val="23"/>
              </w:rPr>
              <w:t>Виды и формы</w:t>
            </w:r>
          </w:p>
          <w:p w:rsidR="00AC4D9A" w:rsidRDefault="00155318">
            <w:pPr>
              <w:pStyle w:val="TableParagraph"/>
              <w:spacing w:before="5" w:line="264" w:lineRule="exact"/>
              <w:ind w:left="107" w:right="1397"/>
              <w:rPr>
                <w:b/>
                <w:sz w:val="23"/>
              </w:rPr>
            </w:pPr>
            <w:r>
              <w:rPr>
                <w:b/>
                <w:sz w:val="23"/>
              </w:rPr>
              <w:t>деятельности, мероприятия</w:t>
            </w:r>
          </w:p>
        </w:tc>
        <w:tc>
          <w:tcPr>
            <w:tcW w:w="2996" w:type="dxa"/>
          </w:tcPr>
          <w:p w:rsidR="00AC4D9A" w:rsidRDefault="00155318">
            <w:pPr>
              <w:pStyle w:val="TableParagraph"/>
              <w:spacing w:line="242" w:lineRule="auto"/>
              <w:ind w:left="106" w:right="297"/>
              <w:rPr>
                <w:b/>
                <w:sz w:val="23"/>
              </w:rPr>
            </w:pPr>
            <w:r>
              <w:rPr>
                <w:b/>
                <w:sz w:val="23"/>
              </w:rPr>
              <w:t>Сроки (периодичность в течение года)</w:t>
            </w:r>
          </w:p>
        </w:tc>
        <w:tc>
          <w:tcPr>
            <w:tcW w:w="2997" w:type="dxa"/>
          </w:tcPr>
          <w:p w:rsidR="00AC4D9A" w:rsidRDefault="00155318">
            <w:pPr>
              <w:pStyle w:val="TableParagraph"/>
              <w:spacing w:line="261" w:lineRule="exact"/>
              <w:ind w:left="106"/>
              <w:rPr>
                <w:b/>
                <w:sz w:val="23"/>
              </w:rPr>
            </w:pPr>
            <w:r>
              <w:rPr>
                <w:b/>
                <w:sz w:val="23"/>
              </w:rPr>
              <w:t>Ответственные</w:t>
            </w:r>
          </w:p>
        </w:tc>
      </w:tr>
      <w:tr w:rsidR="00AC4D9A">
        <w:trPr>
          <w:trHeight w:val="1586"/>
        </w:trPr>
        <w:tc>
          <w:tcPr>
            <w:tcW w:w="2996" w:type="dxa"/>
          </w:tcPr>
          <w:p w:rsidR="00AC4D9A" w:rsidRDefault="00155318">
            <w:pPr>
              <w:pStyle w:val="TableParagraph"/>
              <w:spacing w:line="256" w:lineRule="exact"/>
              <w:ind w:left="107"/>
              <w:rPr>
                <w:sz w:val="23"/>
              </w:rPr>
            </w:pPr>
            <w:r>
              <w:rPr>
                <w:sz w:val="23"/>
              </w:rPr>
              <w:t>Консультирование</w:t>
            </w:r>
          </w:p>
          <w:p w:rsidR="00AC4D9A" w:rsidRDefault="00155318">
            <w:pPr>
              <w:pStyle w:val="TableParagraph"/>
              <w:ind w:left="107" w:right="77"/>
              <w:rPr>
                <w:sz w:val="23"/>
              </w:rPr>
            </w:pPr>
            <w:r>
              <w:rPr>
                <w:sz w:val="23"/>
              </w:rPr>
              <w:t>педагогических работников по вопросам организации учебной деятельности детей с ОВЗ</w:t>
            </w:r>
          </w:p>
        </w:tc>
        <w:tc>
          <w:tcPr>
            <w:tcW w:w="2996" w:type="dxa"/>
          </w:tcPr>
          <w:p w:rsidR="00AC4D9A" w:rsidRDefault="00155318">
            <w:pPr>
              <w:pStyle w:val="TableParagraph"/>
              <w:numPr>
                <w:ilvl w:val="0"/>
                <w:numId w:val="10"/>
              </w:numPr>
              <w:tabs>
                <w:tab w:val="left" w:pos="338"/>
              </w:tabs>
              <w:ind w:right="295" w:firstLine="0"/>
              <w:rPr>
                <w:sz w:val="23"/>
              </w:rPr>
            </w:pPr>
            <w:r>
              <w:rPr>
                <w:sz w:val="23"/>
              </w:rPr>
              <w:t>Рекомендации, приѐмы, упражнения и</w:t>
            </w:r>
            <w:r>
              <w:rPr>
                <w:spacing w:val="-1"/>
                <w:sz w:val="23"/>
              </w:rPr>
              <w:t xml:space="preserve"> </w:t>
            </w:r>
            <w:r>
              <w:rPr>
                <w:sz w:val="23"/>
              </w:rPr>
              <w:t>др.</w:t>
            </w:r>
          </w:p>
          <w:p w:rsidR="00AC4D9A" w:rsidRDefault="00155318">
            <w:pPr>
              <w:pStyle w:val="TableParagraph"/>
              <w:spacing w:line="264" w:lineRule="exact"/>
              <w:ind w:left="107"/>
              <w:rPr>
                <w:sz w:val="23"/>
              </w:rPr>
            </w:pPr>
            <w:r>
              <w:rPr>
                <w:sz w:val="23"/>
              </w:rPr>
              <w:t>материалы.</w:t>
            </w:r>
          </w:p>
          <w:p w:rsidR="00AC4D9A" w:rsidRDefault="00155318">
            <w:pPr>
              <w:pStyle w:val="TableParagraph"/>
              <w:numPr>
                <w:ilvl w:val="0"/>
                <w:numId w:val="10"/>
              </w:numPr>
              <w:tabs>
                <w:tab w:val="left" w:pos="338"/>
              </w:tabs>
              <w:spacing w:line="264" w:lineRule="exact"/>
              <w:ind w:right="274" w:firstLine="0"/>
              <w:rPr>
                <w:sz w:val="23"/>
              </w:rPr>
            </w:pPr>
            <w:r>
              <w:rPr>
                <w:sz w:val="23"/>
              </w:rPr>
              <w:t>Разработка плана консультативной работы</w:t>
            </w:r>
            <w:r>
              <w:rPr>
                <w:spacing w:val="-9"/>
                <w:sz w:val="23"/>
              </w:rPr>
              <w:t xml:space="preserve"> </w:t>
            </w:r>
            <w:r>
              <w:rPr>
                <w:sz w:val="23"/>
              </w:rPr>
              <w:t>с педагогами</w:t>
            </w:r>
          </w:p>
        </w:tc>
        <w:tc>
          <w:tcPr>
            <w:tcW w:w="2996" w:type="dxa"/>
          </w:tcPr>
          <w:p w:rsidR="00AC4D9A" w:rsidRDefault="00155318">
            <w:pPr>
              <w:pStyle w:val="TableParagraph"/>
              <w:ind w:left="107" w:right="362"/>
              <w:rPr>
                <w:sz w:val="23"/>
              </w:rPr>
            </w:pPr>
            <w:r>
              <w:rPr>
                <w:sz w:val="23"/>
              </w:rPr>
              <w:t>Индивидуальные, групповые, тематические консультации</w:t>
            </w:r>
          </w:p>
        </w:tc>
        <w:tc>
          <w:tcPr>
            <w:tcW w:w="2996" w:type="dxa"/>
          </w:tcPr>
          <w:p w:rsidR="00AC4D9A" w:rsidRDefault="00155318">
            <w:pPr>
              <w:pStyle w:val="TableParagraph"/>
              <w:spacing w:line="256" w:lineRule="exact"/>
              <w:ind w:left="106"/>
              <w:rPr>
                <w:sz w:val="23"/>
              </w:rPr>
            </w:pPr>
            <w:r>
              <w:rPr>
                <w:sz w:val="23"/>
              </w:rPr>
              <w:t>В течение года</w:t>
            </w:r>
          </w:p>
        </w:tc>
        <w:tc>
          <w:tcPr>
            <w:tcW w:w="2997" w:type="dxa"/>
          </w:tcPr>
          <w:p w:rsidR="00AC4D9A" w:rsidRDefault="00155318">
            <w:pPr>
              <w:pStyle w:val="TableParagraph"/>
              <w:ind w:left="106" w:right="791"/>
              <w:rPr>
                <w:sz w:val="23"/>
              </w:rPr>
            </w:pPr>
            <w:r>
              <w:rPr>
                <w:sz w:val="23"/>
              </w:rPr>
              <w:t>Специалисты ПМПК Педагог – психолог, Соц.педагог</w:t>
            </w:r>
          </w:p>
          <w:p w:rsidR="00AC4D9A" w:rsidRDefault="00155318">
            <w:pPr>
              <w:pStyle w:val="TableParagraph"/>
              <w:ind w:left="106" w:right="293"/>
              <w:rPr>
                <w:sz w:val="23"/>
              </w:rPr>
            </w:pPr>
            <w:r>
              <w:rPr>
                <w:sz w:val="23"/>
              </w:rPr>
              <w:t>Заместитель директора по УВР, ВР</w:t>
            </w:r>
          </w:p>
        </w:tc>
      </w:tr>
      <w:tr w:rsidR="00AC4D9A">
        <w:trPr>
          <w:trHeight w:val="1588"/>
        </w:trPr>
        <w:tc>
          <w:tcPr>
            <w:tcW w:w="2996" w:type="dxa"/>
          </w:tcPr>
          <w:p w:rsidR="00AC4D9A" w:rsidRDefault="00155318">
            <w:pPr>
              <w:pStyle w:val="TableParagraph"/>
              <w:ind w:left="107" w:right="1018"/>
              <w:rPr>
                <w:sz w:val="23"/>
              </w:rPr>
            </w:pPr>
            <w:r>
              <w:rPr>
                <w:sz w:val="23"/>
              </w:rPr>
              <w:t>Консультирование обучающихся по</w:t>
            </w:r>
          </w:p>
          <w:p w:rsidR="00AC4D9A" w:rsidRDefault="00155318">
            <w:pPr>
              <w:pStyle w:val="TableParagraph"/>
              <w:ind w:left="107" w:right="423"/>
              <w:rPr>
                <w:sz w:val="23"/>
              </w:rPr>
            </w:pPr>
            <w:r>
              <w:rPr>
                <w:sz w:val="23"/>
              </w:rPr>
              <w:t>выявленным проблемам, оказание превентивной помощи</w:t>
            </w:r>
          </w:p>
        </w:tc>
        <w:tc>
          <w:tcPr>
            <w:tcW w:w="2996" w:type="dxa"/>
          </w:tcPr>
          <w:p w:rsidR="00AC4D9A" w:rsidRDefault="00155318">
            <w:pPr>
              <w:pStyle w:val="TableParagraph"/>
              <w:numPr>
                <w:ilvl w:val="0"/>
                <w:numId w:val="9"/>
              </w:numPr>
              <w:tabs>
                <w:tab w:val="left" w:pos="338"/>
              </w:tabs>
              <w:ind w:right="295" w:firstLine="0"/>
              <w:rPr>
                <w:sz w:val="23"/>
              </w:rPr>
            </w:pPr>
            <w:r>
              <w:rPr>
                <w:sz w:val="23"/>
              </w:rPr>
              <w:t>Рекомендации, приѐмы, упражнения и</w:t>
            </w:r>
            <w:r>
              <w:rPr>
                <w:spacing w:val="-1"/>
                <w:sz w:val="23"/>
              </w:rPr>
              <w:t xml:space="preserve"> </w:t>
            </w:r>
            <w:r>
              <w:rPr>
                <w:sz w:val="23"/>
              </w:rPr>
              <w:t>др.</w:t>
            </w:r>
          </w:p>
          <w:p w:rsidR="00AC4D9A" w:rsidRDefault="00155318">
            <w:pPr>
              <w:pStyle w:val="TableParagraph"/>
              <w:spacing w:line="263" w:lineRule="exact"/>
              <w:ind w:left="107"/>
              <w:rPr>
                <w:sz w:val="23"/>
              </w:rPr>
            </w:pPr>
            <w:r>
              <w:rPr>
                <w:sz w:val="23"/>
              </w:rPr>
              <w:t>материалы.</w:t>
            </w:r>
          </w:p>
          <w:p w:rsidR="00AC4D9A" w:rsidRDefault="00155318">
            <w:pPr>
              <w:pStyle w:val="TableParagraph"/>
              <w:numPr>
                <w:ilvl w:val="0"/>
                <w:numId w:val="9"/>
              </w:numPr>
              <w:tabs>
                <w:tab w:val="left" w:pos="338"/>
              </w:tabs>
              <w:ind w:right="274" w:firstLine="0"/>
              <w:rPr>
                <w:sz w:val="23"/>
              </w:rPr>
            </w:pPr>
            <w:r>
              <w:rPr>
                <w:sz w:val="23"/>
              </w:rPr>
              <w:t>Разработка плана консультативной работы</w:t>
            </w:r>
            <w:r>
              <w:rPr>
                <w:spacing w:val="-9"/>
                <w:sz w:val="23"/>
              </w:rPr>
              <w:t xml:space="preserve"> </w:t>
            </w:r>
            <w:r>
              <w:rPr>
                <w:sz w:val="23"/>
              </w:rPr>
              <w:t>с</w:t>
            </w:r>
          </w:p>
          <w:p w:rsidR="00AC4D9A" w:rsidRDefault="00155318">
            <w:pPr>
              <w:pStyle w:val="TableParagraph"/>
              <w:spacing w:line="252" w:lineRule="exact"/>
              <w:ind w:left="107"/>
              <w:rPr>
                <w:sz w:val="23"/>
              </w:rPr>
            </w:pPr>
            <w:r>
              <w:rPr>
                <w:sz w:val="23"/>
              </w:rPr>
              <w:t>ребенком</w:t>
            </w:r>
          </w:p>
        </w:tc>
        <w:tc>
          <w:tcPr>
            <w:tcW w:w="2996" w:type="dxa"/>
          </w:tcPr>
          <w:p w:rsidR="00AC4D9A" w:rsidRDefault="00155318">
            <w:pPr>
              <w:pStyle w:val="TableParagraph"/>
              <w:ind w:left="107" w:right="362"/>
              <w:rPr>
                <w:sz w:val="23"/>
              </w:rPr>
            </w:pPr>
            <w:r>
              <w:rPr>
                <w:sz w:val="23"/>
              </w:rPr>
              <w:t>Индивидуальные, групповые, тематические консультации</w:t>
            </w:r>
          </w:p>
        </w:tc>
        <w:tc>
          <w:tcPr>
            <w:tcW w:w="2996" w:type="dxa"/>
          </w:tcPr>
          <w:p w:rsidR="00AC4D9A" w:rsidRDefault="00155318">
            <w:pPr>
              <w:pStyle w:val="TableParagraph"/>
              <w:spacing w:line="258" w:lineRule="exact"/>
              <w:ind w:left="106"/>
              <w:rPr>
                <w:sz w:val="23"/>
              </w:rPr>
            </w:pPr>
            <w:r>
              <w:rPr>
                <w:sz w:val="23"/>
              </w:rPr>
              <w:t>В течение года</w:t>
            </w:r>
          </w:p>
        </w:tc>
        <w:tc>
          <w:tcPr>
            <w:tcW w:w="2997" w:type="dxa"/>
          </w:tcPr>
          <w:p w:rsidR="00AC4D9A" w:rsidRDefault="00155318">
            <w:pPr>
              <w:pStyle w:val="TableParagraph"/>
              <w:ind w:left="106" w:right="791"/>
              <w:rPr>
                <w:sz w:val="23"/>
              </w:rPr>
            </w:pPr>
            <w:r>
              <w:rPr>
                <w:sz w:val="23"/>
              </w:rPr>
              <w:t>Специалисты ПМПК Соц.педагог,</w:t>
            </w:r>
          </w:p>
          <w:p w:rsidR="00AC4D9A" w:rsidRDefault="00155318">
            <w:pPr>
              <w:pStyle w:val="TableParagraph"/>
              <w:ind w:left="106" w:right="545"/>
              <w:rPr>
                <w:sz w:val="23"/>
              </w:rPr>
            </w:pPr>
            <w:r>
              <w:rPr>
                <w:sz w:val="23"/>
              </w:rPr>
              <w:t>Педагог – психолог, Учителя-предметники, классный руководитель</w:t>
            </w:r>
          </w:p>
        </w:tc>
      </w:tr>
      <w:tr w:rsidR="00AC4D9A">
        <w:trPr>
          <w:trHeight w:val="1585"/>
        </w:trPr>
        <w:tc>
          <w:tcPr>
            <w:tcW w:w="2996" w:type="dxa"/>
          </w:tcPr>
          <w:p w:rsidR="00AC4D9A" w:rsidRDefault="00155318">
            <w:pPr>
              <w:pStyle w:val="TableParagraph"/>
              <w:ind w:left="107" w:right="566"/>
              <w:rPr>
                <w:sz w:val="23"/>
              </w:rPr>
            </w:pPr>
            <w:r>
              <w:rPr>
                <w:sz w:val="23"/>
              </w:rPr>
              <w:t>Консультирование родителей по вопросам выбора стратегии воспитания,</w:t>
            </w:r>
          </w:p>
          <w:p w:rsidR="00AC4D9A" w:rsidRDefault="00155318">
            <w:pPr>
              <w:pStyle w:val="TableParagraph"/>
              <w:spacing w:line="264" w:lineRule="exact"/>
              <w:ind w:left="107" w:right="159"/>
              <w:rPr>
                <w:sz w:val="23"/>
              </w:rPr>
            </w:pPr>
            <w:r>
              <w:rPr>
                <w:sz w:val="23"/>
              </w:rPr>
              <w:t>психолого-физиологически м особенностям детей и др.</w:t>
            </w:r>
          </w:p>
        </w:tc>
        <w:tc>
          <w:tcPr>
            <w:tcW w:w="2996" w:type="dxa"/>
          </w:tcPr>
          <w:p w:rsidR="00AC4D9A" w:rsidRDefault="00155318">
            <w:pPr>
              <w:pStyle w:val="TableParagraph"/>
              <w:numPr>
                <w:ilvl w:val="0"/>
                <w:numId w:val="8"/>
              </w:numPr>
              <w:tabs>
                <w:tab w:val="left" w:pos="338"/>
              </w:tabs>
              <w:ind w:right="295" w:firstLine="0"/>
              <w:rPr>
                <w:sz w:val="23"/>
              </w:rPr>
            </w:pPr>
            <w:r>
              <w:rPr>
                <w:sz w:val="23"/>
              </w:rPr>
              <w:t>Рекомендации, приѐмы, упражнения и</w:t>
            </w:r>
            <w:r>
              <w:rPr>
                <w:spacing w:val="-1"/>
                <w:sz w:val="23"/>
              </w:rPr>
              <w:t xml:space="preserve"> </w:t>
            </w:r>
            <w:r>
              <w:rPr>
                <w:sz w:val="23"/>
              </w:rPr>
              <w:t>др.</w:t>
            </w:r>
          </w:p>
          <w:p w:rsidR="00AC4D9A" w:rsidRDefault="00155318">
            <w:pPr>
              <w:pStyle w:val="TableParagraph"/>
              <w:spacing w:line="264" w:lineRule="exact"/>
              <w:ind w:left="107"/>
              <w:rPr>
                <w:sz w:val="23"/>
              </w:rPr>
            </w:pPr>
            <w:r>
              <w:rPr>
                <w:sz w:val="23"/>
              </w:rPr>
              <w:t>материалы.</w:t>
            </w:r>
          </w:p>
          <w:p w:rsidR="00AC4D9A" w:rsidRDefault="00155318">
            <w:pPr>
              <w:pStyle w:val="TableParagraph"/>
              <w:numPr>
                <w:ilvl w:val="0"/>
                <w:numId w:val="8"/>
              </w:numPr>
              <w:tabs>
                <w:tab w:val="left" w:pos="338"/>
              </w:tabs>
              <w:spacing w:line="264" w:lineRule="exact"/>
              <w:ind w:right="274" w:firstLine="0"/>
              <w:rPr>
                <w:sz w:val="23"/>
              </w:rPr>
            </w:pPr>
            <w:r>
              <w:rPr>
                <w:sz w:val="23"/>
              </w:rPr>
              <w:t>Разработка плана консультативной работы</w:t>
            </w:r>
            <w:r>
              <w:rPr>
                <w:spacing w:val="-9"/>
                <w:sz w:val="23"/>
              </w:rPr>
              <w:t xml:space="preserve"> </w:t>
            </w:r>
            <w:r>
              <w:rPr>
                <w:sz w:val="23"/>
              </w:rPr>
              <w:t>с родителями</w:t>
            </w:r>
          </w:p>
        </w:tc>
        <w:tc>
          <w:tcPr>
            <w:tcW w:w="2996" w:type="dxa"/>
          </w:tcPr>
          <w:p w:rsidR="00AC4D9A" w:rsidRDefault="00155318">
            <w:pPr>
              <w:pStyle w:val="TableParagraph"/>
              <w:ind w:left="107" w:right="362"/>
              <w:rPr>
                <w:sz w:val="23"/>
              </w:rPr>
            </w:pPr>
            <w:r>
              <w:rPr>
                <w:sz w:val="23"/>
              </w:rPr>
              <w:t>Индивидуальные, групповые, тематические консультации</w:t>
            </w:r>
          </w:p>
        </w:tc>
        <w:tc>
          <w:tcPr>
            <w:tcW w:w="2996" w:type="dxa"/>
          </w:tcPr>
          <w:p w:rsidR="00AC4D9A" w:rsidRDefault="00155318">
            <w:pPr>
              <w:pStyle w:val="TableParagraph"/>
              <w:spacing w:line="256" w:lineRule="exact"/>
              <w:ind w:left="106"/>
              <w:rPr>
                <w:sz w:val="23"/>
              </w:rPr>
            </w:pPr>
            <w:r>
              <w:rPr>
                <w:sz w:val="23"/>
              </w:rPr>
              <w:t>В течение года</w:t>
            </w:r>
          </w:p>
        </w:tc>
        <w:tc>
          <w:tcPr>
            <w:tcW w:w="2997" w:type="dxa"/>
          </w:tcPr>
          <w:p w:rsidR="00AC4D9A" w:rsidRDefault="00155318">
            <w:pPr>
              <w:pStyle w:val="TableParagraph"/>
              <w:ind w:left="106" w:right="791"/>
              <w:rPr>
                <w:sz w:val="23"/>
              </w:rPr>
            </w:pPr>
            <w:r>
              <w:rPr>
                <w:sz w:val="23"/>
              </w:rPr>
              <w:t>Специалисты ПМПК Педагог – психолог, Соц.педагог</w:t>
            </w:r>
          </w:p>
          <w:p w:rsidR="00AC4D9A" w:rsidRDefault="00155318">
            <w:pPr>
              <w:pStyle w:val="TableParagraph"/>
              <w:ind w:left="106" w:right="293"/>
              <w:rPr>
                <w:sz w:val="23"/>
              </w:rPr>
            </w:pPr>
            <w:r>
              <w:rPr>
                <w:sz w:val="23"/>
              </w:rPr>
              <w:t>Заместитель директора по УВР, ВР</w:t>
            </w:r>
          </w:p>
        </w:tc>
      </w:tr>
    </w:tbl>
    <w:p w:rsidR="00AC4D9A" w:rsidRDefault="00155318">
      <w:pPr>
        <w:ind w:left="226"/>
        <w:rPr>
          <w:b/>
          <w:sz w:val="23"/>
        </w:rPr>
      </w:pPr>
      <w:r>
        <w:rPr>
          <w:b/>
          <w:sz w:val="23"/>
        </w:rPr>
        <w:t>Информационно – просветительский модуль</w:t>
      </w:r>
    </w:p>
    <w:p w:rsidR="00AC4D9A" w:rsidRDefault="00155318">
      <w:pPr>
        <w:spacing w:before="9" w:line="247" w:lineRule="auto"/>
        <w:ind w:left="226"/>
        <w:rPr>
          <w:sz w:val="23"/>
        </w:rPr>
      </w:pPr>
      <w:r>
        <w:rPr>
          <w:b/>
          <w:sz w:val="23"/>
        </w:rPr>
        <w:t xml:space="preserve">Цель: </w:t>
      </w:r>
      <w:r>
        <w:rPr>
          <w:sz w:val="23"/>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p w:rsidR="00AC4D9A" w:rsidRDefault="00AC4D9A">
      <w:pPr>
        <w:spacing w:line="247" w:lineRule="auto"/>
        <w:rPr>
          <w:sz w:val="23"/>
        </w:rPr>
        <w:sectPr w:rsidR="00AC4D9A">
          <w:pgSz w:w="16850" w:h="11900" w:orient="landscape"/>
          <w:pgMar w:top="1120" w:right="1020" w:bottom="280" w:left="340" w:header="48"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4"/>
        <w:gridCol w:w="2902"/>
        <w:gridCol w:w="2904"/>
        <w:gridCol w:w="2901"/>
        <w:gridCol w:w="3382"/>
      </w:tblGrid>
      <w:tr w:rsidR="00AC4D9A">
        <w:trPr>
          <w:trHeight w:val="888"/>
        </w:trPr>
        <w:tc>
          <w:tcPr>
            <w:tcW w:w="2904" w:type="dxa"/>
          </w:tcPr>
          <w:p w:rsidR="00AC4D9A" w:rsidRDefault="00155318">
            <w:pPr>
              <w:pStyle w:val="TableParagraph"/>
              <w:spacing w:before="1"/>
              <w:ind w:left="107" w:right="458"/>
              <w:rPr>
                <w:b/>
                <w:sz w:val="23"/>
              </w:rPr>
            </w:pPr>
            <w:r>
              <w:rPr>
                <w:b/>
                <w:sz w:val="23"/>
              </w:rPr>
              <w:lastRenderedPageBreak/>
              <w:t>Задачи (направления) деятельности</w:t>
            </w:r>
          </w:p>
        </w:tc>
        <w:tc>
          <w:tcPr>
            <w:tcW w:w="2902" w:type="dxa"/>
          </w:tcPr>
          <w:p w:rsidR="00AC4D9A" w:rsidRDefault="00155318">
            <w:pPr>
              <w:pStyle w:val="TableParagraph"/>
              <w:spacing w:before="1"/>
              <w:ind w:right="1292"/>
              <w:rPr>
                <w:b/>
                <w:sz w:val="23"/>
              </w:rPr>
            </w:pPr>
            <w:r>
              <w:rPr>
                <w:b/>
                <w:sz w:val="23"/>
              </w:rPr>
              <w:t>Планируемые результаты</w:t>
            </w:r>
          </w:p>
        </w:tc>
        <w:tc>
          <w:tcPr>
            <w:tcW w:w="2904" w:type="dxa"/>
          </w:tcPr>
          <w:p w:rsidR="00AC4D9A" w:rsidRDefault="00155318">
            <w:pPr>
              <w:pStyle w:val="TableParagraph"/>
              <w:spacing w:before="1"/>
              <w:ind w:right="458"/>
              <w:rPr>
                <w:b/>
                <w:sz w:val="23"/>
              </w:rPr>
            </w:pPr>
            <w:r>
              <w:rPr>
                <w:b/>
                <w:sz w:val="23"/>
              </w:rPr>
              <w:t>Виды и формы деятельности, мероприятия</w:t>
            </w:r>
          </w:p>
        </w:tc>
        <w:tc>
          <w:tcPr>
            <w:tcW w:w="2901" w:type="dxa"/>
          </w:tcPr>
          <w:p w:rsidR="00AC4D9A" w:rsidRDefault="00155318">
            <w:pPr>
              <w:pStyle w:val="TableParagraph"/>
              <w:spacing w:before="1"/>
              <w:ind w:right="200"/>
              <w:rPr>
                <w:b/>
                <w:sz w:val="23"/>
              </w:rPr>
            </w:pPr>
            <w:r>
              <w:rPr>
                <w:b/>
                <w:sz w:val="23"/>
              </w:rPr>
              <w:t>Сроки (периодичность в течение года)</w:t>
            </w:r>
          </w:p>
        </w:tc>
        <w:tc>
          <w:tcPr>
            <w:tcW w:w="3382" w:type="dxa"/>
          </w:tcPr>
          <w:p w:rsidR="00AC4D9A" w:rsidRDefault="00155318">
            <w:pPr>
              <w:pStyle w:val="TableParagraph"/>
              <w:spacing w:before="1"/>
              <w:ind w:left="111"/>
              <w:rPr>
                <w:b/>
                <w:sz w:val="23"/>
              </w:rPr>
            </w:pPr>
            <w:r>
              <w:rPr>
                <w:b/>
                <w:sz w:val="23"/>
              </w:rPr>
              <w:t>Ответственные</w:t>
            </w:r>
          </w:p>
        </w:tc>
      </w:tr>
      <w:tr w:rsidR="00AC4D9A">
        <w:trPr>
          <w:trHeight w:val="1588"/>
        </w:trPr>
        <w:tc>
          <w:tcPr>
            <w:tcW w:w="2904" w:type="dxa"/>
          </w:tcPr>
          <w:p w:rsidR="00AC4D9A" w:rsidRDefault="00155318">
            <w:pPr>
              <w:pStyle w:val="TableParagraph"/>
              <w:ind w:left="107" w:right="684"/>
              <w:rPr>
                <w:sz w:val="23"/>
              </w:rPr>
            </w:pPr>
            <w:r>
              <w:rPr>
                <w:sz w:val="23"/>
              </w:rPr>
              <w:t>Информирование родителей (законных представителей) по медицинским,</w:t>
            </w:r>
          </w:p>
          <w:p w:rsidR="00AC4D9A" w:rsidRDefault="00155318">
            <w:pPr>
              <w:pStyle w:val="TableParagraph"/>
              <w:spacing w:line="260" w:lineRule="atLeast"/>
              <w:ind w:left="107" w:right="290"/>
              <w:rPr>
                <w:sz w:val="23"/>
              </w:rPr>
            </w:pPr>
            <w:r>
              <w:rPr>
                <w:sz w:val="23"/>
              </w:rPr>
              <w:t>социальным, правовым и другим вопросам</w:t>
            </w:r>
          </w:p>
        </w:tc>
        <w:tc>
          <w:tcPr>
            <w:tcW w:w="2902" w:type="dxa"/>
          </w:tcPr>
          <w:p w:rsidR="00AC4D9A" w:rsidRDefault="00155318">
            <w:pPr>
              <w:pStyle w:val="TableParagraph"/>
              <w:ind w:right="369"/>
              <w:rPr>
                <w:sz w:val="23"/>
              </w:rPr>
            </w:pPr>
            <w:r>
              <w:rPr>
                <w:sz w:val="23"/>
              </w:rPr>
              <w:t>Организация работы семинаров, тренингов, и др. по вопросам</w:t>
            </w:r>
          </w:p>
          <w:p w:rsidR="00AC4D9A" w:rsidRDefault="00155318">
            <w:pPr>
              <w:pStyle w:val="TableParagraph"/>
              <w:rPr>
                <w:sz w:val="23"/>
              </w:rPr>
            </w:pPr>
            <w:r>
              <w:rPr>
                <w:sz w:val="23"/>
              </w:rPr>
              <w:t>инклюзивного образования</w:t>
            </w:r>
          </w:p>
        </w:tc>
        <w:tc>
          <w:tcPr>
            <w:tcW w:w="2904" w:type="dxa"/>
          </w:tcPr>
          <w:p w:rsidR="00AC4D9A" w:rsidRDefault="00155318">
            <w:pPr>
              <w:pStyle w:val="TableParagraph"/>
              <w:spacing w:line="242" w:lineRule="auto"/>
              <w:ind w:right="986"/>
              <w:rPr>
                <w:sz w:val="23"/>
              </w:rPr>
            </w:pPr>
            <w:r>
              <w:rPr>
                <w:sz w:val="23"/>
              </w:rPr>
              <w:t>Информационные мероприятия</w:t>
            </w:r>
          </w:p>
        </w:tc>
        <w:tc>
          <w:tcPr>
            <w:tcW w:w="2901" w:type="dxa"/>
          </w:tcPr>
          <w:p w:rsidR="00AC4D9A" w:rsidRDefault="00155318">
            <w:pPr>
              <w:pStyle w:val="TableParagraph"/>
              <w:spacing w:line="258" w:lineRule="exact"/>
              <w:rPr>
                <w:sz w:val="23"/>
              </w:rPr>
            </w:pPr>
            <w:r>
              <w:rPr>
                <w:sz w:val="23"/>
              </w:rPr>
              <w:t>В течение года</w:t>
            </w:r>
          </w:p>
        </w:tc>
        <w:tc>
          <w:tcPr>
            <w:tcW w:w="3382" w:type="dxa"/>
          </w:tcPr>
          <w:p w:rsidR="00AC4D9A" w:rsidRDefault="00155318">
            <w:pPr>
              <w:pStyle w:val="TableParagraph"/>
              <w:spacing w:line="242" w:lineRule="auto"/>
              <w:ind w:left="111" w:right="1213"/>
              <w:rPr>
                <w:sz w:val="23"/>
              </w:rPr>
            </w:pPr>
            <w:r>
              <w:rPr>
                <w:sz w:val="23"/>
              </w:rPr>
              <w:t>Специалисты ПМПк Соц.педагог</w:t>
            </w:r>
          </w:p>
          <w:p w:rsidR="00AC4D9A" w:rsidRDefault="00155318">
            <w:pPr>
              <w:pStyle w:val="TableParagraph"/>
              <w:spacing w:line="260" w:lineRule="exact"/>
              <w:ind w:left="111"/>
              <w:rPr>
                <w:sz w:val="23"/>
              </w:rPr>
            </w:pPr>
            <w:r>
              <w:rPr>
                <w:sz w:val="23"/>
              </w:rPr>
              <w:t>Педагог – психолог</w:t>
            </w:r>
          </w:p>
          <w:p w:rsidR="00AC4D9A" w:rsidRDefault="00155318">
            <w:pPr>
              <w:pStyle w:val="TableParagraph"/>
              <w:ind w:left="111" w:right="114"/>
              <w:rPr>
                <w:sz w:val="23"/>
              </w:rPr>
            </w:pPr>
            <w:r>
              <w:rPr>
                <w:sz w:val="23"/>
              </w:rPr>
              <w:t>Заместитель директора по УВР, ВР</w:t>
            </w:r>
          </w:p>
        </w:tc>
      </w:tr>
      <w:tr w:rsidR="00AC4D9A">
        <w:trPr>
          <w:trHeight w:val="1849"/>
        </w:trPr>
        <w:tc>
          <w:tcPr>
            <w:tcW w:w="2904" w:type="dxa"/>
          </w:tcPr>
          <w:p w:rsidR="00AC4D9A" w:rsidRDefault="00155318">
            <w:pPr>
              <w:pStyle w:val="TableParagraph"/>
              <w:ind w:left="107" w:right="110"/>
              <w:rPr>
                <w:sz w:val="23"/>
              </w:rPr>
            </w:pPr>
            <w:r>
              <w:rPr>
                <w:sz w:val="23"/>
              </w:rPr>
              <w:t>Психолого-педагогическое просвещение</w:t>
            </w:r>
          </w:p>
          <w:p w:rsidR="00AC4D9A" w:rsidRDefault="00155318">
            <w:pPr>
              <w:pStyle w:val="TableParagraph"/>
              <w:spacing w:line="263" w:lineRule="exact"/>
              <w:ind w:left="107"/>
              <w:rPr>
                <w:sz w:val="23"/>
              </w:rPr>
            </w:pPr>
            <w:r>
              <w:rPr>
                <w:sz w:val="23"/>
              </w:rPr>
              <w:t>педагогических</w:t>
            </w:r>
          </w:p>
          <w:p w:rsidR="00AC4D9A" w:rsidRDefault="00155318">
            <w:pPr>
              <w:pStyle w:val="TableParagraph"/>
              <w:ind w:left="107" w:right="356"/>
              <w:rPr>
                <w:sz w:val="23"/>
              </w:rPr>
            </w:pPr>
            <w:r>
              <w:rPr>
                <w:sz w:val="23"/>
              </w:rPr>
              <w:t>работников по вопросам развития, обучения и</w:t>
            </w:r>
          </w:p>
          <w:p w:rsidR="00AC4D9A" w:rsidRDefault="00155318">
            <w:pPr>
              <w:pStyle w:val="TableParagraph"/>
              <w:spacing w:line="264" w:lineRule="exact"/>
              <w:ind w:left="107" w:right="879"/>
              <w:rPr>
                <w:sz w:val="23"/>
              </w:rPr>
            </w:pPr>
            <w:r>
              <w:rPr>
                <w:sz w:val="23"/>
              </w:rPr>
              <w:t>воспитания данной категории детей</w:t>
            </w:r>
          </w:p>
        </w:tc>
        <w:tc>
          <w:tcPr>
            <w:tcW w:w="2902" w:type="dxa"/>
          </w:tcPr>
          <w:p w:rsidR="00AC4D9A" w:rsidRDefault="00155318">
            <w:pPr>
              <w:pStyle w:val="TableParagraph"/>
              <w:ind w:right="1391"/>
              <w:rPr>
                <w:sz w:val="23"/>
              </w:rPr>
            </w:pPr>
            <w:r>
              <w:rPr>
                <w:sz w:val="23"/>
              </w:rPr>
              <w:t>Организация методических</w:t>
            </w:r>
          </w:p>
          <w:p w:rsidR="00AC4D9A" w:rsidRDefault="00155318">
            <w:pPr>
              <w:pStyle w:val="TableParagraph"/>
              <w:rPr>
                <w:sz w:val="23"/>
              </w:rPr>
            </w:pPr>
            <w:r>
              <w:rPr>
                <w:sz w:val="23"/>
              </w:rPr>
              <w:t>мероприятий по вопросам инклюзивного образования</w:t>
            </w:r>
          </w:p>
        </w:tc>
        <w:tc>
          <w:tcPr>
            <w:tcW w:w="2904" w:type="dxa"/>
          </w:tcPr>
          <w:p w:rsidR="00AC4D9A" w:rsidRDefault="00155318">
            <w:pPr>
              <w:pStyle w:val="TableParagraph"/>
              <w:ind w:right="986"/>
              <w:rPr>
                <w:sz w:val="23"/>
              </w:rPr>
            </w:pPr>
            <w:r>
              <w:rPr>
                <w:sz w:val="23"/>
              </w:rPr>
              <w:t>Информационные мероприятия</w:t>
            </w:r>
          </w:p>
        </w:tc>
        <w:tc>
          <w:tcPr>
            <w:tcW w:w="2901" w:type="dxa"/>
          </w:tcPr>
          <w:p w:rsidR="00AC4D9A" w:rsidRDefault="00155318">
            <w:pPr>
              <w:pStyle w:val="TableParagraph"/>
              <w:spacing w:line="258" w:lineRule="exact"/>
              <w:rPr>
                <w:sz w:val="23"/>
              </w:rPr>
            </w:pPr>
            <w:r>
              <w:rPr>
                <w:sz w:val="23"/>
              </w:rPr>
              <w:t>В течение года</w:t>
            </w:r>
          </w:p>
        </w:tc>
        <w:tc>
          <w:tcPr>
            <w:tcW w:w="3382" w:type="dxa"/>
          </w:tcPr>
          <w:p w:rsidR="00AC4D9A" w:rsidRDefault="00155318">
            <w:pPr>
              <w:pStyle w:val="TableParagraph"/>
              <w:ind w:left="111" w:right="1213"/>
              <w:rPr>
                <w:sz w:val="23"/>
              </w:rPr>
            </w:pPr>
            <w:r>
              <w:rPr>
                <w:sz w:val="23"/>
              </w:rPr>
              <w:t>Специалисты ПМПк Соц.педагог</w:t>
            </w:r>
          </w:p>
          <w:p w:rsidR="00AC4D9A" w:rsidRDefault="00155318">
            <w:pPr>
              <w:pStyle w:val="TableParagraph"/>
              <w:spacing w:line="263" w:lineRule="exact"/>
              <w:ind w:left="111"/>
              <w:rPr>
                <w:sz w:val="23"/>
              </w:rPr>
            </w:pPr>
            <w:r>
              <w:rPr>
                <w:sz w:val="23"/>
              </w:rPr>
              <w:t>Педагог – психолог</w:t>
            </w:r>
          </w:p>
          <w:p w:rsidR="00AC4D9A" w:rsidRDefault="00155318">
            <w:pPr>
              <w:pStyle w:val="TableParagraph"/>
              <w:ind w:left="111"/>
              <w:rPr>
                <w:sz w:val="23"/>
              </w:rPr>
            </w:pPr>
            <w:r>
              <w:rPr>
                <w:sz w:val="23"/>
              </w:rPr>
              <w:t>Заместитель директора по УВР , ВР</w:t>
            </w:r>
          </w:p>
        </w:tc>
      </w:tr>
    </w:tbl>
    <w:p w:rsidR="00AC4D9A" w:rsidRDefault="00AC4D9A">
      <w:pPr>
        <w:rPr>
          <w:sz w:val="23"/>
        </w:rPr>
        <w:sectPr w:rsidR="00AC4D9A">
          <w:pgSz w:w="16850" w:h="11900" w:orient="landscape"/>
          <w:pgMar w:top="1120" w:right="1020" w:bottom="280" w:left="340" w:header="48" w:footer="0" w:gutter="0"/>
          <w:cols w:space="720"/>
        </w:sectPr>
      </w:pPr>
    </w:p>
    <w:p w:rsidR="00AC4D9A" w:rsidRDefault="00155318">
      <w:pPr>
        <w:pStyle w:val="21"/>
        <w:spacing w:before="84" w:line="274" w:lineRule="exact"/>
        <w:ind w:left="930"/>
      </w:pPr>
      <w:r>
        <w:lastRenderedPageBreak/>
        <w:t>Модели и технологии реализации программы</w:t>
      </w:r>
    </w:p>
    <w:p w:rsidR="00AC4D9A" w:rsidRDefault="00155318">
      <w:pPr>
        <w:pStyle w:val="a3"/>
        <w:ind w:left="222" w:right="825" w:firstLine="707"/>
      </w:pPr>
      <w:r>
        <w:t xml:space="preserve">Одним из основных механизмов реализации программы является оптимально выстроенное </w:t>
      </w:r>
      <w:r>
        <w:rPr>
          <w:i/>
        </w:rPr>
        <w:t>взаимодействие специалистов образовательного учреждения</w:t>
      </w:r>
      <w: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AC4D9A" w:rsidRDefault="00155318">
      <w:pPr>
        <w:pStyle w:val="a3"/>
        <w:ind w:left="222" w:right="823"/>
      </w:pPr>
      <w:r>
        <w:t>—комплексность в определении и решении проблем ребѐнка, предоставлении ему квалифицированной помощи специалистов разного профиля;</w:t>
      </w:r>
    </w:p>
    <w:p w:rsidR="00AC4D9A" w:rsidRDefault="00155318">
      <w:pPr>
        <w:pStyle w:val="a3"/>
        <w:ind w:left="222"/>
      </w:pPr>
      <w:r>
        <w:t>—многоаспектный анализ личностного и познавательного развития ребѐнка;</w:t>
      </w:r>
    </w:p>
    <w:p w:rsidR="00AC4D9A" w:rsidRDefault="00155318">
      <w:pPr>
        <w:pStyle w:val="a3"/>
        <w:ind w:left="222" w:right="826"/>
      </w:pPr>
      <w:r>
        <w:t>—составление комплексных индивидуальных программ общего развития и коррекции отдельных</w:t>
      </w:r>
      <w:r>
        <w:rPr>
          <w:spacing w:val="-16"/>
        </w:rPr>
        <w:t xml:space="preserve"> </w:t>
      </w:r>
      <w:r>
        <w:t>сторон</w:t>
      </w:r>
      <w:r>
        <w:rPr>
          <w:spacing w:val="-15"/>
        </w:rPr>
        <w:t xml:space="preserve"> </w:t>
      </w:r>
      <w:r>
        <w:t>учебно</w:t>
      </w:r>
      <w:r>
        <w:rPr>
          <w:spacing w:val="-16"/>
        </w:rPr>
        <w:t xml:space="preserve"> </w:t>
      </w:r>
      <w:r>
        <w:t>-познавательной,</w:t>
      </w:r>
      <w:r>
        <w:rPr>
          <w:spacing w:val="-18"/>
        </w:rPr>
        <w:t xml:space="preserve"> </w:t>
      </w:r>
      <w:r>
        <w:t>речевой,</w:t>
      </w:r>
      <w:r>
        <w:rPr>
          <w:spacing w:val="-18"/>
        </w:rPr>
        <w:t xml:space="preserve"> </w:t>
      </w:r>
      <w:r>
        <w:t>эмоциональной</w:t>
      </w:r>
      <w:r>
        <w:rPr>
          <w:spacing w:val="-16"/>
        </w:rPr>
        <w:t xml:space="preserve"> </w:t>
      </w:r>
      <w:r>
        <w:t>-волевой</w:t>
      </w:r>
      <w:r>
        <w:rPr>
          <w:spacing w:val="-18"/>
        </w:rPr>
        <w:t xml:space="preserve"> </w:t>
      </w:r>
      <w:r>
        <w:t>и</w:t>
      </w:r>
      <w:r>
        <w:rPr>
          <w:spacing w:val="-18"/>
        </w:rPr>
        <w:t xml:space="preserve"> </w:t>
      </w:r>
      <w:r>
        <w:t>личностной сфер</w:t>
      </w:r>
      <w:r>
        <w:rPr>
          <w:spacing w:val="-1"/>
        </w:rPr>
        <w:t xml:space="preserve"> </w:t>
      </w:r>
      <w:r>
        <w:t>ребѐнка.</w:t>
      </w:r>
    </w:p>
    <w:p w:rsidR="00AC4D9A" w:rsidRDefault="00155318">
      <w:pPr>
        <w:pStyle w:val="a3"/>
        <w:ind w:left="222" w:right="832" w:firstLine="707"/>
      </w:pPr>
      <w: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p>
    <w:p w:rsidR="00AC4D9A" w:rsidRDefault="00155318">
      <w:pPr>
        <w:pStyle w:val="a3"/>
        <w:ind w:left="222" w:right="823"/>
      </w:pPr>
      <w:r>
        <w:t>–медико -педагогического сопровождения и эффективно решать проблемы ребѐнка. Наиболее распространѐнные и действенные формы организованного взаимодействия специалистов на современном этапе —</w:t>
      </w:r>
      <w:r w:rsidR="00BD26B4">
        <w:t xml:space="preserve"> </w:t>
      </w:r>
      <w:r>
        <w:t>это консилиумы и службы сопровождения образовательного</w:t>
      </w:r>
      <w:r>
        <w:rPr>
          <w:spacing w:val="-12"/>
        </w:rPr>
        <w:t xml:space="preserve"> </w:t>
      </w:r>
      <w:r>
        <w:t>учреждения,</w:t>
      </w:r>
      <w:r>
        <w:rPr>
          <w:spacing w:val="-14"/>
        </w:rPr>
        <w:t xml:space="preserve"> </w:t>
      </w:r>
      <w:r>
        <w:t>которые</w:t>
      </w:r>
      <w:r>
        <w:rPr>
          <w:spacing w:val="-16"/>
        </w:rPr>
        <w:t xml:space="preserve"> </w:t>
      </w:r>
      <w:r>
        <w:t>предоставляют</w:t>
      </w:r>
      <w:r>
        <w:rPr>
          <w:spacing w:val="-13"/>
        </w:rPr>
        <w:t xml:space="preserve"> </w:t>
      </w:r>
      <w:r>
        <w:t>многопрофильную</w:t>
      </w:r>
      <w:r>
        <w:rPr>
          <w:spacing w:val="-14"/>
        </w:rPr>
        <w:t xml:space="preserve"> </w:t>
      </w:r>
      <w:r>
        <w:t>помощь</w:t>
      </w:r>
      <w:r>
        <w:rPr>
          <w:spacing w:val="-13"/>
        </w:rPr>
        <w:t xml:space="preserve"> </w:t>
      </w:r>
      <w:r>
        <w:t>ребѐнку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w:t>
      </w:r>
      <w:r>
        <w:rPr>
          <w:spacing w:val="-7"/>
        </w:rPr>
        <w:t xml:space="preserve"> </w:t>
      </w:r>
      <w:r>
        <w:t>здоровья.</w:t>
      </w:r>
    </w:p>
    <w:p w:rsidR="00AC4D9A" w:rsidRDefault="00155318">
      <w:pPr>
        <w:pStyle w:val="a3"/>
        <w:ind w:left="222" w:right="829" w:firstLine="707"/>
      </w:pPr>
      <w:r>
        <w:t xml:space="preserve">В качестве ещѐ одного механизма реализации коррекционной работы следует обозначить </w:t>
      </w:r>
      <w:r>
        <w:rPr>
          <w:i/>
        </w:rPr>
        <w:t xml:space="preserve">социальное </w:t>
      </w:r>
      <w:r>
        <w:t>партнѐрство,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AC4D9A" w:rsidRDefault="00155318">
      <w:pPr>
        <w:pStyle w:val="a3"/>
        <w:ind w:left="222"/>
      </w:pPr>
      <w:r>
        <w:t>Социальное партнѐрство включает</w:t>
      </w:r>
    </w:p>
    <w:p w:rsidR="00AC4D9A" w:rsidRDefault="00155318">
      <w:pPr>
        <w:pStyle w:val="a3"/>
        <w:ind w:left="222" w:right="833"/>
      </w:pPr>
      <w:r>
        <w:t>—сотрудничество с учреждениями образования и другими ведомствами по вопросам преемственности обучения, развития и адаптации, социализации детей с ограниченными возможностями здоровья;</w:t>
      </w:r>
    </w:p>
    <w:p w:rsidR="00AC4D9A" w:rsidRDefault="00155318">
      <w:pPr>
        <w:pStyle w:val="a3"/>
        <w:ind w:left="222" w:right="833"/>
      </w:pPr>
      <w: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AC4D9A" w:rsidRDefault="00155318">
      <w:pPr>
        <w:pStyle w:val="a3"/>
        <w:ind w:left="222"/>
      </w:pPr>
      <w:r>
        <w:t>—сотрудничество с родительской общественностью.</w:t>
      </w:r>
    </w:p>
    <w:p w:rsidR="00AC4D9A" w:rsidRDefault="00155318">
      <w:pPr>
        <w:pStyle w:val="21"/>
        <w:spacing w:before="5" w:line="274" w:lineRule="exact"/>
        <w:ind w:left="930"/>
      </w:pPr>
      <w:r>
        <w:t>Требования к условиям реализации программы</w:t>
      </w:r>
    </w:p>
    <w:p w:rsidR="00AC4D9A" w:rsidRDefault="00155318">
      <w:pPr>
        <w:spacing w:line="274" w:lineRule="exact"/>
        <w:ind w:left="930"/>
        <w:rPr>
          <w:i/>
          <w:sz w:val="24"/>
        </w:rPr>
      </w:pPr>
      <w:r>
        <w:rPr>
          <w:i/>
          <w:sz w:val="24"/>
        </w:rPr>
        <w:t>Психолого -педагогическое обеспечение:</w:t>
      </w:r>
    </w:p>
    <w:p w:rsidR="00AC4D9A" w:rsidRDefault="00155318">
      <w:pPr>
        <w:pStyle w:val="a3"/>
        <w:ind w:left="222" w:right="833"/>
      </w:pPr>
      <w: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 –медико -педагогической комиссии;</w:t>
      </w:r>
    </w:p>
    <w:p w:rsidR="00AC4D9A" w:rsidRDefault="00155318">
      <w:pPr>
        <w:pStyle w:val="a3"/>
        <w:ind w:left="222" w:right="827"/>
      </w:pPr>
      <w:r>
        <w:t>—обеспечение психолого -педагогических условий (коррекционная направленность учебно -воспитательного процесса; учѐт индивидуальных особенностей ребѐнка;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AC4D9A" w:rsidRDefault="00155318">
      <w:pPr>
        <w:pStyle w:val="a3"/>
        <w:ind w:left="222" w:right="829"/>
      </w:pPr>
      <w: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w:t>
      </w:r>
      <w:r>
        <w:rPr>
          <w:spacing w:val="-7"/>
        </w:rPr>
        <w:t xml:space="preserve"> </w:t>
      </w:r>
      <w:r>
        <w:t>направленных</w:t>
      </w:r>
      <w:r>
        <w:rPr>
          <w:spacing w:val="-5"/>
        </w:rPr>
        <w:t xml:space="preserve"> </w:t>
      </w:r>
      <w:r>
        <w:t>на</w:t>
      </w:r>
      <w:r>
        <w:rPr>
          <w:spacing w:val="-8"/>
        </w:rPr>
        <w:t xml:space="preserve"> </w:t>
      </w:r>
      <w:r>
        <w:t>решение</w:t>
      </w:r>
      <w:r>
        <w:rPr>
          <w:spacing w:val="-8"/>
        </w:rPr>
        <w:t xml:space="preserve"> </w:t>
      </w:r>
      <w:r>
        <w:t>задач</w:t>
      </w:r>
      <w:r>
        <w:rPr>
          <w:spacing w:val="-8"/>
        </w:rPr>
        <w:t xml:space="preserve"> </w:t>
      </w:r>
      <w:r>
        <w:t>развития</w:t>
      </w:r>
      <w:r>
        <w:rPr>
          <w:spacing w:val="-7"/>
        </w:rPr>
        <w:t xml:space="preserve"> </w:t>
      </w:r>
      <w:r>
        <w:t>ребѐнка,</w:t>
      </w:r>
      <w:r>
        <w:rPr>
          <w:spacing w:val="-7"/>
        </w:rPr>
        <w:t xml:space="preserve"> </w:t>
      </w:r>
      <w:r>
        <w:t>отсутствующих</w:t>
      </w:r>
      <w:r>
        <w:rPr>
          <w:spacing w:val="-5"/>
        </w:rPr>
        <w:t xml:space="preserve"> </w:t>
      </w:r>
      <w:r>
        <w:t>в</w:t>
      </w:r>
      <w:r>
        <w:rPr>
          <w:spacing w:val="-7"/>
        </w:rPr>
        <w:t xml:space="preserve"> </w:t>
      </w:r>
      <w:r>
        <w:t>содержании образования</w:t>
      </w:r>
      <w:r>
        <w:rPr>
          <w:spacing w:val="-10"/>
        </w:rPr>
        <w:t xml:space="preserve"> </w:t>
      </w:r>
      <w:r>
        <w:t>нормально</w:t>
      </w:r>
      <w:r>
        <w:rPr>
          <w:spacing w:val="-13"/>
        </w:rPr>
        <w:t xml:space="preserve"> </w:t>
      </w:r>
      <w:r>
        <w:t>развивающегося</w:t>
      </w:r>
      <w:r>
        <w:rPr>
          <w:spacing w:val="-10"/>
        </w:rPr>
        <w:t xml:space="preserve"> </w:t>
      </w:r>
      <w:r>
        <w:t>сверстника;</w:t>
      </w:r>
      <w:r>
        <w:rPr>
          <w:spacing w:val="-10"/>
        </w:rPr>
        <w:t xml:space="preserve"> </w:t>
      </w:r>
      <w:r>
        <w:t>использование</w:t>
      </w:r>
      <w:r>
        <w:rPr>
          <w:spacing w:val="-11"/>
        </w:rPr>
        <w:t xml:space="preserve"> </w:t>
      </w:r>
      <w:r>
        <w:t>специальных</w:t>
      </w:r>
      <w:r>
        <w:rPr>
          <w:spacing w:val="-9"/>
        </w:rPr>
        <w:t xml:space="preserve"> </w:t>
      </w:r>
      <w:r>
        <w:t>методов, приѐмов,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учѐтом специфики</w:t>
      </w:r>
      <w:r>
        <w:rPr>
          <w:spacing w:val="-8"/>
        </w:rPr>
        <w:t xml:space="preserve"> </w:t>
      </w:r>
      <w:r>
        <w:t>нарушения</w:t>
      </w:r>
    </w:p>
    <w:p w:rsidR="00AC4D9A" w:rsidRDefault="00AC4D9A">
      <w:pPr>
        <w:sectPr w:rsidR="00AC4D9A">
          <w:headerReference w:type="default" r:id="rId23"/>
          <w:pgSz w:w="11910" w:h="16840"/>
          <w:pgMar w:top="1440" w:right="20" w:bottom="280" w:left="1480" w:header="756" w:footer="0" w:gutter="0"/>
          <w:pgNumType w:start="12"/>
          <w:cols w:space="720"/>
        </w:sectPr>
      </w:pPr>
    </w:p>
    <w:p w:rsidR="00AC4D9A" w:rsidRDefault="00155318">
      <w:pPr>
        <w:pStyle w:val="a3"/>
        <w:spacing w:before="80"/>
        <w:ind w:left="222" w:right="833"/>
      </w:pPr>
      <w:r>
        <w:lastRenderedPageBreak/>
        <w:t>развития ребѐнка; комплексное воздействие на обучающегося, осуществляемое на индивидуальных и групповых коррекционных занятиях);</w:t>
      </w:r>
    </w:p>
    <w:p w:rsidR="00AC4D9A" w:rsidRDefault="00155318">
      <w:pPr>
        <w:pStyle w:val="a3"/>
        <w:ind w:left="222" w:right="825"/>
      </w:pPr>
      <w: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 -гигиенических правил и норм);</w:t>
      </w:r>
    </w:p>
    <w:p w:rsidR="00AC4D9A" w:rsidRDefault="00155318">
      <w:pPr>
        <w:pStyle w:val="a3"/>
        <w:ind w:left="222" w:right="823"/>
      </w:pPr>
      <w: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 -развлекательных, спортивно</w:t>
      </w:r>
    </w:p>
    <w:p w:rsidR="00AC4D9A" w:rsidRDefault="00155318">
      <w:pPr>
        <w:pStyle w:val="a3"/>
        <w:ind w:left="222"/>
        <w:jc w:val="left"/>
      </w:pPr>
      <w:r>
        <w:t>-оздоровительных и иных досуговых мероприятий;</w:t>
      </w:r>
    </w:p>
    <w:p w:rsidR="00AC4D9A" w:rsidRDefault="00155318">
      <w:pPr>
        <w:pStyle w:val="a3"/>
        <w:ind w:left="222" w:right="826"/>
      </w:pPr>
      <w:r>
        <w:t>—развитие системы обучения и воспитания детей, имеющих сложные нарушения психического и (или) физического развития.</w:t>
      </w:r>
    </w:p>
    <w:p w:rsidR="00AC4D9A" w:rsidRDefault="00155318">
      <w:pPr>
        <w:ind w:left="930"/>
        <w:rPr>
          <w:i/>
          <w:sz w:val="24"/>
        </w:rPr>
      </w:pPr>
      <w:r>
        <w:rPr>
          <w:i/>
          <w:sz w:val="24"/>
        </w:rPr>
        <w:t>Программно -методическое обеспечение</w:t>
      </w:r>
    </w:p>
    <w:p w:rsidR="00AC4D9A" w:rsidRDefault="00155318">
      <w:pPr>
        <w:pStyle w:val="a3"/>
        <w:tabs>
          <w:tab w:val="left" w:pos="3078"/>
          <w:tab w:val="left" w:pos="5184"/>
          <w:tab w:val="left" w:pos="7046"/>
          <w:tab w:val="left" w:pos="9446"/>
        </w:tabs>
        <w:ind w:left="222" w:right="828" w:firstLine="707"/>
      </w:pPr>
      <w:r>
        <w:t>Коррекционно</w:t>
      </w:r>
      <w:r>
        <w:tab/>
        <w:t>-развивающие</w:t>
      </w:r>
      <w:r>
        <w:tab/>
        <w:t>программы,</w:t>
      </w:r>
      <w:r>
        <w:tab/>
        <w:t>диагностический</w:t>
      </w:r>
      <w:r>
        <w:tab/>
        <w:t>и коррекционно-развивающий</w:t>
      </w:r>
      <w:r>
        <w:rPr>
          <w:spacing w:val="-3"/>
        </w:rPr>
        <w:t xml:space="preserve"> </w:t>
      </w:r>
      <w:r>
        <w:t>инструментарий:</w:t>
      </w:r>
    </w:p>
    <w:p w:rsidR="00AC4D9A" w:rsidRDefault="00155318">
      <w:pPr>
        <w:pStyle w:val="a3"/>
        <w:spacing w:before="1"/>
        <w:ind w:left="222"/>
      </w:pPr>
      <w:r>
        <w:t>-программы коррекционной работы с детьми, имеющими различные проблемы;</w:t>
      </w:r>
    </w:p>
    <w:p w:rsidR="00AC4D9A" w:rsidRDefault="00155318">
      <w:pPr>
        <w:pStyle w:val="a3"/>
        <w:ind w:left="222"/>
      </w:pPr>
      <w:r>
        <w:t>-специальные учебники, методические и учебные пособия, дидактические материалы</w:t>
      </w:r>
    </w:p>
    <w:p w:rsidR="00AC4D9A" w:rsidRDefault="00155318">
      <w:pPr>
        <w:pStyle w:val="a3"/>
        <w:ind w:left="222"/>
      </w:pPr>
      <w:r>
        <w:t>-методическая литература</w:t>
      </w:r>
    </w:p>
    <w:p w:rsidR="00AC4D9A" w:rsidRDefault="00155318">
      <w:pPr>
        <w:pStyle w:val="a3"/>
        <w:ind w:left="222"/>
      </w:pPr>
      <w:r>
        <w:t>-технические средства обучения коллективного и индивидуального пользования.</w:t>
      </w:r>
    </w:p>
    <w:p w:rsidR="00AC4D9A" w:rsidRDefault="00155318">
      <w:pPr>
        <w:ind w:left="930"/>
        <w:rPr>
          <w:i/>
          <w:sz w:val="24"/>
        </w:rPr>
      </w:pPr>
      <w:r>
        <w:rPr>
          <w:i/>
          <w:sz w:val="24"/>
        </w:rPr>
        <w:t>Кадровое обеспечение</w:t>
      </w:r>
    </w:p>
    <w:p w:rsidR="00AC4D9A" w:rsidRDefault="00155318">
      <w:pPr>
        <w:pStyle w:val="a3"/>
        <w:ind w:left="222" w:right="828" w:firstLine="707"/>
      </w:pPr>
      <w:r>
        <w:t>Важным моментом реализации программы коррекционной работы является кадровое обеспечение. Коррекционная работа в лицее осуществляется педагогами, прошедшими курсовую или другие виды профессиональной подготовки в рамках обозначенной темы.</w:t>
      </w:r>
    </w:p>
    <w:p w:rsidR="00AC4D9A" w:rsidRDefault="00155318">
      <w:pPr>
        <w:pStyle w:val="a3"/>
        <w:ind w:left="222" w:right="823" w:firstLine="707"/>
      </w:pPr>
      <w:r>
        <w:t>С целью обеспечения освоения детьми с ограниченными возможностями здоровья основной образовательной программы общего образования, коррекции недостатков их физического и (или) психического развития введены в штатное расписание общеобразовательных учреждений ставки социальный педагог и педагог-психолог. Уровень квалификации работников Лицея для каждой занимаемой должности соответствует квалификационным характеристикам по соответствующей должности.</w:t>
      </w:r>
    </w:p>
    <w:p w:rsidR="00AC4D9A" w:rsidRDefault="00155318">
      <w:pPr>
        <w:pStyle w:val="a3"/>
        <w:spacing w:before="1"/>
        <w:ind w:left="222" w:right="828" w:firstLine="707"/>
      </w:pPr>
      <w:r>
        <w:t>Педагогические работники образовательного учреждения должны иметь чѐткое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AC4D9A" w:rsidRDefault="00155318">
      <w:pPr>
        <w:ind w:left="930"/>
        <w:rPr>
          <w:i/>
          <w:sz w:val="24"/>
        </w:rPr>
      </w:pPr>
      <w:r>
        <w:rPr>
          <w:i/>
          <w:sz w:val="24"/>
        </w:rPr>
        <w:t>Информационное обеспечение</w:t>
      </w:r>
    </w:p>
    <w:p w:rsidR="00AC4D9A" w:rsidRDefault="00155318">
      <w:pPr>
        <w:pStyle w:val="a3"/>
        <w:ind w:left="222" w:right="825" w:firstLine="707"/>
      </w:pPr>
      <w:r>
        <w:t>Необходимым условием реализации программы является создание информационной</w:t>
      </w:r>
      <w:r>
        <w:rPr>
          <w:spacing w:val="-12"/>
        </w:rPr>
        <w:t xml:space="preserve"> </w:t>
      </w:r>
      <w:r>
        <w:t>образовательной</w:t>
      </w:r>
      <w:r>
        <w:rPr>
          <w:spacing w:val="-12"/>
        </w:rPr>
        <w:t xml:space="preserve"> </w:t>
      </w:r>
      <w:r>
        <w:t>среды</w:t>
      </w:r>
      <w:r>
        <w:rPr>
          <w:spacing w:val="-13"/>
        </w:rPr>
        <w:t xml:space="preserve"> </w:t>
      </w:r>
      <w:r>
        <w:t>и</w:t>
      </w:r>
      <w:r>
        <w:rPr>
          <w:spacing w:val="-12"/>
        </w:rPr>
        <w:t xml:space="preserve"> </w:t>
      </w:r>
      <w:r>
        <w:t>на</w:t>
      </w:r>
      <w:r>
        <w:rPr>
          <w:spacing w:val="-14"/>
        </w:rPr>
        <w:t xml:space="preserve"> </w:t>
      </w:r>
      <w:r>
        <w:t>этой</w:t>
      </w:r>
      <w:r>
        <w:rPr>
          <w:spacing w:val="-12"/>
        </w:rPr>
        <w:t xml:space="preserve"> </w:t>
      </w:r>
      <w:r>
        <w:t>основе</w:t>
      </w:r>
      <w:r>
        <w:rPr>
          <w:spacing w:val="-15"/>
        </w:rPr>
        <w:t xml:space="preserve"> </w:t>
      </w:r>
      <w:r>
        <w:t>развитие</w:t>
      </w:r>
      <w:r>
        <w:rPr>
          <w:spacing w:val="-14"/>
        </w:rPr>
        <w:t xml:space="preserve"> </w:t>
      </w:r>
      <w:r>
        <w:t>формы</w:t>
      </w:r>
      <w:r>
        <w:rPr>
          <w:spacing w:val="-14"/>
        </w:rPr>
        <w:t xml:space="preserve"> </w:t>
      </w:r>
      <w:r>
        <w:t>обучения</w:t>
      </w:r>
      <w:r>
        <w:rPr>
          <w:spacing w:val="-13"/>
        </w:rPr>
        <w:t xml:space="preserve"> </w:t>
      </w:r>
      <w:r>
        <w:t>детей, с использованием современных информационно -коммуникационных</w:t>
      </w:r>
      <w:r>
        <w:rPr>
          <w:spacing w:val="-8"/>
        </w:rPr>
        <w:t xml:space="preserve"> </w:t>
      </w:r>
      <w:r>
        <w:t>технологий.</w:t>
      </w:r>
    </w:p>
    <w:p w:rsidR="00AC4D9A" w:rsidRDefault="00155318">
      <w:pPr>
        <w:pStyle w:val="a3"/>
        <w:ind w:left="222" w:right="827" w:firstLine="707"/>
      </w:pPr>
      <w: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 -методическим фондам, предполагающим наличие методических пособий и рекомендаций по всем направлениям</w:t>
      </w:r>
      <w:r>
        <w:rPr>
          <w:spacing w:val="-40"/>
        </w:rPr>
        <w:t xml:space="preserve"> </w:t>
      </w:r>
      <w:r>
        <w:t>и видам деятельности, наглядных пособий, мультимедийных, аудио -и</w:t>
      </w:r>
      <w:r>
        <w:rPr>
          <w:spacing w:val="-18"/>
        </w:rPr>
        <w:t xml:space="preserve"> </w:t>
      </w:r>
      <w:r>
        <w:t>видеоматериалов.</w:t>
      </w:r>
    </w:p>
    <w:p w:rsidR="00AC4D9A" w:rsidRDefault="00AC4D9A">
      <w:pPr>
        <w:pStyle w:val="a3"/>
        <w:spacing w:before="7"/>
        <w:ind w:left="0"/>
        <w:jc w:val="left"/>
      </w:pPr>
    </w:p>
    <w:p w:rsidR="00AC4D9A" w:rsidRDefault="00155318">
      <w:pPr>
        <w:pStyle w:val="a3"/>
        <w:spacing w:before="1" w:line="237" w:lineRule="auto"/>
        <w:ind w:left="222" w:right="829" w:firstLine="707"/>
      </w:pPr>
      <w:r>
        <w:t>Программа коррекционной работы может предусматривать вариативные формы специального сопровождения обучающихся с НОДА. Варьироваться могут содержание, организационные формы работы, степень участия специалистов сопровождения, что способствует</w:t>
      </w:r>
      <w:r>
        <w:rPr>
          <w:spacing w:val="-16"/>
        </w:rPr>
        <w:t xml:space="preserve"> </w:t>
      </w:r>
      <w:r>
        <w:t>реализации</w:t>
      </w:r>
      <w:r>
        <w:rPr>
          <w:spacing w:val="-15"/>
        </w:rPr>
        <w:t xml:space="preserve"> </w:t>
      </w:r>
      <w:r>
        <w:t>и</w:t>
      </w:r>
      <w:r>
        <w:rPr>
          <w:spacing w:val="-15"/>
        </w:rPr>
        <w:t xml:space="preserve"> </w:t>
      </w:r>
      <w:r>
        <w:t>развитию</w:t>
      </w:r>
      <w:r>
        <w:rPr>
          <w:spacing w:val="-16"/>
        </w:rPr>
        <w:t xml:space="preserve"> </w:t>
      </w:r>
      <w:r>
        <w:t>больших</w:t>
      </w:r>
      <w:r>
        <w:rPr>
          <w:spacing w:val="-16"/>
        </w:rPr>
        <w:t xml:space="preserve"> </w:t>
      </w:r>
      <w:r>
        <w:t>потенциальных</w:t>
      </w:r>
      <w:r>
        <w:rPr>
          <w:spacing w:val="-14"/>
        </w:rPr>
        <w:t xml:space="preserve"> </w:t>
      </w:r>
      <w:r>
        <w:t>возможностей</w:t>
      </w:r>
      <w:r>
        <w:rPr>
          <w:spacing w:val="-15"/>
        </w:rPr>
        <w:t xml:space="preserve"> </w:t>
      </w:r>
      <w:r>
        <w:t>обучающихся с НОДА и удовлетворению их особых образовательных</w:t>
      </w:r>
      <w:r>
        <w:rPr>
          <w:spacing w:val="-1"/>
        </w:rPr>
        <w:t xml:space="preserve"> </w:t>
      </w:r>
      <w:r>
        <w:t>потребностей.</w:t>
      </w:r>
    </w:p>
    <w:p w:rsidR="00AC4D9A" w:rsidRDefault="00AC4D9A">
      <w:pPr>
        <w:spacing w:line="237" w:lineRule="auto"/>
        <w:sectPr w:rsidR="00AC4D9A">
          <w:pgSz w:w="11910" w:h="16840"/>
          <w:pgMar w:top="1440" w:right="20" w:bottom="280" w:left="1480" w:header="756" w:footer="0" w:gutter="0"/>
          <w:cols w:space="720"/>
        </w:sectPr>
      </w:pPr>
    </w:p>
    <w:p w:rsidR="00AC4D9A" w:rsidRDefault="00155318">
      <w:pPr>
        <w:pStyle w:val="21"/>
        <w:numPr>
          <w:ilvl w:val="1"/>
          <w:numId w:val="17"/>
        </w:numPr>
        <w:tabs>
          <w:tab w:val="left" w:pos="3154"/>
        </w:tabs>
        <w:spacing w:before="84"/>
        <w:ind w:left="3154"/>
      </w:pPr>
      <w:r>
        <w:lastRenderedPageBreak/>
        <w:t>Программа внеурочной</w:t>
      </w:r>
      <w:r>
        <w:rPr>
          <w:spacing w:val="-1"/>
        </w:rPr>
        <w:t xml:space="preserve"> </w:t>
      </w:r>
      <w:r>
        <w:t>занятости</w:t>
      </w:r>
    </w:p>
    <w:p w:rsidR="00AC4D9A" w:rsidRDefault="00AC4D9A">
      <w:pPr>
        <w:pStyle w:val="a3"/>
        <w:spacing w:before="2"/>
        <w:ind w:left="0"/>
        <w:jc w:val="left"/>
        <w:rPr>
          <w:b/>
          <w:sz w:val="36"/>
        </w:rPr>
      </w:pPr>
    </w:p>
    <w:p w:rsidR="00AC4D9A" w:rsidRDefault="00155318">
      <w:pPr>
        <w:pStyle w:val="a3"/>
        <w:ind w:left="222" w:right="826" w:firstLine="779"/>
      </w:pPr>
      <w:r>
        <w:t>В соответствии с требованиями федеральных государственных образовательных стандартов общего образования основные образовательные программы начального и основного общего образования реализуются в лицее через урочную и внеурочную деятельность.</w:t>
      </w:r>
    </w:p>
    <w:p w:rsidR="00AC4D9A" w:rsidRDefault="00155318">
      <w:pPr>
        <w:pStyle w:val="a3"/>
        <w:ind w:left="222" w:right="831" w:firstLine="719"/>
      </w:pPr>
      <w:r>
        <w:t>Внеурочная деятельность направлена на создание условий для достижения обучающимися с ограниченными возможностями здоровья планируемых результатов основных образовательных программ начального и основного общего образования.</w:t>
      </w:r>
    </w:p>
    <w:p w:rsidR="00AC4D9A" w:rsidRDefault="00155318">
      <w:pPr>
        <w:pStyle w:val="a3"/>
        <w:ind w:left="930"/>
        <w:jc w:val="left"/>
      </w:pPr>
      <w:r>
        <w:t>Внеурочная деятельность ориентирована на создание условий для:</w:t>
      </w:r>
    </w:p>
    <w:p w:rsidR="00AC4D9A" w:rsidRDefault="00155318">
      <w:pPr>
        <w:pStyle w:val="a4"/>
        <w:numPr>
          <w:ilvl w:val="1"/>
          <w:numId w:val="12"/>
        </w:numPr>
        <w:tabs>
          <w:tab w:val="left" w:pos="930"/>
        </w:tabs>
        <w:spacing w:before="5" w:line="237" w:lineRule="auto"/>
        <w:ind w:right="824" w:hanging="360"/>
        <w:jc w:val="both"/>
        <w:rPr>
          <w:rFonts w:ascii="Symbol" w:hAnsi="Symbol"/>
          <w:sz w:val="24"/>
        </w:rPr>
      </w:pPr>
      <w:r>
        <w:rPr>
          <w:sz w:val="24"/>
        </w:rPr>
        <w:t xml:space="preserve">творческой самореализации </w:t>
      </w:r>
      <w:r>
        <w:rPr>
          <w:b/>
          <w:sz w:val="24"/>
        </w:rPr>
        <w:t xml:space="preserve">обучающихся </w:t>
      </w:r>
      <w:r>
        <w:rPr>
          <w:sz w:val="24"/>
        </w:rPr>
        <w:t>с нарушениями опорно-двигательного аппарата в комфортной развивающей среде, стимулирующей возникновение личностного интереса к различным аспектам</w:t>
      </w:r>
      <w:r>
        <w:rPr>
          <w:spacing w:val="-10"/>
          <w:sz w:val="24"/>
        </w:rPr>
        <w:t xml:space="preserve"> </w:t>
      </w:r>
      <w:r>
        <w:rPr>
          <w:sz w:val="24"/>
        </w:rPr>
        <w:t>жизнедеятельности;</w:t>
      </w:r>
    </w:p>
    <w:p w:rsidR="00AC4D9A" w:rsidRDefault="00155318">
      <w:pPr>
        <w:pStyle w:val="a4"/>
        <w:numPr>
          <w:ilvl w:val="1"/>
          <w:numId w:val="12"/>
        </w:numPr>
        <w:tabs>
          <w:tab w:val="left" w:pos="930"/>
        </w:tabs>
        <w:spacing w:before="50"/>
        <w:ind w:right="830" w:hanging="360"/>
        <w:jc w:val="both"/>
        <w:rPr>
          <w:rFonts w:ascii="Symbol" w:hAnsi="Symbol"/>
          <w:sz w:val="24"/>
        </w:rPr>
      </w:pPr>
      <w:r>
        <w:rPr>
          <w:sz w:val="24"/>
        </w:rPr>
        <w:t>позитивного</w:t>
      </w:r>
      <w:r>
        <w:rPr>
          <w:spacing w:val="-17"/>
          <w:sz w:val="24"/>
        </w:rPr>
        <w:t xml:space="preserve"> </w:t>
      </w:r>
      <w:r>
        <w:rPr>
          <w:sz w:val="24"/>
        </w:rPr>
        <w:t>отношения</w:t>
      </w:r>
      <w:r>
        <w:rPr>
          <w:spacing w:val="-16"/>
          <w:sz w:val="24"/>
        </w:rPr>
        <w:t xml:space="preserve"> </w:t>
      </w:r>
      <w:r>
        <w:rPr>
          <w:sz w:val="24"/>
        </w:rPr>
        <w:t>к</w:t>
      </w:r>
      <w:r>
        <w:rPr>
          <w:spacing w:val="-15"/>
          <w:sz w:val="24"/>
        </w:rPr>
        <w:t xml:space="preserve"> </w:t>
      </w:r>
      <w:r>
        <w:rPr>
          <w:sz w:val="24"/>
        </w:rPr>
        <w:t>окружающей</w:t>
      </w:r>
      <w:r>
        <w:rPr>
          <w:spacing w:val="-15"/>
          <w:sz w:val="24"/>
        </w:rPr>
        <w:t xml:space="preserve"> </w:t>
      </w:r>
      <w:r>
        <w:rPr>
          <w:sz w:val="24"/>
        </w:rPr>
        <w:t>действительности;</w:t>
      </w:r>
      <w:r>
        <w:rPr>
          <w:spacing w:val="-16"/>
          <w:sz w:val="24"/>
        </w:rPr>
        <w:t xml:space="preserve"> </w:t>
      </w:r>
      <w:r>
        <w:rPr>
          <w:sz w:val="24"/>
        </w:rPr>
        <w:t>социального</w:t>
      </w:r>
      <w:r>
        <w:rPr>
          <w:spacing w:val="-16"/>
          <w:sz w:val="24"/>
        </w:rPr>
        <w:t xml:space="preserve"> </w:t>
      </w:r>
      <w:r>
        <w:rPr>
          <w:sz w:val="24"/>
        </w:rPr>
        <w:t>становления обучающегося в процессе общения и совместной деятельности в детском сообществе,</w:t>
      </w:r>
    </w:p>
    <w:p w:rsidR="00AC4D9A" w:rsidRDefault="00155318">
      <w:pPr>
        <w:pStyle w:val="a4"/>
        <w:numPr>
          <w:ilvl w:val="1"/>
          <w:numId w:val="12"/>
        </w:numPr>
        <w:tabs>
          <w:tab w:val="left" w:pos="929"/>
          <w:tab w:val="left" w:pos="930"/>
        </w:tabs>
        <w:spacing w:before="47" w:line="292" w:lineRule="exact"/>
        <w:ind w:hanging="360"/>
        <w:rPr>
          <w:rFonts w:ascii="Symbol" w:hAnsi="Symbol"/>
          <w:sz w:val="24"/>
        </w:rPr>
      </w:pPr>
      <w:r>
        <w:rPr>
          <w:sz w:val="24"/>
        </w:rPr>
        <w:t>активного взаимодействия со сверстниками и</w:t>
      </w:r>
      <w:r>
        <w:rPr>
          <w:spacing w:val="-4"/>
          <w:sz w:val="24"/>
        </w:rPr>
        <w:t xml:space="preserve"> </w:t>
      </w:r>
      <w:r>
        <w:rPr>
          <w:sz w:val="24"/>
        </w:rPr>
        <w:t>педагогами.</w:t>
      </w:r>
    </w:p>
    <w:p w:rsidR="00AC4D9A" w:rsidRDefault="00155318">
      <w:pPr>
        <w:pStyle w:val="a3"/>
        <w:ind w:left="222" w:right="825" w:firstLine="659"/>
      </w:pPr>
      <w:r>
        <w:t>Внеурочная деятельность является обязательной частью учебного плана, формируемой участниками образовательного процесса. Учебный план внеурочной деятельности определяет состав и структуру направлений, формы организации, объѐм внеурочной деятельности для каждого обучающегося. Время, отведенное на внеурочную деятельность, не учитывается при определении максимально допустимой аудиторной нагрузки обучающихся, но учитывается при определении объѐмов финансирования, направляемых на реализацию основной образовательной программы.</w:t>
      </w:r>
    </w:p>
    <w:p w:rsidR="00AC4D9A" w:rsidRDefault="00155318">
      <w:pPr>
        <w:pStyle w:val="a3"/>
        <w:spacing w:before="6" w:line="237" w:lineRule="auto"/>
        <w:ind w:left="222" w:right="826" w:firstLine="760"/>
      </w:pPr>
      <w:r>
        <w:rPr>
          <w:b/>
        </w:rPr>
        <w:t xml:space="preserve">Целью </w:t>
      </w:r>
      <w:r>
        <w:t>является содействие интеллектуальному, духовно-нравственному, социальному и физическому развитию обучающихся, создание условий для приобретения обучающимися с ограниченными возможностями здоровья позитивного социального опыта в образовательном учреждении и за его пределами, проявления инициативы, самостоятельности,</w:t>
      </w:r>
      <w:r>
        <w:rPr>
          <w:spacing w:val="-15"/>
        </w:rPr>
        <w:t xml:space="preserve"> </w:t>
      </w:r>
      <w:r>
        <w:t>ответственности,</w:t>
      </w:r>
      <w:r>
        <w:rPr>
          <w:spacing w:val="-15"/>
        </w:rPr>
        <w:t xml:space="preserve"> </w:t>
      </w:r>
      <w:r>
        <w:t>применения</w:t>
      </w:r>
      <w:r>
        <w:rPr>
          <w:spacing w:val="-17"/>
        </w:rPr>
        <w:t xml:space="preserve"> </w:t>
      </w:r>
      <w:r>
        <w:t>полученных</w:t>
      </w:r>
      <w:r>
        <w:rPr>
          <w:spacing w:val="-16"/>
        </w:rPr>
        <w:t xml:space="preserve"> </w:t>
      </w:r>
      <w:r>
        <w:t>знаний</w:t>
      </w:r>
      <w:r>
        <w:rPr>
          <w:spacing w:val="-16"/>
        </w:rPr>
        <w:t xml:space="preserve"> </w:t>
      </w:r>
      <w:r>
        <w:t>и</w:t>
      </w:r>
      <w:r>
        <w:rPr>
          <w:spacing w:val="-6"/>
        </w:rPr>
        <w:t xml:space="preserve"> </w:t>
      </w:r>
      <w:r>
        <w:t>умений</w:t>
      </w:r>
      <w:r>
        <w:rPr>
          <w:spacing w:val="-14"/>
        </w:rPr>
        <w:t xml:space="preserve"> </w:t>
      </w:r>
      <w:r>
        <w:t>в</w:t>
      </w:r>
      <w:r>
        <w:rPr>
          <w:spacing w:val="-16"/>
        </w:rPr>
        <w:t xml:space="preserve"> </w:t>
      </w:r>
      <w:r>
        <w:t>реальных жизненных ситуациях.</w:t>
      </w:r>
    </w:p>
    <w:p w:rsidR="00AC4D9A" w:rsidRDefault="00AC4D9A">
      <w:pPr>
        <w:pStyle w:val="a3"/>
        <w:spacing w:before="9"/>
        <w:ind w:left="0"/>
        <w:jc w:val="left"/>
        <w:rPr>
          <w:sz w:val="23"/>
        </w:rPr>
      </w:pPr>
    </w:p>
    <w:p w:rsidR="00AC4D9A" w:rsidRDefault="00155318">
      <w:pPr>
        <w:spacing w:before="1"/>
        <w:ind w:left="1774"/>
        <w:rPr>
          <w:sz w:val="24"/>
        </w:rPr>
      </w:pPr>
      <w:r>
        <w:rPr>
          <w:b/>
          <w:sz w:val="24"/>
        </w:rPr>
        <w:t xml:space="preserve">Задачи </w:t>
      </w:r>
      <w:r>
        <w:rPr>
          <w:sz w:val="24"/>
        </w:rPr>
        <w:t>внеурочной деятельности:</w:t>
      </w:r>
    </w:p>
    <w:p w:rsidR="00AC4D9A" w:rsidRDefault="00155318">
      <w:pPr>
        <w:pStyle w:val="a3"/>
        <w:spacing w:before="7" w:line="237" w:lineRule="auto"/>
        <w:ind w:left="222" w:right="829" w:firstLine="820"/>
      </w:pPr>
      <w:r>
        <w:t>обеспечение условий для благоприятной адаптации обучающихся с ограниченными возможностями здоровья в образовательном учреждении;</w:t>
      </w:r>
    </w:p>
    <w:p w:rsidR="00AC4D9A" w:rsidRDefault="00155318">
      <w:pPr>
        <w:pStyle w:val="a3"/>
        <w:ind w:left="222" w:right="827" w:firstLine="760"/>
      </w:pPr>
      <w:r>
        <w:t>обеспечение условий достижения обучающимися планируемых результатов освоения основных образовательных программ общего образования;</w:t>
      </w:r>
    </w:p>
    <w:p w:rsidR="00AC4D9A" w:rsidRDefault="00155318">
      <w:pPr>
        <w:pStyle w:val="a3"/>
        <w:spacing w:line="237" w:lineRule="auto"/>
        <w:ind w:left="222" w:right="831" w:firstLine="760"/>
      </w:pPr>
      <w:r>
        <w:t>оптимизация</w:t>
      </w:r>
      <w:r>
        <w:rPr>
          <w:spacing w:val="-4"/>
        </w:rPr>
        <w:t xml:space="preserve"> </w:t>
      </w:r>
      <w:r>
        <w:t>условий</w:t>
      </w:r>
      <w:r>
        <w:rPr>
          <w:spacing w:val="-6"/>
        </w:rPr>
        <w:t xml:space="preserve"> </w:t>
      </w:r>
      <w:r>
        <w:t>для</w:t>
      </w:r>
      <w:r>
        <w:rPr>
          <w:spacing w:val="-7"/>
        </w:rPr>
        <w:t xml:space="preserve"> </w:t>
      </w:r>
      <w:r>
        <w:t>общего</w:t>
      </w:r>
      <w:r>
        <w:rPr>
          <w:spacing w:val="-7"/>
        </w:rPr>
        <w:t xml:space="preserve"> </w:t>
      </w:r>
      <w:r>
        <w:t>развития,</w:t>
      </w:r>
      <w:r>
        <w:rPr>
          <w:spacing w:val="-7"/>
        </w:rPr>
        <w:t xml:space="preserve"> </w:t>
      </w:r>
      <w:r>
        <w:t>коррекции</w:t>
      </w:r>
      <w:r>
        <w:rPr>
          <w:spacing w:val="-6"/>
        </w:rPr>
        <w:t xml:space="preserve"> </w:t>
      </w:r>
      <w:r>
        <w:t>и</w:t>
      </w:r>
      <w:r>
        <w:rPr>
          <w:spacing w:val="-6"/>
        </w:rPr>
        <w:t xml:space="preserve"> </w:t>
      </w:r>
      <w:r>
        <w:t>компенсации</w:t>
      </w:r>
      <w:r>
        <w:rPr>
          <w:spacing w:val="-7"/>
        </w:rPr>
        <w:t xml:space="preserve"> </w:t>
      </w:r>
      <w:r>
        <w:t>нарушений</w:t>
      </w:r>
      <w:r>
        <w:rPr>
          <w:spacing w:val="-6"/>
        </w:rPr>
        <w:t xml:space="preserve"> </w:t>
      </w:r>
      <w:r>
        <w:t>в развитии у обучающихся с ограниченными возможностями</w:t>
      </w:r>
      <w:r>
        <w:rPr>
          <w:spacing w:val="-9"/>
        </w:rPr>
        <w:t xml:space="preserve"> </w:t>
      </w:r>
      <w:r>
        <w:t>здоровья;</w:t>
      </w:r>
    </w:p>
    <w:p w:rsidR="00AC4D9A" w:rsidRDefault="00155318">
      <w:pPr>
        <w:pStyle w:val="a3"/>
        <w:spacing w:line="237" w:lineRule="auto"/>
        <w:ind w:left="222" w:right="828" w:firstLine="760"/>
      </w:pPr>
      <w:r>
        <w:t>создание условий для закрепления и практического использования знаний и умений, приобретенных обучающимися в урочной деятельности;</w:t>
      </w:r>
    </w:p>
    <w:p w:rsidR="00AC4D9A" w:rsidRDefault="00155318">
      <w:pPr>
        <w:pStyle w:val="a3"/>
        <w:ind w:left="222" w:right="832" w:firstLine="760"/>
      </w:pPr>
      <w:r>
        <w:t>создание условий для выявления и реализации интересов, склонностей и способностей обучающихся с ограниченными возможностями здоровья;</w:t>
      </w:r>
    </w:p>
    <w:p w:rsidR="00AC4D9A" w:rsidRDefault="00155318">
      <w:pPr>
        <w:pStyle w:val="a3"/>
        <w:spacing w:line="237" w:lineRule="auto"/>
        <w:ind w:left="222" w:right="834" w:firstLine="760"/>
      </w:pPr>
      <w:r>
        <w:t>развитие опыта творческой деятельности обучающихся с ограниченными возможностями здоровья во взаимодействии со сверстниками и взрослыми, а также в разновозрастной детской среде;</w:t>
      </w:r>
    </w:p>
    <w:p w:rsidR="00AC4D9A" w:rsidRDefault="00155318">
      <w:pPr>
        <w:pStyle w:val="a3"/>
        <w:spacing w:line="237" w:lineRule="auto"/>
        <w:ind w:left="222" w:right="851" w:firstLine="760"/>
      </w:pPr>
      <w:r>
        <w:t>развитие опыта неформального общения обучающихся с ограниченными возможностями здоровья с учетом расширения рамок взаимодействия с социумом;</w:t>
      </w:r>
    </w:p>
    <w:p w:rsidR="00AC4D9A" w:rsidRDefault="00155318">
      <w:pPr>
        <w:pStyle w:val="a3"/>
        <w:spacing w:before="2" w:line="237" w:lineRule="auto"/>
        <w:ind w:left="222" w:right="832" w:firstLine="760"/>
      </w:pPr>
      <w:r>
        <w:t>удовлетворение потребностей обучающихся с ограниченными возможностями здоровья в содержательном досуге.</w:t>
      </w:r>
    </w:p>
    <w:p w:rsidR="00AC4D9A" w:rsidRDefault="00AC4D9A">
      <w:pPr>
        <w:spacing w:line="237" w:lineRule="auto"/>
        <w:sectPr w:rsidR="00AC4D9A">
          <w:headerReference w:type="default" r:id="rId24"/>
          <w:pgSz w:w="11910" w:h="16840"/>
          <w:pgMar w:top="1440" w:right="20" w:bottom="280" w:left="1480" w:header="756" w:footer="0" w:gutter="0"/>
          <w:pgNumType w:start="131"/>
          <w:cols w:space="720"/>
        </w:sectPr>
      </w:pPr>
    </w:p>
    <w:p w:rsidR="00AC4D9A" w:rsidRDefault="00155318">
      <w:pPr>
        <w:spacing w:before="80"/>
        <w:ind w:left="1707"/>
        <w:rPr>
          <w:sz w:val="24"/>
        </w:rPr>
      </w:pPr>
      <w:r>
        <w:rPr>
          <w:b/>
          <w:sz w:val="24"/>
        </w:rPr>
        <w:lastRenderedPageBreak/>
        <w:t xml:space="preserve">Принципы </w:t>
      </w:r>
      <w:r>
        <w:rPr>
          <w:sz w:val="24"/>
        </w:rPr>
        <w:t>внеурочной деятельности:</w:t>
      </w:r>
    </w:p>
    <w:p w:rsidR="00AC4D9A" w:rsidRDefault="00155318">
      <w:pPr>
        <w:pStyle w:val="a4"/>
        <w:numPr>
          <w:ilvl w:val="1"/>
          <w:numId w:val="12"/>
        </w:numPr>
        <w:tabs>
          <w:tab w:val="left" w:pos="929"/>
          <w:tab w:val="left" w:pos="930"/>
        </w:tabs>
        <w:spacing w:before="2"/>
        <w:ind w:hanging="360"/>
        <w:rPr>
          <w:rFonts w:ascii="Symbol" w:hAnsi="Symbol"/>
          <w:sz w:val="24"/>
        </w:rPr>
      </w:pPr>
      <w:r>
        <w:rPr>
          <w:sz w:val="24"/>
        </w:rPr>
        <w:t>включение учащихся в активную</w:t>
      </w:r>
      <w:r>
        <w:rPr>
          <w:spacing w:val="-2"/>
          <w:sz w:val="24"/>
        </w:rPr>
        <w:t xml:space="preserve"> </w:t>
      </w:r>
      <w:r>
        <w:rPr>
          <w:sz w:val="24"/>
        </w:rPr>
        <w:t>деятельность;</w:t>
      </w:r>
    </w:p>
    <w:p w:rsidR="00AC4D9A" w:rsidRDefault="00155318">
      <w:pPr>
        <w:pStyle w:val="a4"/>
        <w:numPr>
          <w:ilvl w:val="1"/>
          <w:numId w:val="12"/>
        </w:numPr>
        <w:tabs>
          <w:tab w:val="left" w:pos="929"/>
          <w:tab w:val="left" w:pos="930"/>
        </w:tabs>
        <w:spacing w:before="1" w:line="293" w:lineRule="exact"/>
        <w:ind w:hanging="360"/>
        <w:rPr>
          <w:rFonts w:ascii="Symbol" w:hAnsi="Symbol"/>
          <w:sz w:val="24"/>
        </w:rPr>
      </w:pPr>
      <w:r>
        <w:rPr>
          <w:sz w:val="24"/>
        </w:rPr>
        <w:t>доступность и</w:t>
      </w:r>
      <w:r>
        <w:rPr>
          <w:spacing w:val="-1"/>
          <w:sz w:val="24"/>
        </w:rPr>
        <w:t xml:space="preserve"> </w:t>
      </w:r>
      <w:r>
        <w:rPr>
          <w:sz w:val="24"/>
        </w:rPr>
        <w:t>наглядность;</w:t>
      </w:r>
    </w:p>
    <w:p w:rsidR="00AC4D9A" w:rsidRDefault="00155318">
      <w:pPr>
        <w:pStyle w:val="a4"/>
        <w:numPr>
          <w:ilvl w:val="1"/>
          <w:numId w:val="12"/>
        </w:numPr>
        <w:tabs>
          <w:tab w:val="left" w:pos="929"/>
          <w:tab w:val="left" w:pos="930"/>
        </w:tabs>
        <w:spacing w:line="293" w:lineRule="exact"/>
        <w:ind w:hanging="360"/>
        <w:rPr>
          <w:rFonts w:ascii="Symbol" w:hAnsi="Symbol"/>
          <w:sz w:val="24"/>
        </w:rPr>
      </w:pPr>
      <w:r>
        <w:rPr>
          <w:sz w:val="24"/>
        </w:rPr>
        <w:t>связь теории с</w:t>
      </w:r>
      <w:r>
        <w:rPr>
          <w:spacing w:val="-2"/>
          <w:sz w:val="24"/>
        </w:rPr>
        <w:t xml:space="preserve"> </w:t>
      </w:r>
      <w:r>
        <w:rPr>
          <w:sz w:val="24"/>
        </w:rPr>
        <w:t>практикой;</w:t>
      </w:r>
    </w:p>
    <w:p w:rsidR="00AC4D9A" w:rsidRDefault="00155318">
      <w:pPr>
        <w:pStyle w:val="a4"/>
        <w:numPr>
          <w:ilvl w:val="1"/>
          <w:numId w:val="12"/>
        </w:numPr>
        <w:tabs>
          <w:tab w:val="left" w:pos="929"/>
          <w:tab w:val="left" w:pos="930"/>
        </w:tabs>
        <w:spacing w:line="293" w:lineRule="exact"/>
        <w:ind w:hanging="360"/>
        <w:rPr>
          <w:rFonts w:ascii="Symbol" w:hAnsi="Symbol"/>
          <w:sz w:val="24"/>
        </w:rPr>
      </w:pPr>
      <w:r>
        <w:rPr>
          <w:sz w:val="24"/>
        </w:rPr>
        <w:t>учѐт индивидуальных и возрастных</w:t>
      </w:r>
      <w:r>
        <w:rPr>
          <w:spacing w:val="-2"/>
          <w:sz w:val="24"/>
        </w:rPr>
        <w:t xml:space="preserve"> </w:t>
      </w:r>
      <w:r>
        <w:rPr>
          <w:sz w:val="24"/>
        </w:rPr>
        <w:t>особенностей;</w:t>
      </w:r>
    </w:p>
    <w:p w:rsidR="00AC4D9A" w:rsidRDefault="00155318">
      <w:pPr>
        <w:pStyle w:val="a4"/>
        <w:numPr>
          <w:ilvl w:val="1"/>
          <w:numId w:val="12"/>
        </w:numPr>
        <w:tabs>
          <w:tab w:val="left" w:pos="929"/>
          <w:tab w:val="left" w:pos="930"/>
        </w:tabs>
        <w:spacing w:line="293" w:lineRule="exact"/>
        <w:ind w:hanging="360"/>
        <w:rPr>
          <w:rFonts w:ascii="Symbol" w:hAnsi="Symbol"/>
          <w:sz w:val="24"/>
        </w:rPr>
      </w:pPr>
      <w:r>
        <w:rPr>
          <w:sz w:val="24"/>
        </w:rPr>
        <w:t>сочетание индивидуальных и коллективных форм</w:t>
      </w:r>
      <w:r>
        <w:rPr>
          <w:spacing w:val="-3"/>
          <w:sz w:val="24"/>
        </w:rPr>
        <w:t xml:space="preserve"> </w:t>
      </w:r>
      <w:r>
        <w:rPr>
          <w:sz w:val="24"/>
        </w:rPr>
        <w:t>деятельности;</w:t>
      </w:r>
    </w:p>
    <w:p w:rsidR="00AC4D9A" w:rsidRDefault="00155318">
      <w:pPr>
        <w:pStyle w:val="a4"/>
        <w:numPr>
          <w:ilvl w:val="1"/>
          <w:numId w:val="12"/>
        </w:numPr>
        <w:tabs>
          <w:tab w:val="left" w:pos="929"/>
          <w:tab w:val="left" w:pos="930"/>
        </w:tabs>
        <w:spacing w:line="292" w:lineRule="exact"/>
        <w:ind w:hanging="360"/>
        <w:rPr>
          <w:rFonts w:ascii="Symbol" w:hAnsi="Symbol"/>
          <w:sz w:val="24"/>
        </w:rPr>
      </w:pPr>
      <w:r>
        <w:rPr>
          <w:sz w:val="24"/>
        </w:rPr>
        <w:t>целенаправленность и последовательность деятельности (от простого к</w:t>
      </w:r>
      <w:r>
        <w:rPr>
          <w:spacing w:val="-16"/>
          <w:sz w:val="24"/>
        </w:rPr>
        <w:t xml:space="preserve"> </w:t>
      </w:r>
      <w:r>
        <w:rPr>
          <w:sz w:val="24"/>
        </w:rPr>
        <w:t>сложному).</w:t>
      </w:r>
    </w:p>
    <w:p w:rsidR="00AC4D9A" w:rsidRDefault="00155318">
      <w:pPr>
        <w:pStyle w:val="a3"/>
        <w:ind w:left="222" w:right="828" w:firstLine="659"/>
      </w:pPr>
      <w:r>
        <w:t>При организации внеурочной деятельности принимают участие все педагогические работники школы (учитель начальной школы, учителя-предметники, социальный педагог, педагог-психолог и др.).</w:t>
      </w:r>
    </w:p>
    <w:p w:rsidR="00AC4D9A" w:rsidRDefault="00155318">
      <w:pPr>
        <w:spacing w:before="1"/>
        <w:ind w:left="222" w:right="871" w:firstLine="707"/>
        <w:jc w:val="both"/>
        <w:rPr>
          <w:sz w:val="23"/>
        </w:rPr>
      </w:pPr>
      <w:r>
        <w:rPr>
          <w:sz w:val="23"/>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w:t>
      </w:r>
    </w:p>
    <w:p w:rsidR="00AC4D9A" w:rsidRDefault="00155318">
      <w:pPr>
        <w:pStyle w:val="a3"/>
        <w:ind w:left="222" w:right="828" w:firstLine="599"/>
      </w:pPr>
      <w:r>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AC4D9A" w:rsidRDefault="00155318">
      <w:pPr>
        <w:pStyle w:val="21"/>
        <w:spacing w:before="215" w:line="272" w:lineRule="exact"/>
        <w:ind w:left="728"/>
      </w:pPr>
      <w:r>
        <w:t>Направления организации внеурочной деятельности обучающихся с</w:t>
      </w:r>
      <w:r>
        <w:rPr>
          <w:spacing w:val="55"/>
        </w:rPr>
        <w:t xml:space="preserve"> </w:t>
      </w:r>
      <w:r>
        <w:t>НОДА</w:t>
      </w:r>
    </w:p>
    <w:p w:rsidR="00AC4D9A" w:rsidRDefault="00155318">
      <w:pPr>
        <w:pStyle w:val="a3"/>
        <w:spacing w:line="242" w:lineRule="auto"/>
        <w:ind w:left="222" w:right="828" w:firstLine="760"/>
      </w:pPr>
      <w:r>
        <w:t>В качестве основных направлений внеурочной деятельности обучающихся в соответствии с требованиями федеральных государственных образовательных стандартов общего образования определены следующие: духовно-нравственное, общекультурное, общеинтеллектуальное, социальное и спортивно-оздоровительное .</w:t>
      </w:r>
    </w:p>
    <w:p w:rsidR="00AC4D9A" w:rsidRDefault="00155318">
      <w:pPr>
        <w:pStyle w:val="a3"/>
        <w:ind w:left="222" w:right="826" w:firstLine="707"/>
      </w:pPr>
      <w:r>
        <w:t>План внеурочной деятельности является дополнением к учебному плану и одним</w:t>
      </w:r>
      <w:r>
        <w:rPr>
          <w:spacing w:val="-41"/>
        </w:rPr>
        <w:t xml:space="preserve"> </w:t>
      </w:r>
      <w:r>
        <w:t>из способов реализации основной образовательной и адаптированной образовательной программы начального общего образования</w:t>
      </w:r>
      <w:r>
        <w:rPr>
          <w:spacing w:val="-1"/>
        </w:rPr>
        <w:t xml:space="preserve"> </w:t>
      </w:r>
      <w:r>
        <w:t>школы.</w:t>
      </w:r>
    </w:p>
    <w:p w:rsidR="00AC4D9A" w:rsidRDefault="00155318">
      <w:pPr>
        <w:pStyle w:val="a3"/>
        <w:spacing w:before="231" w:line="237" w:lineRule="auto"/>
        <w:ind w:left="222" w:right="833" w:firstLine="739"/>
      </w:pPr>
      <w:r>
        <w:t>С целью качественного содержательного наполнения программ курсов внеурочной деятельности для обучающихся с ограниченными возможностями здоровья представим характеристику каждого направления.</w:t>
      </w:r>
    </w:p>
    <w:p w:rsidR="00AC4D9A" w:rsidRDefault="00155318">
      <w:pPr>
        <w:pStyle w:val="a3"/>
        <w:spacing w:before="1" w:line="237" w:lineRule="auto"/>
        <w:ind w:left="222" w:right="823" w:firstLine="739"/>
      </w:pPr>
      <w:r>
        <w:rPr>
          <w:i/>
        </w:rPr>
        <w:t xml:space="preserve">Духовно-нравственное направление внеурочной деятельности. </w:t>
      </w:r>
      <w:r>
        <w:t>Содержание программ курсов в рамках данного направления внеурочной деятельности обеспечивает присвоение</w:t>
      </w:r>
      <w:r>
        <w:rPr>
          <w:spacing w:val="-16"/>
        </w:rPr>
        <w:t xml:space="preserve"> </w:t>
      </w:r>
      <w:r>
        <w:t>обучающимися</w:t>
      </w:r>
      <w:r>
        <w:rPr>
          <w:spacing w:val="-15"/>
        </w:rPr>
        <w:t xml:space="preserve"> </w:t>
      </w:r>
      <w:r>
        <w:t>с</w:t>
      </w:r>
      <w:r>
        <w:rPr>
          <w:spacing w:val="-16"/>
        </w:rPr>
        <w:t xml:space="preserve"> </w:t>
      </w:r>
      <w:r>
        <w:t>ограниченными</w:t>
      </w:r>
      <w:r>
        <w:rPr>
          <w:spacing w:val="-19"/>
        </w:rPr>
        <w:t xml:space="preserve"> </w:t>
      </w:r>
      <w:r>
        <w:t>возможностями</w:t>
      </w:r>
      <w:r>
        <w:rPr>
          <w:spacing w:val="-14"/>
        </w:rPr>
        <w:t xml:space="preserve"> </w:t>
      </w:r>
      <w:r>
        <w:t>здоровья</w:t>
      </w:r>
      <w:r>
        <w:rPr>
          <w:spacing w:val="-15"/>
        </w:rPr>
        <w:t xml:space="preserve"> </w:t>
      </w:r>
      <w:r>
        <w:t>системы</w:t>
      </w:r>
      <w:r>
        <w:rPr>
          <w:spacing w:val="-16"/>
        </w:rPr>
        <w:t xml:space="preserve"> </w:t>
      </w:r>
      <w:r>
        <w:t>ценностей, получение обучающимися опыта определения актуальных для них смысложизненных и нравственных проблем, приобретение опыта разрешения нравственных проблем на основе морального выбора, опыта индивидуального и совместного смыслопорождения, смыслообразования и смыслостроительства. Помимо этого содержание программ курсов обеспечивает возможности для приобретения обучающимися опыта определения и реализации собственных ценностных приоритетов в искусстве, духовно-практической деятельности (творчество, помощь людям, благотворительность, добровольчество, волонтерство и</w:t>
      </w:r>
      <w:r>
        <w:rPr>
          <w:spacing w:val="-2"/>
        </w:rPr>
        <w:t xml:space="preserve"> </w:t>
      </w:r>
      <w:r>
        <w:t>др.).</w:t>
      </w:r>
    </w:p>
    <w:p w:rsidR="00AC4D9A" w:rsidRDefault="00155318">
      <w:pPr>
        <w:pStyle w:val="a3"/>
        <w:spacing w:before="10" w:line="237" w:lineRule="auto"/>
        <w:ind w:left="222" w:right="823" w:firstLine="739"/>
      </w:pPr>
      <w:r>
        <w:rPr>
          <w:i/>
        </w:rPr>
        <w:t xml:space="preserve">Общекультурное направление внеурочной деятельности </w:t>
      </w:r>
      <w:r>
        <w:t>предполагает формирование у обучающихся с ограниченными возможностями здоровья способностей к ориентировке в пространстве культуры (общечеловеческая культура, национальная культура, семейные традиции, народные традиции и др.), а также предполагает освоение обучающимися этических норм, эстетических эталонов и др. Программы внеурочной деятельности по данному направлению имеют своей целью развитие у обучающихся умений организации деятельности в бытовой и культурно-досуговой сферах, умений строить межличностные отношения, овладение навыками культурного общения. Не менее значимо в рамках реализации данного направления освоение обучающимися знаний в</w:t>
      </w:r>
    </w:p>
    <w:p w:rsidR="00AC4D9A" w:rsidRDefault="00AC4D9A">
      <w:pPr>
        <w:spacing w:line="237" w:lineRule="auto"/>
        <w:sectPr w:rsidR="00AC4D9A">
          <w:pgSz w:w="11910" w:h="16840"/>
          <w:pgMar w:top="1440" w:right="20" w:bottom="280" w:left="1480" w:header="756" w:footer="0" w:gutter="0"/>
          <w:cols w:space="720"/>
        </w:sectPr>
      </w:pPr>
    </w:p>
    <w:p w:rsidR="00AC4D9A" w:rsidRDefault="00155318">
      <w:pPr>
        <w:pStyle w:val="a3"/>
        <w:spacing w:before="87" w:line="237" w:lineRule="auto"/>
        <w:ind w:left="222" w:right="830"/>
      </w:pPr>
      <w:r>
        <w:lastRenderedPageBreak/>
        <w:t>области общечеловеческой культуры, традиций, формирование у обучающихся с ограниченными</w:t>
      </w:r>
      <w:r>
        <w:rPr>
          <w:spacing w:val="-11"/>
        </w:rPr>
        <w:t xml:space="preserve"> </w:t>
      </w:r>
      <w:r>
        <w:t>возможностями</w:t>
      </w:r>
      <w:r>
        <w:rPr>
          <w:spacing w:val="-11"/>
        </w:rPr>
        <w:t xml:space="preserve"> </w:t>
      </w:r>
      <w:r>
        <w:t>здоровья</w:t>
      </w:r>
      <w:r>
        <w:rPr>
          <w:spacing w:val="-12"/>
        </w:rPr>
        <w:t xml:space="preserve"> </w:t>
      </w:r>
      <w:r>
        <w:t>практически</w:t>
      </w:r>
      <w:r>
        <w:rPr>
          <w:spacing w:val="-11"/>
        </w:rPr>
        <w:t xml:space="preserve"> </w:t>
      </w:r>
      <w:r>
        <w:t>их</w:t>
      </w:r>
      <w:r>
        <w:rPr>
          <w:spacing w:val="-10"/>
        </w:rPr>
        <w:t xml:space="preserve"> </w:t>
      </w:r>
      <w:r>
        <w:t>применять</w:t>
      </w:r>
      <w:r>
        <w:rPr>
          <w:spacing w:val="-11"/>
        </w:rPr>
        <w:t xml:space="preserve"> </w:t>
      </w:r>
      <w:r>
        <w:t>в</w:t>
      </w:r>
      <w:r>
        <w:rPr>
          <w:spacing w:val="-12"/>
        </w:rPr>
        <w:t xml:space="preserve"> </w:t>
      </w:r>
      <w:r>
        <w:t>системе</w:t>
      </w:r>
      <w:r>
        <w:rPr>
          <w:spacing w:val="-10"/>
        </w:rPr>
        <w:t xml:space="preserve"> </w:t>
      </w:r>
      <w:r>
        <w:t>социальных отношений, а также создание условий для приобретения обучающимися опыта деятельности в области освоения культурного</w:t>
      </w:r>
      <w:r>
        <w:rPr>
          <w:spacing w:val="-5"/>
        </w:rPr>
        <w:t xml:space="preserve"> </w:t>
      </w:r>
      <w:r>
        <w:t>пространства.</w:t>
      </w:r>
    </w:p>
    <w:p w:rsidR="00AC4D9A" w:rsidRDefault="00155318">
      <w:pPr>
        <w:pStyle w:val="a3"/>
        <w:spacing w:before="4" w:line="237" w:lineRule="auto"/>
        <w:ind w:left="222" w:right="828" w:firstLine="739"/>
      </w:pPr>
      <w:r>
        <w:rPr>
          <w:i/>
        </w:rPr>
        <w:t xml:space="preserve">Общеинтеллектуальное направление внеурочной деятельности </w:t>
      </w:r>
      <w:r>
        <w:t>предполагает формирование у обучающихся интеллектуальных умений, связанных с выбором стратегии решения познавательных задач, анализом ситуаций, сопоставлением различных данных, формирование у обучающихся с ограниченными возможностями здоровья способностей наблюдать, сравнивать, обобщать, устанавливать закономерности, строить и проверять гипотезы, формирование пространственных представлений, пространственного воображения, умений рассуждать. Не менее важной является стимулирование познавательной активности обучающихся с ограниченными возможностями здоровья.</w:t>
      </w:r>
    </w:p>
    <w:p w:rsidR="00AC4D9A" w:rsidRDefault="00155318">
      <w:pPr>
        <w:pStyle w:val="a3"/>
        <w:spacing w:before="5" w:line="237" w:lineRule="auto"/>
        <w:ind w:left="222" w:right="827" w:firstLine="739"/>
      </w:pPr>
      <w:r>
        <w:t>Курсы внеурочной деятельности общеинтеллектуального спектра направлены на достижение планируемых результатов коррекционной работы с обучающимися с ограниченными возможностями здоровья, планируемых результатов формирования у обучающихся личностных, познавательных, регулятивных и коммуникативных универсальных учебных действий.</w:t>
      </w:r>
    </w:p>
    <w:p w:rsidR="00AC4D9A" w:rsidRDefault="00155318">
      <w:pPr>
        <w:pStyle w:val="a3"/>
        <w:spacing w:before="5" w:line="237" w:lineRule="auto"/>
        <w:ind w:left="222" w:right="824" w:firstLine="739"/>
      </w:pPr>
      <w:r>
        <w:rPr>
          <w:i/>
        </w:rPr>
        <w:t xml:space="preserve">Социальное направление внеурочной деятельности </w:t>
      </w:r>
      <w:r>
        <w:t>даёт возможность развития у обучающихся с ограниченными возможностями здоровья навыков общения со сверстниками и в разновозрастной детской среде, включение обучающихся в процессы преобразования окружающей среды, присвоение и отработку ими различных социальных ролей, приобщение к ценностям гражданственности, социальной солидарности, развитие умений принимать групповые нормы.</w:t>
      </w:r>
    </w:p>
    <w:p w:rsidR="00AC4D9A" w:rsidRDefault="00155318">
      <w:pPr>
        <w:pStyle w:val="a3"/>
        <w:spacing w:before="3"/>
        <w:ind w:left="222" w:right="831" w:firstLine="739"/>
      </w:pPr>
      <w:r>
        <w:t>Реализация программы курсов внеурочной деятельности в рамках социального направления направлена на обеспечение условий интеграции обучающихся с ограниченными возможностями здоровья в общество.</w:t>
      </w:r>
    </w:p>
    <w:p w:rsidR="00AC4D9A" w:rsidRDefault="00AC4D9A">
      <w:pPr>
        <w:pStyle w:val="a3"/>
        <w:spacing w:before="11"/>
        <w:ind w:left="0"/>
        <w:jc w:val="left"/>
        <w:rPr>
          <w:sz w:val="22"/>
        </w:rPr>
      </w:pPr>
    </w:p>
    <w:p w:rsidR="00AC4D9A" w:rsidRDefault="00155318">
      <w:pPr>
        <w:pStyle w:val="a3"/>
        <w:ind w:left="222" w:right="826" w:firstLine="707"/>
      </w:pPr>
      <w:r>
        <w:t xml:space="preserve">Спортивно-оздоровительное (физкультурно-спортивное и </w:t>
      </w:r>
      <w:r>
        <w:rPr>
          <w:i/>
        </w:rPr>
        <w:t xml:space="preserve">оздоровительное) направление внеурочной деятельности </w:t>
      </w:r>
      <w:r>
        <w:t>предполагает приобщение обучающихся с ограниченными возможностями здоровья к ценностям здорового образа жизни, формирование у них мотивов и потребностей в бережном отношении к собственному здоровью, создание условий для сохранения и укрепления здоровья обучающихся, формирование</w:t>
      </w:r>
      <w:r>
        <w:rPr>
          <w:spacing w:val="-13"/>
        </w:rPr>
        <w:t xml:space="preserve"> </w:t>
      </w:r>
      <w:r>
        <w:t>умений</w:t>
      </w:r>
      <w:r>
        <w:rPr>
          <w:spacing w:val="-13"/>
        </w:rPr>
        <w:t xml:space="preserve"> </w:t>
      </w:r>
      <w:r>
        <w:t>использовать</w:t>
      </w:r>
      <w:r>
        <w:rPr>
          <w:spacing w:val="-13"/>
        </w:rPr>
        <w:t xml:space="preserve"> </w:t>
      </w:r>
      <w:r>
        <w:t>средства</w:t>
      </w:r>
      <w:r>
        <w:rPr>
          <w:spacing w:val="-16"/>
        </w:rPr>
        <w:t xml:space="preserve"> </w:t>
      </w:r>
      <w:r>
        <w:t>физической</w:t>
      </w:r>
      <w:r>
        <w:rPr>
          <w:spacing w:val="-13"/>
        </w:rPr>
        <w:t xml:space="preserve"> </w:t>
      </w:r>
      <w:r>
        <w:t>культуры</w:t>
      </w:r>
      <w:r>
        <w:rPr>
          <w:spacing w:val="-15"/>
        </w:rPr>
        <w:t xml:space="preserve"> </w:t>
      </w:r>
      <w:r>
        <w:t>и</w:t>
      </w:r>
      <w:r>
        <w:rPr>
          <w:spacing w:val="-12"/>
        </w:rPr>
        <w:t xml:space="preserve"> </w:t>
      </w:r>
      <w:r>
        <w:t>спорта</w:t>
      </w:r>
      <w:r>
        <w:rPr>
          <w:spacing w:val="-15"/>
        </w:rPr>
        <w:t xml:space="preserve"> </w:t>
      </w:r>
      <w:r>
        <w:t>в</w:t>
      </w:r>
      <w:r>
        <w:rPr>
          <w:spacing w:val="-15"/>
        </w:rPr>
        <w:t xml:space="preserve"> </w:t>
      </w:r>
      <w:r>
        <w:t>организации здорового образа жизни и досуговой деятельности, а также включение обучающихся в спортивно-зрелищные мероприятия (турниры, марафоны, спортивные праздники, встречи с выдающимися спортсменами и</w:t>
      </w:r>
      <w:r>
        <w:rPr>
          <w:spacing w:val="-2"/>
        </w:rPr>
        <w:t xml:space="preserve"> </w:t>
      </w:r>
      <w:r>
        <w:t>др.)</w:t>
      </w:r>
    </w:p>
    <w:p w:rsidR="00AC4D9A" w:rsidRDefault="00155318">
      <w:pPr>
        <w:pStyle w:val="a3"/>
        <w:ind w:left="222" w:right="824" w:firstLine="707"/>
      </w:pPr>
      <w:r>
        <w:t xml:space="preserve">Коррекционно-развивающее направление является обязательной частью внеурочной деятельности, поддерживающей процесс освоения содержания АООП начального общего образования </w:t>
      </w:r>
      <w:r>
        <w:rPr>
          <w:b/>
        </w:rPr>
        <w:t xml:space="preserve">обучающихся </w:t>
      </w:r>
      <w:r>
        <w:t>с нарушениями опорно-двигательного аппарата. Содержание этого направления представлено коррекционно-развивающими занятиями (логопедическими и психо- коррекционными занятиями) и</w:t>
      </w:r>
      <w:r>
        <w:rPr>
          <w:spacing w:val="-14"/>
        </w:rPr>
        <w:t xml:space="preserve"> </w:t>
      </w:r>
      <w:r>
        <w:t>ритмикой.</w:t>
      </w:r>
    </w:p>
    <w:p w:rsidR="00AC4D9A" w:rsidRDefault="00155318">
      <w:pPr>
        <w:pStyle w:val="a3"/>
        <w:spacing w:before="1"/>
        <w:ind w:left="222" w:right="824" w:firstLine="707"/>
        <w:jc w:val="left"/>
      </w:pPr>
      <w:r>
        <w:t>Время, отводимое на внеурочную деятельность, формы еѐ организации конкретизируются в едином расписании, регламентирующем чередование учебной (урочной) и внеурочной деятельности.</w:t>
      </w:r>
    </w:p>
    <w:p w:rsidR="00AC4D9A" w:rsidRDefault="00155318">
      <w:pPr>
        <w:pStyle w:val="21"/>
        <w:spacing w:line="249" w:lineRule="exact"/>
        <w:ind w:left="930"/>
      </w:pPr>
      <w:r>
        <w:t>Планируемые результаты внеурочной деятельности обучающихся с НОДА</w:t>
      </w:r>
    </w:p>
    <w:p w:rsidR="00AC4D9A" w:rsidRDefault="00155318">
      <w:pPr>
        <w:pStyle w:val="a3"/>
        <w:spacing w:line="237" w:lineRule="auto"/>
        <w:ind w:left="222" w:right="827" w:firstLine="739"/>
      </w:pPr>
      <w:r>
        <w:t>При моделировании системы внеурочной деятельности в лицее и проектировании программ</w:t>
      </w:r>
      <w:r>
        <w:rPr>
          <w:spacing w:val="-12"/>
        </w:rPr>
        <w:t xml:space="preserve"> </w:t>
      </w:r>
      <w:r>
        <w:t>курсов</w:t>
      </w:r>
      <w:r>
        <w:rPr>
          <w:spacing w:val="-10"/>
        </w:rPr>
        <w:t xml:space="preserve"> </w:t>
      </w:r>
      <w:r>
        <w:t>внеурочной</w:t>
      </w:r>
      <w:r>
        <w:rPr>
          <w:spacing w:val="-11"/>
        </w:rPr>
        <w:t xml:space="preserve"> </w:t>
      </w:r>
      <w:r>
        <w:t>деятельности</w:t>
      </w:r>
      <w:r>
        <w:rPr>
          <w:spacing w:val="-11"/>
        </w:rPr>
        <w:t xml:space="preserve"> </w:t>
      </w:r>
      <w:r>
        <w:t>обучающихся</w:t>
      </w:r>
      <w:r>
        <w:rPr>
          <w:spacing w:val="-12"/>
        </w:rPr>
        <w:t xml:space="preserve"> </w:t>
      </w:r>
      <w:r>
        <w:t>и</w:t>
      </w:r>
      <w:r>
        <w:rPr>
          <w:spacing w:val="-11"/>
        </w:rPr>
        <w:t xml:space="preserve"> </w:t>
      </w:r>
      <w:r>
        <w:t>непосредственной</w:t>
      </w:r>
      <w:r>
        <w:rPr>
          <w:spacing w:val="-11"/>
        </w:rPr>
        <w:t xml:space="preserve"> </w:t>
      </w:r>
      <w:r>
        <w:t>организации внеурочной деятельности педагоги составили четкое представление о планируемых результатах внеурочной деятельности.</w:t>
      </w:r>
    </w:p>
    <w:p w:rsidR="00AC4D9A" w:rsidRDefault="00155318">
      <w:pPr>
        <w:pStyle w:val="a3"/>
        <w:ind w:left="222" w:right="834" w:firstLine="739"/>
      </w:pPr>
      <w:r>
        <w:t>Подход</w:t>
      </w:r>
      <w:r>
        <w:rPr>
          <w:spacing w:val="-12"/>
        </w:rPr>
        <w:t xml:space="preserve"> </w:t>
      </w:r>
      <w:r>
        <w:t>к</w:t>
      </w:r>
      <w:r>
        <w:rPr>
          <w:spacing w:val="-11"/>
        </w:rPr>
        <w:t xml:space="preserve"> </w:t>
      </w:r>
      <w:r>
        <w:t>определению</w:t>
      </w:r>
      <w:r>
        <w:rPr>
          <w:spacing w:val="-14"/>
        </w:rPr>
        <w:t xml:space="preserve"> </w:t>
      </w:r>
      <w:r>
        <w:t>планируемых</w:t>
      </w:r>
      <w:r>
        <w:rPr>
          <w:spacing w:val="-10"/>
        </w:rPr>
        <w:t xml:space="preserve"> </w:t>
      </w:r>
      <w:r>
        <w:t>результатов</w:t>
      </w:r>
      <w:r>
        <w:rPr>
          <w:spacing w:val="-12"/>
        </w:rPr>
        <w:t xml:space="preserve"> </w:t>
      </w:r>
      <w:r>
        <w:t>внеурочной</w:t>
      </w:r>
      <w:r>
        <w:rPr>
          <w:spacing w:val="-10"/>
        </w:rPr>
        <w:t xml:space="preserve"> </w:t>
      </w:r>
      <w:r>
        <w:t>деятельности</w:t>
      </w:r>
      <w:r>
        <w:rPr>
          <w:spacing w:val="-10"/>
        </w:rPr>
        <w:t xml:space="preserve"> </w:t>
      </w:r>
      <w:r>
        <w:t>состоит в определении их исходя из личностных</w:t>
      </w:r>
      <w:r>
        <w:rPr>
          <w:spacing w:val="30"/>
        </w:rPr>
        <w:t xml:space="preserve"> </w:t>
      </w:r>
      <w:r>
        <w:t>и метапредметных результатов освоения</w:t>
      </w:r>
    </w:p>
    <w:p w:rsidR="00AC4D9A" w:rsidRDefault="00AC4D9A">
      <w:pPr>
        <w:sectPr w:rsidR="00AC4D9A">
          <w:pgSz w:w="11910" w:h="16840"/>
          <w:pgMar w:top="1440" w:right="20" w:bottom="280" w:left="1480" w:header="756" w:footer="0" w:gutter="0"/>
          <w:cols w:space="720"/>
        </w:sectPr>
      </w:pPr>
    </w:p>
    <w:p w:rsidR="00AC4D9A" w:rsidRDefault="00155318">
      <w:pPr>
        <w:pStyle w:val="a3"/>
        <w:spacing w:before="87" w:line="237" w:lineRule="auto"/>
        <w:ind w:left="222" w:right="825"/>
      </w:pPr>
      <w:r>
        <w:lastRenderedPageBreak/>
        <w:t>обучающимися основных образовательных программ общего образования. Требования к личностным и метапредметным результатам обучающихся, освоивших основные образовательные программы начального и основного общего образования, определены в федеральных государственных образовательных стандартах общего образования.</w:t>
      </w:r>
    </w:p>
    <w:p w:rsidR="00AC4D9A" w:rsidRDefault="00AC4D9A">
      <w:pPr>
        <w:pStyle w:val="a3"/>
        <w:spacing w:before="2"/>
        <w:ind w:left="0"/>
        <w:jc w:val="left"/>
        <w:rPr>
          <w:sz w:val="21"/>
        </w:rPr>
      </w:pPr>
    </w:p>
    <w:p w:rsidR="00AC4D9A" w:rsidRDefault="00155318">
      <w:pPr>
        <w:pStyle w:val="a3"/>
        <w:spacing w:line="237" w:lineRule="auto"/>
        <w:ind w:left="222" w:right="828" w:firstLine="739"/>
      </w:pPr>
      <w:r>
        <w:t>Личностные результаты включают сформированность у обучающихся мотивации к обучению</w:t>
      </w:r>
      <w:r>
        <w:rPr>
          <w:spacing w:val="-10"/>
        </w:rPr>
        <w:t xml:space="preserve"> </w:t>
      </w:r>
      <w:r>
        <w:t>и</w:t>
      </w:r>
      <w:r>
        <w:rPr>
          <w:spacing w:val="-9"/>
        </w:rPr>
        <w:t xml:space="preserve"> </w:t>
      </w:r>
      <w:r>
        <w:t>познанию,</w:t>
      </w:r>
      <w:r>
        <w:rPr>
          <w:spacing w:val="-12"/>
        </w:rPr>
        <w:t xml:space="preserve"> </w:t>
      </w:r>
      <w:r>
        <w:t>сформированность</w:t>
      </w:r>
      <w:r>
        <w:rPr>
          <w:spacing w:val="-10"/>
        </w:rPr>
        <w:t xml:space="preserve"> </w:t>
      </w:r>
      <w:r>
        <w:t>социально</w:t>
      </w:r>
      <w:r>
        <w:rPr>
          <w:spacing w:val="-10"/>
        </w:rPr>
        <w:t xml:space="preserve"> </w:t>
      </w:r>
      <w:r>
        <w:t>значимых</w:t>
      </w:r>
      <w:r>
        <w:rPr>
          <w:spacing w:val="-9"/>
        </w:rPr>
        <w:t xml:space="preserve"> </w:t>
      </w:r>
      <w:r>
        <w:t>личностных</w:t>
      </w:r>
      <w:r>
        <w:rPr>
          <w:spacing w:val="-9"/>
        </w:rPr>
        <w:t xml:space="preserve"> </w:t>
      </w:r>
      <w:r>
        <w:t>качеств,</w:t>
      </w:r>
      <w:r>
        <w:rPr>
          <w:spacing w:val="-11"/>
        </w:rPr>
        <w:t xml:space="preserve"> </w:t>
      </w:r>
      <w:r>
        <w:t>основ гражданской идентичности, сформированность ценностно-смысловых установок и навыков нормативного</w:t>
      </w:r>
      <w:r>
        <w:rPr>
          <w:spacing w:val="-4"/>
        </w:rPr>
        <w:t xml:space="preserve"> </w:t>
      </w:r>
      <w:r>
        <w:t>поведения.</w:t>
      </w:r>
    </w:p>
    <w:p w:rsidR="00AC4D9A" w:rsidRDefault="00155318">
      <w:pPr>
        <w:pStyle w:val="a3"/>
        <w:spacing w:before="4" w:line="237" w:lineRule="auto"/>
        <w:ind w:left="222" w:right="831" w:firstLine="739"/>
      </w:pPr>
      <w:r>
        <w:t>Метапредметные результаты включают сформированность у обучающихся познавательных, регулятивных и коммуникативных универсальных учебных действий, обеспечивающих возможность их самостоятельного применения в учебной и познавательной деятельности, социальной практике.</w:t>
      </w:r>
    </w:p>
    <w:p w:rsidR="00AC4D9A" w:rsidRDefault="00AC4D9A">
      <w:pPr>
        <w:pStyle w:val="a3"/>
        <w:spacing w:before="7"/>
        <w:ind w:left="0"/>
        <w:jc w:val="left"/>
        <w:rPr>
          <w:sz w:val="20"/>
        </w:rPr>
      </w:pPr>
    </w:p>
    <w:p w:rsidR="00AC4D9A" w:rsidRDefault="00155318">
      <w:pPr>
        <w:pStyle w:val="21"/>
        <w:ind w:left="1528" w:right="1354"/>
        <w:jc w:val="center"/>
      </w:pPr>
      <w:r>
        <w:t>Оптимизационная модель</w:t>
      </w:r>
    </w:p>
    <w:p w:rsidR="00AC4D9A" w:rsidRDefault="00AC4D9A">
      <w:pPr>
        <w:pStyle w:val="a3"/>
        <w:spacing w:before="4"/>
        <w:ind w:left="0"/>
        <w:jc w:val="left"/>
        <w:rPr>
          <w:b/>
          <w:sz w:val="22"/>
        </w:rPr>
      </w:pPr>
    </w:p>
    <w:p w:rsidR="00AC4D9A" w:rsidRDefault="00155318">
      <w:pPr>
        <w:pStyle w:val="a3"/>
        <w:spacing w:before="1" w:line="237" w:lineRule="auto"/>
        <w:ind w:left="222" w:right="825" w:firstLine="739"/>
      </w:pPr>
      <w:r>
        <w:t>Использование оптимизационной модели предполагает включение в разработку и реализацию программ курсов внеурочной деятельности обучающихся учителей, учителя-логопеда, педагога-психолога, социального педагога и других педагогических работников.</w:t>
      </w:r>
    </w:p>
    <w:p w:rsidR="00AC4D9A" w:rsidRDefault="00155318">
      <w:pPr>
        <w:pStyle w:val="a3"/>
        <w:spacing w:before="3" w:line="237" w:lineRule="auto"/>
        <w:ind w:left="222" w:right="836" w:firstLine="739"/>
      </w:pPr>
      <w:r>
        <w:t>Для организации различных видов внеурочной деятельности используются общешкольные помещения: читальный, актовый и спортивный зал, библиотеку.</w:t>
      </w:r>
    </w:p>
    <w:p w:rsidR="00AC4D9A" w:rsidRDefault="00155318">
      <w:pPr>
        <w:pStyle w:val="a3"/>
        <w:spacing w:before="1" w:line="237" w:lineRule="auto"/>
        <w:ind w:left="222" w:right="824" w:firstLine="739"/>
      </w:pPr>
      <w:r>
        <w:t>Занятия, которые входят во внеурочную деятельность носят коррекционно-- развивающую направленность. Эти занятия проводятся во второй половине дня. Внеурочные занятия проводятся преимущественно с группами детей, сформированными с учётом</w:t>
      </w:r>
      <w:r>
        <w:rPr>
          <w:spacing w:val="-16"/>
        </w:rPr>
        <w:t xml:space="preserve"> </w:t>
      </w:r>
      <w:r>
        <w:t>выбора</w:t>
      </w:r>
      <w:r>
        <w:rPr>
          <w:spacing w:val="-12"/>
        </w:rPr>
        <w:t xml:space="preserve"> </w:t>
      </w:r>
      <w:r>
        <w:t>учеников</w:t>
      </w:r>
      <w:r>
        <w:rPr>
          <w:spacing w:val="-16"/>
        </w:rPr>
        <w:t xml:space="preserve"> </w:t>
      </w:r>
      <w:r>
        <w:t>и</w:t>
      </w:r>
      <w:r>
        <w:rPr>
          <w:spacing w:val="-15"/>
        </w:rPr>
        <w:t xml:space="preserve"> </w:t>
      </w:r>
      <w:r>
        <w:t>родителей,</w:t>
      </w:r>
      <w:r>
        <w:rPr>
          <w:spacing w:val="-15"/>
        </w:rPr>
        <w:t xml:space="preserve"> </w:t>
      </w:r>
      <w:r>
        <w:t>по</w:t>
      </w:r>
      <w:r>
        <w:rPr>
          <w:spacing w:val="-15"/>
        </w:rPr>
        <w:t xml:space="preserve"> </w:t>
      </w:r>
      <w:r>
        <w:t>отдельно</w:t>
      </w:r>
      <w:r>
        <w:rPr>
          <w:spacing w:val="-15"/>
        </w:rPr>
        <w:t xml:space="preserve"> </w:t>
      </w:r>
      <w:r>
        <w:t>составленному</w:t>
      </w:r>
      <w:r>
        <w:rPr>
          <w:spacing w:val="-20"/>
        </w:rPr>
        <w:t xml:space="preserve"> </w:t>
      </w:r>
      <w:r>
        <w:t>расписанию</w:t>
      </w:r>
      <w:r>
        <w:rPr>
          <w:spacing w:val="-15"/>
        </w:rPr>
        <w:t xml:space="preserve"> </w:t>
      </w:r>
      <w:r>
        <w:t>в</w:t>
      </w:r>
      <w:r>
        <w:rPr>
          <w:spacing w:val="-16"/>
        </w:rPr>
        <w:t xml:space="preserve"> </w:t>
      </w:r>
      <w:r>
        <w:t>расчёте</w:t>
      </w:r>
      <w:r>
        <w:rPr>
          <w:spacing w:val="-16"/>
        </w:rPr>
        <w:t xml:space="preserve"> </w:t>
      </w:r>
      <w:r>
        <w:rPr>
          <w:spacing w:val="2"/>
        </w:rPr>
        <w:t xml:space="preserve">1-2 </w:t>
      </w:r>
      <w:r>
        <w:t>занятия с группой в</w:t>
      </w:r>
      <w:r>
        <w:rPr>
          <w:spacing w:val="-3"/>
        </w:rPr>
        <w:t xml:space="preserve"> </w:t>
      </w:r>
      <w:r>
        <w:t>день.</w:t>
      </w:r>
    </w:p>
    <w:p w:rsidR="00AC4D9A" w:rsidRDefault="00155318">
      <w:pPr>
        <w:pStyle w:val="a3"/>
        <w:spacing w:before="2" w:line="275" w:lineRule="exact"/>
        <w:ind w:left="930"/>
        <w:jc w:val="left"/>
        <w:rPr>
          <w:i/>
        </w:rPr>
      </w:pPr>
      <w:r>
        <w:t>Продолжительность занятия внеурочной деятельностью составляет 30 минут</w:t>
      </w:r>
      <w:r>
        <w:rPr>
          <w:i/>
        </w:rPr>
        <w:t>.</w:t>
      </w:r>
    </w:p>
    <w:p w:rsidR="00AC4D9A" w:rsidRDefault="00155318">
      <w:pPr>
        <w:pStyle w:val="a3"/>
        <w:tabs>
          <w:tab w:val="left" w:pos="2260"/>
          <w:tab w:val="left" w:pos="4048"/>
          <w:tab w:val="left" w:pos="7170"/>
        </w:tabs>
        <w:ind w:left="222" w:right="825" w:firstLine="719"/>
      </w:pPr>
      <w:r>
        <w:t>Организация внеурочной деятельности учащихся осуществляется учителями начальных</w:t>
      </w:r>
      <w:r>
        <w:tab/>
        <w:t>классов,</w:t>
      </w:r>
      <w:r>
        <w:tab/>
        <w:t>учителем-логопедом,</w:t>
      </w:r>
      <w:r>
        <w:tab/>
        <w:t>педагогом-психологом, учителями-предметниками.</w:t>
      </w:r>
    </w:p>
    <w:p w:rsidR="00AC4D9A" w:rsidRDefault="00155318">
      <w:pPr>
        <w:pStyle w:val="a3"/>
        <w:spacing w:line="237" w:lineRule="auto"/>
        <w:ind w:left="222" w:right="830" w:firstLine="719"/>
      </w:pPr>
      <w:r>
        <w:t>Образовательные программы внеурочной деятельности разрабатываются педагогами школы в соответствии с требованиями к рабочим программам внеурочных занятий и утверждаются педагогическим советом лицея.</w:t>
      </w:r>
    </w:p>
    <w:p w:rsidR="00AC4D9A" w:rsidRDefault="00155318">
      <w:pPr>
        <w:pStyle w:val="21"/>
        <w:spacing w:line="275" w:lineRule="exact"/>
        <w:ind w:left="1528" w:right="1425"/>
        <w:jc w:val="center"/>
      </w:pPr>
      <w:r>
        <w:t>План внеурочной деятельности обучающихся с НОДА (вариант 6.2)</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2127"/>
        <w:gridCol w:w="1844"/>
        <w:gridCol w:w="992"/>
        <w:gridCol w:w="2555"/>
      </w:tblGrid>
      <w:tr w:rsidR="00AC4D9A">
        <w:trPr>
          <w:trHeight w:val="1106"/>
        </w:trPr>
        <w:tc>
          <w:tcPr>
            <w:tcW w:w="2660" w:type="dxa"/>
          </w:tcPr>
          <w:p w:rsidR="00AC4D9A" w:rsidRDefault="00155318">
            <w:pPr>
              <w:pStyle w:val="TableParagraph"/>
              <w:ind w:left="107" w:right="1155"/>
              <w:rPr>
                <w:sz w:val="24"/>
              </w:rPr>
            </w:pPr>
            <w:r>
              <w:rPr>
                <w:sz w:val="24"/>
              </w:rPr>
              <w:t>Направления внеурочной деятельности</w:t>
            </w:r>
          </w:p>
        </w:tc>
        <w:tc>
          <w:tcPr>
            <w:tcW w:w="2127" w:type="dxa"/>
          </w:tcPr>
          <w:p w:rsidR="00AC4D9A" w:rsidRDefault="00155318">
            <w:pPr>
              <w:pStyle w:val="TableParagraph"/>
              <w:ind w:left="107" w:right="701"/>
              <w:rPr>
                <w:sz w:val="24"/>
              </w:rPr>
            </w:pPr>
            <w:r>
              <w:rPr>
                <w:sz w:val="24"/>
              </w:rPr>
              <w:t>Формы организации</w:t>
            </w:r>
          </w:p>
        </w:tc>
        <w:tc>
          <w:tcPr>
            <w:tcW w:w="1844" w:type="dxa"/>
          </w:tcPr>
          <w:p w:rsidR="00AC4D9A" w:rsidRDefault="00155318">
            <w:pPr>
              <w:pStyle w:val="TableParagraph"/>
              <w:spacing w:line="270" w:lineRule="exact"/>
              <w:ind w:left="106"/>
              <w:rPr>
                <w:sz w:val="24"/>
              </w:rPr>
            </w:pPr>
            <w:r>
              <w:rPr>
                <w:sz w:val="24"/>
              </w:rPr>
              <w:t>Наименование</w:t>
            </w:r>
          </w:p>
        </w:tc>
        <w:tc>
          <w:tcPr>
            <w:tcW w:w="992" w:type="dxa"/>
          </w:tcPr>
          <w:p w:rsidR="00AC4D9A" w:rsidRDefault="00155318">
            <w:pPr>
              <w:pStyle w:val="TableParagraph"/>
              <w:ind w:left="106" w:right="100"/>
              <w:rPr>
                <w:sz w:val="24"/>
              </w:rPr>
            </w:pPr>
            <w:r>
              <w:rPr>
                <w:sz w:val="24"/>
              </w:rPr>
              <w:t>Количе ство часов в</w:t>
            </w:r>
          </w:p>
          <w:p w:rsidR="00AC4D9A" w:rsidRDefault="00155318">
            <w:pPr>
              <w:pStyle w:val="TableParagraph"/>
              <w:spacing w:line="264" w:lineRule="exact"/>
              <w:ind w:left="106"/>
              <w:rPr>
                <w:sz w:val="24"/>
              </w:rPr>
            </w:pPr>
            <w:r>
              <w:rPr>
                <w:sz w:val="24"/>
              </w:rPr>
              <w:t>неделю</w:t>
            </w:r>
          </w:p>
        </w:tc>
        <w:tc>
          <w:tcPr>
            <w:tcW w:w="2555" w:type="dxa"/>
          </w:tcPr>
          <w:p w:rsidR="00AC4D9A" w:rsidRDefault="00155318">
            <w:pPr>
              <w:pStyle w:val="TableParagraph"/>
              <w:spacing w:line="270" w:lineRule="exact"/>
              <w:ind w:left="106"/>
              <w:rPr>
                <w:sz w:val="24"/>
              </w:rPr>
            </w:pPr>
            <w:r>
              <w:rPr>
                <w:sz w:val="24"/>
              </w:rPr>
              <w:t>Преподаватель</w:t>
            </w:r>
          </w:p>
        </w:tc>
      </w:tr>
      <w:tr w:rsidR="00AC4D9A">
        <w:trPr>
          <w:trHeight w:val="882"/>
        </w:trPr>
        <w:tc>
          <w:tcPr>
            <w:tcW w:w="2660" w:type="dxa"/>
            <w:vMerge w:val="restart"/>
          </w:tcPr>
          <w:p w:rsidR="00AC4D9A" w:rsidRDefault="00155318">
            <w:pPr>
              <w:pStyle w:val="TableParagraph"/>
              <w:ind w:left="107" w:right="163"/>
              <w:rPr>
                <w:sz w:val="24"/>
              </w:rPr>
            </w:pPr>
            <w:r>
              <w:rPr>
                <w:sz w:val="24"/>
              </w:rPr>
              <w:t>Коррекционно-развива ющая область</w:t>
            </w:r>
          </w:p>
        </w:tc>
        <w:tc>
          <w:tcPr>
            <w:tcW w:w="2127" w:type="dxa"/>
          </w:tcPr>
          <w:p w:rsidR="00AC4D9A" w:rsidRDefault="00155318">
            <w:pPr>
              <w:pStyle w:val="TableParagraph"/>
              <w:ind w:left="107" w:right="221"/>
              <w:rPr>
                <w:sz w:val="24"/>
              </w:rPr>
            </w:pPr>
            <w:r>
              <w:rPr>
                <w:sz w:val="24"/>
              </w:rPr>
              <w:t>Индивидуальные занятия</w:t>
            </w:r>
          </w:p>
        </w:tc>
        <w:tc>
          <w:tcPr>
            <w:tcW w:w="1844" w:type="dxa"/>
          </w:tcPr>
          <w:p w:rsidR="00AC4D9A" w:rsidRDefault="00155318">
            <w:pPr>
              <w:pStyle w:val="TableParagraph"/>
              <w:ind w:left="106" w:right="194"/>
              <w:rPr>
                <w:sz w:val="24"/>
              </w:rPr>
            </w:pPr>
            <w:r>
              <w:rPr>
                <w:sz w:val="24"/>
              </w:rPr>
              <w:t>«Психомотори ка и развитие деятельности»</w:t>
            </w:r>
          </w:p>
        </w:tc>
        <w:tc>
          <w:tcPr>
            <w:tcW w:w="992" w:type="dxa"/>
          </w:tcPr>
          <w:p w:rsidR="00AC4D9A" w:rsidRDefault="00155318">
            <w:pPr>
              <w:pStyle w:val="TableParagraph"/>
              <w:spacing w:line="268" w:lineRule="exact"/>
              <w:ind w:left="3"/>
              <w:jc w:val="center"/>
              <w:rPr>
                <w:sz w:val="24"/>
              </w:rPr>
            </w:pPr>
            <w:r>
              <w:rPr>
                <w:sz w:val="24"/>
              </w:rPr>
              <w:t>1</w:t>
            </w:r>
          </w:p>
        </w:tc>
        <w:tc>
          <w:tcPr>
            <w:tcW w:w="2555" w:type="dxa"/>
          </w:tcPr>
          <w:p w:rsidR="00AC4D9A" w:rsidRDefault="00155318">
            <w:pPr>
              <w:pStyle w:val="TableParagraph"/>
              <w:spacing w:line="268" w:lineRule="exact"/>
              <w:ind w:left="0" w:right="347"/>
              <w:jc w:val="right"/>
              <w:rPr>
                <w:sz w:val="24"/>
              </w:rPr>
            </w:pPr>
            <w:r>
              <w:rPr>
                <w:sz w:val="24"/>
              </w:rPr>
              <w:t>Педагог-психолог</w:t>
            </w:r>
          </w:p>
        </w:tc>
      </w:tr>
      <w:tr w:rsidR="00AC4D9A">
        <w:trPr>
          <w:trHeight w:val="828"/>
        </w:trPr>
        <w:tc>
          <w:tcPr>
            <w:tcW w:w="2660" w:type="dxa"/>
            <w:vMerge/>
            <w:tcBorders>
              <w:top w:val="nil"/>
            </w:tcBorders>
          </w:tcPr>
          <w:p w:rsidR="00AC4D9A" w:rsidRDefault="00AC4D9A">
            <w:pPr>
              <w:rPr>
                <w:sz w:val="2"/>
                <w:szCs w:val="2"/>
              </w:rPr>
            </w:pPr>
          </w:p>
        </w:tc>
        <w:tc>
          <w:tcPr>
            <w:tcW w:w="2127" w:type="dxa"/>
          </w:tcPr>
          <w:p w:rsidR="00AC4D9A" w:rsidRDefault="00155318">
            <w:pPr>
              <w:pStyle w:val="TableParagraph"/>
              <w:ind w:left="107" w:right="221"/>
              <w:rPr>
                <w:sz w:val="24"/>
              </w:rPr>
            </w:pPr>
            <w:r>
              <w:rPr>
                <w:sz w:val="24"/>
              </w:rPr>
              <w:t>Индивидуальные занятия</w:t>
            </w:r>
          </w:p>
        </w:tc>
        <w:tc>
          <w:tcPr>
            <w:tcW w:w="1844" w:type="dxa"/>
          </w:tcPr>
          <w:p w:rsidR="00AC4D9A" w:rsidRDefault="00155318">
            <w:pPr>
              <w:pStyle w:val="TableParagraph"/>
              <w:ind w:left="106" w:right="457"/>
              <w:rPr>
                <w:sz w:val="24"/>
              </w:rPr>
            </w:pPr>
            <w:r>
              <w:rPr>
                <w:sz w:val="24"/>
              </w:rPr>
              <w:t>«Развитие зрительного</w:t>
            </w:r>
          </w:p>
          <w:p w:rsidR="00AC4D9A" w:rsidRDefault="00155318">
            <w:pPr>
              <w:pStyle w:val="TableParagraph"/>
              <w:spacing w:line="264" w:lineRule="exact"/>
              <w:ind w:left="106"/>
              <w:rPr>
                <w:sz w:val="24"/>
              </w:rPr>
            </w:pPr>
            <w:r>
              <w:rPr>
                <w:sz w:val="24"/>
              </w:rPr>
              <w:t>восприятия»</w:t>
            </w:r>
          </w:p>
        </w:tc>
        <w:tc>
          <w:tcPr>
            <w:tcW w:w="992" w:type="dxa"/>
          </w:tcPr>
          <w:p w:rsidR="00AC4D9A" w:rsidRDefault="00155318">
            <w:pPr>
              <w:pStyle w:val="TableParagraph"/>
              <w:spacing w:line="268" w:lineRule="exact"/>
              <w:ind w:left="3"/>
              <w:jc w:val="center"/>
              <w:rPr>
                <w:sz w:val="24"/>
              </w:rPr>
            </w:pPr>
            <w:r>
              <w:rPr>
                <w:sz w:val="24"/>
              </w:rPr>
              <w:t>1</w:t>
            </w:r>
          </w:p>
        </w:tc>
        <w:tc>
          <w:tcPr>
            <w:tcW w:w="2555" w:type="dxa"/>
          </w:tcPr>
          <w:p w:rsidR="00AC4D9A" w:rsidRDefault="00155318">
            <w:pPr>
              <w:pStyle w:val="TableParagraph"/>
              <w:spacing w:line="268" w:lineRule="exact"/>
              <w:ind w:left="0" w:right="347"/>
              <w:jc w:val="right"/>
              <w:rPr>
                <w:sz w:val="24"/>
              </w:rPr>
            </w:pPr>
            <w:r>
              <w:rPr>
                <w:sz w:val="24"/>
              </w:rPr>
              <w:t>Педагог-психолог</w:t>
            </w:r>
          </w:p>
        </w:tc>
      </w:tr>
      <w:tr w:rsidR="00AC4D9A">
        <w:trPr>
          <w:trHeight w:val="827"/>
        </w:trPr>
        <w:tc>
          <w:tcPr>
            <w:tcW w:w="2660" w:type="dxa"/>
            <w:vMerge/>
            <w:tcBorders>
              <w:top w:val="nil"/>
            </w:tcBorders>
          </w:tcPr>
          <w:p w:rsidR="00AC4D9A" w:rsidRDefault="00AC4D9A">
            <w:pPr>
              <w:rPr>
                <w:sz w:val="2"/>
                <w:szCs w:val="2"/>
              </w:rPr>
            </w:pPr>
          </w:p>
        </w:tc>
        <w:tc>
          <w:tcPr>
            <w:tcW w:w="2127" w:type="dxa"/>
          </w:tcPr>
          <w:p w:rsidR="00AC4D9A" w:rsidRDefault="00155318">
            <w:pPr>
              <w:pStyle w:val="TableParagraph"/>
              <w:ind w:left="107" w:right="221"/>
              <w:rPr>
                <w:sz w:val="24"/>
              </w:rPr>
            </w:pPr>
            <w:r>
              <w:rPr>
                <w:sz w:val="24"/>
              </w:rPr>
              <w:t>Индивидуальные занятия</w:t>
            </w:r>
          </w:p>
        </w:tc>
        <w:tc>
          <w:tcPr>
            <w:tcW w:w="1844" w:type="dxa"/>
          </w:tcPr>
          <w:p w:rsidR="00AC4D9A" w:rsidRDefault="00155318">
            <w:pPr>
              <w:pStyle w:val="TableParagraph"/>
              <w:ind w:left="106" w:right="200"/>
              <w:rPr>
                <w:sz w:val="24"/>
              </w:rPr>
            </w:pPr>
            <w:r>
              <w:rPr>
                <w:sz w:val="24"/>
              </w:rPr>
              <w:t>«Речь и коммуникация</w:t>
            </w:r>
          </w:p>
          <w:p w:rsidR="00AC4D9A" w:rsidRDefault="00155318">
            <w:pPr>
              <w:pStyle w:val="TableParagraph"/>
              <w:spacing w:line="264" w:lineRule="exact"/>
              <w:ind w:left="106"/>
              <w:rPr>
                <w:sz w:val="24"/>
              </w:rPr>
            </w:pPr>
            <w:r>
              <w:rPr>
                <w:sz w:val="24"/>
              </w:rPr>
              <w:t>»</w:t>
            </w:r>
          </w:p>
        </w:tc>
        <w:tc>
          <w:tcPr>
            <w:tcW w:w="992" w:type="dxa"/>
          </w:tcPr>
          <w:p w:rsidR="00AC4D9A" w:rsidRDefault="00155318">
            <w:pPr>
              <w:pStyle w:val="TableParagraph"/>
              <w:spacing w:line="268" w:lineRule="exact"/>
              <w:ind w:left="3"/>
              <w:jc w:val="center"/>
              <w:rPr>
                <w:sz w:val="24"/>
              </w:rPr>
            </w:pPr>
            <w:r>
              <w:rPr>
                <w:sz w:val="24"/>
              </w:rPr>
              <w:t>1</w:t>
            </w:r>
          </w:p>
        </w:tc>
        <w:tc>
          <w:tcPr>
            <w:tcW w:w="2555" w:type="dxa"/>
          </w:tcPr>
          <w:p w:rsidR="00AC4D9A" w:rsidRDefault="00AA3C62">
            <w:pPr>
              <w:pStyle w:val="TableParagraph"/>
              <w:spacing w:line="268" w:lineRule="exact"/>
              <w:ind w:left="106"/>
              <w:rPr>
                <w:sz w:val="24"/>
              </w:rPr>
            </w:pPr>
            <w:r>
              <w:rPr>
                <w:sz w:val="24"/>
              </w:rPr>
              <w:t xml:space="preserve">    Педагог-психолог</w:t>
            </w:r>
          </w:p>
        </w:tc>
      </w:tr>
      <w:tr w:rsidR="00AC4D9A">
        <w:trPr>
          <w:trHeight w:val="827"/>
        </w:trPr>
        <w:tc>
          <w:tcPr>
            <w:tcW w:w="2660" w:type="dxa"/>
          </w:tcPr>
          <w:p w:rsidR="00AC4D9A" w:rsidRDefault="00155318">
            <w:pPr>
              <w:pStyle w:val="TableParagraph"/>
              <w:spacing w:line="268" w:lineRule="exact"/>
              <w:ind w:left="107"/>
              <w:rPr>
                <w:sz w:val="24"/>
              </w:rPr>
            </w:pPr>
            <w:r>
              <w:rPr>
                <w:sz w:val="24"/>
              </w:rPr>
              <w:t>Общеинтеллектуальное</w:t>
            </w:r>
          </w:p>
        </w:tc>
        <w:tc>
          <w:tcPr>
            <w:tcW w:w="2127" w:type="dxa"/>
          </w:tcPr>
          <w:p w:rsidR="00AC4D9A" w:rsidRDefault="00155318">
            <w:pPr>
              <w:pStyle w:val="TableParagraph"/>
              <w:ind w:left="107" w:right="221"/>
              <w:rPr>
                <w:sz w:val="24"/>
              </w:rPr>
            </w:pPr>
            <w:r>
              <w:rPr>
                <w:sz w:val="24"/>
              </w:rPr>
              <w:t>Индивидуальные занятия</w:t>
            </w:r>
          </w:p>
        </w:tc>
        <w:tc>
          <w:tcPr>
            <w:tcW w:w="1844" w:type="dxa"/>
          </w:tcPr>
          <w:p w:rsidR="00AC4D9A" w:rsidRDefault="00155318">
            <w:pPr>
              <w:pStyle w:val="TableParagraph"/>
              <w:ind w:left="106" w:right="450"/>
              <w:rPr>
                <w:sz w:val="24"/>
              </w:rPr>
            </w:pPr>
            <w:r>
              <w:rPr>
                <w:sz w:val="24"/>
              </w:rPr>
              <w:t>«Мой друг компьютер»</w:t>
            </w:r>
          </w:p>
        </w:tc>
        <w:tc>
          <w:tcPr>
            <w:tcW w:w="992" w:type="dxa"/>
          </w:tcPr>
          <w:p w:rsidR="00AC4D9A" w:rsidRDefault="00155318">
            <w:pPr>
              <w:pStyle w:val="TableParagraph"/>
              <w:spacing w:line="268" w:lineRule="exact"/>
              <w:ind w:left="3"/>
              <w:jc w:val="center"/>
              <w:rPr>
                <w:sz w:val="24"/>
              </w:rPr>
            </w:pPr>
            <w:r>
              <w:rPr>
                <w:sz w:val="24"/>
              </w:rPr>
              <w:t>1</w:t>
            </w:r>
          </w:p>
        </w:tc>
        <w:tc>
          <w:tcPr>
            <w:tcW w:w="2555" w:type="dxa"/>
          </w:tcPr>
          <w:p w:rsidR="00AC4D9A" w:rsidRDefault="00155318">
            <w:pPr>
              <w:pStyle w:val="TableParagraph"/>
              <w:ind w:left="106" w:right="398"/>
              <w:rPr>
                <w:sz w:val="24"/>
              </w:rPr>
            </w:pPr>
            <w:r>
              <w:rPr>
                <w:sz w:val="24"/>
              </w:rPr>
              <w:t>Учитель начальных классов</w:t>
            </w:r>
          </w:p>
        </w:tc>
      </w:tr>
    </w:tbl>
    <w:p w:rsidR="00AC4D9A" w:rsidRDefault="00AC4D9A">
      <w:pPr>
        <w:rPr>
          <w:sz w:val="24"/>
        </w:rPr>
        <w:sectPr w:rsidR="00AC4D9A">
          <w:pgSz w:w="11910" w:h="16840"/>
          <w:pgMar w:top="1440" w:right="20" w:bottom="280" w:left="1480" w:header="756" w:footer="0" w:gutter="0"/>
          <w:cols w:space="720"/>
        </w:sectPr>
      </w:pPr>
    </w:p>
    <w:p w:rsidR="00AC4D9A" w:rsidRDefault="00AC4D9A">
      <w:pPr>
        <w:pStyle w:val="a3"/>
        <w:spacing w:before="7"/>
        <w:ind w:left="0"/>
        <w:jc w:val="left"/>
        <w:rPr>
          <w:b/>
          <w:sz w:val="7"/>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2127"/>
        <w:gridCol w:w="1844"/>
        <w:gridCol w:w="992"/>
        <w:gridCol w:w="2555"/>
      </w:tblGrid>
      <w:tr w:rsidR="00AC4D9A">
        <w:trPr>
          <w:trHeight w:val="830"/>
        </w:trPr>
        <w:tc>
          <w:tcPr>
            <w:tcW w:w="2660" w:type="dxa"/>
          </w:tcPr>
          <w:p w:rsidR="00AC4D9A" w:rsidRDefault="00155318">
            <w:pPr>
              <w:pStyle w:val="TableParagraph"/>
              <w:spacing w:line="270" w:lineRule="exact"/>
              <w:ind w:left="107"/>
              <w:rPr>
                <w:sz w:val="24"/>
              </w:rPr>
            </w:pPr>
            <w:r>
              <w:rPr>
                <w:sz w:val="24"/>
              </w:rPr>
              <w:t>Духовно-нравственное</w:t>
            </w:r>
          </w:p>
        </w:tc>
        <w:tc>
          <w:tcPr>
            <w:tcW w:w="2127" w:type="dxa"/>
          </w:tcPr>
          <w:p w:rsidR="00AC4D9A" w:rsidRDefault="00155318">
            <w:pPr>
              <w:pStyle w:val="TableParagraph"/>
              <w:ind w:left="107" w:right="221"/>
              <w:rPr>
                <w:sz w:val="24"/>
              </w:rPr>
            </w:pPr>
            <w:r>
              <w:rPr>
                <w:sz w:val="24"/>
              </w:rPr>
              <w:t>Индивидуальные занятия</w:t>
            </w:r>
          </w:p>
        </w:tc>
        <w:tc>
          <w:tcPr>
            <w:tcW w:w="1844" w:type="dxa"/>
          </w:tcPr>
          <w:p w:rsidR="00AC4D9A" w:rsidRDefault="00155318">
            <w:pPr>
              <w:pStyle w:val="TableParagraph"/>
              <w:spacing w:line="270" w:lineRule="exact"/>
              <w:ind w:left="106"/>
              <w:rPr>
                <w:sz w:val="24"/>
              </w:rPr>
            </w:pPr>
            <w:r>
              <w:rPr>
                <w:sz w:val="24"/>
              </w:rPr>
              <w:t>«Край, в</w:t>
            </w:r>
          </w:p>
          <w:p w:rsidR="00AC4D9A" w:rsidRDefault="00155318">
            <w:pPr>
              <w:pStyle w:val="TableParagraph"/>
              <w:spacing w:line="270" w:lineRule="atLeast"/>
              <w:ind w:left="106" w:right="684"/>
              <w:rPr>
                <w:sz w:val="24"/>
              </w:rPr>
            </w:pPr>
            <w:r>
              <w:rPr>
                <w:sz w:val="24"/>
              </w:rPr>
              <w:t>котором я живу»</w:t>
            </w:r>
          </w:p>
        </w:tc>
        <w:tc>
          <w:tcPr>
            <w:tcW w:w="992" w:type="dxa"/>
          </w:tcPr>
          <w:p w:rsidR="00AC4D9A" w:rsidRDefault="00155318">
            <w:pPr>
              <w:pStyle w:val="TableParagraph"/>
              <w:spacing w:line="270" w:lineRule="exact"/>
              <w:ind w:left="3"/>
              <w:jc w:val="center"/>
              <w:rPr>
                <w:sz w:val="24"/>
              </w:rPr>
            </w:pPr>
            <w:r>
              <w:rPr>
                <w:sz w:val="24"/>
              </w:rPr>
              <w:t>1</w:t>
            </w:r>
          </w:p>
        </w:tc>
        <w:tc>
          <w:tcPr>
            <w:tcW w:w="2555" w:type="dxa"/>
          </w:tcPr>
          <w:p w:rsidR="00AC4D9A" w:rsidRDefault="00155318">
            <w:pPr>
              <w:pStyle w:val="TableParagraph"/>
              <w:ind w:left="106" w:right="398"/>
              <w:rPr>
                <w:sz w:val="24"/>
              </w:rPr>
            </w:pPr>
            <w:r>
              <w:rPr>
                <w:sz w:val="24"/>
              </w:rPr>
              <w:t>Учитель начальных классов</w:t>
            </w:r>
          </w:p>
        </w:tc>
      </w:tr>
      <w:tr w:rsidR="00AC4D9A">
        <w:trPr>
          <w:trHeight w:val="551"/>
        </w:trPr>
        <w:tc>
          <w:tcPr>
            <w:tcW w:w="2660" w:type="dxa"/>
          </w:tcPr>
          <w:p w:rsidR="00AC4D9A" w:rsidRDefault="00155318">
            <w:pPr>
              <w:pStyle w:val="TableParagraph"/>
              <w:spacing w:line="268" w:lineRule="exact"/>
              <w:ind w:left="107"/>
              <w:rPr>
                <w:sz w:val="24"/>
              </w:rPr>
            </w:pPr>
            <w:r>
              <w:rPr>
                <w:sz w:val="24"/>
              </w:rPr>
              <w:t>Социальное</w:t>
            </w:r>
          </w:p>
        </w:tc>
        <w:tc>
          <w:tcPr>
            <w:tcW w:w="2127" w:type="dxa"/>
          </w:tcPr>
          <w:p w:rsidR="00AC4D9A" w:rsidRDefault="00155318">
            <w:pPr>
              <w:pStyle w:val="TableParagraph"/>
              <w:spacing w:line="268" w:lineRule="exact"/>
              <w:ind w:left="107"/>
              <w:rPr>
                <w:sz w:val="24"/>
              </w:rPr>
            </w:pPr>
            <w:r>
              <w:rPr>
                <w:sz w:val="24"/>
              </w:rPr>
              <w:t>Индивидуальные</w:t>
            </w:r>
          </w:p>
          <w:p w:rsidR="00AC4D9A" w:rsidRDefault="00155318">
            <w:pPr>
              <w:pStyle w:val="TableParagraph"/>
              <w:spacing w:line="264" w:lineRule="exact"/>
              <w:ind w:left="107"/>
              <w:rPr>
                <w:sz w:val="24"/>
              </w:rPr>
            </w:pPr>
            <w:r>
              <w:rPr>
                <w:sz w:val="24"/>
              </w:rPr>
              <w:t>занятия</w:t>
            </w:r>
          </w:p>
        </w:tc>
        <w:tc>
          <w:tcPr>
            <w:tcW w:w="1844" w:type="dxa"/>
          </w:tcPr>
          <w:p w:rsidR="00AC4D9A" w:rsidRDefault="00155318">
            <w:pPr>
              <w:pStyle w:val="TableParagraph"/>
              <w:spacing w:line="268" w:lineRule="exact"/>
              <w:ind w:left="106"/>
              <w:rPr>
                <w:sz w:val="24"/>
              </w:rPr>
            </w:pPr>
            <w:r>
              <w:rPr>
                <w:sz w:val="24"/>
              </w:rPr>
              <w:t>«Мой мир»</w:t>
            </w:r>
          </w:p>
        </w:tc>
        <w:tc>
          <w:tcPr>
            <w:tcW w:w="992" w:type="dxa"/>
          </w:tcPr>
          <w:p w:rsidR="00AC4D9A" w:rsidRDefault="00155318">
            <w:pPr>
              <w:pStyle w:val="TableParagraph"/>
              <w:spacing w:line="268" w:lineRule="exact"/>
              <w:ind w:left="3"/>
              <w:jc w:val="center"/>
              <w:rPr>
                <w:sz w:val="24"/>
              </w:rPr>
            </w:pPr>
            <w:r>
              <w:rPr>
                <w:sz w:val="24"/>
              </w:rPr>
              <w:t>1</w:t>
            </w:r>
          </w:p>
        </w:tc>
        <w:tc>
          <w:tcPr>
            <w:tcW w:w="2555" w:type="dxa"/>
          </w:tcPr>
          <w:p w:rsidR="00AC4D9A" w:rsidRDefault="00155318">
            <w:pPr>
              <w:pStyle w:val="TableParagraph"/>
              <w:spacing w:line="268" w:lineRule="exact"/>
              <w:ind w:left="106"/>
              <w:rPr>
                <w:sz w:val="24"/>
              </w:rPr>
            </w:pPr>
            <w:r>
              <w:rPr>
                <w:sz w:val="24"/>
              </w:rPr>
              <w:t>Учитель начальных</w:t>
            </w:r>
          </w:p>
          <w:p w:rsidR="00AC4D9A" w:rsidRDefault="00155318">
            <w:pPr>
              <w:pStyle w:val="TableParagraph"/>
              <w:spacing w:line="264" w:lineRule="exact"/>
              <w:ind w:left="106"/>
              <w:rPr>
                <w:sz w:val="24"/>
              </w:rPr>
            </w:pPr>
            <w:r>
              <w:rPr>
                <w:sz w:val="24"/>
              </w:rPr>
              <w:t>классов</w:t>
            </w:r>
          </w:p>
        </w:tc>
      </w:tr>
      <w:tr w:rsidR="00AC4D9A">
        <w:trPr>
          <w:trHeight w:val="827"/>
        </w:trPr>
        <w:tc>
          <w:tcPr>
            <w:tcW w:w="2660" w:type="dxa"/>
          </w:tcPr>
          <w:p w:rsidR="00AC4D9A" w:rsidRDefault="00155318">
            <w:pPr>
              <w:pStyle w:val="TableParagraph"/>
              <w:ind w:left="107" w:right="169"/>
              <w:rPr>
                <w:sz w:val="24"/>
              </w:rPr>
            </w:pPr>
            <w:r>
              <w:rPr>
                <w:sz w:val="24"/>
              </w:rPr>
              <w:t>Спортивно-оздоровите льное</w:t>
            </w:r>
          </w:p>
        </w:tc>
        <w:tc>
          <w:tcPr>
            <w:tcW w:w="2127" w:type="dxa"/>
          </w:tcPr>
          <w:p w:rsidR="00AC4D9A" w:rsidRDefault="00155318">
            <w:pPr>
              <w:pStyle w:val="TableParagraph"/>
              <w:ind w:left="107" w:right="221"/>
              <w:rPr>
                <w:sz w:val="24"/>
              </w:rPr>
            </w:pPr>
            <w:r>
              <w:rPr>
                <w:sz w:val="24"/>
              </w:rPr>
              <w:t>Индивидуальные занятия</w:t>
            </w:r>
          </w:p>
        </w:tc>
        <w:tc>
          <w:tcPr>
            <w:tcW w:w="1844" w:type="dxa"/>
          </w:tcPr>
          <w:p w:rsidR="00AC4D9A" w:rsidRDefault="00155318">
            <w:pPr>
              <w:pStyle w:val="TableParagraph"/>
              <w:ind w:left="106"/>
              <w:rPr>
                <w:sz w:val="24"/>
              </w:rPr>
            </w:pPr>
            <w:r>
              <w:rPr>
                <w:sz w:val="24"/>
              </w:rPr>
              <w:t>«Разговор о правильном</w:t>
            </w:r>
          </w:p>
          <w:p w:rsidR="00AC4D9A" w:rsidRDefault="00155318">
            <w:pPr>
              <w:pStyle w:val="TableParagraph"/>
              <w:spacing w:line="264" w:lineRule="exact"/>
              <w:ind w:left="106"/>
              <w:rPr>
                <w:sz w:val="24"/>
              </w:rPr>
            </w:pPr>
            <w:r>
              <w:rPr>
                <w:sz w:val="24"/>
              </w:rPr>
              <w:t>питании»</w:t>
            </w:r>
          </w:p>
        </w:tc>
        <w:tc>
          <w:tcPr>
            <w:tcW w:w="992" w:type="dxa"/>
          </w:tcPr>
          <w:p w:rsidR="00AC4D9A" w:rsidRDefault="00155318">
            <w:pPr>
              <w:pStyle w:val="TableParagraph"/>
              <w:spacing w:line="268" w:lineRule="exact"/>
              <w:ind w:left="3"/>
              <w:jc w:val="center"/>
              <w:rPr>
                <w:sz w:val="24"/>
              </w:rPr>
            </w:pPr>
            <w:r>
              <w:rPr>
                <w:sz w:val="24"/>
              </w:rPr>
              <w:t>1</w:t>
            </w:r>
          </w:p>
        </w:tc>
        <w:tc>
          <w:tcPr>
            <w:tcW w:w="2555" w:type="dxa"/>
          </w:tcPr>
          <w:p w:rsidR="00AC4D9A" w:rsidRDefault="00155318">
            <w:pPr>
              <w:pStyle w:val="TableParagraph"/>
              <w:ind w:left="106" w:right="398"/>
              <w:rPr>
                <w:sz w:val="24"/>
              </w:rPr>
            </w:pPr>
            <w:r>
              <w:rPr>
                <w:sz w:val="24"/>
              </w:rPr>
              <w:t>Учитель начальных классов</w:t>
            </w:r>
          </w:p>
        </w:tc>
      </w:tr>
      <w:tr w:rsidR="00AC4D9A">
        <w:trPr>
          <w:trHeight w:val="551"/>
        </w:trPr>
        <w:tc>
          <w:tcPr>
            <w:tcW w:w="2660" w:type="dxa"/>
          </w:tcPr>
          <w:p w:rsidR="00AC4D9A" w:rsidRDefault="00155318">
            <w:pPr>
              <w:pStyle w:val="TableParagraph"/>
              <w:spacing w:line="268" w:lineRule="exact"/>
              <w:ind w:left="107"/>
              <w:rPr>
                <w:sz w:val="24"/>
              </w:rPr>
            </w:pPr>
            <w:r>
              <w:rPr>
                <w:sz w:val="24"/>
              </w:rPr>
              <w:t>Общекультурное</w:t>
            </w:r>
          </w:p>
        </w:tc>
        <w:tc>
          <w:tcPr>
            <w:tcW w:w="2127" w:type="dxa"/>
          </w:tcPr>
          <w:p w:rsidR="00AC4D9A" w:rsidRDefault="00155318">
            <w:pPr>
              <w:pStyle w:val="TableParagraph"/>
              <w:spacing w:line="268" w:lineRule="exact"/>
              <w:ind w:left="107"/>
              <w:rPr>
                <w:sz w:val="24"/>
              </w:rPr>
            </w:pPr>
            <w:r>
              <w:rPr>
                <w:sz w:val="24"/>
              </w:rPr>
              <w:t>Индивидуальные</w:t>
            </w:r>
          </w:p>
          <w:p w:rsidR="00AC4D9A" w:rsidRDefault="00155318">
            <w:pPr>
              <w:pStyle w:val="TableParagraph"/>
              <w:spacing w:line="264" w:lineRule="exact"/>
              <w:ind w:left="107"/>
              <w:rPr>
                <w:sz w:val="24"/>
              </w:rPr>
            </w:pPr>
            <w:r>
              <w:rPr>
                <w:sz w:val="24"/>
              </w:rPr>
              <w:t>занятия</w:t>
            </w:r>
          </w:p>
        </w:tc>
        <w:tc>
          <w:tcPr>
            <w:tcW w:w="1844" w:type="dxa"/>
          </w:tcPr>
          <w:p w:rsidR="00AC4D9A" w:rsidRDefault="00155318">
            <w:pPr>
              <w:pStyle w:val="TableParagraph"/>
              <w:spacing w:line="268" w:lineRule="exact"/>
              <w:ind w:left="106"/>
              <w:rPr>
                <w:sz w:val="24"/>
              </w:rPr>
            </w:pPr>
            <w:r>
              <w:rPr>
                <w:sz w:val="24"/>
              </w:rPr>
              <w:t>«Мир в</w:t>
            </w:r>
          </w:p>
          <w:p w:rsidR="00AC4D9A" w:rsidRDefault="00155318">
            <w:pPr>
              <w:pStyle w:val="TableParagraph"/>
              <w:spacing w:line="264" w:lineRule="exact"/>
              <w:ind w:left="106"/>
              <w:rPr>
                <w:sz w:val="24"/>
              </w:rPr>
            </w:pPr>
            <w:r>
              <w:rPr>
                <w:sz w:val="24"/>
              </w:rPr>
              <w:t>красках»</w:t>
            </w:r>
          </w:p>
        </w:tc>
        <w:tc>
          <w:tcPr>
            <w:tcW w:w="992" w:type="dxa"/>
          </w:tcPr>
          <w:p w:rsidR="00AC4D9A" w:rsidRDefault="00155318">
            <w:pPr>
              <w:pStyle w:val="TableParagraph"/>
              <w:spacing w:line="268" w:lineRule="exact"/>
              <w:ind w:left="3"/>
              <w:jc w:val="center"/>
              <w:rPr>
                <w:sz w:val="24"/>
              </w:rPr>
            </w:pPr>
            <w:r>
              <w:rPr>
                <w:sz w:val="24"/>
              </w:rPr>
              <w:t>1</w:t>
            </w:r>
          </w:p>
        </w:tc>
        <w:tc>
          <w:tcPr>
            <w:tcW w:w="2555" w:type="dxa"/>
          </w:tcPr>
          <w:p w:rsidR="00AC4D9A" w:rsidRDefault="00155318">
            <w:pPr>
              <w:pStyle w:val="TableParagraph"/>
              <w:spacing w:line="268" w:lineRule="exact"/>
              <w:ind w:left="106"/>
              <w:rPr>
                <w:sz w:val="24"/>
              </w:rPr>
            </w:pPr>
            <w:r>
              <w:rPr>
                <w:sz w:val="24"/>
              </w:rPr>
              <w:t>Учитель начальных</w:t>
            </w:r>
          </w:p>
          <w:p w:rsidR="00AC4D9A" w:rsidRDefault="00155318">
            <w:pPr>
              <w:pStyle w:val="TableParagraph"/>
              <w:spacing w:line="264" w:lineRule="exact"/>
              <w:ind w:left="106"/>
              <w:rPr>
                <w:sz w:val="24"/>
              </w:rPr>
            </w:pPr>
            <w:r>
              <w:rPr>
                <w:sz w:val="24"/>
              </w:rPr>
              <w:t>классов</w:t>
            </w:r>
          </w:p>
        </w:tc>
      </w:tr>
    </w:tbl>
    <w:p w:rsidR="00AC4D9A" w:rsidRDefault="00AC4D9A">
      <w:pPr>
        <w:pStyle w:val="a3"/>
        <w:spacing w:before="8"/>
        <w:ind w:left="0"/>
        <w:jc w:val="left"/>
        <w:rPr>
          <w:b/>
          <w:sz w:val="20"/>
        </w:rPr>
      </w:pPr>
    </w:p>
    <w:p w:rsidR="00AC4D9A" w:rsidRDefault="00155318">
      <w:pPr>
        <w:spacing w:line="258" w:lineRule="exact"/>
        <w:ind w:left="2910"/>
        <w:rPr>
          <w:b/>
          <w:sz w:val="24"/>
        </w:rPr>
      </w:pPr>
      <w:r>
        <w:rPr>
          <w:b/>
          <w:sz w:val="24"/>
        </w:rPr>
        <w:t>3. ОРГАНИЗАЦИОННЫЙ РАЗДЕЛ.</w:t>
      </w:r>
    </w:p>
    <w:p w:rsidR="00AC4D9A" w:rsidRDefault="00155318">
      <w:pPr>
        <w:pStyle w:val="a3"/>
        <w:spacing w:line="258" w:lineRule="exact"/>
        <w:ind w:left="817" w:right="1425"/>
        <w:jc w:val="center"/>
      </w:pPr>
      <w:r>
        <w:t>3.1.УЧЕБНЫЙ ПЛАН</w:t>
      </w:r>
    </w:p>
    <w:p w:rsidR="00AC4D9A" w:rsidRDefault="00155318">
      <w:pPr>
        <w:pStyle w:val="21"/>
        <w:spacing w:before="27"/>
        <w:ind w:left="2605"/>
      </w:pPr>
      <w:r>
        <w:t>Пояснительная записка к учебному плану</w:t>
      </w:r>
    </w:p>
    <w:p w:rsidR="00AC4D9A" w:rsidRDefault="00155318">
      <w:pPr>
        <w:pStyle w:val="a3"/>
        <w:spacing w:before="2"/>
        <w:ind w:left="222" w:right="829" w:firstLine="767"/>
      </w:pPr>
      <w:r>
        <w:t>Учебный план школы разработан на основе Примерного учебного плана АООП НОО обучающихся с НОДА (вариант 6.2) в соответствии с:</w:t>
      </w:r>
    </w:p>
    <w:p w:rsidR="00AC4D9A" w:rsidRDefault="00155318">
      <w:pPr>
        <w:pStyle w:val="a3"/>
        <w:ind w:left="222"/>
        <w:jc w:val="left"/>
      </w:pPr>
      <w:r>
        <w:t>1.Федеральным законом «Об образовании в Российской Федерации» (от 29.12.2012г.</w:t>
      </w:r>
    </w:p>
    <w:p w:rsidR="00AC4D9A" w:rsidRDefault="00155318">
      <w:pPr>
        <w:pStyle w:val="a3"/>
        <w:ind w:left="222"/>
        <w:jc w:val="left"/>
      </w:pPr>
      <w:r>
        <w:t>№273-ФЗ);</w:t>
      </w:r>
    </w:p>
    <w:p w:rsidR="00AC4D9A" w:rsidRDefault="00155318">
      <w:pPr>
        <w:pStyle w:val="a3"/>
        <w:tabs>
          <w:tab w:val="left" w:pos="792"/>
          <w:tab w:val="left" w:pos="1378"/>
          <w:tab w:val="left" w:pos="2263"/>
          <w:tab w:val="left" w:pos="3246"/>
          <w:tab w:val="left" w:pos="4067"/>
          <w:tab w:val="left" w:pos="4827"/>
          <w:tab w:val="left" w:pos="6515"/>
          <w:tab w:val="left" w:pos="7729"/>
          <w:tab w:val="left" w:pos="9218"/>
        </w:tabs>
        <w:ind w:left="222" w:right="824"/>
        <w:jc w:val="left"/>
      </w:pPr>
      <w:r>
        <w:t>2.Постановлением Главного государственного санитарного врача Российской Федерации от</w:t>
      </w:r>
      <w:r>
        <w:tab/>
        <w:t>10</w:t>
      </w:r>
      <w:r>
        <w:tab/>
        <w:t>июля</w:t>
      </w:r>
      <w:r>
        <w:tab/>
        <w:t>2015г.</w:t>
      </w:r>
      <w:r>
        <w:tab/>
        <w:t>№26</w:t>
      </w:r>
      <w:r>
        <w:tab/>
      </w:r>
      <w:r>
        <w:rPr>
          <w:spacing w:val="-3"/>
        </w:rPr>
        <w:t>«Об</w:t>
      </w:r>
      <w:r>
        <w:rPr>
          <w:spacing w:val="-3"/>
        </w:rPr>
        <w:tab/>
      </w:r>
      <w:r>
        <w:t>утверждении</w:t>
      </w:r>
      <w:r>
        <w:tab/>
        <w:t>СанПиН</w:t>
      </w:r>
      <w:r>
        <w:tab/>
        <w:t>2.4.2.32826</w:t>
      </w:r>
      <w:r>
        <w:tab/>
        <w:t>–15</w:t>
      </w:r>
    </w:p>
    <w:p w:rsidR="00AC4D9A" w:rsidRDefault="00155318">
      <w:pPr>
        <w:pStyle w:val="a3"/>
        <w:ind w:left="222" w:right="824"/>
        <w:jc w:val="left"/>
      </w:pPr>
      <w:r>
        <w:t>«Санитарно-эпидемиологические требования к условиям и организации обучения и воспитания в организациях, осуществляющих общеобразовательную деятельность по АООП для обучающихся с ОВЗ»</w:t>
      </w:r>
      <w:r w:rsidR="00B46029">
        <w:t>,</w:t>
      </w:r>
    </w:p>
    <w:p w:rsidR="00AC4D9A" w:rsidRDefault="00155318">
      <w:pPr>
        <w:pStyle w:val="a3"/>
        <w:ind w:left="222" w:right="828"/>
      </w:pPr>
      <w:r>
        <w:t>3.Приказом Министерства образования и науки РФ от 19.12.2014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r w:rsidR="00B46029">
        <w:t>,</w:t>
      </w:r>
    </w:p>
    <w:p w:rsidR="00AC4D9A" w:rsidRDefault="00155318">
      <w:pPr>
        <w:pStyle w:val="a3"/>
        <w:tabs>
          <w:tab w:val="left" w:pos="1893"/>
          <w:tab w:val="left" w:pos="3714"/>
          <w:tab w:val="left" w:pos="4220"/>
          <w:tab w:val="left" w:pos="5302"/>
          <w:tab w:val="left" w:pos="6727"/>
          <w:tab w:val="left" w:pos="8161"/>
        </w:tabs>
        <w:spacing w:before="1"/>
        <w:ind w:left="222" w:right="823"/>
        <w:jc w:val="right"/>
      </w:pPr>
      <w:r>
        <w:t>4.Примерной Адаптированной основной образовательной программой</w:t>
      </w:r>
      <w:r>
        <w:rPr>
          <w:spacing w:val="25"/>
        </w:rPr>
        <w:t xml:space="preserve"> </w:t>
      </w:r>
      <w:r>
        <w:t>начального</w:t>
      </w:r>
      <w:r>
        <w:rPr>
          <w:spacing w:val="3"/>
        </w:rPr>
        <w:t xml:space="preserve"> </w:t>
      </w:r>
      <w:r>
        <w:t>общего</w:t>
      </w:r>
      <w:r>
        <w:rPr>
          <w:spacing w:val="-1"/>
        </w:rPr>
        <w:t xml:space="preserve"> </w:t>
      </w:r>
      <w:r>
        <w:t>образования</w:t>
      </w:r>
      <w:r>
        <w:tab/>
        <w:t>обучающихся</w:t>
      </w:r>
      <w:r>
        <w:tab/>
        <w:t>с</w:t>
      </w:r>
      <w:r>
        <w:tab/>
        <w:t>НОДА</w:t>
      </w:r>
      <w:r>
        <w:tab/>
        <w:t>(одобрена</w:t>
      </w:r>
      <w:r>
        <w:tab/>
        <w:t>решением</w:t>
      </w:r>
      <w:r>
        <w:tab/>
        <w:t>федерального учебно-методического объединения по общему образованию от 22 декабря 2015</w:t>
      </w:r>
      <w:r>
        <w:rPr>
          <w:spacing w:val="-21"/>
        </w:rPr>
        <w:t xml:space="preserve"> </w:t>
      </w:r>
      <w:r>
        <w:t>г.</w:t>
      </w:r>
      <w:r>
        <w:rPr>
          <w:spacing w:val="1"/>
        </w:rPr>
        <w:t xml:space="preserve"> </w:t>
      </w:r>
      <w:r w:rsidR="00B46029">
        <w:t>№4/15).</w:t>
      </w:r>
      <w:r>
        <w:t xml:space="preserve"> Учебный</w:t>
      </w:r>
      <w:r>
        <w:rPr>
          <w:spacing w:val="16"/>
        </w:rPr>
        <w:t xml:space="preserve"> </w:t>
      </w:r>
      <w:r>
        <w:t>план</w:t>
      </w:r>
      <w:r>
        <w:rPr>
          <w:spacing w:val="15"/>
        </w:rPr>
        <w:t xml:space="preserve"> </w:t>
      </w:r>
      <w:r>
        <w:t>начального</w:t>
      </w:r>
      <w:r>
        <w:rPr>
          <w:spacing w:val="16"/>
        </w:rPr>
        <w:t xml:space="preserve"> </w:t>
      </w:r>
      <w:r>
        <w:t>общего</w:t>
      </w:r>
      <w:r>
        <w:rPr>
          <w:spacing w:val="16"/>
        </w:rPr>
        <w:t xml:space="preserve"> </w:t>
      </w:r>
      <w:r>
        <w:t>образования</w:t>
      </w:r>
      <w:r>
        <w:rPr>
          <w:spacing w:val="16"/>
        </w:rPr>
        <w:t xml:space="preserve"> </w:t>
      </w:r>
      <w:r>
        <w:t>обучающихся</w:t>
      </w:r>
      <w:r>
        <w:rPr>
          <w:spacing w:val="16"/>
        </w:rPr>
        <w:t xml:space="preserve"> </w:t>
      </w:r>
      <w:r>
        <w:t>с</w:t>
      </w:r>
      <w:r>
        <w:rPr>
          <w:spacing w:val="15"/>
        </w:rPr>
        <w:t xml:space="preserve"> </w:t>
      </w:r>
      <w:r>
        <w:t>НОДА</w:t>
      </w:r>
      <w:r>
        <w:rPr>
          <w:spacing w:val="15"/>
        </w:rPr>
        <w:t xml:space="preserve"> </w:t>
      </w:r>
      <w:r>
        <w:t>вариант</w:t>
      </w:r>
      <w:r>
        <w:rPr>
          <w:spacing w:val="16"/>
        </w:rPr>
        <w:t xml:space="preserve"> </w:t>
      </w:r>
      <w:r>
        <w:t>6.2 обеспечивает введение в действие и реализацию требований Стандарта,</w:t>
      </w:r>
      <w:r>
        <w:rPr>
          <w:spacing w:val="-19"/>
        </w:rPr>
        <w:t xml:space="preserve"> </w:t>
      </w:r>
      <w:r>
        <w:t>определяет</w:t>
      </w:r>
      <w:r>
        <w:rPr>
          <w:spacing w:val="-2"/>
        </w:rPr>
        <w:t xml:space="preserve"> </w:t>
      </w:r>
      <w:r w:rsidR="00B46029">
        <w:t xml:space="preserve">общий </w:t>
      </w:r>
      <w:r>
        <w:t>объем нагрузки и максимальный объем аудиторной нагрузки обучающихся,</w:t>
      </w:r>
      <w:r>
        <w:rPr>
          <w:spacing w:val="45"/>
        </w:rPr>
        <w:t xml:space="preserve"> </w:t>
      </w:r>
      <w:r>
        <w:t>состав</w:t>
      </w:r>
      <w:r>
        <w:rPr>
          <w:spacing w:val="3"/>
        </w:rPr>
        <w:t xml:space="preserve"> </w:t>
      </w:r>
      <w:r>
        <w:t>и структуру обязательных предметных областей и направлений внеурочной деятельности</w:t>
      </w:r>
      <w:r>
        <w:rPr>
          <w:spacing w:val="-30"/>
        </w:rPr>
        <w:t xml:space="preserve"> </w:t>
      </w:r>
      <w:r>
        <w:t>по</w:t>
      </w:r>
    </w:p>
    <w:p w:rsidR="00AC4D9A" w:rsidRDefault="00155318">
      <w:pPr>
        <w:pStyle w:val="a3"/>
        <w:ind w:left="222"/>
        <w:jc w:val="left"/>
      </w:pPr>
      <w:r>
        <w:t>классам (годам обучения).</w:t>
      </w:r>
    </w:p>
    <w:p w:rsidR="00AC4D9A" w:rsidRDefault="00155318">
      <w:pPr>
        <w:pStyle w:val="a3"/>
        <w:ind w:left="222" w:right="824" w:firstLine="707"/>
      </w:pPr>
      <w:r>
        <w:t>Реализация</w:t>
      </w:r>
      <w:r>
        <w:rPr>
          <w:spacing w:val="-7"/>
        </w:rPr>
        <w:t xml:space="preserve"> </w:t>
      </w:r>
      <w:r>
        <w:t>учебного</w:t>
      </w:r>
      <w:r>
        <w:rPr>
          <w:spacing w:val="-9"/>
        </w:rPr>
        <w:t xml:space="preserve"> </w:t>
      </w:r>
      <w:r>
        <w:t>плана</w:t>
      </w:r>
      <w:r>
        <w:rPr>
          <w:spacing w:val="-10"/>
        </w:rPr>
        <w:t xml:space="preserve"> </w:t>
      </w:r>
      <w:r>
        <w:t>на</w:t>
      </w:r>
      <w:r>
        <w:rPr>
          <w:spacing w:val="-10"/>
        </w:rPr>
        <w:t xml:space="preserve"> </w:t>
      </w:r>
      <w:r>
        <w:t>начальном</w:t>
      </w:r>
      <w:r>
        <w:rPr>
          <w:spacing w:val="-5"/>
        </w:rPr>
        <w:t xml:space="preserve"> </w:t>
      </w:r>
      <w:r>
        <w:t>уровне</w:t>
      </w:r>
      <w:r>
        <w:rPr>
          <w:spacing w:val="-10"/>
        </w:rPr>
        <w:t xml:space="preserve"> </w:t>
      </w:r>
      <w:r>
        <w:t>общего</w:t>
      </w:r>
      <w:r>
        <w:rPr>
          <w:spacing w:val="-9"/>
        </w:rPr>
        <w:t xml:space="preserve"> </w:t>
      </w:r>
      <w:r>
        <w:t>образования</w:t>
      </w:r>
      <w:r>
        <w:rPr>
          <w:spacing w:val="-9"/>
        </w:rPr>
        <w:t xml:space="preserve"> </w:t>
      </w:r>
      <w:r>
        <w:t>направлена</w:t>
      </w:r>
      <w:r>
        <w:rPr>
          <w:spacing w:val="-3"/>
        </w:rPr>
        <w:t xml:space="preserve"> </w:t>
      </w:r>
      <w:r>
        <w:t>на формирование базовых основ и фундамента всего последующего обучения, в том</w:t>
      </w:r>
      <w:r>
        <w:rPr>
          <w:spacing w:val="-25"/>
        </w:rPr>
        <w:t xml:space="preserve"> </w:t>
      </w:r>
      <w:r>
        <w:t>числе:</w:t>
      </w:r>
    </w:p>
    <w:p w:rsidR="00AC4D9A" w:rsidRDefault="00155318">
      <w:pPr>
        <w:pStyle w:val="a3"/>
        <w:ind w:left="222" w:right="833"/>
      </w:pPr>
      <w:r>
        <w:t>-учебной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AC4D9A" w:rsidRDefault="00155318">
      <w:pPr>
        <w:pStyle w:val="a3"/>
        <w:spacing w:before="1"/>
        <w:ind w:left="222"/>
        <w:jc w:val="left"/>
      </w:pPr>
      <w:r>
        <w:t>-универсальных учебных действий;</w:t>
      </w:r>
    </w:p>
    <w:p w:rsidR="00AC4D9A" w:rsidRDefault="00155318">
      <w:pPr>
        <w:pStyle w:val="a3"/>
        <w:ind w:left="222" w:right="832"/>
      </w:pPr>
      <w:r>
        <w:t>-познавательной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AC4D9A" w:rsidRDefault="00155318">
      <w:pPr>
        <w:pStyle w:val="a3"/>
        <w:ind w:left="222" w:right="830" w:firstLine="707"/>
      </w:pPr>
      <w:r>
        <w:t>Учебный</w:t>
      </w:r>
      <w:r>
        <w:rPr>
          <w:spacing w:val="-13"/>
        </w:rPr>
        <w:t xml:space="preserve"> </w:t>
      </w:r>
      <w:r>
        <w:t>план</w:t>
      </w:r>
      <w:r>
        <w:rPr>
          <w:spacing w:val="-12"/>
        </w:rPr>
        <w:t xml:space="preserve"> </w:t>
      </w:r>
      <w:r>
        <w:t>начального</w:t>
      </w:r>
      <w:r>
        <w:rPr>
          <w:spacing w:val="-13"/>
        </w:rPr>
        <w:t xml:space="preserve"> </w:t>
      </w:r>
      <w:r>
        <w:t>общего</w:t>
      </w:r>
      <w:r>
        <w:rPr>
          <w:spacing w:val="-13"/>
        </w:rPr>
        <w:t xml:space="preserve"> </w:t>
      </w:r>
      <w:r>
        <w:t>образования</w:t>
      </w:r>
      <w:r>
        <w:rPr>
          <w:spacing w:val="-13"/>
        </w:rPr>
        <w:t xml:space="preserve"> </w:t>
      </w:r>
      <w:r>
        <w:t>разработан</w:t>
      </w:r>
      <w:r>
        <w:rPr>
          <w:spacing w:val="-12"/>
        </w:rPr>
        <w:t xml:space="preserve"> </w:t>
      </w:r>
      <w:r>
        <w:t>самостоятельно,</w:t>
      </w:r>
      <w:r>
        <w:rPr>
          <w:spacing w:val="-13"/>
        </w:rPr>
        <w:t xml:space="preserve"> </w:t>
      </w:r>
      <w:r>
        <w:t>является частью АООП НОО о</w:t>
      </w:r>
      <w:r w:rsidR="00B46029">
        <w:t>бучающихся с ОВЗ МБОУ «СОШ № 5</w:t>
      </w:r>
      <w:r>
        <w:t>2» и включает в себя обязательную часть и часть, формируемую участниками образовательных</w:t>
      </w:r>
      <w:r>
        <w:rPr>
          <w:spacing w:val="-9"/>
        </w:rPr>
        <w:t xml:space="preserve"> </w:t>
      </w:r>
      <w:r>
        <w:t>отношений.</w:t>
      </w:r>
    </w:p>
    <w:p w:rsidR="00AC4D9A" w:rsidRDefault="00AC4D9A">
      <w:pPr>
        <w:sectPr w:rsidR="00AC4D9A">
          <w:pgSz w:w="11910" w:h="16840"/>
          <w:pgMar w:top="1440" w:right="20" w:bottom="280" w:left="1480" w:header="756" w:footer="0" w:gutter="0"/>
          <w:cols w:space="720"/>
        </w:sectPr>
      </w:pPr>
    </w:p>
    <w:p w:rsidR="00AC4D9A" w:rsidRDefault="00155318">
      <w:pPr>
        <w:pStyle w:val="a3"/>
        <w:spacing w:before="80"/>
        <w:ind w:left="222" w:right="831" w:firstLine="707"/>
      </w:pPr>
      <w:r>
        <w:lastRenderedPageBreak/>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AC4D9A" w:rsidRDefault="00155318">
      <w:pPr>
        <w:pStyle w:val="a3"/>
        <w:tabs>
          <w:tab w:val="left" w:pos="2119"/>
          <w:tab w:val="left" w:pos="3757"/>
          <w:tab w:val="left" w:pos="5500"/>
          <w:tab w:val="left" w:pos="7302"/>
          <w:tab w:val="left" w:pos="8892"/>
          <w:tab w:val="left" w:pos="9460"/>
        </w:tabs>
        <w:ind w:left="222" w:right="826"/>
        <w:jc w:val="left"/>
      </w:pPr>
      <w:r>
        <w:t>-формирование</w:t>
      </w:r>
      <w:r>
        <w:tab/>
        <w:t>гражданской</w:t>
      </w:r>
      <w:r>
        <w:tab/>
        <w:t>идентичности</w:t>
      </w:r>
      <w:r>
        <w:tab/>
        <w:t>обучающихся,</w:t>
      </w:r>
      <w:r>
        <w:tab/>
        <w:t>приобщение</w:t>
      </w:r>
      <w:r>
        <w:tab/>
        <w:t>их</w:t>
      </w:r>
      <w:r>
        <w:tab/>
        <w:t>к общекультурным, национальным и этнокультурным</w:t>
      </w:r>
      <w:r>
        <w:rPr>
          <w:spacing w:val="-6"/>
        </w:rPr>
        <w:t xml:space="preserve"> </w:t>
      </w:r>
      <w:r>
        <w:t>ценностям;</w:t>
      </w:r>
    </w:p>
    <w:p w:rsidR="00AC4D9A" w:rsidRDefault="00155318">
      <w:pPr>
        <w:pStyle w:val="a3"/>
        <w:tabs>
          <w:tab w:val="left" w:pos="8748"/>
        </w:tabs>
        <w:ind w:left="222" w:right="828"/>
        <w:jc w:val="left"/>
      </w:pPr>
      <w:r>
        <w:t xml:space="preserve">-готовность  </w:t>
      </w:r>
      <w:r>
        <w:rPr>
          <w:spacing w:val="15"/>
        </w:rPr>
        <w:t xml:space="preserve"> </w:t>
      </w:r>
      <w:r>
        <w:t xml:space="preserve">обучающихся  </w:t>
      </w:r>
      <w:r>
        <w:rPr>
          <w:spacing w:val="13"/>
        </w:rPr>
        <w:t xml:space="preserve"> </w:t>
      </w:r>
      <w:r>
        <w:t xml:space="preserve">к  </w:t>
      </w:r>
      <w:r>
        <w:rPr>
          <w:spacing w:val="15"/>
        </w:rPr>
        <w:t xml:space="preserve"> </w:t>
      </w:r>
      <w:r>
        <w:t xml:space="preserve">продолжению  </w:t>
      </w:r>
      <w:r>
        <w:rPr>
          <w:spacing w:val="12"/>
        </w:rPr>
        <w:t xml:space="preserve"> </w:t>
      </w:r>
      <w:r>
        <w:t xml:space="preserve">образования  </w:t>
      </w:r>
      <w:r>
        <w:rPr>
          <w:spacing w:val="13"/>
        </w:rPr>
        <w:t xml:space="preserve"> </w:t>
      </w:r>
      <w:r>
        <w:t xml:space="preserve">на  </w:t>
      </w:r>
      <w:r>
        <w:rPr>
          <w:spacing w:val="13"/>
        </w:rPr>
        <w:t xml:space="preserve"> </w:t>
      </w:r>
      <w:r>
        <w:t>последующих</w:t>
      </w:r>
      <w:r>
        <w:tab/>
      </w:r>
      <w:r>
        <w:rPr>
          <w:spacing w:val="-1"/>
        </w:rPr>
        <w:t xml:space="preserve">уровнях </w:t>
      </w:r>
      <w:r>
        <w:t>образования, их приобщение к информационным</w:t>
      </w:r>
      <w:r>
        <w:rPr>
          <w:spacing w:val="-6"/>
        </w:rPr>
        <w:t xml:space="preserve"> </w:t>
      </w:r>
      <w:r>
        <w:t>технологиям;</w:t>
      </w:r>
    </w:p>
    <w:p w:rsidR="00AC4D9A" w:rsidRDefault="00155318">
      <w:pPr>
        <w:pStyle w:val="a3"/>
        <w:ind w:left="222"/>
        <w:jc w:val="left"/>
      </w:pPr>
      <w:r>
        <w:t>-формирование здорового образа жизни, элементарных правил поведения в экстремальных ситуациях;</w:t>
      </w:r>
    </w:p>
    <w:p w:rsidR="00AC4D9A" w:rsidRDefault="00155318">
      <w:pPr>
        <w:pStyle w:val="a3"/>
        <w:ind w:left="222"/>
        <w:jc w:val="left"/>
      </w:pPr>
      <w:r>
        <w:t>-личностное развитие обучающегося в соответствии с его индивидуальностью.</w:t>
      </w:r>
    </w:p>
    <w:p w:rsidR="00AC4D9A" w:rsidRDefault="00155318">
      <w:pPr>
        <w:pStyle w:val="a3"/>
        <w:ind w:left="222" w:right="828" w:firstLine="707"/>
      </w:pPr>
      <w:r>
        <w:t>Обязательная</w:t>
      </w:r>
      <w:r>
        <w:rPr>
          <w:spacing w:val="-15"/>
        </w:rPr>
        <w:t xml:space="preserve"> </w:t>
      </w:r>
      <w:r>
        <w:t>часть</w:t>
      </w:r>
      <w:r>
        <w:rPr>
          <w:spacing w:val="-11"/>
        </w:rPr>
        <w:t xml:space="preserve"> </w:t>
      </w:r>
      <w:r>
        <w:t>учебного</w:t>
      </w:r>
      <w:r>
        <w:rPr>
          <w:spacing w:val="-15"/>
        </w:rPr>
        <w:t xml:space="preserve"> </w:t>
      </w:r>
      <w:r>
        <w:t>плана</w:t>
      </w:r>
      <w:r>
        <w:rPr>
          <w:spacing w:val="-16"/>
        </w:rPr>
        <w:t xml:space="preserve"> </w:t>
      </w:r>
      <w:r>
        <w:t>начального</w:t>
      </w:r>
      <w:r>
        <w:rPr>
          <w:spacing w:val="-15"/>
        </w:rPr>
        <w:t xml:space="preserve"> </w:t>
      </w:r>
      <w:r>
        <w:t>общего</w:t>
      </w:r>
      <w:r>
        <w:rPr>
          <w:spacing w:val="-16"/>
        </w:rPr>
        <w:t xml:space="preserve"> </w:t>
      </w:r>
      <w:r>
        <w:t>образования</w:t>
      </w:r>
      <w:r>
        <w:rPr>
          <w:spacing w:val="-8"/>
        </w:rPr>
        <w:t xml:space="preserve"> </w:t>
      </w:r>
      <w:r>
        <w:t>учащихся</w:t>
      </w:r>
      <w:r>
        <w:rPr>
          <w:spacing w:val="-15"/>
        </w:rPr>
        <w:t xml:space="preserve"> </w:t>
      </w:r>
      <w:r>
        <w:t>с</w:t>
      </w:r>
      <w:r>
        <w:rPr>
          <w:spacing w:val="-16"/>
        </w:rPr>
        <w:t xml:space="preserve"> </w:t>
      </w:r>
      <w:r>
        <w:t>ОВЗ представлена предметными областями и предметами:</w:t>
      </w:r>
    </w:p>
    <w:p w:rsidR="00AC4D9A" w:rsidRDefault="00155318">
      <w:pPr>
        <w:pStyle w:val="a3"/>
        <w:ind w:left="222"/>
        <w:jc w:val="left"/>
      </w:pPr>
      <w:r>
        <w:t>-«Русский язык и литературное чтение» (предметы –русский язык, литературное чтение, иностранный язык);</w:t>
      </w:r>
    </w:p>
    <w:p w:rsidR="00AC4D9A" w:rsidRDefault="00155318">
      <w:pPr>
        <w:pStyle w:val="a3"/>
        <w:ind w:left="222"/>
        <w:jc w:val="left"/>
      </w:pPr>
      <w:r>
        <w:t>-«Математика и информатика» (предмет –математика),</w:t>
      </w:r>
    </w:p>
    <w:p w:rsidR="00AC4D9A" w:rsidRDefault="00155318">
      <w:pPr>
        <w:pStyle w:val="a3"/>
        <w:spacing w:before="1"/>
        <w:ind w:left="222"/>
        <w:jc w:val="left"/>
      </w:pPr>
      <w:r>
        <w:t>-«Обществознание и естествознание (окружающий мир)» (предмет -окружающий мир);</w:t>
      </w:r>
    </w:p>
    <w:p w:rsidR="00AC4D9A" w:rsidRDefault="00155318">
      <w:pPr>
        <w:pStyle w:val="a3"/>
        <w:ind w:left="222"/>
        <w:jc w:val="left"/>
      </w:pPr>
      <w:r>
        <w:t>-«Искусство» (предметы –музыка и изобразительное искусство);</w:t>
      </w:r>
    </w:p>
    <w:p w:rsidR="00AC4D9A" w:rsidRDefault="00155318">
      <w:pPr>
        <w:pStyle w:val="a3"/>
        <w:ind w:left="222"/>
        <w:jc w:val="left"/>
      </w:pPr>
      <w:r>
        <w:t>-«Технология» (предмет –технология(труд);</w:t>
      </w:r>
    </w:p>
    <w:p w:rsidR="00AC4D9A" w:rsidRDefault="00155318">
      <w:pPr>
        <w:pStyle w:val="a3"/>
        <w:ind w:left="222"/>
        <w:jc w:val="left"/>
      </w:pPr>
      <w:r>
        <w:t>-«Физическая культура» (предмет –физическая культура);</w:t>
      </w:r>
    </w:p>
    <w:p w:rsidR="00AC4D9A" w:rsidRDefault="00155318">
      <w:pPr>
        <w:pStyle w:val="a3"/>
        <w:ind w:left="222" w:right="824"/>
        <w:jc w:val="left"/>
      </w:pPr>
      <w:r>
        <w:t>-«Основы религиозных культур и светской этики» (предмет -</w:t>
      </w:r>
      <w:r w:rsidR="00567F62">
        <w:t xml:space="preserve"> </w:t>
      </w:r>
      <w:r>
        <w:t>основы религиозных культур и светской этики)</w:t>
      </w:r>
    </w:p>
    <w:p w:rsidR="00AC4D9A" w:rsidRDefault="00155318">
      <w:pPr>
        <w:pStyle w:val="a3"/>
        <w:ind w:left="222" w:right="827" w:firstLine="707"/>
      </w:pPr>
      <w:r>
        <w:t>Учебный план ориентирован на пятилетний срок обучения.</w:t>
      </w:r>
    </w:p>
    <w:p w:rsidR="00AA4336" w:rsidRDefault="00AA4336">
      <w:pPr>
        <w:pStyle w:val="a3"/>
        <w:ind w:left="222" w:right="827" w:firstLine="707"/>
      </w:pPr>
    </w:p>
    <w:p w:rsidR="00AA4336" w:rsidRDefault="00AA4336">
      <w:pPr>
        <w:pStyle w:val="a3"/>
        <w:ind w:left="222" w:right="827" w:firstLine="707"/>
      </w:pPr>
    </w:p>
    <w:p w:rsidR="00AA4336" w:rsidRDefault="00AA4336">
      <w:pPr>
        <w:pStyle w:val="a3"/>
        <w:ind w:left="222" w:right="827" w:firstLine="707"/>
      </w:pPr>
    </w:p>
    <w:p w:rsidR="00AA4336" w:rsidRDefault="00AA4336">
      <w:pPr>
        <w:pStyle w:val="a3"/>
        <w:ind w:left="222" w:right="827" w:firstLine="707"/>
      </w:pPr>
    </w:p>
    <w:p w:rsidR="00AA4336" w:rsidRDefault="00AA4336">
      <w:pPr>
        <w:pStyle w:val="a3"/>
        <w:ind w:left="222" w:right="827" w:firstLine="707"/>
      </w:pPr>
    </w:p>
    <w:p w:rsidR="00AA4336" w:rsidRDefault="00AA4336">
      <w:pPr>
        <w:pStyle w:val="a3"/>
        <w:ind w:left="222" w:right="827" w:firstLine="707"/>
      </w:pPr>
    </w:p>
    <w:p w:rsidR="00AA4336" w:rsidRDefault="00AA4336">
      <w:pPr>
        <w:pStyle w:val="a3"/>
        <w:ind w:left="222" w:right="827" w:firstLine="707"/>
      </w:pPr>
    </w:p>
    <w:p w:rsidR="00AA4336" w:rsidRDefault="00AA4336">
      <w:pPr>
        <w:pStyle w:val="a3"/>
        <w:ind w:left="222" w:right="827" w:firstLine="707"/>
      </w:pPr>
    </w:p>
    <w:p w:rsidR="00AA4336" w:rsidRDefault="00AA4336">
      <w:pPr>
        <w:pStyle w:val="a3"/>
        <w:ind w:left="222" w:right="827" w:firstLine="707"/>
      </w:pPr>
    </w:p>
    <w:p w:rsidR="00AA4336" w:rsidRDefault="00AA4336">
      <w:pPr>
        <w:pStyle w:val="a3"/>
        <w:ind w:left="222" w:right="827" w:firstLine="707"/>
      </w:pPr>
    </w:p>
    <w:p w:rsidR="00AA4336" w:rsidRDefault="00AA4336">
      <w:pPr>
        <w:pStyle w:val="a3"/>
        <w:ind w:left="222" w:right="827" w:firstLine="707"/>
      </w:pPr>
    </w:p>
    <w:p w:rsidR="00AA4336" w:rsidRDefault="00AA4336">
      <w:pPr>
        <w:pStyle w:val="a3"/>
        <w:ind w:left="222" w:right="827" w:firstLine="707"/>
      </w:pPr>
    </w:p>
    <w:p w:rsidR="00AA4336" w:rsidRDefault="00AA4336">
      <w:pPr>
        <w:pStyle w:val="a3"/>
        <w:ind w:left="222" w:right="827" w:firstLine="707"/>
      </w:pPr>
    </w:p>
    <w:p w:rsidR="00AA4336" w:rsidRDefault="00AA4336">
      <w:pPr>
        <w:pStyle w:val="a3"/>
        <w:ind w:left="222" w:right="827" w:firstLine="707"/>
      </w:pPr>
    </w:p>
    <w:p w:rsidR="00AA4336" w:rsidRDefault="00AA4336">
      <w:pPr>
        <w:pStyle w:val="a3"/>
        <w:ind w:left="222" w:right="827" w:firstLine="707"/>
      </w:pPr>
    </w:p>
    <w:p w:rsidR="00AA4336" w:rsidRDefault="00AA4336">
      <w:pPr>
        <w:pStyle w:val="a3"/>
        <w:ind w:left="222" w:right="827" w:firstLine="707"/>
      </w:pPr>
    </w:p>
    <w:p w:rsidR="00AA4336" w:rsidRDefault="00AA4336">
      <w:pPr>
        <w:pStyle w:val="a3"/>
        <w:ind w:left="222" w:right="827" w:firstLine="707"/>
      </w:pPr>
    </w:p>
    <w:p w:rsidR="00AA4336" w:rsidRDefault="00AA4336">
      <w:pPr>
        <w:pStyle w:val="a3"/>
        <w:ind w:left="222" w:right="827" w:firstLine="707"/>
      </w:pPr>
    </w:p>
    <w:p w:rsidR="00AA4336" w:rsidRDefault="00AA4336">
      <w:pPr>
        <w:pStyle w:val="a3"/>
        <w:ind w:left="222" w:right="827" w:firstLine="707"/>
      </w:pPr>
    </w:p>
    <w:p w:rsidR="00AA4336" w:rsidRDefault="00AA4336">
      <w:pPr>
        <w:pStyle w:val="a3"/>
        <w:ind w:left="222" w:right="827" w:firstLine="707"/>
      </w:pPr>
    </w:p>
    <w:p w:rsidR="00AA4336" w:rsidRDefault="00AA4336">
      <w:pPr>
        <w:pStyle w:val="a3"/>
        <w:ind w:left="222" w:right="827" w:firstLine="707"/>
      </w:pPr>
    </w:p>
    <w:p w:rsidR="00AA4336" w:rsidRDefault="00AA4336">
      <w:pPr>
        <w:pStyle w:val="a3"/>
        <w:ind w:left="222" w:right="827" w:firstLine="707"/>
      </w:pPr>
    </w:p>
    <w:p w:rsidR="00AA4336" w:rsidRDefault="00AA4336">
      <w:pPr>
        <w:pStyle w:val="a3"/>
        <w:ind w:left="222" w:right="827" w:firstLine="707"/>
      </w:pPr>
    </w:p>
    <w:p w:rsidR="00AA4336" w:rsidRDefault="00AA4336">
      <w:pPr>
        <w:pStyle w:val="a3"/>
        <w:ind w:left="222" w:right="827" w:firstLine="707"/>
      </w:pPr>
    </w:p>
    <w:p w:rsidR="00AA4336" w:rsidRDefault="00AA4336">
      <w:pPr>
        <w:pStyle w:val="a3"/>
        <w:ind w:left="222" w:right="827" w:firstLine="707"/>
      </w:pPr>
    </w:p>
    <w:p w:rsidR="00AA4336" w:rsidRDefault="00AA4336">
      <w:pPr>
        <w:pStyle w:val="a3"/>
        <w:ind w:left="222" w:right="827" w:firstLine="707"/>
      </w:pPr>
    </w:p>
    <w:p w:rsidR="00AA4336" w:rsidRDefault="00AA4336">
      <w:pPr>
        <w:pStyle w:val="a3"/>
        <w:ind w:left="222" w:right="827" w:firstLine="707"/>
      </w:pPr>
    </w:p>
    <w:p w:rsidR="00AA4336" w:rsidRDefault="00AA4336">
      <w:pPr>
        <w:pStyle w:val="a3"/>
        <w:ind w:left="222" w:right="827" w:firstLine="707"/>
      </w:pPr>
    </w:p>
    <w:p w:rsidR="00AA4336" w:rsidRDefault="00AA4336">
      <w:pPr>
        <w:pStyle w:val="a3"/>
        <w:ind w:left="222" w:right="827" w:firstLine="707"/>
      </w:pPr>
    </w:p>
    <w:p w:rsidR="00AA4336" w:rsidRDefault="00AA4336">
      <w:pPr>
        <w:pStyle w:val="a3"/>
        <w:ind w:left="222" w:right="827" w:firstLine="707"/>
      </w:pPr>
    </w:p>
    <w:p w:rsidR="00AA4336" w:rsidRDefault="00AA4336">
      <w:pPr>
        <w:pStyle w:val="a3"/>
        <w:ind w:left="222" w:right="827" w:firstLine="707"/>
      </w:pPr>
    </w:p>
    <w:p w:rsidR="00AA4336" w:rsidRDefault="00AA4336">
      <w:pPr>
        <w:pStyle w:val="a3"/>
        <w:ind w:left="222" w:right="827" w:firstLine="707"/>
      </w:pPr>
    </w:p>
    <w:p w:rsidR="00AA4336" w:rsidRDefault="00AA4336">
      <w:pPr>
        <w:pStyle w:val="a3"/>
        <w:ind w:left="222" w:right="827" w:firstLine="707"/>
      </w:pPr>
    </w:p>
    <w:p w:rsidR="00AA4336" w:rsidRDefault="00AA4336" w:rsidP="00AA4336">
      <w:pPr>
        <w:ind w:right="-159"/>
        <w:jc w:val="center"/>
        <w:rPr>
          <w:sz w:val="20"/>
          <w:szCs w:val="20"/>
        </w:rPr>
      </w:pPr>
      <w:r>
        <w:rPr>
          <w:b/>
          <w:bCs/>
        </w:rPr>
        <w:t>Учебный план</w:t>
      </w:r>
    </w:p>
    <w:p w:rsidR="00AA4336" w:rsidRDefault="00C7610B" w:rsidP="00AA4336">
      <w:pPr>
        <w:spacing w:line="20" w:lineRule="exact"/>
        <w:rPr>
          <w:sz w:val="20"/>
          <w:szCs w:val="20"/>
        </w:rPr>
      </w:pPr>
      <w:r>
        <w:rPr>
          <w:sz w:val="20"/>
          <w:szCs w:val="20"/>
        </w:rPr>
        <w:pict>
          <v:line id="Shape 13" o:spid="_x0000_s1030" style="position:absolute;z-index:503062288;visibility:visible;mso-wrap-distance-left:0;mso-wrap-distance-right:0" from="7.4pt,-11.75pt" to="511.4pt,-11.75pt" o:allowincell="f" strokeweight=".16964mm"/>
        </w:pict>
      </w:r>
      <w:r>
        <w:rPr>
          <w:sz w:val="20"/>
          <w:szCs w:val="20"/>
        </w:rPr>
        <w:pict>
          <v:line id="Shape 14" o:spid="_x0000_s1031" style="position:absolute;z-index:503063312;visibility:visible;mso-wrap-distance-left:0;mso-wrap-distance-right:0" from="7.65pt,-12pt" to="7.65pt,706.4pt" o:allowincell="f" strokeweight=".16931mm"/>
        </w:pict>
      </w:r>
      <w:r>
        <w:rPr>
          <w:sz w:val="20"/>
          <w:szCs w:val="20"/>
        </w:rPr>
        <w:pict>
          <v:line id="Shape 15" o:spid="_x0000_s1032" style="position:absolute;z-index:503064336;visibility:visible;mso-wrap-distance-left:0;mso-wrap-distance-right:0" from="511.2pt,-12pt" to="511.2pt,706.4pt" o:allowincell="f" strokeweight=".16964mm"/>
        </w:pict>
      </w:r>
    </w:p>
    <w:p w:rsidR="00AA4336" w:rsidRDefault="00AA4336" w:rsidP="00AA4336">
      <w:pPr>
        <w:spacing w:line="19" w:lineRule="exact"/>
        <w:rPr>
          <w:sz w:val="20"/>
          <w:szCs w:val="20"/>
        </w:rPr>
      </w:pPr>
    </w:p>
    <w:p w:rsidR="00AA4336" w:rsidRDefault="00AA4336" w:rsidP="00AA4336">
      <w:pPr>
        <w:ind w:right="-159"/>
        <w:jc w:val="center"/>
        <w:rPr>
          <w:sz w:val="20"/>
          <w:szCs w:val="20"/>
        </w:rPr>
      </w:pPr>
      <w:r>
        <w:rPr>
          <w:b/>
          <w:bCs/>
        </w:rPr>
        <w:t>АООП начального общего образования обучающихся с НОДА (вариант 6.2.)</w:t>
      </w:r>
    </w:p>
    <w:p w:rsidR="00AA4336" w:rsidRDefault="00AA4336" w:rsidP="00AA4336">
      <w:pPr>
        <w:spacing w:line="37" w:lineRule="exact"/>
        <w:rPr>
          <w:sz w:val="20"/>
          <w:szCs w:val="20"/>
        </w:rPr>
      </w:pPr>
    </w:p>
    <w:p w:rsidR="00AA4336" w:rsidRDefault="00AA4336" w:rsidP="00AA4336">
      <w:pPr>
        <w:ind w:right="-159"/>
        <w:jc w:val="center"/>
        <w:rPr>
          <w:sz w:val="20"/>
          <w:szCs w:val="20"/>
        </w:rPr>
      </w:pPr>
      <w:r>
        <w:rPr>
          <w:b/>
          <w:bCs/>
        </w:rPr>
        <w:t>годовой</w:t>
      </w:r>
    </w:p>
    <w:p w:rsidR="00AA4336" w:rsidRDefault="00AA4336" w:rsidP="00AA4336">
      <w:pPr>
        <w:spacing w:line="239" w:lineRule="exact"/>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2200"/>
        <w:gridCol w:w="30"/>
        <w:gridCol w:w="2480"/>
        <w:gridCol w:w="1020"/>
        <w:gridCol w:w="840"/>
        <w:gridCol w:w="840"/>
        <w:gridCol w:w="860"/>
        <w:gridCol w:w="840"/>
        <w:gridCol w:w="980"/>
      </w:tblGrid>
      <w:tr w:rsidR="00AA4336" w:rsidTr="00AA4336">
        <w:trPr>
          <w:trHeight w:val="263"/>
        </w:trPr>
        <w:tc>
          <w:tcPr>
            <w:tcW w:w="2200" w:type="dxa"/>
            <w:tcBorders>
              <w:top w:val="single" w:sz="8" w:space="0" w:color="auto"/>
              <w:right w:val="single" w:sz="8" w:space="0" w:color="auto"/>
            </w:tcBorders>
            <w:vAlign w:val="bottom"/>
          </w:tcPr>
          <w:p w:rsidR="00AA4336" w:rsidRDefault="00AA4336" w:rsidP="00AA4336">
            <w:pPr>
              <w:spacing w:line="263" w:lineRule="exact"/>
              <w:jc w:val="center"/>
              <w:rPr>
                <w:sz w:val="20"/>
                <w:szCs w:val="20"/>
              </w:rPr>
            </w:pPr>
            <w:r>
              <w:rPr>
                <w:b/>
                <w:bCs/>
                <w:sz w:val="24"/>
                <w:szCs w:val="24"/>
              </w:rPr>
              <w:t>Предметные</w:t>
            </w:r>
          </w:p>
        </w:tc>
        <w:tc>
          <w:tcPr>
            <w:tcW w:w="20" w:type="dxa"/>
            <w:tcBorders>
              <w:top w:val="single" w:sz="8" w:space="0" w:color="auto"/>
            </w:tcBorders>
            <w:vAlign w:val="bottom"/>
          </w:tcPr>
          <w:p w:rsidR="00AA4336" w:rsidRDefault="00AA4336" w:rsidP="00AA4336"/>
        </w:tc>
        <w:tc>
          <w:tcPr>
            <w:tcW w:w="2480" w:type="dxa"/>
            <w:tcBorders>
              <w:top w:val="single" w:sz="8" w:space="0" w:color="auto"/>
              <w:right w:val="single" w:sz="8" w:space="0" w:color="auto"/>
            </w:tcBorders>
            <w:vAlign w:val="bottom"/>
          </w:tcPr>
          <w:p w:rsidR="00AA4336" w:rsidRDefault="00AA4336" w:rsidP="00AA4336">
            <w:pPr>
              <w:spacing w:line="263" w:lineRule="exact"/>
              <w:ind w:left="140"/>
              <w:rPr>
                <w:sz w:val="20"/>
                <w:szCs w:val="20"/>
              </w:rPr>
            </w:pPr>
            <w:r>
              <w:rPr>
                <w:b/>
                <w:bCs/>
                <w:sz w:val="24"/>
                <w:szCs w:val="24"/>
              </w:rPr>
              <w:t>Учебные предметы</w:t>
            </w:r>
          </w:p>
        </w:tc>
        <w:tc>
          <w:tcPr>
            <w:tcW w:w="1020" w:type="dxa"/>
            <w:tcBorders>
              <w:top w:val="single" w:sz="8" w:space="0" w:color="auto"/>
            </w:tcBorders>
            <w:vAlign w:val="bottom"/>
          </w:tcPr>
          <w:p w:rsidR="00AA4336" w:rsidRDefault="00AA4336" w:rsidP="00AA4336"/>
        </w:tc>
        <w:tc>
          <w:tcPr>
            <w:tcW w:w="3380" w:type="dxa"/>
            <w:gridSpan w:val="4"/>
            <w:tcBorders>
              <w:top w:val="single" w:sz="8" w:space="0" w:color="auto"/>
            </w:tcBorders>
            <w:vAlign w:val="bottom"/>
          </w:tcPr>
          <w:p w:rsidR="00AA4336" w:rsidRDefault="00AA4336" w:rsidP="00AA4336">
            <w:pPr>
              <w:ind w:left="280"/>
              <w:rPr>
                <w:sz w:val="20"/>
                <w:szCs w:val="20"/>
              </w:rPr>
            </w:pPr>
            <w:r>
              <w:rPr>
                <w:b/>
                <w:bCs/>
              </w:rPr>
              <w:t>Количество часов в неделю</w:t>
            </w:r>
          </w:p>
        </w:tc>
        <w:tc>
          <w:tcPr>
            <w:tcW w:w="980" w:type="dxa"/>
            <w:tcBorders>
              <w:top w:val="single" w:sz="8" w:space="0" w:color="auto"/>
            </w:tcBorders>
            <w:vAlign w:val="bottom"/>
          </w:tcPr>
          <w:p w:rsidR="00AA4336" w:rsidRDefault="00AA4336" w:rsidP="00AA4336"/>
        </w:tc>
      </w:tr>
      <w:tr w:rsidR="00AA4336" w:rsidTr="00AA4336">
        <w:trPr>
          <w:trHeight w:val="239"/>
        </w:trPr>
        <w:tc>
          <w:tcPr>
            <w:tcW w:w="2200" w:type="dxa"/>
            <w:tcBorders>
              <w:right w:val="single" w:sz="8" w:space="0" w:color="auto"/>
            </w:tcBorders>
            <w:vAlign w:val="bottom"/>
          </w:tcPr>
          <w:p w:rsidR="00AA4336" w:rsidRDefault="00AA4336" w:rsidP="00AA4336">
            <w:pPr>
              <w:spacing w:line="239" w:lineRule="exact"/>
              <w:jc w:val="center"/>
              <w:rPr>
                <w:sz w:val="20"/>
                <w:szCs w:val="20"/>
              </w:rPr>
            </w:pPr>
            <w:r>
              <w:rPr>
                <w:b/>
                <w:bCs/>
                <w:sz w:val="24"/>
                <w:szCs w:val="24"/>
              </w:rPr>
              <w:t>области</w:t>
            </w:r>
          </w:p>
        </w:tc>
        <w:tc>
          <w:tcPr>
            <w:tcW w:w="20" w:type="dxa"/>
            <w:vAlign w:val="bottom"/>
          </w:tcPr>
          <w:p w:rsidR="00AA4336" w:rsidRDefault="00AA4336" w:rsidP="00AA4336">
            <w:pPr>
              <w:rPr>
                <w:sz w:val="20"/>
                <w:szCs w:val="20"/>
              </w:rPr>
            </w:pPr>
          </w:p>
        </w:tc>
        <w:tc>
          <w:tcPr>
            <w:tcW w:w="2480" w:type="dxa"/>
            <w:tcBorders>
              <w:right w:val="single" w:sz="8" w:space="0" w:color="auto"/>
            </w:tcBorders>
            <w:vAlign w:val="bottom"/>
          </w:tcPr>
          <w:p w:rsidR="00AA4336" w:rsidRDefault="00AA4336" w:rsidP="00AA4336">
            <w:pPr>
              <w:rPr>
                <w:sz w:val="20"/>
                <w:szCs w:val="20"/>
              </w:rPr>
            </w:pPr>
          </w:p>
        </w:tc>
        <w:tc>
          <w:tcPr>
            <w:tcW w:w="1020" w:type="dxa"/>
            <w:tcBorders>
              <w:bottom w:val="single" w:sz="8" w:space="0" w:color="auto"/>
            </w:tcBorders>
            <w:vAlign w:val="bottom"/>
          </w:tcPr>
          <w:p w:rsidR="00AA4336" w:rsidRDefault="00AA4336" w:rsidP="00AA4336">
            <w:pPr>
              <w:rPr>
                <w:sz w:val="20"/>
                <w:szCs w:val="20"/>
              </w:rPr>
            </w:pPr>
          </w:p>
        </w:tc>
        <w:tc>
          <w:tcPr>
            <w:tcW w:w="840" w:type="dxa"/>
            <w:tcBorders>
              <w:bottom w:val="single" w:sz="8" w:space="0" w:color="auto"/>
            </w:tcBorders>
            <w:vAlign w:val="bottom"/>
          </w:tcPr>
          <w:p w:rsidR="00AA4336" w:rsidRDefault="00AA4336" w:rsidP="00AA4336">
            <w:pPr>
              <w:rPr>
                <w:sz w:val="20"/>
                <w:szCs w:val="20"/>
              </w:rPr>
            </w:pPr>
          </w:p>
        </w:tc>
        <w:tc>
          <w:tcPr>
            <w:tcW w:w="840" w:type="dxa"/>
            <w:tcBorders>
              <w:bottom w:val="single" w:sz="8" w:space="0" w:color="auto"/>
            </w:tcBorders>
            <w:vAlign w:val="bottom"/>
          </w:tcPr>
          <w:p w:rsidR="00AA4336" w:rsidRDefault="00AA4336" w:rsidP="00AA4336">
            <w:pPr>
              <w:rPr>
                <w:sz w:val="20"/>
                <w:szCs w:val="20"/>
              </w:rPr>
            </w:pPr>
          </w:p>
        </w:tc>
        <w:tc>
          <w:tcPr>
            <w:tcW w:w="860" w:type="dxa"/>
            <w:tcBorders>
              <w:bottom w:val="single" w:sz="8" w:space="0" w:color="auto"/>
            </w:tcBorders>
            <w:vAlign w:val="bottom"/>
          </w:tcPr>
          <w:p w:rsidR="00AA4336" w:rsidRDefault="00AA4336" w:rsidP="00AA4336">
            <w:pPr>
              <w:rPr>
                <w:sz w:val="20"/>
                <w:szCs w:val="20"/>
              </w:rPr>
            </w:pPr>
          </w:p>
        </w:tc>
        <w:tc>
          <w:tcPr>
            <w:tcW w:w="840" w:type="dxa"/>
            <w:tcBorders>
              <w:bottom w:val="single" w:sz="8" w:space="0" w:color="auto"/>
            </w:tcBorders>
            <w:vAlign w:val="bottom"/>
          </w:tcPr>
          <w:p w:rsidR="00AA4336" w:rsidRDefault="00AA4336" w:rsidP="00AA4336">
            <w:pPr>
              <w:rPr>
                <w:sz w:val="20"/>
                <w:szCs w:val="20"/>
              </w:rPr>
            </w:pPr>
          </w:p>
        </w:tc>
        <w:tc>
          <w:tcPr>
            <w:tcW w:w="980" w:type="dxa"/>
            <w:tcBorders>
              <w:bottom w:val="single" w:sz="8" w:space="0" w:color="auto"/>
            </w:tcBorders>
            <w:vAlign w:val="bottom"/>
          </w:tcPr>
          <w:p w:rsidR="00AA4336" w:rsidRDefault="00AA4336" w:rsidP="00AA4336">
            <w:pPr>
              <w:rPr>
                <w:sz w:val="20"/>
                <w:szCs w:val="20"/>
              </w:rPr>
            </w:pPr>
          </w:p>
        </w:tc>
      </w:tr>
      <w:tr w:rsidR="00AA4336" w:rsidTr="00AA4336">
        <w:trPr>
          <w:trHeight w:val="282"/>
        </w:trPr>
        <w:tc>
          <w:tcPr>
            <w:tcW w:w="2200" w:type="dxa"/>
            <w:tcBorders>
              <w:right w:val="single" w:sz="8" w:space="0" w:color="auto"/>
            </w:tcBorders>
            <w:vAlign w:val="bottom"/>
          </w:tcPr>
          <w:p w:rsidR="00AA4336" w:rsidRDefault="00AA4336" w:rsidP="00AA4336">
            <w:pPr>
              <w:rPr>
                <w:sz w:val="24"/>
                <w:szCs w:val="24"/>
              </w:rPr>
            </w:pPr>
          </w:p>
        </w:tc>
        <w:tc>
          <w:tcPr>
            <w:tcW w:w="20" w:type="dxa"/>
            <w:vAlign w:val="bottom"/>
          </w:tcPr>
          <w:p w:rsidR="00AA4336" w:rsidRDefault="00AA4336" w:rsidP="00AA4336">
            <w:pPr>
              <w:rPr>
                <w:sz w:val="24"/>
                <w:szCs w:val="24"/>
              </w:rPr>
            </w:pPr>
          </w:p>
        </w:tc>
        <w:tc>
          <w:tcPr>
            <w:tcW w:w="2480" w:type="dxa"/>
            <w:tcBorders>
              <w:right w:val="single" w:sz="8" w:space="0" w:color="auto"/>
            </w:tcBorders>
            <w:vAlign w:val="bottom"/>
          </w:tcPr>
          <w:p w:rsidR="00AA4336" w:rsidRDefault="00AA4336" w:rsidP="00AA4336">
            <w:pPr>
              <w:rPr>
                <w:sz w:val="24"/>
                <w:szCs w:val="24"/>
              </w:rPr>
            </w:pPr>
          </w:p>
        </w:tc>
        <w:tc>
          <w:tcPr>
            <w:tcW w:w="1020" w:type="dxa"/>
            <w:tcBorders>
              <w:right w:val="single" w:sz="8" w:space="0" w:color="auto"/>
            </w:tcBorders>
            <w:vAlign w:val="bottom"/>
          </w:tcPr>
          <w:p w:rsidR="00AA4336" w:rsidRDefault="00AA4336" w:rsidP="00AA4336">
            <w:pPr>
              <w:jc w:val="center"/>
              <w:rPr>
                <w:sz w:val="20"/>
                <w:szCs w:val="20"/>
              </w:rPr>
            </w:pPr>
            <w:r>
              <w:rPr>
                <w:b/>
                <w:bCs/>
                <w:sz w:val="20"/>
                <w:szCs w:val="20"/>
              </w:rPr>
              <w:t>Подгот.</w:t>
            </w:r>
          </w:p>
        </w:tc>
        <w:tc>
          <w:tcPr>
            <w:tcW w:w="840" w:type="dxa"/>
            <w:tcBorders>
              <w:right w:val="single" w:sz="8" w:space="0" w:color="auto"/>
            </w:tcBorders>
            <w:vAlign w:val="bottom"/>
          </w:tcPr>
          <w:p w:rsidR="00AA4336" w:rsidRDefault="00AA4336" w:rsidP="00AA4336">
            <w:pPr>
              <w:ind w:left="340"/>
              <w:rPr>
                <w:sz w:val="20"/>
                <w:szCs w:val="20"/>
              </w:rPr>
            </w:pPr>
            <w:r>
              <w:rPr>
                <w:b/>
                <w:bCs/>
              </w:rPr>
              <w:t>I</w:t>
            </w:r>
          </w:p>
        </w:tc>
        <w:tc>
          <w:tcPr>
            <w:tcW w:w="840" w:type="dxa"/>
            <w:tcBorders>
              <w:right w:val="single" w:sz="8" w:space="0" w:color="auto"/>
            </w:tcBorders>
            <w:vAlign w:val="bottom"/>
          </w:tcPr>
          <w:p w:rsidR="00AA4336" w:rsidRDefault="00AA4336" w:rsidP="00AA4336">
            <w:pPr>
              <w:ind w:left="320"/>
              <w:rPr>
                <w:sz w:val="20"/>
                <w:szCs w:val="20"/>
              </w:rPr>
            </w:pPr>
            <w:r>
              <w:rPr>
                <w:b/>
                <w:bCs/>
              </w:rPr>
              <w:t>II</w:t>
            </w:r>
          </w:p>
        </w:tc>
        <w:tc>
          <w:tcPr>
            <w:tcW w:w="860" w:type="dxa"/>
            <w:tcBorders>
              <w:right w:val="single" w:sz="8" w:space="0" w:color="auto"/>
            </w:tcBorders>
            <w:vAlign w:val="bottom"/>
          </w:tcPr>
          <w:p w:rsidR="00AA4336" w:rsidRDefault="00AA4336" w:rsidP="00AA4336">
            <w:pPr>
              <w:ind w:left="280"/>
              <w:rPr>
                <w:sz w:val="20"/>
                <w:szCs w:val="20"/>
              </w:rPr>
            </w:pPr>
            <w:r>
              <w:rPr>
                <w:b/>
                <w:bCs/>
              </w:rPr>
              <w:t>III</w:t>
            </w:r>
          </w:p>
        </w:tc>
        <w:tc>
          <w:tcPr>
            <w:tcW w:w="840" w:type="dxa"/>
            <w:tcBorders>
              <w:right w:val="single" w:sz="8" w:space="0" w:color="auto"/>
            </w:tcBorders>
            <w:vAlign w:val="bottom"/>
          </w:tcPr>
          <w:p w:rsidR="00AA4336" w:rsidRDefault="00AA4336" w:rsidP="00AA4336">
            <w:pPr>
              <w:ind w:left="280"/>
              <w:rPr>
                <w:sz w:val="20"/>
                <w:szCs w:val="20"/>
              </w:rPr>
            </w:pPr>
            <w:r>
              <w:rPr>
                <w:b/>
                <w:bCs/>
              </w:rPr>
              <w:t>IV</w:t>
            </w:r>
          </w:p>
        </w:tc>
        <w:tc>
          <w:tcPr>
            <w:tcW w:w="980" w:type="dxa"/>
            <w:vAlign w:val="bottom"/>
          </w:tcPr>
          <w:p w:rsidR="00AA4336" w:rsidRDefault="00AA4336" w:rsidP="00AA4336">
            <w:pPr>
              <w:jc w:val="center"/>
              <w:rPr>
                <w:sz w:val="20"/>
                <w:szCs w:val="20"/>
              </w:rPr>
            </w:pPr>
            <w:r>
              <w:rPr>
                <w:b/>
                <w:bCs/>
                <w:w w:val="97"/>
              </w:rPr>
              <w:t>Всего</w:t>
            </w:r>
          </w:p>
        </w:tc>
      </w:tr>
      <w:tr w:rsidR="00AA4336" w:rsidTr="00AA4336">
        <w:trPr>
          <w:trHeight w:val="200"/>
        </w:trPr>
        <w:tc>
          <w:tcPr>
            <w:tcW w:w="2200" w:type="dxa"/>
            <w:tcBorders>
              <w:bottom w:val="single" w:sz="8" w:space="0" w:color="auto"/>
              <w:right w:val="single" w:sz="8" w:space="0" w:color="auto"/>
            </w:tcBorders>
            <w:vAlign w:val="bottom"/>
          </w:tcPr>
          <w:p w:rsidR="00AA4336" w:rsidRDefault="00AA4336" w:rsidP="00AA4336">
            <w:pPr>
              <w:rPr>
                <w:sz w:val="17"/>
                <w:szCs w:val="17"/>
              </w:rPr>
            </w:pPr>
          </w:p>
        </w:tc>
        <w:tc>
          <w:tcPr>
            <w:tcW w:w="20" w:type="dxa"/>
            <w:tcBorders>
              <w:bottom w:val="single" w:sz="8" w:space="0" w:color="auto"/>
            </w:tcBorders>
            <w:vAlign w:val="bottom"/>
          </w:tcPr>
          <w:p w:rsidR="00AA4336" w:rsidRDefault="00AA4336" w:rsidP="00AA4336">
            <w:pPr>
              <w:rPr>
                <w:sz w:val="17"/>
                <w:szCs w:val="17"/>
              </w:rPr>
            </w:pPr>
          </w:p>
        </w:tc>
        <w:tc>
          <w:tcPr>
            <w:tcW w:w="2480" w:type="dxa"/>
            <w:tcBorders>
              <w:bottom w:val="single" w:sz="8" w:space="0" w:color="auto"/>
              <w:right w:val="single" w:sz="8" w:space="0" w:color="auto"/>
            </w:tcBorders>
            <w:vAlign w:val="bottom"/>
          </w:tcPr>
          <w:p w:rsidR="00AA4336" w:rsidRDefault="00AA4336" w:rsidP="00AA4336">
            <w:pPr>
              <w:rPr>
                <w:sz w:val="17"/>
                <w:szCs w:val="17"/>
              </w:rPr>
            </w:pPr>
          </w:p>
        </w:tc>
        <w:tc>
          <w:tcPr>
            <w:tcW w:w="1020" w:type="dxa"/>
            <w:tcBorders>
              <w:bottom w:val="single" w:sz="8" w:space="0" w:color="auto"/>
              <w:right w:val="single" w:sz="8" w:space="0" w:color="auto"/>
            </w:tcBorders>
            <w:vAlign w:val="bottom"/>
          </w:tcPr>
          <w:p w:rsidR="00AA4336" w:rsidRDefault="00AA4336" w:rsidP="00AA4336">
            <w:pPr>
              <w:rPr>
                <w:sz w:val="17"/>
                <w:szCs w:val="17"/>
              </w:rPr>
            </w:pPr>
          </w:p>
        </w:tc>
        <w:tc>
          <w:tcPr>
            <w:tcW w:w="840" w:type="dxa"/>
            <w:tcBorders>
              <w:bottom w:val="single" w:sz="8" w:space="0" w:color="auto"/>
              <w:right w:val="single" w:sz="8" w:space="0" w:color="auto"/>
            </w:tcBorders>
            <w:vAlign w:val="bottom"/>
          </w:tcPr>
          <w:p w:rsidR="00AA4336" w:rsidRDefault="00AA4336" w:rsidP="00AA4336">
            <w:pPr>
              <w:rPr>
                <w:sz w:val="17"/>
                <w:szCs w:val="17"/>
              </w:rPr>
            </w:pPr>
          </w:p>
        </w:tc>
        <w:tc>
          <w:tcPr>
            <w:tcW w:w="840" w:type="dxa"/>
            <w:tcBorders>
              <w:bottom w:val="single" w:sz="8" w:space="0" w:color="auto"/>
              <w:right w:val="single" w:sz="8" w:space="0" w:color="auto"/>
            </w:tcBorders>
            <w:vAlign w:val="bottom"/>
          </w:tcPr>
          <w:p w:rsidR="00AA4336" w:rsidRDefault="00AA4336" w:rsidP="00AA4336">
            <w:pPr>
              <w:rPr>
                <w:sz w:val="17"/>
                <w:szCs w:val="17"/>
              </w:rPr>
            </w:pPr>
          </w:p>
        </w:tc>
        <w:tc>
          <w:tcPr>
            <w:tcW w:w="860" w:type="dxa"/>
            <w:tcBorders>
              <w:bottom w:val="single" w:sz="8" w:space="0" w:color="auto"/>
              <w:right w:val="single" w:sz="8" w:space="0" w:color="auto"/>
            </w:tcBorders>
            <w:vAlign w:val="bottom"/>
          </w:tcPr>
          <w:p w:rsidR="00AA4336" w:rsidRDefault="00AA4336" w:rsidP="00AA4336">
            <w:pPr>
              <w:rPr>
                <w:sz w:val="17"/>
                <w:szCs w:val="17"/>
              </w:rPr>
            </w:pPr>
          </w:p>
        </w:tc>
        <w:tc>
          <w:tcPr>
            <w:tcW w:w="840" w:type="dxa"/>
            <w:tcBorders>
              <w:bottom w:val="single" w:sz="8" w:space="0" w:color="auto"/>
              <w:right w:val="single" w:sz="8" w:space="0" w:color="auto"/>
            </w:tcBorders>
            <w:vAlign w:val="bottom"/>
          </w:tcPr>
          <w:p w:rsidR="00AA4336" w:rsidRDefault="00AA4336" w:rsidP="00AA4336">
            <w:pPr>
              <w:rPr>
                <w:sz w:val="17"/>
                <w:szCs w:val="17"/>
              </w:rPr>
            </w:pPr>
          </w:p>
        </w:tc>
        <w:tc>
          <w:tcPr>
            <w:tcW w:w="980" w:type="dxa"/>
            <w:tcBorders>
              <w:bottom w:val="single" w:sz="8" w:space="0" w:color="auto"/>
            </w:tcBorders>
            <w:vAlign w:val="bottom"/>
          </w:tcPr>
          <w:p w:rsidR="00AA4336" w:rsidRDefault="00AA4336" w:rsidP="00AA4336">
            <w:pPr>
              <w:rPr>
                <w:sz w:val="17"/>
                <w:szCs w:val="17"/>
              </w:rPr>
            </w:pPr>
          </w:p>
        </w:tc>
      </w:tr>
      <w:tr w:rsidR="00AA4336" w:rsidTr="00AA4336">
        <w:trPr>
          <w:trHeight w:val="282"/>
        </w:trPr>
        <w:tc>
          <w:tcPr>
            <w:tcW w:w="2220" w:type="dxa"/>
            <w:gridSpan w:val="2"/>
            <w:vAlign w:val="bottom"/>
          </w:tcPr>
          <w:p w:rsidR="00AA4336" w:rsidRDefault="00AA4336" w:rsidP="00AA4336">
            <w:pPr>
              <w:ind w:left="120"/>
              <w:rPr>
                <w:sz w:val="20"/>
                <w:szCs w:val="20"/>
              </w:rPr>
            </w:pPr>
            <w:r>
              <w:rPr>
                <w:b/>
                <w:bCs/>
                <w:i/>
                <w:iCs/>
              </w:rPr>
              <w:t>Обязательная часть</w:t>
            </w:r>
          </w:p>
        </w:tc>
        <w:tc>
          <w:tcPr>
            <w:tcW w:w="2480" w:type="dxa"/>
            <w:vAlign w:val="bottom"/>
          </w:tcPr>
          <w:p w:rsidR="00AA4336" w:rsidRDefault="00AA4336" w:rsidP="00AA4336">
            <w:pPr>
              <w:rPr>
                <w:sz w:val="24"/>
                <w:szCs w:val="24"/>
              </w:rPr>
            </w:pPr>
          </w:p>
        </w:tc>
        <w:tc>
          <w:tcPr>
            <w:tcW w:w="1020" w:type="dxa"/>
            <w:vAlign w:val="bottom"/>
          </w:tcPr>
          <w:p w:rsidR="00AA4336" w:rsidRDefault="00AA4336" w:rsidP="00AA4336">
            <w:pPr>
              <w:rPr>
                <w:sz w:val="24"/>
                <w:szCs w:val="24"/>
              </w:rPr>
            </w:pPr>
          </w:p>
        </w:tc>
        <w:tc>
          <w:tcPr>
            <w:tcW w:w="840" w:type="dxa"/>
            <w:vAlign w:val="bottom"/>
          </w:tcPr>
          <w:p w:rsidR="00AA4336" w:rsidRDefault="00AA4336" w:rsidP="00AA4336">
            <w:pPr>
              <w:rPr>
                <w:sz w:val="24"/>
                <w:szCs w:val="24"/>
              </w:rPr>
            </w:pPr>
          </w:p>
        </w:tc>
        <w:tc>
          <w:tcPr>
            <w:tcW w:w="840" w:type="dxa"/>
            <w:vAlign w:val="bottom"/>
          </w:tcPr>
          <w:p w:rsidR="00AA4336" w:rsidRDefault="00AA4336" w:rsidP="00AA4336">
            <w:pPr>
              <w:rPr>
                <w:sz w:val="24"/>
                <w:szCs w:val="24"/>
              </w:rPr>
            </w:pPr>
          </w:p>
        </w:tc>
        <w:tc>
          <w:tcPr>
            <w:tcW w:w="860" w:type="dxa"/>
            <w:vAlign w:val="bottom"/>
          </w:tcPr>
          <w:p w:rsidR="00AA4336" w:rsidRDefault="00AA4336" w:rsidP="00AA4336">
            <w:pPr>
              <w:rPr>
                <w:sz w:val="24"/>
                <w:szCs w:val="24"/>
              </w:rPr>
            </w:pPr>
          </w:p>
        </w:tc>
        <w:tc>
          <w:tcPr>
            <w:tcW w:w="840" w:type="dxa"/>
            <w:vAlign w:val="bottom"/>
          </w:tcPr>
          <w:p w:rsidR="00AA4336" w:rsidRDefault="00AA4336" w:rsidP="00AA4336">
            <w:pPr>
              <w:rPr>
                <w:sz w:val="24"/>
                <w:szCs w:val="24"/>
              </w:rPr>
            </w:pPr>
          </w:p>
        </w:tc>
        <w:tc>
          <w:tcPr>
            <w:tcW w:w="980" w:type="dxa"/>
            <w:vAlign w:val="bottom"/>
          </w:tcPr>
          <w:p w:rsidR="00AA4336" w:rsidRDefault="00AA4336" w:rsidP="00AA4336">
            <w:pPr>
              <w:rPr>
                <w:sz w:val="24"/>
                <w:szCs w:val="24"/>
              </w:rPr>
            </w:pPr>
          </w:p>
        </w:tc>
      </w:tr>
      <w:tr w:rsidR="00AA4336" w:rsidTr="00AA4336">
        <w:trPr>
          <w:trHeight w:val="200"/>
        </w:trPr>
        <w:tc>
          <w:tcPr>
            <w:tcW w:w="2200" w:type="dxa"/>
            <w:tcBorders>
              <w:bottom w:val="single" w:sz="8" w:space="0" w:color="auto"/>
            </w:tcBorders>
            <w:vAlign w:val="bottom"/>
          </w:tcPr>
          <w:p w:rsidR="00AA4336" w:rsidRDefault="00AA4336" w:rsidP="00AA4336">
            <w:pPr>
              <w:rPr>
                <w:sz w:val="17"/>
                <w:szCs w:val="17"/>
              </w:rPr>
            </w:pPr>
          </w:p>
        </w:tc>
        <w:tc>
          <w:tcPr>
            <w:tcW w:w="20" w:type="dxa"/>
            <w:tcBorders>
              <w:bottom w:val="single" w:sz="8" w:space="0" w:color="auto"/>
            </w:tcBorders>
            <w:vAlign w:val="bottom"/>
          </w:tcPr>
          <w:p w:rsidR="00AA4336" w:rsidRDefault="00AA4336" w:rsidP="00AA4336">
            <w:pPr>
              <w:rPr>
                <w:sz w:val="17"/>
                <w:szCs w:val="17"/>
              </w:rPr>
            </w:pPr>
          </w:p>
        </w:tc>
        <w:tc>
          <w:tcPr>
            <w:tcW w:w="2480" w:type="dxa"/>
            <w:tcBorders>
              <w:bottom w:val="single" w:sz="8" w:space="0" w:color="auto"/>
            </w:tcBorders>
            <w:vAlign w:val="bottom"/>
          </w:tcPr>
          <w:p w:rsidR="00AA4336" w:rsidRDefault="00AA4336" w:rsidP="00AA4336">
            <w:pPr>
              <w:rPr>
                <w:sz w:val="17"/>
                <w:szCs w:val="17"/>
              </w:rPr>
            </w:pPr>
          </w:p>
        </w:tc>
        <w:tc>
          <w:tcPr>
            <w:tcW w:w="1020" w:type="dxa"/>
            <w:tcBorders>
              <w:bottom w:val="single" w:sz="8" w:space="0" w:color="auto"/>
            </w:tcBorders>
            <w:vAlign w:val="bottom"/>
          </w:tcPr>
          <w:p w:rsidR="00AA4336" w:rsidRDefault="00AA4336" w:rsidP="00AA4336">
            <w:pPr>
              <w:rPr>
                <w:sz w:val="17"/>
                <w:szCs w:val="17"/>
              </w:rPr>
            </w:pPr>
          </w:p>
        </w:tc>
        <w:tc>
          <w:tcPr>
            <w:tcW w:w="840" w:type="dxa"/>
            <w:tcBorders>
              <w:bottom w:val="single" w:sz="8" w:space="0" w:color="auto"/>
            </w:tcBorders>
            <w:vAlign w:val="bottom"/>
          </w:tcPr>
          <w:p w:rsidR="00AA4336" w:rsidRDefault="00AA4336" w:rsidP="00AA4336">
            <w:pPr>
              <w:rPr>
                <w:sz w:val="17"/>
                <w:szCs w:val="17"/>
              </w:rPr>
            </w:pPr>
          </w:p>
        </w:tc>
        <w:tc>
          <w:tcPr>
            <w:tcW w:w="840" w:type="dxa"/>
            <w:tcBorders>
              <w:bottom w:val="single" w:sz="8" w:space="0" w:color="auto"/>
            </w:tcBorders>
            <w:vAlign w:val="bottom"/>
          </w:tcPr>
          <w:p w:rsidR="00AA4336" w:rsidRDefault="00AA4336" w:rsidP="00AA4336">
            <w:pPr>
              <w:rPr>
                <w:sz w:val="17"/>
                <w:szCs w:val="17"/>
              </w:rPr>
            </w:pPr>
          </w:p>
        </w:tc>
        <w:tc>
          <w:tcPr>
            <w:tcW w:w="860" w:type="dxa"/>
            <w:tcBorders>
              <w:bottom w:val="single" w:sz="8" w:space="0" w:color="auto"/>
            </w:tcBorders>
            <w:vAlign w:val="bottom"/>
          </w:tcPr>
          <w:p w:rsidR="00AA4336" w:rsidRDefault="00AA4336" w:rsidP="00AA4336">
            <w:pPr>
              <w:rPr>
                <w:sz w:val="17"/>
                <w:szCs w:val="17"/>
              </w:rPr>
            </w:pPr>
          </w:p>
        </w:tc>
        <w:tc>
          <w:tcPr>
            <w:tcW w:w="840" w:type="dxa"/>
            <w:tcBorders>
              <w:bottom w:val="single" w:sz="8" w:space="0" w:color="auto"/>
            </w:tcBorders>
            <w:vAlign w:val="bottom"/>
          </w:tcPr>
          <w:p w:rsidR="00AA4336" w:rsidRDefault="00AA4336" w:rsidP="00AA4336">
            <w:pPr>
              <w:rPr>
                <w:sz w:val="17"/>
                <w:szCs w:val="17"/>
              </w:rPr>
            </w:pPr>
          </w:p>
        </w:tc>
        <w:tc>
          <w:tcPr>
            <w:tcW w:w="980" w:type="dxa"/>
            <w:tcBorders>
              <w:bottom w:val="single" w:sz="8" w:space="0" w:color="auto"/>
            </w:tcBorders>
            <w:vAlign w:val="bottom"/>
          </w:tcPr>
          <w:p w:rsidR="00AA4336" w:rsidRDefault="00AA4336" w:rsidP="00AA4336">
            <w:pPr>
              <w:rPr>
                <w:sz w:val="17"/>
                <w:szCs w:val="17"/>
              </w:rPr>
            </w:pPr>
          </w:p>
        </w:tc>
      </w:tr>
      <w:tr w:rsidR="00AA4336" w:rsidTr="00AA4336">
        <w:trPr>
          <w:trHeight w:val="302"/>
        </w:trPr>
        <w:tc>
          <w:tcPr>
            <w:tcW w:w="2200" w:type="dxa"/>
            <w:tcBorders>
              <w:right w:val="single" w:sz="8" w:space="0" w:color="auto"/>
            </w:tcBorders>
            <w:vAlign w:val="bottom"/>
          </w:tcPr>
          <w:p w:rsidR="00AA4336" w:rsidRDefault="00AA4336" w:rsidP="00AA4336">
            <w:pPr>
              <w:ind w:left="120"/>
              <w:rPr>
                <w:sz w:val="20"/>
                <w:szCs w:val="20"/>
              </w:rPr>
            </w:pPr>
            <w:r>
              <w:rPr>
                <w:sz w:val="24"/>
                <w:szCs w:val="24"/>
              </w:rPr>
              <w:t>Филология</w:t>
            </w:r>
          </w:p>
        </w:tc>
        <w:tc>
          <w:tcPr>
            <w:tcW w:w="20" w:type="dxa"/>
            <w:vAlign w:val="bottom"/>
          </w:tcPr>
          <w:p w:rsidR="00AA4336" w:rsidRDefault="00AA4336" w:rsidP="00AA4336">
            <w:pPr>
              <w:rPr>
                <w:sz w:val="24"/>
                <w:szCs w:val="24"/>
              </w:rPr>
            </w:pPr>
          </w:p>
        </w:tc>
        <w:tc>
          <w:tcPr>
            <w:tcW w:w="2480" w:type="dxa"/>
            <w:tcBorders>
              <w:right w:val="single" w:sz="8" w:space="0" w:color="auto"/>
            </w:tcBorders>
            <w:vAlign w:val="bottom"/>
          </w:tcPr>
          <w:p w:rsidR="00AA4336" w:rsidRDefault="00AA4336" w:rsidP="00AA4336">
            <w:pPr>
              <w:ind w:left="40"/>
              <w:rPr>
                <w:sz w:val="20"/>
                <w:szCs w:val="20"/>
              </w:rPr>
            </w:pPr>
            <w:r>
              <w:rPr>
                <w:sz w:val="24"/>
                <w:szCs w:val="24"/>
              </w:rPr>
              <w:t>Русский язык</w:t>
            </w:r>
          </w:p>
        </w:tc>
        <w:tc>
          <w:tcPr>
            <w:tcW w:w="1020" w:type="dxa"/>
            <w:tcBorders>
              <w:right w:val="single" w:sz="8" w:space="0" w:color="auto"/>
            </w:tcBorders>
            <w:vAlign w:val="bottom"/>
          </w:tcPr>
          <w:p w:rsidR="00AA4336" w:rsidRDefault="00AA4336" w:rsidP="00AA4336">
            <w:pPr>
              <w:jc w:val="center"/>
              <w:rPr>
                <w:sz w:val="20"/>
                <w:szCs w:val="20"/>
              </w:rPr>
            </w:pPr>
            <w:r>
              <w:rPr>
                <w:w w:val="96"/>
              </w:rPr>
              <w:t>132</w:t>
            </w:r>
          </w:p>
        </w:tc>
        <w:tc>
          <w:tcPr>
            <w:tcW w:w="840" w:type="dxa"/>
            <w:tcBorders>
              <w:right w:val="single" w:sz="8" w:space="0" w:color="auto"/>
            </w:tcBorders>
            <w:vAlign w:val="bottom"/>
          </w:tcPr>
          <w:p w:rsidR="00AA4336" w:rsidRDefault="00AA4336" w:rsidP="00AA4336">
            <w:pPr>
              <w:jc w:val="center"/>
              <w:rPr>
                <w:sz w:val="20"/>
                <w:szCs w:val="20"/>
              </w:rPr>
            </w:pPr>
            <w:r>
              <w:rPr>
                <w:w w:val="99"/>
                <w:sz w:val="24"/>
                <w:szCs w:val="24"/>
              </w:rPr>
              <w:t>132</w:t>
            </w:r>
          </w:p>
        </w:tc>
        <w:tc>
          <w:tcPr>
            <w:tcW w:w="840" w:type="dxa"/>
            <w:tcBorders>
              <w:right w:val="single" w:sz="8" w:space="0" w:color="auto"/>
            </w:tcBorders>
            <w:vAlign w:val="bottom"/>
          </w:tcPr>
          <w:p w:rsidR="00AA4336" w:rsidRDefault="00AA4336" w:rsidP="00AA4336">
            <w:pPr>
              <w:jc w:val="center"/>
              <w:rPr>
                <w:sz w:val="20"/>
                <w:szCs w:val="20"/>
              </w:rPr>
            </w:pPr>
            <w:r>
              <w:rPr>
                <w:w w:val="99"/>
                <w:sz w:val="24"/>
                <w:szCs w:val="24"/>
              </w:rPr>
              <w:t>136</w:t>
            </w:r>
          </w:p>
        </w:tc>
        <w:tc>
          <w:tcPr>
            <w:tcW w:w="860" w:type="dxa"/>
            <w:tcBorders>
              <w:right w:val="single" w:sz="8" w:space="0" w:color="auto"/>
            </w:tcBorders>
            <w:vAlign w:val="bottom"/>
          </w:tcPr>
          <w:p w:rsidR="00AA4336" w:rsidRDefault="00AA4336" w:rsidP="00AA4336">
            <w:pPr>
              <w:jc w:val="center"/>
              <w:rPr>
                <w:sz w:val="20"/>
                <w:szCs w:val="20"/>
              </w:rPr>
            </w:pPr>
            <w:r>
              <w:rPr>
                <w:w w:val="99"/>
                <w:sz w:val="24"/>
                <w:szCs w:val="24"/>
              </w:rPr>
              <w:t>136</w:t>
            </w:r>
          </w:p>
        </w:tc>
        <w:tc>
          <w:tcPr>
            <w:tcW w:w="840" w:type="dxa"/>
            <w:tcBorders>
              <w:right w:val="single" w:sz="8" w:space="0" w:color="auto"/>
            </w:tcBorders>
            <w:vAlign w:val="bottom"/>
          </w:tcPr>
          <w:p w:rsidR="00AA4336" w:rsidRDefault="00AA4336" w:rsidP="00AA4336">
            <w:pPr>
              <w:jc w:val="center"/>
              <w:rPr>
                <w:sz w:val="20"/>
                <w:szCs w:val="20"/>
              </w:rPr>
            </w:pPr>
            <w:r>
              <w:rPr>
                <w:w w:val="96"/>
              </w:rPr>
              <w:t>136</w:t>
            </w:r>
          </w:p>
        </w:tc>
        <w:tc>
          <w:tcPr>
            <w:tcW w:w="980" w:type="dxa"/>
            <w:vAlign w:val="bottom"/>
          </w:tcPr>
          <w:p w:rsidR="00AA4336" w:rsidRDefault="00AA4336" w:rsidP="00AA4336">
            <w:pPr>
              <w:jc w:val="center"/>
              <w:rPr>
                <w:sz w:val="20"/>
                <w:szCs w:val="20"/>
              </w:rPr>
            </w:pPr>
            <w:r>
              <w:rPr>
                <w:w w:val="99"/>
                <w:sz w:val="24"/>
                <w:szCs w:val="24"/>
              </w:rPr>
              <w:t>672</w:t>
            </w:r>
          </w:p>
        </w:tc>
      </w:tr>
      <w:tr w:rsidR="00AA4336" w:rsidTr="00AA4336">
        <w:trPr>
          <w:trHeight w:val="178"/>
        </w:trPr>
        <w:tc>
          <w:tcPr>
            <w:tcW w:w="2200" w:type="dxa"/>
            <w:tcBorders>
              <w:right w:val="single" w:sz="8" w:space="0" w:color="auto"/>
            </w:tcBorders>
            <w:vAlign w:val="bottom"/>
          </w:tcPr>
          <w:p w:rsidR="00AA4336" w:rsidRDefault="00AA4336" w:rsidP="00AA4336">
            <w:pPr>
              <w:rPr>
                <w:sz w:val="15"/>
                <w:szCs w:val="15"/>
              </w:rPr>
            </w:pPr>
          </w:p>
        </w:tc>
        <w:tc>
          <w:tcPr>
            <w:tcW w:w="20" w:type="dxa"/>
            <w:tcBorders>
              <w:bottom w:val="single" w:sz="8" w:space="0" w:color="auto"/>
            </w:tcBorders>
            <w:vAlign w:val="bottom"/>
          </w:tcPr>
          <w:p w:rsidR="00AA4336" w:rsidRDefault="00AA4336" w:rsidP="00AA4336">
            <w:pPr>
              <w:rPr>
                <w:sz w:val="15"/>
                <w:szCs w:val="15"/>
              </w:rPr>
            </w:pPr>
          </w:p>
        </w:tc>
        <w:tc>
          <w:tcPr>
            <w:tcW w:w="2480" w:type="dxa"/>
            <w:tcBorders>
              <w:bottom w:val="single" w:sz="8" w:space="0" w:color="auto"/>
              <w:right w:val="single" w:sz="8" w:space="0" w:color="auto"/>
            </w:tcBorders>
            <w:vAlign w:val="bottom"/>
          </w:tcPr>
          <w:p w:rsidR="00AA4336" w:rsidRDefault="00AA4336" w:rsidP="00AA4336">
            <w:pPr>
              <w:rPr>
                <w:sz w:val="15"/>
                <w:szCs w:val="15"/>
              </w:rPr>
            </w:pPr>
          </w:p>
        </w:tc>
        <w:tc>
          <w:tcPr>
            <w:tcW w:w="1020" w:type="dxa"/>
            <w:tcBorders>
              <w:bottom w:val="single" w:sz="8" w:space="0" w:color="auto"/>
              <w:right w:val="single" w:sz="8" w:space="0" w:color="auto"/>
            </w:tcBorders>
            <w:vAlign w:val="bottom"/>
          </w:tcPr>
          <w:p w:rsidR="00AA4336" w:rsidRDefault="00AA4336" w:rsidP="00AA4336">
            <w:pPr>
              <w:rPr>
                <w:sz w:val="15"/>
                <w:szCs w:val="15"/>
              </w:rPr>
            </w:pPr>
          </w:p>
        </w:tc>
        <w:tc>
          <w:tcPr>
            <w:tcW w:w="840" w:type="dxa"/>
            <w:tcBorders>
              <w:bottom w:val="single" w:sz="8" w:space="0" w:color="auto"/>
              <w:right w:val="single" w:sz="8" w:space="0" w:color="auto"/>
            </w:tcBorders>
            <w:vAlign w:val="bottom"/>
          </w:tcPr>
          <w:p w:rsidR="00AA4336" w:rsidRDefault="00AA4336" w:rsidP="00AA4336">
            <w:pPr>
              <w:rPr>
                <w:sz w:val="15"/>
                <w:szCs w:val="15"/>
              </w:rPr>
            </w:pPr>
          </w:p>
        </w:tc>
        <w:tc>
          <w:tcPr>
            <w:tcW w:w="840" w:type="dxa"/>
            <w:tcBorders>
              <w:bottom w:val="single" w:sz="8" w:space="0" w:color="auto"/>
              <w:right w:val="single" w:sz="8" w:space="0" w:color="auto"/>
            </w:tcBorders>
            <w:vAlign w:val="bottom"/>
          </w:tcPr>
          <w:p w:rsidR="00AA4336" w:rsidRDefault="00AA4336" w:rsidP="00AA4336">
            <w:pPr>
              <w:rPr>
                <w:sz w:val="15"/>
                <w:szCs w:val="15"/>
              </w:rPr>
            </w:pPr>
          </w:p>
        </w:tc>
        <w:tc>
          <w:tcPr>
            <w:tcW w:w="860" w:type="dxa"/>
            <w:tcBorders>
              <w:bottom w:val="single" w:sz="8" w:space="0" w:color="auto"/>
              <w:right w:val="single" w:sz="8" w:space="0" w:color="auto"/>
            </w:tcBorders>
            <w:vAlign w:val="bottom"/>
          </w:tcPr>
          <w:p w:rsidR="00AA4336" w:rsidRDefault="00AA4336" w:rsidP="00AA4336">
            <w:pPr>
              <w:rPr>
                <w:sz w:val="15"/>
                <w:szCs w:val="15"/>
              </w:rPr>
            </w:pPr>
          </w:p>
        </w:tc>
        <w:tc>
          <w:tcPr>
            <w:tcW w:w="840" w:type="dxa"/>
            <w:tcBorders>
              <w:bottom w:val="single" w:sz="8" w:space="0" w:color="auto"/>
              <w:right w:val="single" w:sz="8" w:space="0" w:color="auto"/>
            </w:tcBorders>
            <w:vAlign w:val="bottom"/>
          </w:tcPr>
          <w:p w:rsidR="00AA4336" w:rsidRDefault="00AA4336" w:rsidP="00AA4336">
            <w:pPr>
              <w:rPr>
                <w:sz w:val="15"/>
                <w:szCs w:val="15"/>
              </w:rPr>
            </w:pPr>
          </w:p>
        </w:tc>
        <w:tc>
          <w:tcPr>
            <w:tcW w:w="980" w:type="dxa"/>
            <w:tcBorders>
              <w:bottom w:val="single" w:sz="8" w:space="0" w:color="auto"/>
            </w:tcBorders>
            <w:vAlign w:val="bottom"/>
          </w:tcPr>
          <w:p w:rsidR="00AA4336" w:rsidRDefault="00AA4336" w:rsidP="00AA4336">
            <w:pPr>
              <w:rPr>
                <w:sz w:val="15"/>
                <w:szCs w:val="15"/>
              </w:rPr>
            </w:pPr>
          </w:p>
        </w:tc>
      </w:tr>
      <w:tr w:rsidR="00AA4336" w:rsidTr="00AA4336">
        <w:trPr>
          <w:trHeight w:val="302"/>
        </w:trPr>
        <w:tc>
          <w:tcPr>
            <w:tcW w:w="2200" w:type="dxa"/>
            <w:tcBorders>
              <w:right w:val="single" w:sz="8" w:space="0" w:color="auto"/>
            </w:tcBorders>
            <w:vAlign w:val="bottom"/>
          </w:tcPr>
          <w:p w:rsidR="00AA4336" w:rsidRDefault="00AA4336" w:rsidP="00AA4336">
            <w:pPr>
              <w:rPr>
                <w:sz w:val="24"/>
                <w:szCs w:val="24"/>
              </w:rPr>
            </w:pPr>
          </w:p>
        </w:tc>
        <w:tc>
          <w:tcPr>
            <w:tcW w:w="20" w:type="dxa"/>
            <w:vAlign w:val="bottom"/>
          </w:tcPr>
          <w:p w:rsidR="00AA4336" w:rsidRDefault="00AA4336" w:rsidP="00AA4336">
            <w:pPr>
              <w:rPr>
                <w:sz w:val="24"/>
                <w:szCs w:val="24"/>
              </w:rPr>
            </w:pPr>
          </w:p>
        </w:tc>
        <w:tc>
          <w:tcPr>
            <w:tcW w:w="2480" w:type="dxa"/>
            <w:tcBorders>
              <w:right w:val="single" w:sz="8" w:space="0" w:color="auto"/>
            </w:tcBorders>
            <w:vAlign w:val="bottom"/>
          </w:tcPr>
          <w:p w:rsidR="00AA4336" w:rsidRDefault="00AA4336" w:rsidP="00AA4336">
            <w:pPr>
              <w:ind w:left="40"/>
              <w:rPr>
                <w:sz w:val="20"/>
                <w:szCs w:val="20"/>
              </w:rPr>
            </w:pPr>
            <w:r>
              <w:rPr>
                <w:sz w:val="24"/>
                <w:szCs w:val="24"/>
              </w:rPr>
              <w:t>Литературное чтение</w:t>
            </w:r>
          </w:p>
        </w:tc>
        <w:tc>
          <w:tcPr>
            <w:tcW w:w="1020" w:type="dxa"/>
            <w:tcBorders>
              <w:right w:val="single" w:sz="8" w:space="0" w:color="auto"/>
            </w:tcBorders>
            <w:vAlign w:val="bottom"/>
          </w:tcPr>
          <w:p w:rsidR="00AA4336" w:rsidRDefault="00AA4336" w:rsidP="00AA4336">
            <w:pPr>
              <w:jc w:val="center"/>
              <w:rPr>
                <w:sz w:val="20"/>
                <w:szCs w:val="20"/>
              </w:rPr>
            </w:pPr>
            <w:r>
              <w:rPr>
                <w:w w:val="96"/>
              </w:rPr>
              <w:t>132</w:t>
            </w:r>
          </w:p>
        </w:tc>
        <w:tc>
          <w:tcPr>
            <w:tcW w:w="840" w:type="dxa"/>
            <w:tcBorders>
              <w:right w:val="single" w:sz="8" w:space="0" w:color="auto"/>
            </w:tcBorders>
            <w:vAlign w:val="bottom"/>
          </w:tcPr>
          <w:p w:rsidR="00AA4336" w:rsidRDefault="00AA4336" w:rsidP="00AA4336">
            <w:pPr>
              <w:jc w:val="center"/>
              <w:rPr>
                <w:sz w:val="20"/>
                <w:szCs w:val="20"/>
              </w:rPr>
            </w:pPr>
            <w:r>
              <w:rPr>
                <w:w w:val="99"/>
                <w:sz w:val="24"/>
                <w:szCs w:val="24"/>
              </w:rPr>
              <w:t>132</w:t>
            </w:r>
          </w:p>
        </w:tc>
        <w:tc>
          <w:tcPr>
            <w:tcW w:w="840" w:type="dxa"/>
            <w:tcBorders>
              <w:right w:val="single" w:sz="8" w:space="0" w:color="auto"/>
            </w:tcBorders>
            <w:vAlign w:val="bottom"/>
          </w:tcPr>
          <w:p w:rsidR="00AA4336" w:rsidRDefault="00AA4336" w:rsidP="00AA4336">
            <w:pPr>
              <w:jc w:val="center"/>
              <w:rPr>
                <w:sz w:val="20"/>
                <w:szCs w:val="20"/>
              </w:rPr>
            </w:pPr>
            <w:r>
              <w:rPr>
                <w:w w:val="99"/>
                <w:sz w:val="24"/>
                <w:szCs w:val="24"/>
              </w:rPr>
              <w:t>136</w:t>
            </w:r>
          </w:p>
        </w:tc>
        <w:tc>
          <w:tcPr>
            <w:tcW w:w="860" w:type="dxa"/>
            <w:tcBorders>
              <w:right w:val="single" w:sz="8" w:space="0" w:color="auto"/>
            </w:tcBorders>
            <w:vAlign w:val="bottom"/>
          </w:tcPr>
          <w:p w:rsidR="00AA4336" w:rsidRDefault="00AA4336" w:rsidP="00AA4336">
            <w:pPr>
              <w:jc w:val="center"/>
              <w:rPr>
                <w:sz w:val="20"/>
                <w:szCs w:val="20"/>
              </w:rPr>
            </w:pPr>
            <w:r>
              <w:rPr>
                <w:w w:val="99"/>
                <w:sz w:val="24"/>
                <w:szCs w:val="24"/>
              </w:rPr>
              <w:t>136</w:t>
            </w:r>
          </w:p>
        </w:tc>
        <w:tc>
          <w:tcPr>
            <w:tcW w:w="840" w:type="dxa"/>
            <w:tcBorders>
              <w:right w:val="single" w:sz="8" w:space="0" w:color="auto"/>
            </w:tcBorders>
            <w:vAlign w:val="bottom"/>
          </w:tcPr>
          <w:p w:rsidR="00AA4336" w:rsidRDefault="00AA4336" w:rsidP="00AA4336">
            <w:pPr>
              <w:jc w:val="center"/>
              <w:rPr>
                <w:sz w:val="20"/>
                <w:szCs w:val="20"/>
              </w:rPr>
            </w:pPr>
            <w:r>
              <w:rPr>
                <w:w w:val="96"/>
              </w:rPr>
              <w:t>102</w:t>
            </w:r>
          </w:p>
        </w:tc>
        <w:tc>
          <w:tcPr>
            <w:tcW w:w="980" w:type="dxa"/>
            <w:vAlign w:val="bottom"/>
          </w:tcPr>
          <w:p w:rsidR="00AA4336" w:rsidRDefault="00AA4336" w:rsidP="00AA4336">
            <w:pPr>
              <w:jc w:val="center"/>
              <w:rPr>
                <w:sz w:val="20"/>
                <w:szCs w:val="20"/>
              </w:rPr>
            </w:pPr>
            <w:r>
              <w:rPr>
                <w:w w:val="99"/>
                <w:sz w:val="24"/>
                <w:szCs w:val="24"/>
              </w:rPr>
              <w:t>638</w:t>
            </w:r>
          </w:p>
        </w:tc>
      </w:tr>
      <w:tr w:rsidR="00AA4336" w:rsidTr="00AA4336">
        <w:trPr>
          <w:trHeight w:val="180"/>
        </w:trPr>
        <w:tc>
          <w:tcPr>
            <w:tcW w:w="2200" w:type="dxa"/>
            <w:tcBorders>
              <w:right w:val="single" w:sz="8" w:space="0" w:color="auto"/>
            </w:tcBorders>
            <w:vAlign w:val="bottom"/>
          </w:tcPr>
          <w:p w:rsidR="00AA4336" w:rsidRDefault="00AA4336" w:rsidP="00AA4336">
            <w:pPr>
              <w:rPr>
                <w:sz w:val="15"/>
                <w:szCs w:val="15"/>
              </w:rPr>
            </w:pPr>
          </w:p>
        </w:tc>
        <w:tc>
          <w:tcPr>
            <w:tcW w:w="20" w:type="dxa"/>
            <w:tcBorders>
              <w:bottom w:val="single" w:sz="8" w:space="0" w:color="auto"/>
            </w:tcBorders>
            <w:vAlign w:val="bottom"/>
          </w:tcPr>
          <w:p w:rsidR="00AA4336" w:rsidRDefault="00AA4336" w:rsidP="00AA4336">
            <w:pPr>
              <w:rPr>
                <w:sz w:val="15"/>
                <w:szCs w:val="15"/>
              </w:rPr>
            </w:pPr>
          </w:p>
        </w:tc>
        <w:tc>
          <w:tcPr>
            <w:tcW w:w="2480" w:type="dxa"/>
            <w:tcBorders>
              <w:bottom w:val="single" w:sz="8" w:space="0" w:color="auto"/>
              <w:right w:val="single" w:sz="8" w:space="0" w:color="auto"/>
            </w:tcBorders>
            <w:vAlign w:val="bottom"/>
          </w:tcPr>
          <w:p w:rsidR="00AA4336" w:rsidRDefault="00AA4336" w:rsidP="00AA4336">
            <w:pPr>
              <w:rPr>
                <w:sz w:val="15"/>
                <w:szCs w:val="15"/>
              </w:rPr>
            </w:pPr>
          </w:p>
        </w:tc>
        <w:tc>
          <w:tcPr>
            <w:tcW w:w="1020" w:type="dxa"/>
            <w:tcBorders>
              <w:bottom w:val="single" w:sz="8" w:space="0" w:color="auto"/>
              <w:right w:val="single" w:sz="8" w:space="0" w:color="auto"/>
            </w:tcBorders>
            <w:vAlign w:val="bottom"/>
          </w:tcPr>
          <w:p w:rsidR="00AA4336" w:rsidRDefault="00AA4336" w:rsidP="00AA4336">
            <w:pPr>
              <w:rPr>
                <w:sz w:val="15"/>
                <w:szCs w:val="15"/>
              </w:rPr>
            </w:pPr>
          </w:p>
        </w:tc>
        <w:tc>
          <w:tcPr>
            <w:tcW w:w="840" w:type="dxa"/>
            <w:tcBorders>
              <w:bottom w:val="single" w:sz="8" w:space="0" w:color="auto"/>
              <w:right w:val="single" w:sz="8" w:space="0" w:color="auto"/>
            </w:tcBorders>
            <w:vAlign w:val="bottom"/>
          </w:tcPr>
          <w:p w:rsidR="00AA4336" w:rsidRDefault="00AA4336" w:rsidP="00AA4336">
            <w:pPr>
              <w:rPr>
                <w:sz w:val="15"/>
                <w:szCs w:val="15"/>
              </w:rPr>
            </w:pPr>
          </w:p>
        </w:tc>
        <w:tc>
          <w:tcPr>
            <w:tcW w:w="840" w:type="dxa"/>
            <w:tcBorders>
              <w:bottom w:val="single" w:sz="8" w:space="0" w:color="auto"/>
              <w:right w:val="single" w:sz="8" w:space="0" w:color="auto"/>
            </w:tcBorders>
            <w:vAlign w:val="bottom"/>
          </w:tcPr>
          <w:p w:rsidR="00AA4336" w:rsidRDefault="00AA4336" w:rsidP="00AA4336">
            <w:pPr>
              <w:rPr>
                <w:sz w:val="15"/>
                <w:szCs w:val="15"/>
              </w:rPr>
            </w:pPr>
          </w:p>
        </w:tc>
        <w:tc>
          <w:tcPr>
            <w:tcW w:w="860" w:type="dxa"/>
            <w:tcBorders>
              <w:bottom w:val="single" w:sz="8" w:space="0" w:color="auto"/>
              <w:right w:val="single" w:sz="8" w:space="0" w:color="auto"/>
            </w:tcBorders>
            <w:vAlign w:val="bottom"/>
          </w:tcPr>
          <w:p w:rsidR="00AA4336" w:rsidRDefault="00AA4336" w:rsidP="00AA4336">
            <w:pPr>
              <w:rPr>
                <w:sz w:val="15"/>
                <w:szCs w:val="15"/>
              </w:rPr>
            </w:pPr>
          </w:p>
        </w:tc>
        <w:tc>
          <w:tcPr>
            <w:tcW w:w="840" w:type="dxa"/>
            <w:tcBorders>
              <w:bottom w:val="single" w:sz="8" w:space="0" w:color="auto"/>
              <w:right w:val="single" w:sz="8" w:space="0" w:color="auto"/>
            </w:tcBorders>
            <w:vAlign w:val="bottom"/>
          </w:tcPr>
          <w:p w:rsidR="00AA4336" w:rsidRDefault="00AA4336" w:rsidP="00AA4336">
            <w:pPr>
              <w:rPr>
                <w:sz w:val="15"/>
                <w:szCs w:val="15"/>
              </w:rPr>
            </w:pPr>
          </w:p>
        </w:tc>
        <w:tc>
          <w:tcPr>
            <w:tcW w:w="980" w:type="dxa"/>
            <w:tcBorders>
              <w:bottom w:val="single" w:sz="8" w:space="0" w:color="auto"/>
            </w:tcBorders>
            <w:vAlign w:val="bottom"/>
          </w:tcPr>
          <w:p w:rsidR="00AA4336" w:rsidRDefault="00AA4336" w:rsidP="00AA4336">
            <w:pPr>
              <w:rPr>
                <w:sz w:val="15"/>
                <w:szCs w:val="15"/>
              </w:rPr>
            </w:pPr>
          </w:p>
        </w:tc>
      </w:tr>
      <w:tr w:rsidR="00AA4336" w:rsidTr="00AA4336">
        <w:trPr>
          <w:trHeight w:val="302"/>
        </w:trPr>
        <w:tc>
          <w:tcPr>
            <w:tcW w:w="2200" w:type="dxa"/>
            <w:tcBorders>
              <w:right w:val="single" w:sz="8" w:space="0" w:color="auto"/>
            </w:tcBorders>
            <w:vAlign w:val="bottom"/>
          </w:tcPr>
          <w:p w:rsidR="00AA4336" w:rsidRDefault="00AA4336" w:rsidP="00AA4336">
            <w:pPr>
              <w:rPr>
                <w:sz w:val="24"/>
                <w:szCs w:val="24"/>
              </w:rPr>
            </w:pPr>
          </w:p>
        </w:tc>
        <w:tc>
          <w:tcPr>
            <w:tcW w:w="20" w:type="dxa"/>
            <w:vAlign w:val="bottom"/>
          </w:tcPr>
          <w:p w:rsidR="00AA4336" w:rsidRDefault="00AA4336" w:rsidP="00AA4336">
            <w:pPr>
              <w:rPr>
                <w:sz w:val="24"/>
                <w:szCs w:val="24"/>
              </w:rPr>
            </w:pPr>
          </w:p>
        </w:tc>
        <w:tc>
          <w:tcPr>
            <w:tcW w:w="2480" w:type="dxa"/>
            <w:tcBorders>
              <w:right w:val="single" w:sz="8" w:space="0" w:color="auto"/>
            </w:tcBorders>
            <w:vAlign w:val="bottom"/>
          </w:tcPr>
          <w:p w:rsidR="00AA4336" w:rsidRDefault="00AA4336" w:rsidP="00AA4336">
            <w:pPr>
              <w:ind w:left="40"/>
              <w:rPr>
                <w:sz w:val="20"/>
                <w:szCs w:val="20"/>
              </w:rPr>
            </w:pPr>
            <w:r>
              <w:rPr>
                <w:sz w:val="24"/>
                <w:szCs w:val="24"/>
              </w:rPr>
              <w:t>Иностранный язык</w:t>
            </w:r>
          </w:p>
        </w:tc>
        <w:tc>
          <w:tcPr>
            <w:tcW w:w="1020" w:type="dxa"/>
            <w:tcBorders>
              <w:right w:val="single" w:sz="8" w:space="0" w:color="auto"/>
            </w:tcBorders>
            <w:vAlign w:val="bottom"/>
          </w:tcPr>
          <w:p w:rsidR="00AA4336" w:rsidRDefault="00AA4336" w:rsidP="00AA4336">
            <w:pPr>
              <w:rPr>
                <w:sz w:val="24"/>
                <w:szCs w:val="24"/>
              </w:rPr>
            </w:pPr>
          </w:p>
        </w:tc>
        <w:tc>
          <w:tcPr>
            <w:tcW w:w="840" w:type="dxa"/>
            <w:tcBorders>
              <w:right w:val="single" w:sz="8" w:space="0" w:color="auto"/>
            </w:tcBorders>
            <w:vAlign w:val="bottom"/>
          </w:tcPr>
          <w:p w:rsidR="00AA4336" w:rsidRDefault="00AA4336" w:rsidP="00AA4336">
            <w:pPr>
              <w:rPr>
                <w:sz w:val="24"/>
                <w:szCs w:val="24"/>
              </w:rPr>
            </w:pPr>
          </w:p>
        </w:tc>
        <w:tc>
          <w:tcPr>
            <w:tcW w:w="840" w:type="dxa"/>
            <w:tcBorders>
              <w:right w:val="single" w:sz="8" w:space="0" w:color="auto"/>
            </w:tcBorders>
            <w:vAlign w:val="bottom"/>
          </w:tcPr>
          <w:p w:rsidR="00AA4336" w:rsidRDefault="00AA4336" w:rsidP="00AA4336">
            <w:pPr>
              <w:jc w:val="center"/>
              <w:rPr>
                <w:sz w:val="20"/>
                <w:szCs w:val="20"/>
              </w:rPr>
            </w:pPr>
            <w:r>
              <w:rPr>
                <w:w w:val="99"/>
                <w:sz w:val="24"/>
                <w:szCs w:val="24"/>
              </w:rPr>
              <w:t>68</w:t>
            </w:r>
          </w:p>
        </w:tc>
        <w:tc>
          <w:tcPr>
            <w:tcW w:w="860" w:type="dxa"/>
            <w:tcBorders>
              <w:right w:val="single" w:sz="8" w:space="0" w:color="auto"/>
            </w:tcBorders>
            <w:vAlign w:val="bottom"/>
          </w:tcPr>
          <w:p w:rsidR="00AA4336" w:rsidRDefault="00AA4336" w:rsidP="00AA4336">
            <w:pPr>
              <w:jc w:val="center"/>
              <w:rPr>
                <w:sz w:val="20"/>
                <w:szCs w:val="20"/>
              </w:rPr>
            </w:pPr>
            <w:r>
              <w:rPr>
                <w:w w:val="99"/>
                <w:sz w:val="24"/>
                <w:szCs w:val="24"/>
              </w:rPr>
              <w:t>68</w:t>
            </w:r>
          </w:p>
        </w:tc>
        <w:tc>
          <w:tcPr>
            <w:tcW w:w="840" w:type="dxa"/>
            <w:tcBorders>
              <w:right w:val="single" w:sz="8" w:space="0" w:color="auto"/>
            </w:tcBorders>
            <w:vAlign w:val="bottom"/>
          </w:tcPr>
          <w:p w:rsidR="00AA4336" w:rsidRDefault="00AA4336" w:rsidP="00AA4336">
            <w:pPr>
              <w:jc w:val="center"/>
              <w:rPr>
                <w:sz w:val="20"/>
                <w:szCs w:val="20"/>
              </w:rPr>
            </w:pPr>
            <w:r>
              <w:rPr>
                <w:w w:val="99"/>
              </w:rPr>
              <w:t>68</w:t>
            </w:r>
          </w:p>
        </w:tc>
        <w:tc>
          <w:tcPr>
            <w:tcW w:w="980" w:type="dxa"/>
            <w:vAlign w:val="bottom"/>
          </w:tcPr>
          <w:p w:rsidR="00AA4336" w:rsidRDefault="00AA4336" w:rsidP="00AA4336">
            <w:pPr>
              <w:jc w:val="center"/>
              <w:rPr>
                <w:sz w:val="20"/>
                <w:szCs w:val="20"/>
              </w:rPr>
            </w:pPr>
            <w:r>
              <w:rPr>
                <w:w w:val="99"/>
                <w:sz w:val="24"/>
                <w:szCs w:val="24"/>
              </w:rPr>
              <w:t>204</w:t>
            </w:r>
          </w:p>
        </w:tc>
      </w:tr>
      <w:tr w:rsidR="00AA4336" w:rsidTr="00AA4336">
        <w:trPr>
          <w:trHeight w:val="180"/>
        </w:trPr>
        <w:tc>
          <w:tcPr>
            <w:tcW w:w="2200" w:type="dxa"/>
            <w:tcBorders>
              <w:bottom w:val="single" w:sz="8" w:space="0" w:color="auto"/>
              <w:right w:val="single" w:sz="8" w:space="0" w:color="auto"/>
            </w:tcBorders>
            <w:vAlign w:val="bottom"/>
          </w:tcPr>
          <w:p w:rsidR="00AA4336" w:rsidRDefault="00AA4336" w:rsidP="00AA4336">
            <w:pPr>
              <w:rPr>
                <w:sz w:val="15"/>
                <w:szCs w:val="15"/>
              </w:rPr>
            </w:pPr>
          </w:p>
        </w:tc>
        <w:tc>
          <w:tcPr>
            <w:tcW w:w="20" w:type="dxa"/>
            <w:tcBorders>
              <w:bottom w:val="single" w:sz="8" w:space="0" w:color="auto"/>
            </w:tcBorders>
            <w:vAlign w:val="bottom"/>
          </w:tcPr>
          <w:p w:rsidR="00AA4336" w:rsidRDefault="00AA4336" w:rsidP="00AA4336">
            <w:pPr>
              <w:rPr>
                <w:sz w:val="15"/>
                <w:szCs w:val="15"/>
              </w:rPr>
            </w:pPr>
          </w:p>
        </w:tc>
        <w:tc>
          <w:tcPr>
            <w:tcW w:w="2480" w:type="dxa"/>
            <w:tcBorders>
              <w:bottom w:val="single" w:sz="8" w:space="0" w:color="auto"/>
              <w:right w:val="single" w:sz="8" w:space="0" w:color="auto"/>
            </w:tcBorders>
            <w:vAlign w:val="bottom"/>
          </w:tcPr>
          <w:p w:rsidR="00AA4336" w:rsidRDefault="00AA4336" w:rsidP="00AA4336">
            <w:pPr>
              <w:rPr>
                <w:sz w:val="15"/>
                <w:szCs w:val="15"/>
              </w:rPr>
            </w:pPr>
          </w:p>
        </w:tc>
        <w:tc>
          <w:tcPr>
            <w:tcW w:w="1020" w:type="dxa"/>
            <w:tcBorders>
              <w:bottom w:val="single" w:sz="8" w:space="0" w:color="auto"/>
              <w:right w:val="single" w:sz="8" w:space="0" w:color="auto"/>
            </w:tcBorders>
            <w:vAlign w:val="bottom"/>
          </w:tcPr>
          <w:p w:rsidR="00AA4336" w:rsidRDefault="00AA4336" w:rsidP="00AA4336">
            <w:pPr>
              <w:rPr>
                <w:sz w:val="15"/>
                <w:szCs w:val="15"/>
              </w:rPr>
            </w:pPr>
          </w:p>
        </w:tc>
        <w:tc>
          <w:tcPr>
            <w:tcW w:w="840" w:type="dxa"/>
            <w:tcBorders>
              <w:bottom w:val="single" w:sz="8" w:space="0" w:color="auto"/>
              <w:right w:val="single" w:sz="8" w:space="0" w:color="auto"/>
            </w:tcBorders>
            <w:vAlign w:val="bottom"/>
          </w:tcPr>
          <w:p w:rsidR="00AA4336" w:rsidRDefault="00AA4336" w:rsidP="00AA4336">
            <w:pPr>
              <w:rPr>
                <w:sz w:val="15"/>
                <w:szCs w:val="15"/>
              </w:rPr>
            </w:pPr>
          </w:p>
        </w:tc>
        <w:tc>
          <w:tcPr>
            <w:tcW w:w="840" w:type="dxa"/>
            <w:tcBorders>
              <w:bottom w:val="single" w:sz="8" w:space="0" w:color="auto"/>
              <w:right w:val="single" w:sz="8" w:space="0" w:color="auto"/>
            </w:tcBorders>
            <w:vAlign w:val="bottom"/>
          </w:tcPr>
          <w:p w:rsidR="00AA4336" w:rsidRDefault="00AA4336" w:rsidP="00AA4336">
            <w:pPr>
              <w:rPr>
                <w:sz w:val="15"/>
                <w:szCs w:val="15"/>
              </w:rPr>
            </w:pPr>
          </w:p>
        </w:tc>
        <w:tc>
          <w:tcPr>
            <w:tcW w:w="860" w:type="dxa"/>
            <w:tcBorders>
              <w:bottom w:val="single" w:sz="8" w:space="0" w:color="auto"/>
              <w:right w:val="single" w:sz="8" w:space="0" w:color="auto"/>
            </w:tcBorders>
            <w:vAlign w:val="bottom"/>
          </w:tcPr>
          <w:p w:rsidR="00AA4336" w:rsidRDefault="00AA4336" w:rsidP="00AA4336">
            <w:pPr>
              <w:rPr>
                <w:sz w:val="15"/>
                <w:szCs w:val="15"/>
              </w:rPr>
            </w:pPr>
          </w:p>
        </w:tc>
        <w:tc>
          <w:tcPr>
            <w:tcW w:w="840" w:type="dxa"/>
            <w:tcBorders>
              <w:bottom w:val="single" w:sz="8" w:space="0" w:color="auto"/>
              <w:right w:val="single" w:sz="8" w:space="0" w:color="auto"/>
            </w:tcBorders>
            <w:vAlign w:val="bottom"/>
          </w:tcPr>
          <w:p w:rsidR="00AA4336" w:rsidRDefault="00AA4336" w:rsidP="00AA4336">
            <w:pPr>
              <w:rPr>
                <w:sz w:val="15"/>
                <w:szCs w:val="15"/>
              </w:rPr>
            </w:pPr>
          </w:p>
        </w:tc>
        <w:tc>
          <w:tcPr>
            <w:tcW w:w="980" w:type="dxa"/>
            <w:tcBorders>
              <w:bottom w:val="single" w:sz="8" w:space="0" w:color="auto"/>
            </w:tcBorders>
            <w:vAlign w:val="bottom"/>
          </w:tcPr>
          <w:p w:rsidR="00AA4336" w:rsidRDefault="00AA4336" w:rsidP="00AA4336">
            <w:pPr>
              <w:rPr>
                <w:sz w:val="15"/>
                <w:szCs w:val="15"/>
              </w:rPr>
            </w:pPr>
          </w:p>
        </w:tc>
      </w:tr>
      <w:tr w:rsidR="00AA4336" w:rsidTr="00AA4336">
        <w:trPr>
          <w:trHeight w:val="240"/>
        </w:trPr>
        <w:tc>
          <w:tcPr>
            <w:tcW w:w="2200" w:type="dxa"/>
            <w:tcBorders>
              <w:right w:val="single" w:sz="8" w:space="0" w:color="auto"/>
            </w:tcBorders>
            <w:vAlign w:val="bottom"/>
          </w:tcPr>
          <w:p w:rsidR="00AA4336" w:rsidRDefault="00AA4336" w:rsidP="00AA4336">
            <w:pPr>
              <w:spacing w:line="240" w:lineRule="exact"/>
              <w:ind w:left="120"/>
              <w:rPr>
                <w:sz w:val="20"/>
                <w:szCs w:val="20"/>
              </w:rPr>
            </w:pPr>
            <w:r>
              <w:rPr>
                <w:sz w:val="24"/>
                <w:szCs w:val="24"/>
              </w:rPr>
              <w:t>Математика и</w:t>
            </w:r>
          </w:p>
        </w:tc>
        <w:tc>
          <w:tcPr>
            <w:tcW w:w="20" w:type="dxa"/>
            <w:vAlign w:val="bottom"/>
          </w:tcPr>
          <w:p w:rsidR="00AA4336" w:rsidRDefault="00AA4336" w:rsidP="00AA4336">
            <w:pPr>
              <w:rPr>
                <w:sz w:val="20"/>
                <w:szCs w:val="20"/>
              </w:rPr>
            </w:pPr>
          </w:p>
        </w:tc>
        <w:tc>
          <w:tcPr>
            <w:tcW w:w="2480" w:type="dxa"/>
            <w:tcBorders>
              <w:right w:val="single" w:sz="8" w:space="0" w:color="auto"/>
            </w:tcBorders>
            <w:vAlign w:val="bottom"/>
          </w:tcPr>
          <w:p w:rsidR="00AA4336" w:rsidRDefault="00AA4336" w:rsidP="00AA4336">
            <w:pPr>
              <w:spacing w:line="240" w:lineRule="exact"/>
              <w:ind w:left="40"/>
              <w:rPr>
                <w:sz w:val="20"/>
                <w:szCs w:val="20"/>
              </w:rPr>
            </w:pPr>
            <w:r>
              <w:rPr>
                <w:sz w:val="24"/>
                <w:szCs w:val="24"/>
              </w:rPr>
              <w:t>Математика</w:t>
            </w:r>
          </w:p>
        </w:tc>
        <w:tc>
          <w:tcPr>
            <w:tcW w:w="1020" w:type="dxa"/>
            <w:tcBorders>
              <w:right w:val="single" w:sz="8" w:space="0" w:color="auto"/>
            </w:tcBorders>
            <w:vAlign w:val="bottom"/>
          </w:tcPr>
          <w:p w:rsidR="00AA4336" w:rsidRDefault="00AA4336" w:rsidP="00AA4336">
            <w:pPr>
              <w:spacing w:line="240" w:lineRule="exact"/>
              <w:jc w:val="center"/>
              <w:rPr>
                <w:sz w:val="20"/>
                <w:szCs w:val="20"/>
              </w:rPr>
            </w:pPr>
            <w:r>
              <w:rPr>
                <w:w w:val="96"/>
              </w:rPr>
              <w:t>132</w:t>
            </w:r>
          </w:p>
        </w:tc>
        <w:tc>
          <w:tcPr>
            <w:tcW w:w="840" w:type="dxa"/>
            <w:tcBorders>
              <w:right w:val="single" w:sz="8" w:space="0" w:color="auto"/>
            </w:tcBorders>
            <w:vAlign w:val="bottom"/>
          </w:tcPr>
          <w:p w:rsidR="00AA4336" w:rsidRDefault="00AA4336" w:rsidP="00AA4336">
            <w:pPr>
              <w:spacing w:line="240" w:lineRule="exact"/>
              <w:jc w:val="center"/>
              <w:rPr>
                <w:sz w:val="20"/>
                <w:szCs w:val="20"/>
              </w:rPr>
            </w:pPr>
            <w:r>
              <w:rPr>
                <w:w w:val="99"/>
                <w:sz w:val="24"/>
                <w:szCs w:val="24"/>
              </w:rPr>
              <w:t>132</w:t>
            </w:r>
          </w:p>
        </w:tc>
        <w:tc>
          <w:tcPr>
            <w:tcW w:w="840" w:type="dxa"/>
            <w:tcBorders>
              <w:right w:val="single" w:sz="8" w:space="0" w:color="auto"/>
            </w:tcBorders>
            <w:vAlign w:val="bottom"/>
          </w:tcPr>
          <w:p w:rsidR="00AA4336" w:rsidRDefault="00AA4336" w:rsidP="00AA4336">
            <w:pPr>
              <w:spacing w:line="240" w:lineRule="exact"/>
              <w:jc w:val="center"/>
              <w:rPr>
                <w:sz w:val="20"/>
                <w:szCs w:val="20"/>
              </w:rPr>
            </w:pPr>
            <w:r>
              <w:rPr>
                <w:w w:val="99"/>
                <w:sz w:val="24"/>
                <w:szCs w:val="24"/>
              </w:rPr>
              <w:t>136</w:t>
            </w:r>
          </w:p>
        </w:tc>
        <w:tc>
          <w:tcPr>
            <w:tcW w:w="860" w:type="dxa"/>
            <w:tcBorders>
              <w:right w:val="single" w:sz="8" w:space="0" w:color="auto"/>
            </w:tcBorders>
            <w:vAlign w:val="bottom"/>
          </w:tcPr>
          <w:p w:rsidR="00AA4336" w:rsidRDefault="00AA4336" w:rsidP="00AA4336">
            <w:pPr>
              <w:spacing w:line="240" w:lineRule="exact"/>
              <w:jc w:val="center"/>
              <w:rPr>
                <w:sz w:val="20"/>
                <w:szCs w:val="20"/>
              </w:rPr>
            </w:pPr>
            <w:r>
              <w:rPr>
                <w:w w:val="99"/>
                <w:sz w:val="24"/>
                <w:szCs w:val="24"/>
              </w:rPr>
              <w:t>136</w:t>
            </w:r>
          </w:p>
        </w:tc>
        <w:tc>
          <w:tcPr>
            <w:tcW w:w="840" w:type="dxa"/>
            <w:tcBorders>
              <w:right w:val="single" w:sz="8" w:space="0" w:color="auto"/>
            </w:tcBorders>
            <w:vAlign w:val="bottom"/>
          </w:tcPr>
          <w:p w:rsidR="00AA4336" w:rsidRDefault="00AA4336" w:rsidP="00AA4336">
            <w:pPr>
              <w:spacing w:line="240" w:lineRule="exact"/>
              <w:jc w:val="center"/>
              <w:rPr>
                <w:sz w:val="20"/>
                <w:szCs w:val="20"/>
              </w:rPr>
            </w:pPr>
            <w:r>
              <w:rPr>
                <w:w w:val="96"/>
              </w:rPr>
              <w:t>136</w:t>
            </w:r>
          </w:p>
        </w:tc>
        <w:tc>
          <w:tcPr>
            <w:tcW w:w="980" w:type="dxa"/>
            <w:vAlign w:val="bottom"/>
          </w:tcPr>
          <w:p w:rsidR="00AA4336" w:rsidRDefault="00AA4336" w:rsidP="00AA4336">
            <w:pPr>
              <w:spacing w:line="240" w:lineRule="exact"/>
              <w:jc w:val="center"/>
              <w:rPr>
                <w:sz w:val="20"/>
                <w:szCs w:val="20"/>
              </w:rPr>
            </w:pPr>
            <w:r>
              <w:rPr>
                <w:w w:val="99"/>
                <w:sz w:val="24"/>
                <w:szCs w:val="24"/>
              </w:rPr>
              <w:t>672</w:t>
            </w:r>
          </w:p>
        </w:tc>
      </w:tr>
      <w:tr w:rsidR="00AA4336" w:rsidTr="00AA4336">
        <w:trPr>
          <w:trHeight w:val="302"/>
        </w:trPr>
        <w:tc>
          <w:tcPr>
            <w:tcW w:w="2200" w:type="dxa"/>
            <w:tcBorders>
              <w:bottom w:val="single" w:sz="8" w:space="0" w:color="auto"/>
              <w:right w:val="single" w:sz="8" w:space="0" w:color="auto"/>
            </w:tcBorders>
            <w:vAlign w:val="bottom"/>
          </w:tcPr>
          <w:p w:rsidR="00AA4336" w:rsidRDefault="00AA4336" w:rsidP="00AA4336">
            <w:pPr>
              <w:ind w:left="120"/>
              <w:rPr>
                <w:sz w:val="20"/>
                <w:szCs w:val="20"/>
              </w:rPr>
            </w:pPr>
            <w:r>
              <w:rPr>
                <w:sz w:val="24"/>
                <w:szCs w:val="24"/>
              </w:rPr>
              <w:t>информатика</w:t>
            </w:r>
          </w:p>
        </w:tc>
        <w:tc>
          <w:tcPr>
            <w:tcW w:w="20" w:type="dxa"/>
            <w:tcBorders>
              <w:bottom w:val="single" w:sz="8" w:space="0" w:color="auto"/>
            </w:tcBorders>
            <w:vAlign w:val="bottom"/>
          </w:tcPr>
          <w:p w:rsidR="00AA4336" w:rsidRDefault="00AA4336" w:rsidP="00AA4336">
            <w:pPr>
              <w:rPr>
                <w:sz w:val="24"/>
                <w:szCs w:val="24"/>
              </w:rPr>
            </w:pPr>
          </w:p>
        </w:tc>
        <w:tc>
          <w:tcPr>
            <w:tcW w:w="2480" w:type="dxa"/>
            <w:tcBorders>
              <w:bottom w:val="single" w:sz="8" w:space="0" w:color="auto"/>
              <w:right w:val="single" w:sz="8" w:space="0" w:color="auto"/>
            </w:tcBorders>
            <w:vAlign w:val="bottom"/>
          </w:tcPr>
          <w:p w:rsidR="00AA4336" w:rsidRDefault="00AA4336" w:rsidP="00AA4336">
            <w:pPr>
              <w:rPr>
                <w:sz w:val="24"/>
                <w:szCs w:val="24"/>
              </w:rPr>
            </w:pPr>
          </w:p>
        </w:tc>
        <w:tc>
          <w:tcPr>
            <w:tcW w:w="1020" w:type="dxa"/>
            <w:tcBorders>
              <w:bottom w:val="single" w:sz="8" w:space="0" w:color="auto"/>
              <w:right w:val="single" w:sz="8" w:space="0" w:color="auto"/>
            </w:tcBorders>
            <w:vAlign w:val="bottom"/>
          </w:tcPr>
          <w:p w:rsidR="00AA4336" w:rsidRDefault="00AA4336" w:rsidP="00AA4336">
            <w:pPr>
              <w:rPr>
                <w:sz w:val="24"/>
                <w:szCs w:val="24"/>
              </w:rPr>
            </w:pPr>
          </w:p>
        </w:tc>
        <w:tc>
          <w:tcPr>
            <w:tcW w:w="840" w:type="dxa"/>
            <w:tcBorders>
              <w:bottom w:val="single" w:sz="8" w:space="0" w:color="auto"/>
              <w:right w:val="single" w:sz="8" w:space="0" w:color="auto"/>
            </w:tcBorders>
            <w:vAlign w:val="bottom"/>
          </w:tcPr>
          <w:p w:rsidR="00AA4336" w:rsidRDefault="00AA4336" w:rsidP="00AA4336">
            <w:pPr>
              <w:rPr>
                <w:sz w:val="24"/>
                <w:szCs w:val="24"/>
              </w:rPr>
            </w:pPr>
          </w:p>
        </w:tc>
        <w:tc>
          <w:tcPr>
            <w:tcW w:w="840" w:type="dxa"/>
            <w:tcBorders>
              <w:bottom w:val="single" w:sz="8" w:space="0" w:color="auto"/>
              <w:right w:val="single" w:sz="8" w:space="0" w:color="auto"/>
            </w:tcBorders>
            <w:vAlign w:val="bottom"/>
          </w:tcPr>
          <w:p w:rsidR="00AA4336" w:rsidRDefault="00AA4336" w:rsidP="00AA4336">
            <w:pPr>
              <w:rPr>
                <w:sz w:val="24"/>
                <w:szCs w:val="24"/>
              </w:rPr>
            </w:pPr>
          </w:p>
        </w:tc>
        <w:tc>
          <w:tcPr>
            <w:tcW w:w="860" w:type="dxa"/>
            <w:tcBorders>
              <w:bottom w:val="single" w:sz="8" w:space="0" w:color="auto"/>
              <w:right w:val="single" w:sz="8" w:space="0" w:color="auto"/>
            </w:tcBorders>
            <w:vAlign w:val="bottom"/>
          </w:tcPr>
          <w:p w:rsidR="00AA4336" w:rsidRDefault="00AA4336" w:rsidP="00AA4336">
            <w:pPr>
              <w:rPr>
                <w:sz w:val="24"/>
                <w:szCs w:val="24"/>
              </w:rPr>
            </w:pPr>
          </w:p>
        </w:tc>
        <w:tc>
          <w:tcPr>
            <w:tcW w:w="840" w:type="dxa"/>
            <w:tcBorders>
              <w:bottom w:val="single" w:sz="8" w:space="0" w:color="auto"/>
              <w:right w:val="single" w:sz="8" w:space="0" w:color="auto"/>
            </w:tcBorders>
            <w:vAlign w:val="bottom"/>
          </w:tcPr>
          <w:p w:rsidR="00AA4336" w:rsidRDefault="00AA4336" w:rsidP="00AA4336">
            <w:pPr>
              <w:rPr>
                <w:sz w:val="24"/>
                <w:szCs w:val="24"/>
              </w:rPr>
            </w:pPr>
          </w:p>
        </w:tc>
        <w:tc>
          <w:tcPr>
            <w:tcW w:w="980" w:type="dxa"/>
            <w:tcBorders>
              <w:bottom w:val="single" w:sz="8" w:space="0" w:color="auto"/>
            </w:tcBorders>
            <w:vAlign w:val="bottom"/>
          </w:tcPr>
          <w:p w:rsidR="00AA4336" w:rsidRDefault="00AA4336" w:rsidP="00AA4336">
            <w:pPr>
              <w:rPr>
                <w:sz w:val="24"/>
                <w:szCs w:val="24"/>
              </w:rPr>
            </w:pPr>
          </w:p>
        </w:tc>
      </w:tr>
      <w:tr w:rsidR="00AA4336" w:rsidTr="00AA4336">
        <w:trPr>
          <w:trHeight w:val="240"/>
        </w:trPr>
        <w:tc>
          <w:tcPr>
            <w:tcW w:w="2200" w:type="dxa"/>
            <w:tcBorders>
              <w:right w:val="single" w:sz="8" w:space="0" w:color="auto"/>
            </w:tcBorders>
            <w:vAlign w:val="bottom"/>
          </w:tcPr>
          <w:p w:rsidR="00AA4336" w:rsidRDefault="00AA4336" w:rsidP="00AA4336">
            <w:pPr>
              <w:spacing w:line="240" w:lineRule="exact"/>
              <w:ind w:left="120"/>
              <w:rPr>
                <w:sz w:val="20"/>
                <w:szCs w:val="20"/>
              </w:rPr>
            </w:pPr>
            <w:r>
              <w:rPr>
                <w:sz w:val="24"/>
                <w:szCs w:val="24"/>
              </w:rPr>
              <w:t>Обществознание и</w:t>
            </w:r>
          </w:p>
        </w:tc>
        <w:tc>
          <w:tcPr>
            <w:tcW w:w="20" w:type="dxa"/>
            <w:vAlign w:val="bottom"/>
          </w:tcPr>
          <w:p w:rsidR="00AA4336" w:rsidRDefault="00AA4336" w:rsidP="00AA4336">
            <w:pPr>
              <w:rPr>
                <w:sz w:val="20"/>
                <w:szCs w:val="20"/>
              </w:rPr>
            </w:pPr>
          </w:p>
        </w:tc>
        <w:tc>
          <w:tcPr>
            <w:tcW w:w="2480" w:type="dxa"/>
            <w:tcBorders>
              <w:right w:val="single" w:sz="8" w:space="0" w:color="auto"/>
            </w:tcBorders>
            <w:vAlign w:val="bottom"/>
          </w:tcPr>
          <w:p w:rsidR="00AA4336" w:rsidRDefault="00AA4336" w:rsidP="00AA4336">
            <w:pPr>
              <w:spacing w:line="240" w:lineRule="exact"/>
              <w:ind w:left="40"/>
              <w:rPr>
                <w:sz w:val="20"/>
                <w:szCs w:val="20"/>
              </w:rPr>
            </w:pPr>
            <w:r>
              <w:rPr>
                <w:sz w:val="24"/>
                <w:szCs w:val="24"/>
              </w:rPr>
              <w:t>Окружающий мир</w:t>
            </w:r>
          </w:p>
        </w:tc>
        <w:tc>
          <w:tcPr>
            <w:tcW w:w="1020" w:type="dxa"/>
            <w:tcBorders>
              <w:right w:val="single" w:sz="8" w:space="0" w:color="auto"/>
            </w:tcBorders>
            <w:vAlign w:val="bottom"/>
          </w:tcPr>
          <w:p w:rsidR="00AA4336" w:rsidRDefault="00AA4336" w:rsidP="00AA4336">
            <w:pPr>
              <w:spacing w:line="240" w:lineRule="exact"/>
              <w:jc w:val="center"/>
              <w:rPr>
                <w:sz w:val="20"/>
                <w:szCs w:val="20"/>
              </w:rPr>
            </w:pPr>
            <w:r>
              <w:rPr>
                <w:w w:val="99"/>
              </w:rPr>
              <w:t>33</w:t>
            </w:r>
          </w:p>
        </w:tc>
        <w:tc>
          <w:tcPr>
            <w:tcW w:w="840" w:type="dxa"/>
            <w:tcBorders>
              <w:right w:val="single" w:sz="8" w:space="0" w:color="auto"/>
            </w:tcBorders>
            <w:vAlign w:val="bottom"/>
          </w:tcPr>
          <w:p w:rsidR="00AA4336" w:rsidRDefault="00AA4336" w:rsidP="00AA4336">
            <w:pPr>
              <w:spacing w:line="240" w:lineRule="exact"/>
              <w:jc w:val="center"/>
              <w:rPr>
                <w:sz w:val="20"/>
                <w:szCs w:val="20"/>
              </w:rPr>
            </w:pPr>
            <w:r>
              <w:rPr>
                <w:w w:val="99"/>
                <w:sz w:val="24"/>
                <w:szCs w:val="24"/>
              </w:rPr>
              <w:t>33</w:t>
            </w:r>
          </w:p>
        </w:tc>
        <w:tc>
          <w:tcPr>
            <w:tcW w:w="840" w:type="dxa"/>
            <w:tcBorders>
              <w:right w:val="single" w:sz="8" w:space="0" w:color="auto"/>
            </w:tcBorders>
            <w:vAlign w:val="bottom"/>
          </w:tcPr>
          <w:p w:rsidR="00AA4336" w:rsidRDefault="00AA4336" w:rsidP="00AA4336">
            <w:pPr>
              <w:spacing w:line="240" w:lineRule="exact"/>
              <w:jc w:val="center"/>
              <w:rPr>
                <w:sz w:val="20"/>
                <w:szCs w:val="20"/>
              </w:rPr>
            </w:pPr>
            <w:r>
              <w:rPr>
                <w:w w:val="99"/>
                <w:sz w:val="24"/>
                <w:szCs w:val="24"/>
              </w:rPr>
              <w:t>68</w:t>
            </w:r>
          </w:p>
        </w:tc>
        <w:tc>
          <w:tcPr>
            <w:tcW w:w="860" w:type="dxa"/>
            <w:tcBorders>
              <w:right w:val="single" w:sz="8" w:space="0" w:color="auto"/>
            </w:tcBorders>
            <w:vAlign w:val="bottom"/>
          </w:tcPr>
          <w:p w:rsidR="00AA4336" w:rsidRDefault="00AA4336" w:rsidP="00AA4336">
            <w:pPr>
              <w:spacing w:line="240" w:lineRule="exact"/>
              <w:jc w:val="center"/>
              <w:rPr>
                <w:sz w:val="20"/>
                <w:szCs w:val="20"/>
              </w:rPr>
            </w:pPr>
            <w:r>
              <w:rPr>
                <w:w w:val="99"/>
                <w:sz w:val="24"/>
                <w:szCs w:val="24"/>
              </w:rPr>
              <w:t>68</w:t>
            </w:r>
          </w:p>
        </w:tc>
        <w:tc>
          <w:tcPr>
            <w:tcW w:w="840" w:type="dxa"/>
            <w:tcBorders>
              <w:right w:val="single" w:sz="8" w:space="0" w:color="auto"/>
            </w:tcBorders>
            <w:vAlign w:val="bottom"/>
          </w:tcPr>
          <w:p w:rsidR="00AA4336" w:rsidRDefault="00AA4336" w:rsidP="00AA4336">
            <w:pPr>
              <w:spacing w:line="240" w:lineRule="exact"/>
              <w:jc w:val="center"/>
              <w:rPr>
                <w:sz w:val="20"/>
                <w:szCs w:val="20"/>
              </w:rPr>
            </w:pPr>
            <w:r>
              <w:rPr>
                <w:w w:val="99"/>
              </w:rPr>
              <w:t>68</w:t>
            </w:r>
          </w:p>
        </w:tc>
        <w:tc>
          <w:tcPr>
            <w:tcW w:w="980" w:type="dxa"/>
            <w:vAlign w:val="bottom"/>
          </w:tcPr>
          <w:p w:rsidR="00AA4336" w:rsidRDefault="00AA4336" w:rsidP="00AA4336">
            <w:pPr>
              <w:spacing w:line="240" w:lineRule="exact"/>
              <w:jc w:val="center"/>
              <w:rPr>
                <w:sz w:val="20"/>
                <w:szCs w:val="20"/>
              </w:rPr>
            </w:pPr>
            <w:r>
              <w:rPr>
                <w:w w:val="99"/>
                <w:sz w:val="24"/>
                <w:szCs w:val="24"/>
              </w:rPr>
              <w:t>270</w:t>
            </w:r>
          </w:p>
        </w:tc>
      </w:tr>
      <w:tr w:rsidR="00AA4336" w:rsidTr="00AA4336">
        <w:trPr>
          <w:trHeight w:val="276"/>
        </w:trPr>
        <w:tc>
          <w:tcPr>
            <w:tcW w:w="2200" w:type="dxa"/>
            <w:tcBorders>
              <w:right w:val="single" w:sz="8" w:space="0" w:color="auto"/>
            </w:tcBorders>
            <w:vAlign w:val="bottom"/>
          </w:tcPr>
          <w:p w:rsidR="00AA4336" w:rsidRDefault="00AA4336" w:rsidP="00AA4336">
            <w:pPr>
              <w:ind w:left="120"/>
              <w:rPr>
                <w:sz w:val="20"/>
                <w:szCs w:val="20"/>
              </w:rPr>
            </w:pPr>
            <w:r>
              <w:rPr>
                <w:sz w:val="24"/>
                <w:szCs w:val="24"/>
              </w:rPr>
              <w:t>естествознание</w:t>
            </w:r>
          </w:p>
        </w:tc>
        <w:tc>
          <w:tcPr>
            <w:tcW w:w="20" w:type="dxa"/>
            <w:vAlign w:val="bottom"/>
          </w:tcPr>
          <w:p w:rsidR="00AA4336" w:rsidRDefault="00AA4336" w:rsidP="00AA4336">
            <w:pPr>
              <w:rPr>
                <w:sz w:val="24"/>
                <w:szCs w:val="24"/>
              </w:rPr>
            </w:pPr>
          </w:p>
        </w:tc>
        <w:tc>
          <w:tcPr>
            <w:tcW w:w="2480" w:type="dxa"/>
            <w:tcBorders>
              <w:right w:val="single" w:sz="8" w:space="0" w:color="auto"/>
            </w:tcBorders>
            <w:vAlign w:val="bottom"/>
          </w:tcPr>
          <w:p w:rsidR="00AA4336" w:rsidRDefault="00AA4336" w:rsidP="00AA4336">
            <w:pPr>
              <w:ind w:left="40"/>
              <w:rPr>
                <w:sz w:val="20"/>
                <w:szCs w:val="20"/>
              </w:rPr>
            </w:pPr>
            <w:r>
              <w:rPr>
                <w:sz w:val="24"/>
                <w:szCs w:val="24"/>
              </w:rPr>
              <w:t>(человек, природа,</w:t>
            </w:r>
          </w:p>
        </w:tc>
        <w:tc>
          <w:tcPr>
            <w:tcW w:w="1020" w:type="dxa"/>
            <w:tcBorders>
              <w:right w:val="single" w:sz="8" w:space="0" w:color="auto"/>
            </w:tcBorders>
            <w:vAlign w:val="bottom"/>
          </w:tcPr>
          <w:p w:rsidR="00AA4336" w:rsidRDefault="00AA4336" w:rsidP="00AA4336">
            <w:pPr>
              <w:rPr>
                <w:sz w:val="24"/>
                <w:szCs w:val="24"/>
              </w:rPr>
            </w:pPr>
          </w:p>
        </w:tc>
        <w:tc>
          <w:tcPr>
            <w:tcW w:w="840" w:type="dxa"/>
            <w:tcBorders>
              <w:right w:val="single" w:sz="8" w:space="0" w:color="auto"/>
            </w:tcBorders>
            <w:vAlign w:val="bottom"/>
          </w:tcPr>
          <w:p w:rsidR="00AA4336" w:rsidRDefault="00AA4336" w:rsidP="00AA4336">
            <w:pPr>
              <w:rPr>
                <w:sz w:val="24"/>
                <w:szCs w:val="24"/>
              </w:rPr>
            </w:pPr>
          </w:p>
        </w:tc>
        <w:tc>
          <w:tcPr>
            <w:tcW w:w="840" w:type="dxa"/>
            <w:tcBorders>
              <w:right w:val="single" w:sz="8" w:space="0" w:color="auto"/>
            </w:tcBorders>
            <w:vAlign w:val="bottom"/>
          </w:tcPr>
          <w:p w:rsidR="00AA4336" w:rsidRDefault="00AA4336" w:rsidP="00AA4336">
            <w:pPr>
              <w:rPr>
                <w:sz w:val="24"/>
                <w:szCs w:val="24"/>
              </w:rPr>
            </w:pPr>
          </w:p>
        </w:tc>
        <w:tc>
          <w:tcPr>
            <w:tcW w:w="860" w:type="dxa"/>
            <w:tcBorders>
              <w:right w:val="single" w:sz="8" w:space="0" w:color="auto"/>
            </w:tcBorders>
            <w:vAlign w:val="bottom"/>
          </w:tcPr>
          <w:p w:rsidR="00AA4336" w:rsidRDefault="00AA4336" w:rsidP="00AA4336">
            <w:pPr>
              <w:rPr>
                <w:sz w:val="24"/>
                <w:szCs w:val="24"/>
              </w:rPr>
            </w:pPr>
          </w:p>
        </w:tc>
        <w:tc>
          <w:tcPr>
            <w:tcW w:w="840" w:type="dxa"/>
            <w:tcBorders>
              <w:right w:val="single" w:sz="8" w:space="0" w:color="auto"/>
            </w:tcBorders>
            <w:vAlign w:val="bottom"/>
          </w:tcPr>
          <w:p w:rsidR="00AA4336" w:rsidRDefault="00AA4336" w:rsidP="00AA4336">
            <w:pPr>
              <w:rPr>
                <w:sz w:val="24"/>
                <w:szCs w:val="24"/>
              </w:rPr>
            </w:pPr>
          </w:p>
        </w:tc>
        <w:tc>
          <w:tcPr>
            <w:tcW w:w="980" w:type="dxa"/>
            <w:vAlign w:val="bottom"/>
          </w:tcPr>
          <w:p w:rsidR="00AA4336" w:rsidRDefault="00AA4336" w:rsidP="00AA4336">
            <w:pPr>
              <w:rPr>
                <w:sz w:val="24"/>
                <w:szCs w:val="24"/>
              </w:rPr>
            </w:pPr>
          </w:p>
        </w:tc>
      </w:tr>
      <w:tr w:rsidR="00AA4336" w:rsidTr="00AA4336">
        <w:trPr>
          <w:trHeight w:val="276"/>
        </w:trPr>
        <w:tc>
          <w:tcPr>
            <w:tcW w:w="2200" w:type="dxa"/>
            <w:tcBorders>
              <w:right w:val="single" w:sz="8" w:space="0" w:color="auto"/>
            </w:tcBorders>
            <w:vAlign w:val="bottom"/>
          </w:tcPr>
          <w:p w:rsidR="00AA4336" w:rsidRDefault="00AA4336" w:rsidP="00AA4336">
            <w:pPr>
              <w:ind w:left="120"/>
              <w:rPr>
                <w:sz w:val="20"/>
                <w:szCs w:val="20"/>
              </w:rPr>
            </w:pPr>
            <w:r>
              <w:rPr>
                <w:sz w:val="24"/>
                <w:szCs w:val="24"/>
              </w:rPr>
              <w:t>(Окружающий</w:t>
            </w:r>
          </w:p>
        </w:tc>
        <w:tc>
          <w:tcPr>
            <w:tcW w:w="20" w:type="dxa"/>
            <w:vAlign w:val="bottom"/>
          </w:tcPr>
          <w:p w:rsidR="00AA4336" w:rsidRDefault="00AA4336" w:rsidP="00AA4336">
            <w:pPr>
              <w:rPr>
                <w:sz w:val="24"/>
                <w:szCs w:val="24"/>
              </w:rPr>
            </w:pPr>
          </w:p>
        </w:tc>
        <w:tc>
          <w:tcPr>
            <w:tcW w:w="2480" w:type="dxa"/>
            <w:tcBorders>
              <w:right w:val="single" w:sz="8" w:space="0" w:color="auto"/>
            </w:tcBorders>
            <w:vAlign w:val="bottom"/>
          </w:tcPr>
          <w:p w:rsidR="00AA4336" w:rsidRDefault="00AA4336" w:rsidP="00AA4336">
            <w:pPr>
              <w:ind w:left="40"/>
              <w:rPr>
                <w:sz w:val="20"/>
                <w:szCs w:val="20"/>
              </w:rPr>
            </w:pPr>
            <w:r>
              <w:rPr>
                <w:sz w:val="24"/>
                <w:szCs w:val="24"/>
              </w:rPr>
              <w:t>общество)</w:t>
            </w:r>
          </w:p>
        </w:tc>
        <w:tc>
          <w:tcPr>
            <w:tcW w:w="1020" w:type="dxa"/>
            <w:tcBorders>
              <w:right w:val="single" w:sz="8" w:space="0" w:color="auto"/>
            </w:tcBorders>
            <w:vAlign w:val="bottom"/>
          </w:tcPr>
          <w:p w:rsidR="00AA4336" w:rsidRDefault="00AA4336" w:rsidP="00AA4336">
            <w:pPr>
              <w:rPr>
                <w:sz w:val="24"/>
                <w:szCs w:val="24"/>
              </w:rPr>
            </w:pPr>
          </w:p>
        </w:tc>
        <w:tc>
          <w:tcPr>
            <w:tcW w:w="840" w:type="dxa"/>
            <w:tcBorders>
              <w:right w:val="single" w:sz="8" w:space="0" w:color="auto"/>
            </w:tcBorders>
            <w:vAlign w:val="bottom"/>
          </w:tcPr>
          <w:p w:rsidR="00AA4336" w:rsidRDefault="00AA4336" w:rsidP="00AA4336">
            <w:pPr>
              <w:rPr>
                <w:sz w:val="24"/>
                <w:szCs w:val="24"/>
              </w:rPr>
            </w:pPr>
          </w:p>
        </w:tc>
        <w:tc>
          <w:tcPr>
            <w:tcW w:w="840" w:type="dxa"/>
            <w:tcBorders>
              <w:right w:val="single" w:sz="8" w:space="0" w:color="auto"/>
            </w:tcBorders>
            <w:vAlign w:val="bottom"/>
          </w:tcPr>
          <w:p w:rsidR="00AA4336" w:rsidRDefault="00AA4336" w:rsidP="00AA4336">
            <w:pPr>
              <w:rPr>
                <w:sz w:val="24"/>
                <w:szCs w:val="24"/>
              </w:rPr>
            </w:pPr>
          </w:p>
        </w:tc>
        <w:tc>
          <w:tcPr>
            <w:tcW w:w="860" w:type="dxa"/>
            <w:tcBorders>
              <w:right w:val="single" w:sz="8" w:space="0" w:color="auto"/>
            </w:tcBorders>
            <w:vAlign w:val="bottom"/>
          </w:tcPr>
          <w:p w:rsidR="00AA4336" w:rsidRDefault="00AA4336" w:rsidP="00AA4336">
            <w:pPr>
              <w:rPr>
                <w:sz w:val="24"/>
                <w:szCs w:val="24"/>
              </w:rPr>
            </w:pPr>
          </w:p>
        </w:tc>
        <w:tc>
          <w:tcPr>
            <w:tcW w:w="840" w:type="dxa"/>
            <w:tcBorders>
              <w:right w:val="single" w:sz="8" w:space="0" w:color="auto"/>
            </w:tcBorders>
            <w:vAlign w:val="bottom"/>
          </w:tcPr>
          <w:p w:rsidR="00AA4336" w:rsidRDefault="00AA4336" w:rsidP="00AA4336">
            <w:pPr>
              <w:rPr>
                <w:sz w:val="24"/>
                <w:szCs w:val="24"/>
              </w:rPr>
            </w:pPr>
          </w:p>
        </w:tc>
        <w:tc>
          <w:tcPr>
            <w:tcW w:w="980" w:type="dxa"/>
            <w:vAlign w:val="bottom"/>
          </w:tcPr>
          <w:p w:rsidR="00AA4336" w:rsidRDefault="00AA4336" w:rsidP="00AA4336">
            <w:pPr>
              <w:rPr>
                <w:sz w:val="24"/>
                <w:szCs w:val="24"/>
              </w:rPr>
            </w:pPr>
          </w:p>
        </w:tc>
      </w:tr>
      <w:tr w:rsidR="00AA4336" w:rsidTr="00AA4336">
        <w:trPr>
          <w:trHeight w:val="302"/>
        </w:trPr>
        <w:tc>
          <w:tcPr>
            <w:tcW w:w="2200" w:type="dxa"/>
            <w:tcBorders>
              <w:bottom w:val="single" w:sz="8" w:space="0" w:color="auto"/>
              <w:right w:val="single" w:sz="8" w:space="0" w:color="auto"/>
            </w:tcBorders>
            <w:vAlign w:val="bottom"/>
          </w:tcPr>
          <w:p w:rsidR="00AA4336" w:rsidRDefault="00AA4336" w:rsidP="00AA4336">
            <w:pPr>
              <w:ind w:left="120"/>
              <w:rPr>
                <w:sz w:val="20"/>
                <w:szCs w:val="20"/>
              </w:rPr>
            </w:pPr>
            <w:r>
              <w:rPr>
                <w:sz w:val="24"/>
                <w:szCs w:val="24"/>
              </w:rPr>
              <w:t>мир)</w:t>
            </w:r>
          </w:p>
        </w:tc>
        <w:tc>
          <w:tcPr>
            <w:tcW w:w="20" w:type="dxa"/>
            <w:tcBorders>
              <w:bottom w:val="single" w:sz="8" w:space="0" w:color="auto"/>
            </w:tcBorders>
            <w:vAlign w:val="bottom"/>
          </w:tcPr>
          <w:p w:rsidR="00AA4336" w:rsidRDefault="00AA4336" w:rsidP="00AA4336">
            <w:pPr>
              <w:rPr>
                <w:sz w:val="24"/>
                <w:szCs w:val="24"/>
              </w:rPr>
            </w:pPr>
          </w:p>
        </w:tc>
        <w:tc>
          <w:tcPr>
            <w:tcW w:w="2480" w:type="dxa"/>
            <w:tcBorders>
              <w:bottom w:val="single" w:sz="8" w:space="0" w:color="auto"/>
              <w:right w:val="single" w:sz="8" w:space="0" w:color="auto"/>
            </w:tcBorders>
            <w:vAlign w:val="bottom"/>
          </w:tcPr>
          <w:p w:rsidR="00AA4336" w:rsidRDefault="00AA4336" w:rsidP="00AA4336">
            <w:pPr>
              <w:rPr>
                <w:sz w:val="24"/>
                <w:szCs w:val="24"/>
              </w:rPr>
            </w:pPr>
          </w:p>
        </w:tc>
        <w:tc>
          <w:tcPr>
            <w:tcW w:w="1020" w:type="dxa"/>
            <w:tcBorders>
              <w:bottom w:val="single" w:sz="8" w:space="0" w:color="auto"/>
              <w:right w:val="single" w:sz="8" w:space="0" w:color="auto"/>
            </w:tcBorders>
            <w:vAlign w:val="bottom"/>
          </w:tcPr>
          <w:p w:rsidR="00AA4336" w:rsidRDefault="00AA4336" w:rsidP="00AA4336">
            <w:pPr>
              <w:rPr>
                <w:sz w:val="24"/>
                <w:szCs w:val="24"/>
              </w:rPr>
            </w:pPr>
          </w:p>
        </w:tc>
        <w:tc>
          <w:tcPr>
            <w:tcW w:w="840" w:type="dxa"/>
            <w:tcBorders>
              <w:bottom w:val="single" w:sz="8" w:space="0" w:color="auto"/>
              <w:right w:val="single" w:sz="8" w:space="0" w:color="auto"/>
            </w:tcBorders>
            <w:vAlign w:val="bottom"/>
          </w:tcPr>
          <w:p w:rsidR="00AA4336" w:rsidRDefault="00AA4336" w:rsidP="00AA4336">
            <w:pPr>
              <w:rPr>
                <w:sz w:val="24"/>
                <w:szCs w:val="24"/>
              </w:rPr>
            </w:pPr>
          </w:p>
        </w:tc>
        <w:tc>
          <w:tcPr>
            <w:tcW w:w="840" w:type="dxa"/>
            <w:tcBorders>
              <w:bottom w:val="single" w:sz="8" w:space="0" w:color="auto"/>
              <w:right w:val="single" w:sz="8" w:space="0" w:color="auto"/>
            </w:tcBorders>
            <w:vAlign w:val="bottom"/>
          </w:tcPr>
          <w:p w:rsidR="00AA4336" w:rsidRDefault="00AA4336" w:rsidP="00AA4336">
            <w:pPr>
              <w:rPr>
                <w:sz w:val="24"/>
                <w:szCs w:val="24"/>
              </w:rPr>
            </w:pPr>
          </w:p>
        </w:tc>
        <w:tc>
          <w:tcPr>
            <w:tcW w:w="860" w:type="dxa"/>
            <w:tcBorders>
              <w:bottom w:val="single" w:sz="8" w:space="0" w:color="auto"/>
              <w:right w:val="single" w:sz="8" w:space="0" w:color="auto"/>
            </w:tcBorders>
            <w:vAlign w:val="bottom"/>
          </w:tcPr>
          <w:p w:rsidR="00AA4336" w:rsidRDefault="00AA4336" w:rsidP="00AA4336">
            <w:pPr>
              <w:rPr>
                <w:sz w:val="24"/>
                <w:szCs w:val="24"/>
              </w:rPr>
            </w:pPr>
          </w:p>
        </w:tc>
        <w:tc>
          <w:tcPr>
            <w:tcW w:w="840" w:type="dxa"/>
            <w:tcBorders>
              <w:bottom w:val="single" w:sz="8" w:space="0" w:color="auto"/>
              <w:right w:val="single" w:sz="8" w:space="0" w:color="auto"/>
            </w:tcBorders>
            <w:vAlign w:val="bottom"/>
          </w:tcPr>
          <w:p w:rsidR="00AA4336" w:rsidRDefault="00AA4336" w:rsidP="00AA4336">
            <w:pPr>
              <w:rPr>
                <w:sz w:val="24"/>
                <w:szCs w:val="24"/>
              </w:rPr>
            </w:pPr>
          </w:p>
        </w:tc>
        <w:tc>
          <w:tcPr>
            <w:tcW w:w="980" w:type="dxa"/>
            <w:tcBorders>
              <w:bottom w:val="single" w:sz="8" w:space="0" w:color="auto"/>
            </w:tcBorders>
            <w:vAlign w:val="bottom"/>
          </w:tcPr>
          <w:p w:rsidR="00AA4336" w:rsidRDefault="00AA4336" w:rsidP="00AA4336">
            <w:pPr>
              <w:rPr>
                <w:sz w:val="24"/>
                <w:szCs w:val="24"/>
              </w:rPr>
            </w:pPr>
          </w:p>
        </w:tc>
      </w:tr>
      <w:tr w:rsidR="00AA4336" w:rsidTr="00AA4336">
        <w:trPr>
          <w:trHeight w:val="221"/>
        </w:trPr>
        <w:tc>
          <w:tcPr>
            <w:tcW w:w="2200" w:type="dxa"/>
            <w:tcBorders>
              <w:right w:val="single" w:sz="8" w:space="0" w:color="auto"/>
            </w:tcBorders>
            <w:vAlign w:val="bottom"/>
          </w:tcPr>
          <w:p w:rsidR="00AA4336" w:rsidRDefault="00AA4336" w:rsidP="00AA4336">
            <w:pPr>
              <w:spacing w:line="221" w:lineRule="exact"/>
              <w:ind w:left="120"/>
              <w:rPr>
                <w:sz w:val="20"/>
                <w:szCs w:val="20"/>
              </w:rPr>
            </w:pPr>
            <w:r>
              <w:t>Основы духовно-</w:t>
            </w:r>
          </w:p>
        </w:tc>
        <w:tc>
          <w:tcPr>
            <w:tcW w:w="20" w:type="dxa"/>
            <w:vAlign w:val="bottom"/>
          </w:tcPr>
          <w:p w:rsidR="00AA4336" w:rsidRDefault="00AA4336" w:rsidP="00AA4336">
            <w:pPr>
              <w:rPr>
                <w:sz w:val="19"/>
                <w:szCs w:val="19"/>
              </w:rPr>
            </w:pPr>
          </w:p>
        </w:tc>
        <w:tc>
          <w:tcPr>
            <w:tcW w:w="2480" w:type="dxa"/>
            <w:tcBorders>
              <w:right w:val="single" w:sz="8" w:space="0" w:color="auto"/>
            </w:tcBorders>
            <w:vAlign w:val="bottom"/>
          </w:tcPr>
          <w:p w:rsidR="00AA4336" w:rsidRDefault="00AA4336" w:rsidP="00AA4336">
            <w:pPr>
              <w:spacing w:line="221" w:lineRule="exact"/>
              <w:ind w:left="40"/>
              <w:rPr>
                <w:sz w:val="20"/>
                <w:szCs w:val="20"/>
              </w:rPr>
            </w:pPr>
            <w:r>
              <w:t>ОРКСЭ</w:t>
            </w:r>
          </w:p>
        </w:tc>
        <w:tc>
          <w:tcPr>
            <w:tcW w:w="1020" w:type="dxa"/>
            <w:tcBorders>
              <w:right w:val="single" w:sz="8" w:space="0" w:color="auto"/>
            </w:tcBorders>
            <w:vAlign w:val="bottom"/>
          </w:tcPr>
          <w:p w:rsidR="00AA4336" w:rsidRDefault="00AA4336" w:rsidP="00AA4336">
            <w:pPr>
              <w:spacing w:line="221" w:lineRule="exact"/>
              <w:jc w:val="center"/>
              <w:rPr>
                <w:sz w:val="20"/>
                <w:szCs w:val="20"/>
              </w:rPr>
            </w:pPr>
            <w:r>
              <w:t>-</w:t>
            </w:r>
          </w:p>
        </w:tc>
        <w:tc>
          <w:tcPr>
            <w:tcW w:w="840" w:type="dxa"/>
            <w:tcBorders>
              <w:right w:val="single" w:sz="8" w:space="0" w:color="auto"/>
            </w:tcBorders>
            <w:vAlign w:val="bottom"/>
          </w:tcPr>
          <w:p w:rsidR="00AA4336" w:rsidRDefault="00AA4336" w:rsidP="00AA4336">
            <w:pPr>
              <w:spacing w:line="221" w:lineRule="exact"/>
              <w:jc w:val="center"/>
              <w:rPr>
                <w:sz w:val="20"/>
                <w:szCs w:val="20"/>
              </w:rPr>
            </w:pPr>
            <w:r>
              <w:rPr>
                <w:w w:val="81"/>
              </w:rPr>
              <w:t>-</w:t>
            </w:r>
          </w:p>
        </w:tc>
        <w:tc>
          <w:tcPr>
            <w:tcW w:w="840" w:type="dxa"/>
            <w:tcBorders>
              <w:right w:val="single" w:sz="8" w:space="0" w:color="auto"/>
            </w:tcBorders>
            <w:vAlign w:val="bottom"/>
          </w:tcPr>
          <w:p w:rsidR="00AA4336" w:rsidRDefault="00AA4336" w:rsidP="00AA4336">
            <w:pPr>
              <w:spacing w:line="221" w:lineRule="exact"/>
              <w:jc w:val="center"/>
              <w:rPr>
                <w:sz w:val="20"/>
                <w:szCs w:val="20"/>
              </w:rPr>
            </w:pPr>
            <w:r>
              <w:t>-</w:t>
            </w:r>
          </w:p>
        </w:tc>
        <w:tc>
          <w:tcPr>
            <w:tcW w:w="860" w:type="dxa"/>
            <w:tcBorders>
              <w:right w:val="single" w:sz="8" w:space="0" w:color="auto"/>
            </w:tcBorders>
            <w:vAlign w:val="bottom"/>
          </w:tcPr>
          <w:p w:rsidR="00AA4336" w:rsidRDefault="00AA4336" w:rsidP="00AA4336">
            <w:pPr>
              <w:spacing w:line="221" w:lineRule="exact"/>
              <w:jc w:val="center"/>
              <w:rPr>
                <w:sz w:val="20"/>
                <w:szCs w:val="20"/>
              </w:rPr>
            </w:pPr>
            <w:r>
              <w:rPr>
                <w:w w:val="81"/>
              </w:rPr>
              <w:t>-</w:t>
            </w:r>
          </w:p>
        </w:tc>
        <w:tc>
          <w:tcPr>
            <w:tcW w:w="840" w:type="dxa"/>
            <w:tcBorders>
              <w:right w:val="single" w:sz="8" w:space="0" w:color="auto"/>
            </w:tcBorders>
            <w:vAlign w:val="bottom"/>
          </w:tcPr>
          <w:p w:rsidR="00AA4336" w:rsidRDefault="00AA4336" w:rsidP="00AA4336">
            <w:pPr>
              <w:spacing w:line="221" w:lineRule="exact"/>
              <w:jc w:val="center"/>
              <w:rPr>
                <w:sz w:val="20"/>
                <w:szCs w:val="20"/>
              </w:rPr>
            </w:pPr>
            <w:r>
              <w:rPr>
                <w:w w:val="99"/>
              </w:rPr>
              <w:t>34</w:t>
            </w:r>
          </w:p>
        </w:tc>
        <w:tc>
          <w:tcPr>
            <w:tcW w:w="980" w:type="dxa"/>
            <w:vAlign w:val="bottom"/>
          </w:tcPr>
          <w:p w:rsidR="00AA4336" w:rsidRDefault="00AA4336" w:rsidP="00AA4336">
            <w:pPr>
              <w:spacing w:line="221" w:lineRule="exact"/>
              <w:jc w:val="center"/>
              <w:rPr>
                <w:sz w:val="20"/>
                <w:szCs w:val="20"/>
              </w:rPr>
            </w:pPr>
            <w:r>
              <w:rPr>
                <w:w w:val="99"/>
              </w:rPr>
              <w:t>34</w:t>
            </w:r>
          </w:p>
        </w:tc>
      </w:tr>
      <w:tr w:rsidR="00AA4336" w:rsidTr="00AA4336">
        <w:trPr>
          <w:trHeight w:val="252"/>
        </w:trPr>
        <w:tc>
          <w:tcPr>
            <w:tcW w:w="2200" w:type="dxa"/>
            <w:tcBorders>
              <w:right w:val="single" w:sz="8" w:space="0" w:color="auto"/>
            </w:tcBorders>
            <w:vAlign w:val="bottom"/>
          </w:tcPr>
          <w:p w:rsidR="00AA4336" w:rsidRDefault="00AA4336" w:rsidP="00AA4336">
            <w:pPr>
              <w:spacing w:line="252" w:lineRule="exact"/>
              <w:ind w:left="120"/>
              <w:rPr>
                <w:sz w:val="20"/>
                <w:szCs w:val="20"/>
              </w:rPr>
            </w:pPr>
            <w:r>
              <w:t>нравственной</w:t>
            </w:r>
          </w:p>
        </w:tc>
        <w:tc>
          <w:tcPr>
            <w:tcW w:w="20" w:type="dxa"/>
            <w:vAlign w:val="bottom"/>
          </w:tcPr>
          <w:p w:rsidR="00AA4336" w:rsidRDefault="00AA4336" w:rsidP="00AA4336">
            <w:pPr>
              <w:rPr>
                <w:sz w:val="21"/>
                <w:szCs w:val="21"/>
              </w:rPr>
            </w:pPr>
          </w:p>
        </w:tc>
        <w:tc>
          <w:tcPr>
            <w:tcW w:w="2480" w:type="dxa"/>
            <w:tcBorders>
              <w:right w:val="single" w:sz="8" w:space="0" w:color="auto"/>
            </w:tcBorders>
            <w:vAlign w:val="bottom"/>
          </w:tcPr>
          <w:p w:rsidR="00AA4336" w:rsidRDefault="00AA4336" w:rsidP="00AA4336">
            <w:pPr>
              <w:rPr>
                <w:sz w:val="21"/>
                <w:szCs w:val="21"/>
              </w:rPr>
            </w:pPr>
          </w:p>
        </w:tc>
        <w:tc>
          <w:tcPr>
            <w:tcW w:w="1020" w:type="dxa"/>
            <w:tcBorders>
              <w:right w:val="single" w:sz="8" w:space="0" w:color="auto"/>
            </w:tcBorders>
            <w:vAlign w:val="bottom"/>
          </w:tcPr>
          <w:p w:rsidR="00AA4336" w:rsidRDefault="00AA4336" w:rsidP="00AA4336">
            <w:pPr>
              <w:rPr>
                <w:sz w:val="21"/>
                <w:szCs w:val="21"/>
              </w:rPr>
            </w:pPr>
          </w:p>
        </w:tc>
        <w:tc>
          <w:tcPr>
            <w:tcW w:w="840" w:type="dxa"/>
            <w:tcBorders>
              <w:right w:val="single" w:sz="8" w:space="0" w:color="auto"/>
            </w:tcBorders>
            <w:vAlign w:val="bottom"/>
          </w:tcPr>
          <w:p w:rsidR="00AA4336" w:rsidRDefault="00AA4336" w:rsidP="00AA4336">
            <w:pPr>
              <w:rPr>
                <w:sz w:val="21"/>
                <w:szCs w:val="21"/>
              </w:rPr>
            </w:pPr>
          </w:p>
        </w:tc>
        <w:tc>
          <w:tcPr>
            <w:tcW w:w="840" w:type="dxa"/>
            <w:tcBorders>
              <w:right w:val="single" w:sz="8" w:space="0" w:color="auto"/>
            </w:tcBorders>
            <w:vAlign w:val="bottom"/>
          </w:tcPr>
          <w:p w:rsidR="00AA4336" w:rsidRDefault="00AA4336" w:rsidP="00AA4336">
            <w:pPr>
              <w:rPr>
                <w:sz w:val="21"/>
                <w:szCs w:val="21"/>
              </w:rPr>
            </w:pPr>
          </w:p>
        </w:tc>
        <w:tc>
          <w:tcPr>
            <w:tcW w:w="860" w:type="dxa"/>
            <w:tcBorders>
              <w:right w:val="single" w:sz="8" w:space="0" w:color="auto"/>
            </w:tcBorders>
            <w:vAlign w:val="bottom"/>
          </w:tcPr>
          <w:p w:rsidR="00AA4336" w:rsidRDefault="00AA4336" w:rsidP="00AA4336">
            <w:pPr>
              <w:rPr>
                <w:sz w:val="21"/>
                <w:szCs w:val="21"/>
              </w:rPr>
            </w:pPr>
          </w:p>
        </w:tc>
        <w:tc>
          <w:tcPr>
            <w:tcW w:w="840" w:type="dxa"/>
            <w:tcBorders>
              <w:right w:val="single" w:sz="8" w:space="0" w:color="auto"/>
            </w:tcBorders>
            <w:vAlign w:val="bottom"/>
          </w:tcPr>
          <w:p w:rsidR="00AA4336" w:rsidRDefault="00AA4336" w:rsidP="00AA4336">
            <w:pPr>
              <w:rPr>
                <w:sz w:val="21"/>
                <w:szCs w:val="21"/>
              </w:rPr>
            </w:pPr>
          </w:p>
        </w:tc>
        <w:tc>
          <w:tcPr>
            <w:tcW w:w="980" w:type="dxa"/>
            <w:vAlign w:val="bottom"/>
          </w:tcPr>
          <w:p w:rsidR="00AA4336" w:rsidRDefault="00AA4336" w:rsidP="00AA4336">
            <w:pPr>
              <w:rPr>
                <w:sz w:val="21"/>
                <w:szCs w:val="21"/>
              </w:rPr>
            </w:pPr>
          </w:p>
        </w:tc>
      </w:tr>
      <w:tr w:rsidR="00AA4336" w:rsidTr="00AA4336">
        <w:trPr>
          <w:trHeight w:val="252"/>
        </w:trPr>
        <w:tc>
          <w:tcPr>
            <w:tcW w:w="2200" w:type="dxa"/>
            <w:tcBorders>
              <w:right w:val="single" w:sz="8" w:space="0" w:color="auto"/>
            </w:tcBorders>
            <w:vAlign w:val="bottom"/>
          </w:tcPr>
          <w:p w:rsidR="00AA4336" w:rsidRDefault="00AA4336" w:rsidP="00AA4336">
            <w:pPr>
              <w:ind w:left="120"/>
              <w:rPr>
                <w:sz w:val="20"/>
                <w:szCs w:val="20"/>
              </w:rPr>
            </w:pPr>
            <w:r>
              <w:t>культуры народов</w:t>
            </w:r>
          </w:p>
        </w:tc>
        <w:tc>
          <w:tcPr>
            <w:tcW w:w="20" w:type="dxa"/>
            <w:vAlign w:val="bottom"/>
          </w:tcPr>
          <w:p w:rsidR="00AA4336" w:rsidRDefault="00AA4336" w:rsidP="00AA4336">
            <w:pPr>
              <w:rPr>
                <w:sz w:val="21"/>
                <w:szCs w:val="21"/>
              </w:rPr>
            </w:pPr>
          </w:p>
        </w:tc>
        <w:tc>
          <w:tcPr>
            <w:tcW w:w="2480" w:type="dxa"/>
            <w:tcBorders>
              <w:right w:val="single" w:sz="8" w:space="0" w:color="auto"/>
            </w:tcBorders>
            <w:vAlign w:val="bottom"/>
          </w:tcPr>
          <w:p w:rsidR="00AA4336" w:rsidRDefault="00AA4336" w:rsidP="00AA4336">
            <w:pPr>
              <w:rPr>
                <w:sz w:val="21"/>
                <w:szCs w:val="21"/>
              </w:rPr>
            </w:pPr>
          </w:p>
        </w:tc>
        <w:tc>
          <w:tcPr>
            <w:tcW w:w="1020" w:type="dxa"/>
            <w:tcBorders>
              <w:right w:val="single" w:sz="8" w:space="0" w:color="auto"/>
            </w:tcBorders>
            <w:vAlign w:val="bottom"/>
          </w:tcPr>
          <w:p w:rsidR="00AA4336" w:rsidRDefault="00AA4336" w:rsidP="00AA4336">
            <w:pPr>
              <w:rPr>
                <w:sz w:val="21"/>
                <w:szCs w:val="21"/>
              </w:rPr>
            </w:pPr>
          </w:p>
        </w:tc>
        <w:tc>
          <w:tcPr>
            <w:tcW w:w="840" w:type="dxa"/>
            <w:tcBorders>
              <w:right w:val="single" w:sz="8" w:space="0" w:color="auto"/>
            </w:tcBorders>
            <w:vAlign w:val="bottom"/>
          </w:tcPr>
          <w:p w:rsidR="00AA4336" w:rsidRDefault="00AA4336" w:rsidP="00AA4336">
            <w:pPr>
              <w:rPr>
                <w:sz w:val="21"/>
                <w:szCs w:val="21"/>
              </w:rPr>
            </w:pPr>
          </w:p>
        </w:tc>
        <w:tc>
          <w:tcPr>
            <w:tcW w:w="840" w:type="dxa"/>
            <w:tcBorders>
              <w:right w:val="single" w:sz="8" w:space="0" w:color="auto"/>
            </w:tcBorders>
            <w:vAlign w:val="bottom"/>
          </w:tcPr>
          <w:p w:rsidR="00AA4336" w:rsidRDefault="00AA4336" w:rsidP="00AA4336">
            <w:pPr>
              <w:rPr>
                <w:sz w:val="21"/>
                <w:szCs w:val="21"/>
              </w:rPr>
            </w:pPr>
          </w:p>
        </w:tc>
        <w:tc>
          <w:tcPr>
            <w:tcW w:w="860" w:type="dxa"/>
            <w:tcBorders>
              <w:right w:val="single" w:sz="8" w:space="0" w:color="auto"/>
            </w:tcBorders>
            <w:vAlign w:val="bottom"/>
          </w:tcPr>
          <w:p w:rsidR="00AA4336" w:rsidRDefault="00AA4336" w:rsidP="00AA4336">
            <w:pPr>
              <w:rPr>
                <w:sz w:val="21"/>
                <w:szCs w:val="21"/>
              </w:rPr>
            </w:pPr>
          </w:p>
        </w:tc>
        <w:tc>
          <w:tcPr>
            <w:tcW w:w="840" w:type="dxa"/>
            <w:tcBorders>
              <w:right w:val="single" w:sz="8" w:space="0" w:color="auto"/>
            </w:tcBorders>
            <w:vAlign w:val="bottom"/>
          </w:tcPr>
          <w:p w:rsidR="00AA4336" w:rsidRDefault="00AA4336" w:rsidP="00AA4336">
            <w:pPr>
              <w:rPr>
                <w:sz w:val="21"/>
                <w:szCs w:val="21"/>
              </w:rPr>
            </w:pPr>
          </w:p>
        </w:tc>
        <w:tc>
          <w:tcPr>
            <w:tcW w:w="980" w:type="dxa"/>
            <w:vAlign w:val="bottom"/>
          </w:tcPr>
          <w:p w:rsidR="00AA4336" w:rsidRDefault="00AA4336" w:rsidP="00AA4336">
            <w:pPr>
              <w:rPr>
                <w:sz w:val="21"/>
                <w:szCs w:val="21"/>
              </w:rPr>
            </w:pPr>
          </w:p>
        </w:tc>
      </w:tr>
      <w:tr w:rsidR="00AA4336" w:rsidTr="00AA4336">
        <w:trPr>
          <w:trHeight w:val="278"/>
        </w:trPr>
        <w:tc>
          <w:tcPr>
            <w:tcW w:w="2200" w:type="dxa"/>
            <w:tcBorders>
              <w:bottom w:val="single" w:sz="8" w:space="0" w:color="auto"/>
              <w:right w:val="single" w:sz="8" w:space="0" w:color="auto"/>
            </w:tcBorders>
            <w:vAlign w:val="bottom"/>
          </w:tcPr>
          <w:p w:rsidR="00AA4336" w:rsidRDefault="00AA4336" w:rsidP="00AA4336">
            <w:pPr>
              <w:ind w:left="120"/>
              <w:rPr>
                <w:sz w:val="20"/>
                <w:szCs w:val="20"/>
              </w:rPr>
            </w:pPr>
            <w:r>
              <w:t>России</w:t>
            </w:r>
          </w:p>
        </w:tc>
        <w:tc>
          <w:tcPr>
            <w:tcW w:w="20" w:type="dxa"/>
            <w:tcBorders>
              <w:bottom w:val="single" w:sz="8" w:space="0" w:color="auto"/>
            </w:tcBorders>
            <w:vAlign w:val="bottom"/>
          </w:tcPr>
          <w:p w:rsidR="00AA4336" w:rsidRDefault="00AA4336" w:rsidP="00AA4336">
            <w:pPr>
              <w:rPr>
                <w:sz w:val="24"/>
                <w:szCs w:val="24"/>
              </w:rPr>
            </w:pPr>
          </w:p>
        </w:tc>
        <w:tc>
          <w:tcPr>
            <w:tcW w:w="2480" w:type="dxa"/>
            <w:tcBorders>
              <w:bottom w:val="single" w:sz="8" w:space="0" w:color="auto"/>
              <w:right w:val="single" w:sz="8" w:space="0" w:color="auto"/>
            </w:tcBorders>
            <w:vAlign w:val="bottom"/>
          </w:tcPr>
          <w:p w:rsidR="00AA4336" w:rsidRDefault="00AA4336" w:rsidP="00AA4336">
            <w:pPr>
              <w:rPr>
                <w:sz w:val="24"/>
                <w:szCs w:val="24"/>
              </w:rPr>
            </w:pPr>
          </w:p>
        </w:tc>
        <w:tc>
          <w:tcPr>
            <w:tcW w:w="1020" w:type="dxa"/>
            <w:tcBorders>
              <w:bottom w:val="single" w:sz="8" w:space="0" w:color="auto"/>
              <w:right w:val="single" w:sz="8" w:space="0" w:color="auto"/>
            </w:tcBorders>
            <w:vAlign w:val="bottom"/>
          </w:tcPr>
          <w:p w:rsidR="00AA4336" w:rsidRDefault="00AA4336" w:rsidP="00AA4336">
            <w:pPr>
              <w:rPr>
                <w:sz w:val="24"/>
                <w:szCs w:val="24"/>
              </w:rPr>
            </w:pPr>
          </w:p>
        </w:tc>
        <w:tc>
          <w:tcPr>
            <w:tcW w:w="840" w:type="dxa"/>
            <w:tcBorders>
              <w:bottom w:val="single" w:sz="8" w:space="0" w:color="auto"/>
              <w:right w:val="single" w:sz="8" w:space="0" w:color="auto"/>
            </w:tcBorders>
            <w:vAlign w:val="bottom"/>
          </w:tcPr>
          <w:p w:rsidR="00AA4336" w:rsidRDefault="00AA4336" w:rsidP="00AA4336">
            <w:pPr>
              <w:rPr>
                <w:sz w:val="24"/>
                <w:szCs w:val="24"/>
              </w:rPr>
            </w:pPr>
          </w:p>
        </w:tc>
        <w:tc>
          <w:tcPr>
            <w:tcW w:w="840" w:type="dxa"/>
            <w:tcBorders>
              <w:bottom w:val="single" w:sz="8" w:space="0" w:color="auto"/>
              <w:right w:val="single" w:sz="8" w:space="0" w:color="auto"/>
            </w:tcBorders>
            <w:vAlign w:val="bottom"/>
          </w:tcPr>
          <w:p w:rsidR="00AA4336" w:rsidRDefault="00AA4336" w:rsidP="00AA4336">
            <w:pPr>
              <w:rPr>
                <w:sz w:val="24"/>
                <w:szCs w:val="24"/>
              </w:rPr>
            </w:pPr>
          </w:p>
        </w:tc>
        <w:tc>
          <w:tcPr>
            <w:tcW w:w="860" w:type="dxa"/>
            <w:tcBorders>
              <w:bottom w:val="single" w:sz="8" w:space="0" w:color="auto"/>
              <w:right w:val="single" w:sz="8" w:space="0" w:color="auto"/>
            </w:tcBorders>
            <w:vAlign w:val="bottom"/>
          </w:tcPr>
          <w:p w:rsidR="00AA4336" w:rsidRDefault="00AA4336" w:rsidP="00AA4336">
            <w:pPr>
              <w:rPr>
                <w:sz w:val="24"/>
                <w:szCs w:val="24"/>
              </w:rPr>
            </w:pPr>
          </w:p>
        </w:tc>
        <w:tc>
          <w:tcPr>
            <w:tcW w:w="840" w:type="dxa"/>
            <w:tcBorders>
              <w:bottom w:val="single" w:sz="8" w:space="0" w:color="auto"/>
              <w:right w:val="single" w:sz="8" w:space="0" w:color="auto"/>
            </w:tcBorders>
            <w:vAlign w:val="bottom"/>
          </w:tcPr>
          <w:p w:rsidR="00AA4336" w:rsidRDefault="00AA4336" w:rsidP="00AA4336">
            <w:pPr>
              <w:rPr>
                <w:sz w:val="24"/>
                <w:szCs w:val="24"/>
              </w:rPr>
            </w:pPr>
          </w:p>
        </w:tc>
        <w:tc>
          <w:tcPr>
            <w:tcW w:w="980" w:type="dxa"/>
            <w:tcBorders>
              <w:bottom w:val="single" w:sz="8" w:space="0" w:color="auto"/>
            </w:tcBorders>
            <w:vAlign w:val="bottom"/>
          </w:tcPr>
          <w:p w:rsidR="00AA4336" w:rsidRDefault="00AA4336" w:rsidP="00AA4336">
            <w:pPr>
              <w:rPr>
                <w:sz w:val="24"/>
                <w:szCs w:val="24"/>
              </w:rPr>
            </w:pPr>
          </w:p>
        </w:tc>
      </w:tr>
      <w:tr w:rsidR="00AA4336" w:rsidTr="00AA4336">
        <w:trPr>
          <w:trHeight w:val="302"/>
        </w:trPr>
        <w:tc>
          <w:tcPr>
            <w:tcW w:w="2200" w:type="dxa"/>
            <w:tcBorders>
              <w:right w:val="single" w:sz="8" w:space="0" w:color="auto"/>
            </w:tcBorders>
            <w:vAlign w:val="bottom"/>
          </w:tcPr>
          <w:p w:rsidR="00AA4336" w:rsidRDefault="00AA4336" w:rsidP="00AA4336">
            <w:pPr>
              <w:ind w:left="120"/>
              <w:rPr>
                <w:sz w:val="20"/>
                <w:szCs w:val="20"/>
              </w:rPr>
            </w:pPr>
            <w:r>
              <w:rPr>
                <w:sz w:val="24"/>
                <w:szCs w:val="24"/>
              </w:rPr>
              <w:t>Искусство</w:t>
            </w:r>
          </w:p>
        </w:tc>
        <w:tc>
          <w:tcPr>
            <w:tcW w:w="20" w:type="dxa"/>
            <w:vAlign w:val="bottom"/>
          </w:tcPr>
          <w:p w:rsidR="00AA4336" w:rsidRDefault="00AA4336" w:rsidP="00AA4336">
            <w:pPr>
              <w:rPr>
                <w:sz w:val="24"/>
                <w:szCs w:val="24"/>
              </w:rPr>
            </w:pPr>
          </w:p>
        </w:tc>
        <w:tc>
          <w:tcPr>
            <w:tcW w:w="2480" w:type="dxa"/>
            <w:tcBorders>
              <w:right w:val="single" w:sz="8" w:space="0" w:color="auto"/>
            </w:tcBorders>
            <w:vAlign w:val="bottom"/>
          </w:tcPr>
          <w:p w:rsidR="00AA4336" w:rsidRDefault="00AA4336" w:rsidP="00AA4336">
            <w:pPr>
              <w:ind w:left="40"/>
              <w:rPr>
                <w:sz w:val="20"/>
                <w:szCs w:val="20"/>
              </w:rPr>
            </w:pPr>
            <w:r>
              <w:rPr>
                <w:sz w:val="24"/>
                <w:szCs w:val="24"/>
              </w:rPr>
              <w:t>Музыка</w:t>
            </w:r>
          </w:p>
        </w:tc>
        <w:tc>
          <w:tcPr>
            <w:tcW w:w="1020" w:type="dxa"/>
            <w:tcBorders>
              <w:right w:val="single" w:sz="8" w:space="0" w:color="auto"/>
            </w:tcBorders>
            <w:vAlign w:val="bottom"/>
          </w:tcPr>
          <w:p w:rsidR="00AA4336" w:rsidRDefault="00AA4336" w:rsidP="00AA4336">
            <w:pPr>
              <w:jc w:val="center"/>
              <w:rPr>
                <w:sz w:val="20"/>
                <w:szCs w:val="20"/>
              </w:rPr>
            </w:pPr>
            <w:r>
              <w:rPr>
                <w:w w:val="99"/>
              </w:rPr>
              <w:t>33</w:t>
            </w:r>
          </w:p>
        </w:tc>
        <w:tc>
          <w:tcPr>
            <w:tcW w:w="840" w:type="dxa"/>
            <w:tcBorders>
              <w:right w:val="single" w:sz="8" w:space="0" w:color="auto"/>
            </w:tcBorders>
            <w:vAlign w:val="bottom"/>
          </w:tcPr>
          <w:p w:rsidR="00AA4336" w:rsidRDefault="00AA4336" w:rsidP="00AA4336">
            <w:pPr>
              <w:jc w:val="center"/>
              <w:rPr>
                <w:sz w:val="20"/>
                <w:szCs w:val="20"/>
              </w:rPr>
            </w:pPr>
            <w:r>
              <w:rPr>
                <w:w w:val="99"/>
                <w:sz w:val="24"/>
                <w:szCs w:val="24"/>
              </w:rPr>
              <w:t>33</w:t>
            </w:r>
          </w:p>
        </w:tc>
        <w:tc>
          <w:tcPr>
            <w:tcW w:w="840" w:type="dxa"/>
            <w:tcBorders>
              <w:right w:val="single" w:sz="8" w:space="0" w:color="auto"/>
            </w:tcBorders>
            <w:vAlign w:val="bottom"/>
          </w:tcPr>
          <w:p w:rsidR="00AA4336" w:rsidRDefault="00AA4336" w:rsidP="00AA4336">
            <w:pPr>
              <w:jc w:val="center"/>
              <w:rPr>
                <w:sz w:val="20"/>
                <w:szCs w:val="20"/>
              </w:rPr>
            </w:pPr>
            <w:r>
              <w:rPr>
                <w:w w:val="99"/>
                <w:sz w:val="24"/>
                <w:szCs w:val="24"/>
              </w:rPr>
              <w:t>34</w:t>
            </w:r>
          </w:p>
        </w:tc>
        <w:tc>
          <w:tcPr>
            <w:tcW w:w="860" w:type="dxa"/>
            <w:tcBorders>
              <w:right w:val="single" w:sz="8" w:space="0" w:color="auto"/>
            </w:tcBorders>
            <w:vAlign w:val="bottom"/>
          </w:tcPr>
          <w:p w:rsidR="00AA4336" w:rsidRDefault="00AA4336" w:rsidP="00AA4336">
            <w:pPr>
              <w:jc w:val="center"/>
              <w:rPr>
                <w:sz w:val="20"/>
                <w:szCs w:val="20"/>
              </w:rPr>
            </w:pPr>
            <w:r>
              <w:rPr>
                <w:w w:val="99"/>
                <w:sz w:val="24"/>
                <w:szCs w:val="24"/>
              </w:rPr>
              <w:t>34</w:t>
            </w:r>
          </w:p>
        </w:tc>
        <w:tc>
          <w:tcPr>
            <w:tcW w:w="840" w:type="dxa"/>
            <w:tcBorders>
              <w:right w:val="single" w:sz="8" w:space="0" w:color="auto"/>
            </w:tcBorders>
            <w:vAlign w:val="bottom"/>
          </w:tcPr>
          <w:p w:rsidR="00AA4336" w:rsidRDefault="00AA4336" w:rsidP="00AA4336">
            <w:pPr>
              <w:jc w:val="center"/>
              <w:rPr>
                <w:sz w:val="20"/>
                <w:szCs w:val="20"/>
              </w:rPr>
            </w:pPr>
            <w:r>
              <w:rPr>
                <w:w w:val="99"/>
              </w:rPr>
              <w:t>34</w:t>
            </w:r>
          </w:p>
        </w:tc>
        <w:tc>
          <w:tcPr>
            <w:tcW w:w="980" w:type="dxa"/>
            <w:vAlign w:val="bottom"/>
          </w:tcPr>
          <w:p w:rsidR="00AA4336" w:rsidRDefault="00AA4336" w:rsidP="00AA4336">
            <w:pPr>
              <w:jc w:val="center"/>
              <w:rPr>
                <w:sz w:val="20"/>
                <w:szCs w:val="20"/>
              </w:rPr>
            </w:pPr>
            <w:r>
              <w:rPr>
                <w:w w:val="99"/>
                <w:sz w:val="24"/>
                <w:szCs w:val="24"/>
              </w:rPr>
              <w:t>168</w:t>
            </w:r>
          </w:p>
        </w:tc>
      </w:tr>
      <w:tr w:rsidR="00AA4336" w:rsidTr="00AA4336">
        <w:trPr>
          <w:trHeight w:val="180"/>
        </w:trPr>
        <w:tc>
          <w:tcPr>
            <w:tcW w:w="2200" w:type="dxa"/>
            <w:tcBorders>
              <w:right w:val="single" w:sz="8" w:space="0" w:color="auto"/>
            </w:tcBorders>
            <w:vAlign w:val="bottom"/>
          </w:tcPr>
          <w:p w:rsidR="00AA4336" w:rsidRDefault="00AA4336" w:rsidP="00AA4336">
            <w:pPr>
              <w:rPr>
                <w:sz w:val="15"/>
                <w:szCs w:val="15"/>
              </w:rPr>
            </w:pPr>
          </w:p>
        </w:tc>
        <w:tc>
          <w:tcPr>
            <w:tcW w:w="20" w:type="dxa"/>
            <w:tcBorders>
              <w:bottom w:val="single" w:sz="8" w:space="0" w:color="auto"/>
            </w:tcBorders>
            <w:vAlign w:val="bottom"/>
          </w:tcPr>
          <w:p w:rsidR="00AA4336" w:rsidRDefault="00AA4336" w:rsidP="00AA4336">
            <w:pPr>
              <w:rPr>
                <w:sz w:val="15"/>
                <w:szCs w:val="15"/>
              </w:rPr>
            </w:pPr>
          </w:p>
        </w:tc>
        <w:tc>
          <w:tcPr>
            <w:tcW w:w="2480" w:type="dxa"/>
            <w:tcBorders>
              <w:bottom w:val="single" w:sz="8" w:space="0" w:color="auto"/>
              <w:right w:val="single" w:sz="8" w:space="0" w:color="auto"/>
            </w:tcBorders>
            <w:vAlign w:val="bottom"/>
          </w:tcPr>
          <w:p w:rsidR="00AA4336" w:rsidRDefault="00AA4336" w:rsidP="00AA4336">
            <w:pPr>
              <w:rPr>
                <w:sz w:val="15"/>
                <w:szCs w:val="15"/>
              </w:rPr>
            </w:pPr>
          </w:p>
        </w:tc>
        <w:tc>
          <w:tcPr>
            <w:tcW w:w="1020" w:type="dxa"/>
            <w:tcBorders>
              <w:bottom w:val="single" w:sz="8" w:space="0" w:color="auto"/>
              <w:right w:val="single" w:sz="8" w:space="0" w:color="auto"/>
            </w:tcBorders>
            <w:vAlign w:val="bottom"/>
          </w:tcPr>
          <w:p w:rsidR="00AA4336" w:rsidRDefault="00AA4336" w:rsidP="00AA4336">
            <w:pPr>
              <w:rPr>
                <w:sz w:val="15"/>
                <w:szCs w:val="15"/>
              </w:rPr>
            </w:pPr>
          </w:p>
        </w:tc>
        <w:tc>
          <w:tcPr>
            <w:tcW w:w="840" w:type="dxa"/>
            <w:tcBorders>
              <w:bottom w:val="single" w:sz="8" w:space="0" w:color="auto"/>
              <w:right w:val="single" w:sz="8" w:space="0" w:color="auto"/>
            </w:tcBorders>
            <w:vAlign w:val="bottom"/>
          </w:tcPr>
          <w:p w:rsidR="00AA4336" w:rsidRDefault="00AA4336" w:rsidP="00AA4336">
            <w:pPr>
              <w:rPr>
                <w:sz w:val="15"/>
                <w:szCs w:val="15"/>
              </w:rPr>
            </w:pPr>
          </w:p>
        </w:tc>
        <w:tc>
          <w:tcPr>
            <w:tcW w:w="840" w:type="dxa"/>
            <w:tcBorders>
              <w:bottom w:val="single" w:sz="8" w:space="0" w:color="auto"/>
              <w:right w:val="single" w:sz="8" w:space="0" w:color="auto"/>
            </w:tcBorders>
            <w:vAlign w:val="bottom"/>
          </w:tcPr>
          <w:p w:rsidR="00AA4336" w:rsidRDefault="00AA4336" w:rsidP="00AA4336">
            <w:pPr>
              <w:rPr>
                <w:sz w:val="15"/>
                <w:szCs w:val="15"/>
              </w:rPr>
            </w:pPr>
          </w:p>
        </w:tc>
        <w:tc>
          <w:tcPr>
            <w:tcW w:w="860" w:type="dxa"/>
            <w:tcBorders>
              <w:bottom w:val="single" w:sz="8" w:space="0" w:color="auto"/>
              <w:right w:val="single" w:sz="8" w:space="0" w:color="auto"/>
            </w:tcBorders>
            <w:vAlign w:val="bottom"/>
          </w:tcPr>
          <w:p w:rsidR="00AA4336" w:rsidRDefault="00AA4336" w:rsidP="00AA4336">
            <w:pPr>
              <w:rPr>
                <w:sz w:val="15"/>
                <w:szCs w:val="15"/>
              </w:rPr>
            </w:pPr>
          </w:p>
        </w:tc>
        <w:tc>
          <w:tcPr>
            <w:tcW w:w="840" w:type="dxa"/>
            <w:tcBorders>
              <w:bottom w:val="single" w:sz="8" w:space="0" w:color="auto"/>
              <w:right w:val="single" w:sz="8" w:space="0" w:color="auto"/>
            </w:tcBorders>
            <w:vAlign w:val="bottom"/>
          </w:tcPr>
          <w:p w:rsidR="00AA4336" w:rsidRDefault="00AA4336" w:rsidP="00AA4336">
            <w:pPr>
              <w:rPr>
                <w:sz w:val="15"/>
                <w:szCs w:val="15"/>
              </w:rPr>
            </w:pPr>
          </w:p>
        </w:tc>
        <w:tc>
          <w:tcPr>
            <w:tcW w:w="980" w:type="dxa"/>
            <w:tcBorders>
              <w:bottom w:val="single" w:sz="8" w:space="0" w:color="auto"/>
            </w:tcBorders>
            <w:vAlign w:val="bottom"/>
          </w:tcPr>
          <w:p w:rsidR="00AA4336" w:rsidRDefault="00AA4336" w:rsidP="00AA4336">
            <w:pPr>
              <w:rPr>
                <w:sz w:val="15"/>
                <w:szCs w:val="15"/>
              </w:rPr>
            </w:pPr>
          </w:p>
        </w:tc>
      </w:tr>
      <w:tr w:rsidR="00AA4336" w:rsidTr="00AA4336">
        <w:trPr>
          <w:trHeight w:val="240"/>
        </w:trPr>
        <w:tc>
          <w:tcPr>
            <w:tcW w:w="2200" w:type="dxa"/>
            <w:tcBorders>
              <w:right w:val="single" w:sz="8" w:space="0" w:color="auto"/>
            </w:tcBorders>
            <w:vAlign w:val="bottom"/>
          </w:tcPr>
          <w:p w:rsidR="00AA4336" w:rsidRDefault="00AA4336" w:rsidP="00AA4336">
            <w:pPr>
              <w:rPr>
                <w:sz w:val="20"/>
                <w:szCs w:val="20"/>
              </w:rPr>
            </w:pPr>
          </w:p>
        </w:tc>
        <w:tc>
          <w:tcPr>
            <w:tcW w:w="20" w:type="dxa"/>
            <w:vAlign w:val="bottom"/>
          </w:tcPr>
          <w:p w:rsidR="00AA4336" w:rsidRDefault="00AA4336" w:rsidP="00AA4336">
            <w:pPr>
              <w:rPr>
                <w:sz w:val="20"/>
                <w:szCs w:val="20"/>
              </w:rPr>
            </w:pPr>
          </w:p>
        </w:tc>
        <w:tc>
          <w:tcPr>
            <w:tcW w:w="2480" w:type="dxa"/>
            <w:tcBorders>
              <w:right w:val="single" w:sz="8" w:space="0" w:color="auto"/>
            </w:tcBorders>
            <w:vAlign w:val="bottom"/>
          </w:tcPr>
          <w:p w:rsidR="00AA4336" w:rsidRDefault="00AA4336" w:rsidP="00AA4336">
            <w:pPr>
              <w:spacing w:line="240" w:lineRule="exact"/>
              <w:ind w:left="40"/>
              <w:rPr>
                <w:sz w:val="20"/>
                <w:szCs w:val="20"/>
              </w:rPr>
            </w:pPr>
            <w:r>
              <w:rPr>
                <w:sz w:val="24"/>
                <w:szCs w:val="24"/>
              </w:rPr>
              <w:t>Изобразительное</w:t>
            </w:r>
          </w:p>
        </w:tc>
        <w:tc>
          <w:tcPr>
            <w:tcW w:w="1020" w:type="dxa"/>
            <w:tcBorders>
              <w:right w:val="single" w:sz="8" w:space="0" w:color="auto"/>
            </w:tcBorders>
            <w:vAlign w:val="bottom"/>
          </w:tcPr>
          <w:p w:rsidR="00AA4336" w:rsidRDefault="00AA4336" w:rsidP="00AA4336">
            <w:pPr>
              <w:spacing w:line="240" w:lineRule="exact"/>
              <w:jc w:val="center"/>
              <w:rPr>
                <w:sz w:val="20"/>
                <w:szCs w:val="20"/>
              </w:rPr>
            </w:pPr>
            <w:r>
              <w:rPr>
                <w:w w:val="99"/>
              </w:rPr>
              <w:t>33</w:t>
            </w:r>
          </w:p>
        </w:tc>
        <w:tc>
          <w:tcPr>
            <w:tcW w:w="840" w:type="dxa"/>
            <w:tcBorders>
              <w:right w:val="single" w:sz="8" w:space="0" w:color="auto"/>
            </w:tcBorders>
            <w:vAlign w:val="bottom"/>
          </w:tcPr>
          <w:p w:rsidR="00AA4336" w:rsidRDefault="00AA4336" w:rsidP="00AA4336">
            <w:pPr>
              <w:spacing w:line="240" w:lineRule="exact"/>
              <w:jc w:val="center"/>
              <w:rPr>
                <w:sz w:val="20"/>
                <w:szCs w:val="20"/>
              </w:rPr>
            </w:pPr>
            <w:r>
              <w:rPr>
                <w:w w:val="99"/>
                <w:sz w:val="24"/>
                <w:szCs w:val="24"/>
              </w:rPr>
              <w:t>33</w:t>
            </w:r>
          </w:p>
        </w:tc>
        <w:tc>
          <w:tcPr>
            <w:tcW w:w="840" w:type="dxa"/>
            <w:tcBorders>
              <w:right w:val="single" w:sz="8" w:space="0" w:color="auto"/>
            </w:tcBorders>
            <w:vAlign w:val="bottom"/>
          </w:tcPr>
          <w:p w:rsidR="00AA4336" w:rsidRDefault="00AA4336" w:rsidP="00AA4336">
            <w:pPr>
              <w:spacing w:line="240" w:lineRule="exact"/>
              <w:jc w:val="center"/>
              <w:rPr>
                <w:sz w:val="20"/>
                <w:szCs w:val="20"/>
              </w:rPr>
            </w:pPr>
            <w:r>
              <w:rPr>
                <w:w w:val="99"/>
                <w:sz w:val="24"/>
                <w:szCs w:val="24"/>
              </w:rPr>
              <w:t>34</w:t>
            </w:r>
          </w:p>
        </w:tc>
        <w:tc>
          <w:tcPr>
            <w:tcW w:w="860" w:type="dxa"/>
            <w:tcBorders>
              <w:right w:val="single" w:sz="8" w:space="0" w:color="auto"/>
            </w:tcBorders>
            <w:vAlign w:val="bottom"/>
          </w:tcPr>
          <w:p w:rsidR="00AA4336" w:rsidRDefault="00AA4336" w:rsidP="00AA4336">
            <w:pPr>
              <w:spacing w:line="240" w:lineRule="exact"/>
              <w:jc w:val="center"/>
              <w:rPr>
                <w:sz w:val="20"/>
                <w:szCs w:val="20"/>
              </w:rPr>
            </w:pPr>
            <w:r>
              <w:rPr>
                <w:w w:val="99"/>
                <w:sz w:val="24"/>
                <w:szCs w:val="24"/>
              </w:rPr>
              <w:t>34</w:t>
            </w:r>
          </w:p>
        </w:tc>
        <w:tc>
          <w:tcPr>
            <w:tcW w:w="840" w:type="dxa"/>
            <w:tcBorders>
              <w:right w:val="single" w:sz="8" w:space="0" w:color="auto"/>
            </w:tcBorders>
            <w:vAlign w:val="bottom"/>
          </w:tcPr>
          <w:p w:rsidR="00AA4336" w:rsidRDefault="00AA4336" w:rsidP="00AA4336">
            <w:pPr>
              <w:spacing w:line="240" w:lineRule="exact"/>
              <w:jc w:val="center"/>
              <w:rPr>
                <w:sz w:val="20"/>
                <w:szCs w:val="20"/>
              </w:rPr>
            </w:pPr>
            <w:r>
              <w:rPr>
                <w:w w:val="99"/>
              </w:rPr>
              <w:t>34</w:t>
            </w:r>
          </w:p>
        </w:tc>
        <w:tc>
          <w:tcPr>
            <w:tcW w:w="980" w:type="dxa"/>
            <w:vAlign w:val="bottom"/>
          </w:tcPr>
          <w:p w:rsidR="00AA4336" w:rsidRDefault="00AA4336" w:rsidP="00AA4336">
            <w:pPr>
              <w:spacing w:line="240" w:lineRule="exact"/>
              <w:jc w:val="center"/>
              <w:rPr>
                <w:sz w:val="20"/>
                <w:szCs w:val="20"/>
              </w:rPr>
            </w:pPr>
            <w:r>
              <w:rPr>
                <w:w w:val="99"/>
                <w:sz w:val="24"/>
                <w:szCs w:val="24"/>
              </w:rPr>
              <w:t>168</w:t>
            </w:r>
          </w:p>
        </w:tc>
      </w:tr>
      <w:tr w:rsidR="00AA4336" w:rsidTr="00AA4336">
        <w:trPr>
          <w:trHeight w:val="302"/>
        </w:trPr>
        <w:tc>
          <w:tcPr>
            <w:tcW w:w="2200" w:type="dxa"/>
            <w:tcBorders>
              <w:bottom w:val="single" w:sz="8" w:space="0" w:color="auto"/>
              <w:right w:val="single" w:sz="8" w:space="0" w:color="auto"/>
            </w:tcBorders>
            <w:vAlign w:val="bottom"/>
          </w:tcPr>
          <w:p w:rsidR="00AA4336" w:rsidRDefault="00AA4336" w:rsidP="00AA4336">
            <w:pPr>
              <w:rPr>
                <w:sz w:val="24"/>
                <w:szCs w:val="24"/>
              </w:rPr>
            </w:pPr>
          </w:p>
        </w:tc>
        <w:tc>
          <w:tcPr>
            <w:tcW w:w="20" w:type="dxa"/>
            <w:tcBorders>
              <w:bottom w:val="single" w:sz="8" w:space="0" w:color="auto"/>
            </w:tcBorders>
            <w:vAlign w:val="bottom"/>
          </w:tcPr>
          <w:p w:rsidR="00AA4336" w:rsidRDefault="00AA4336" w:rsidP="00AA4336">
            <w:pPr>
              <w:rPr>
                <w:sz w:val="24"/>
                <w:szCs w:val="24"/>
              </w:rPr>
            </w:pPr>
          </w:p>
        </w:tc>
        <w:tc>
          <w:tcPr>
            <w:tcW w:w="2480" w:type="dxa"/>
            <w:tcBorders>
              <w:bottom w:val="single" w:sz="8" w:space="0" w:color="auto"/>
              <w:right w:val="single" w:sz="8" w:space="0" w:color="auto"/>
            </w:tcBorders>
            <w:vAlign w:val="bottom"/>
          </w:tcPr>
          <w:p w:rsidR="00AA4336" w:rsidRDefault="00AA4336" w:rsidP="00AA4336">
            <w:pPr>
              <w:ind w:left="40"/>
              <w:rPr>
                <w:sz w:val="20"/>
                <w:szCs w:val="20"/>
              </w:rPr>
            </w:pPr>
            <w:r>
              <w:rPr>
                <w:sz w:val="24"/>
                <w:szCs w:val="24"/>
              </w:rPr>
              <w:t>искусство</w:t>
            </w:r>
          </w:p>
        </w:tc>
        <w:tc>
          <w:tcPr>
            <w:tcW w:w="1020" w:type="dxa"/>
            <w:tcBorders>
              <w:bottom w:val="single" w:sz="8" w:space="0" w:color="auto"/>
              <w:right w:val="single" w:sz="8" w:space="0" w:color="auto"/>
            </w:tcBorders>
            <w:vAlign w:val="bottom"/>
          </w:tcPr>
          <w:p w:rsidR="00AA4336" w:rsidRDefault="00AA4336" w:rsidP="00AA4336">
            <w:pPr>
              <w:rPr>
                <w:sz w:val="24"/>
                <w:szCs w:val="24"/>
              </w:rPr>
            </w:pPr>
          </w:p>
        </w:tc>
        <w:tc>
          <w:tcPr>
            <w:tcW w:w="840" w:type="dxa"/>
            <w:tcBorders>
              <w:bottom w:val="single" w:sz="8" w:space="0" w:color="auto"/>
              <w:right w:val="single" w:sz="8" w:space="0" w:color="auto"/>
            </w:tcBorders>
            <w:vAlign w:val="bottom"/>
          </w:tcPr>
          <w:p w:rsidR="00AA4336" w:rsidRDefault="00AA4336" w:rsidP="00AA4336">
            <w:pPr>
              <w:rPr>
                <w:sz w:val="24"/>
                <w:szCs w:val="24"/>
              </w:rPr>
            </w:pPr>
          </w:p>
        </w:tc>
        <w:tc>
          <w:tcPr>
            <w:tcW w:w="840" w:type="dxa"/>
            <w:tcBorders>
              <w:bottom w:val="single" w:sz="8" w:space="0" w:color="auto"/>
              <w:right w:val="single" w:sz="8" w:space="0" w:color="auto"/>
            </w:tcBorders>
            <w:vAlign w:val="bottom"/>
          </w:tcPr>
          <w:p w:rsidR="00AA4336" w:rsidRDefault="00AA4336" w:rsidP="00AA4336">
            <w:pPr>
              <w:rPr>
                <w:sz w:val="24"/>
                <w:szCs w:val="24"/>
              </w:rPr>
            </w:pPr>
          </w:p>
        </w:tc>
        <w:tc>
          <w:tcPr>
            <w:tcW w:w="860" w:type="dxa"/>
            <w:tcBorders>
              <w:bottom w:val="single" w:sz="8" w:space="0" w:color="auto"/>
              <w:right w:val="single" w:sz="8" w:space="0" w:color="auto"/>
            </w:tcBorders>
            <w:vAlign w:val="bottom"/>
          </w:tcPr>
          <w:p w:rsidR="00AA4336" w:rsidRDefault="00AA4336" w:rsidP="00AA4336">
            <w:pPr>
              <w:rPr>
                <w:sz w:val="24"/>
                <w:szCs w:val="24"/>
              </w:rPr>
            </w:pPr>
          </w:p>
        </w:tc>
        <w:tc>
          <w:tcPr>
            <w:tcW w:w="840" w:type="dxa"/>
            <w:tcBorders>
              <w:bottom w:val="single" w:sz="8" w:space="0" w:color="auto"/>
              <w:right w:val="single" w:sz="8" w:space="0" w:color="auto"/>
            </w:tcBorders>
            <w:vAlign w:val="bottom"/>
          </w:tcPr>
          <w:p w:rsidR="00AA4336" w:rsidRDefault="00AA4336" w:rsidP="00AA4336">
            <w:pPr>
              <w:rPr>
                <w:sz w:val="24"/>
                <w:szCs w:val="24"/>
              </w:rPr>
            </w:pPr>
          </w:p>
        </w:tc>
        <w:tc>
          <w:tcPr>
            <w:tcW w:w="980" w:type="dxa"/>
            <w:tcBorders>
              <w:bottom w:val="single" w:sz="8" w:space="0" w:color="auto"/>
            </w:tcBorders>
            <w:vAlign w:val="bottom"/>
          </w:tcPr>
          <w:p w:rsidR="00AA4336" w:rsidRDefault="00AA4336" w:rsidP="00AA4336">
            <w:pPr>
              <w:rPr>
                <w:sz w:val="24"/>
                <w:szCs w:val="24"/>
              </w:rPr>
            </w:pPr>
          </w:p>
        </w:tc>
      </w:tr>
      <w:tr w:rsidR="00AA4336" w:rsidTr="00AA4336">
        <w:trPr>
          <w:trHeight w:val="302"/>
        </w:trPr>
        <w:tc>
          <w:tcPr>
            <w:tcW w:w="2200" w:type="dxa"/>
            <w:tcBorders>
              <w:right w:val="single" w:sz="8" w:space="0" w:color="auto"/>
            </w:tcBorders>
            <w:vAlign w:val="bottom"/>
          </w:tcPr>
          <w:p w:rsidR="00AA4336" w:rsidRDefault="00AA4336" w:rsidP="00AA4336">
            <w:pPr>
              <w:ind w:left="120"/>
              <w:rPr>
                <w:sz w:val="20"/>
                <w:szCs w:val="20"/>
              </w:rPr>
            </w:pPr>
            <w:r>
              <w:rPr>
                <w:sz w:val="24"/>
                <w:szCs w:val="24"/>
              </w:rPr>
              <w:t>Технология</w:t>
            </w:r>
          </w:p>
        </w:tc>
        <w:tc>
          <w:tcPr>
            <w:tcW w:w="20" w:type="dxa"/>
            <w:vAlign w:val="bottom"/>
          </w:tcPr>
          <w:p w:rsidR="00AA4336" w:rsidRDefault="00AA4336" w:rsidP="00AA4336">
            <w:pPr>
              <w:rPr>
                <w:sz w:val="24"/>
                <w:szCs w:val="24"/>
              </w:rPr>
            </w:pPr>
          </w:p>
        </w:tc>
        <w:tc>
          <w:tcPr>
            <w:tcW w:w="2480" w:type="dxa"/>
            <w:tcBorders>
              <w:right w:val="single" w:sz="8" w:space="0" w:color="auto"/>
            </w:tcBorders>
            <w:vAlign w:val="bottom"/>
          </w:tcPr>
          <w:p w:rsidR="00AA4336" w:rsidRDefault="00AA4336" w:rsidP="00AA4336">
            <w:pPr>
              <w:ind w:left="40"/>
              <w:rPr>
                <w:sz w:val="20"/>
                <w:szCs w:val="20"/>
              </w:rPr>
            </w:pPr>
            <w:r>
              <w:rPr>
                <w:sz w:val="24"/>
                <w:szCs w:val="24"/>
              </w:rPr>
              <w:t>Технология (труд)</w:t>
            </w:r>
          </w:p>
        </w:tc>
        <w:tc>
          <w:tcPr>
            <w:tcW w:w="1020" w:type="dxa"/>
            <w:tcBorders>
              <w:right w:val="single" w:sz="8" w:space="0" w:color="auto"/>
            </w:tcBorders>
            <w:vAlign w:val="bottom"/>
          </w:tcPr>
          <w:p w:rsidR="00AA4336" w:rsidRDefault="00AA4336" w:rsidP="00AA4336">
            <w:pPr>
              <w:jc w:val="center"/>
              <w:rPr>
                <w:sz w:val="20"/>
                <w:szCs w:val="20"/>
              </w:rPr>
            </w:pPr>
            <w:r>
              <w:rPr>
                <w:w w:val="99"/>
              </w:rPr>
              <w:t>33</w:t>
            </w:r>
          </w:p>
        </w:tc>
        <w:tc>
          <w:tcPr>
            <w:tcW w:w="840" w:type="dxa"/>
            <w:tcBorders>
              <w:right w:val="single" w:sz="8" w:space="0" w:color="auto"/>
            </w:tcBorders>
            <w:vAlign w:val="bottom"/>
          </w:tcPr>
          <w:p w:rsidR="00AA4336" w:rsidRDefault="00AA4336" w:rsidP="00AA4336">
            <w:pPr>
              <w:jc w:val="center"/>
              <w:rPr>
                <w:sz w:val="20"/>
                <w:szCs w:val="20"/>
              </w:rPr>
            </w:pPr>
            <w:r>
              <w:rPr>
                <w:w w:val="99"/>
                <w:sz w:val="24"/>
                <w:szCs w:val="24"/>
              </w:rPr>
              <w:t>33</w:t>
            </w:r>
          </w:p>
        </w:tc>
        <w:tc>
          <w:tcPr>
            <w:tcW w:w="840" w:type="dxa"/>
            <w:tcBorders>
              <w:right w:val="single" w:sz="8" w:space="0" w:color="auto"/>
            </w:tcBorders>
            <w:vAlign w:val="bottom"/>
          </w:tcPr>
          <w:p w:rsidR="00AA4336" w:rsidRDefault="00AA4336" w:rsidP="00AA4336">
            <w:pPr>
              <w:jc w:val="center"/>
              <w:rPr>
                <w:sz w:val="20"/>
                <w:szCs w:val="20"/>
              </w:rPr>
            </w:pPr>
            <w:r>
              <w:rPr>
                <w:w w:val="99"/>
                <w:sz w:val="24"/>
                <w:szCs w:val="24"/>
              </w:rPr>
              <w:t>34</w:t>
            </w:r>
          </w:p>
        </w:tc>
        <w:tc>
          <w:tcPr>
            <w:tcW w:w="860" w:type="dxa"/>
            <w:tcBorders>
              <w:right w:val="single" w:sz="8" w:space="0" w:color="auto"/>
            </w:tcBorders>
            <w:vAlign w:val="bottom"/>
          </w:tcPr>
          <w:p w:rsidR="00AA4336" w:rsidRDefault="00AA4336" w:rsidP="00AA4336">
            <w:pPr>
              <w:jc w:val="center"/>
              <w:rPr>
                <w:sz w:val="20"/>
                <w:szCs w:val="20"/>
              </w:rPr>
            </w:pPr>
            <w:r>
              <w:rPr>
                <w:w w:val="99"/>
                <w:sz w:val="24"/>
                <w:szCs w:val="24"/>
              </w:rPr>
              <w:t>34</w:t>
            </w:r>
          </w:p>
        </w:tc>
        <w:tc>
          <w:tcPr>
            <w:tcW w:w="840" w:type="dxa"/>
            <w:tcBorders>
              <w:right w:val="single" w:sz="8" w:space="0" w:color="auto"/>
            </w:tcBorders>
            <w:vAlign w:val="bottom"/>
          </w:tcPr>
          <w:p w:rsidR="00AA4336" w:rsidRDefault="00AA4336" w:rsidP="00AA4336">
            <w:pPr>
              <w:jc w:val="center"/>
              <w:rPr>
                <w:sz w:val="20"/>
                <w:szCs w:val="20"/>
              </w:rPr>
            </w:pPr>
            <w:r>
              <w:rPr>
                <w:w w:val="99"/>
              </w:rPr>
              <w:t>34</w:t>
            </w:r>
          </w:p>
        </w:tc>
        <w:tc>
          <w:tcPr>
            <w:tcW w:w="980" w:type="dxa"/>
            <w:vAlign w:val="bottom"/>
          </w:tcPr>
          <w:p w:rsidR="00AA4336" w:rsidRDefault="00AA4336" w:rsidP="00AA4336">
            <w:pPr>
              <w:jc w:val="center"/>
              <w:rPr>
                <w:sz w:val="20"/>
                <w:szCs w:val="20"/>
              </w:rPr>
            </w:pPr>
            <w:r>
              <w:rPr>
                <w:w w:val="99"/>
                <w:sz w:val="24"/>
                <w:szCs w:val="24"/>
              </w:rPr>
              <w:t>168</w:t>
            </w:r>
          </w:p>
        </w:tc>
      </w:tr>
      <w:tr w:rsidR="00AA4336" w:rsidTr="00AA4336">
        <w:trPr>
          <w:trHeight w:val="178"/>
        </w:trPr>
        <w:tc>
          <w:tcPr>
            <w:tcW w:w="2200" w:type="dxa"/>
            <w:tcBorders>
              <w:bottom w:val="single" w:sz="8" w:space="0" w:color="auto"/>
              <w:right w:val="single" w:sz="8" w:space="0" w:color="auto"/>
            </w:tcBorders>
            <w:vAlign w:val="bottom"/>
          </w:tcPr>
          <w:p w:rsidR="00AA4336" w:rsidRDefault="00AA4336" w:rsidP="00AA4336">
            <w:pPr>
              <w:rPr>
                <w:sz w:val="15"/>
                <w:szCs w:val="15"/>
              </w:rPr>
            </w:pPr>
          </w:p>
        </w:tc>
        <w:tc>
          <w:tcPr>
            <w:tcW w:w="20" w:type="dxa"/>
            <w:tcBorders>
              <w:bottom w:val="single" w:sz="8" w:space="0" w:color="auto"/>
            </w:tcBorders>
            <w:vAlign w:val="bottom"/>
          </w:tcPr>
          <w:p w:rsidR="00AA4336" w:rsidRDefault="00AA4336" w:rsidP="00AA4336">
            <w:pPr>
              <w:rPr>
                <w:sz w:val="15"/>
                <w:szCs w:val="15"/>
              </w:rPr>
            </w:pPr>
          </w:p>
        </w:tc>
        <w:tc>
          <w:tcPr>
            <w:tcW w:w="2480" w:type="dxa"/>
            <w:tcBorders>
              <w:bottom w:val="single" w:sz="8" w:space="0" w:color="auto"/>
              <w:right w:val="single" w:sz="8" w:space="0" w:color="auto"/>
            </w:tcBorders>
            <w:vAlign w:val="bottom"/>
          </w:tcPr>
          <w:p w:rsidR="00AA4336" w:rsidRDefault="00AA4336" w:rsidP="00AA4336">
            <w:pPr>
              <w:rPr>
                <w:sz w:val="15"/>
                <w:szCs w:val="15"/>
              </w:rPr>
            </w:pPr>
          </w:p>
        </w:tc>
        <w:tc>
          <w:tcPr>
            <w:tcW w:w="1020" w:type="dxa"/>
            <w:tcBorders>
              <w:bottom w:val="single" w:sz="8" w:space="0" w:color="auto"/>
              <w:right w:val="single" w:sz="8" w:space="0" w:color="auto"/>
            </w:tcBorders>
            <w:vAlign w:val="bottom"/>
          </w:tcPr>
          <w:p w:rsidR="00AA4336" w:rsidRDefault="00AA4336" w:rsidP="00AA4336">
            <w:pPr>
              <w:rPr>
                <w:sz w:val="15"/>
                <w:szCs w:val="15"/>
              </w:rPr>
            </w:pPr>
          </w:p>
        </w:tc>
        <w:tc>
          <w:tcPr>
            <w:tcW w:w="840" w:type="dxa"/>
            <w:tcBorders>
              <w:bottom w:val="single" w:sz="8" w:space="0" w:color="auto"/>
              <w:right w:val="single" w:sz="8" w:space="0" w:color="auto"/>
            </w:tcBorders>
            <w:vAlign w:val="bottom"/>
          </w:tcPr>
          <w:p w:rsidR="00AA4336" w:rsidRDefault="00AA4336" w:rsidP="00AA4336">
            <w:pPr>
              <w:rPr>
                <w:sz w:val="15"/>
                <w:szCs w:val="15"/>
              </w:rPr>
            </w:pPr>
          </w:p>
        </w:tc>
        <w:tc>
          <w:tcPr>
            <w:tcW w:w="840" w:type="dxa"/>
            <w:tcBorders>
              <w:bottom w:val="single" w:sz="8" w:space="0" w:color="auto"/>
              <w:right w:val="single" w:sz="8" w:space="0" w:color="auto"/>
            </w:tcBorders>
            <w:vAlign w:val="bottom"/>
          </w:tcPr>
          <w:p w:rsidR="00AA4336" w:rsidRDefault="00AA4336" w:rsidP="00AA4336">
            <w:pPr>
              <w:rPr>
                <w:sz w:val="15"/>
                <w:szCs w:val="15"/>
              </w:rPr>
            </w:pPr>
          </w:p>
        </w:tc>
        <w:tc>
          <w:tcPr>
            <w:tcW w:w="860" w:type="dxa"/>
            <w:tcBorders>
              <w:bottom w:val="single" w:sz="8" w:space="0" w:color="auto"/>
              <w:right w:val="single" w:sz="8" w:space="0" w:color="auto"/>
            </w:tcBorders>
            <w:vAlign w:val="bottom"/>
          </w:tcPr>
          <w:p w:rsidR="00AA4336" w:rsidRDefault="00AA4336" w:rsidP="00AA4336">
            <w:pPr>
              <w:rPr>
                <w:sz w:val="15"/>
                <w:szCs w:val="15"/>
              </w:rPr>
            </w:pPr>
          </w:p>
        </w:tc>
        <w:tc>
          <w:tcPr>
            <w:tcW w:w="840" w:type="dxa"/>
            <w:tcBorders>
              <w:bottom w:val="single" w:sz="8" w:space="0" w:color="auto"/>
              <w:right w:val="single" w:sz="8" w:space="0" w:color="auto"/>
            </w:tcBorders>
            <w:vAlign w:val="bottom"/>
          </w:tcPr>
          <w:p w:rsidR="00AA4336" w:rsidRDefault="00AA4336" w:rsidP="00AA4336">
            <w:pPr>
              <w:rPr>
                <w:sz w:val="15"/>
                <w:szCs w:val="15"/>
              </w:rPr>
            </w:pPr>
          </w:p>
        </w:tc>
        <w:tc>
          <w:tcPr>
            <w:tcW w:w="980" w:type="dxa"/>
            <w:tcBorders>
              <w:bottom w:val="single" w:sz="8" w:space="0" w:color="auto"/>
            </w:tcBorders>
            <w:vAlign w:val="bottom"/>
          </w:tcPr>
          <w:p w:rsidR="00AA4336" w:rsidRDefault="00AA4336" w:rsidP="00AA4336">
            <w:pPr>
              <w:rPr>
                <w:sz w:val="15"/>
                <w:szCs w:val="15"/>
              </w:rPr>
            </w:pPr>
          </w:p>
        </w:tc>
      </w:tr>
      <w:tr w:rsidR="00AA4336" w:rsidTr="00AA4336">
        <w:trPr>
          <w:trHeight w:val="242"/>
        </w:trPr>
        <w:tc>
          <w:tcPr>
            <w:tcW w:w="2200" w:type="dxa"/>
            <w:tcBorders>
              <w:right w:val="single" w:sz="8" w:space="0" w:color="auto"/>
            </w:tcBorders>
            <w:vAlign w:val="bottom"/>
          </w:tcPr>
          <w:p w:rsidR="00AA4336" w:rsidRDefault="00AA4336" w:rsidP="00AA4336">
            <w:pPr>
              <w:spacing w:line="242" w:lineRule="exact"/>
              <w:ind w:left="120"/>
              <w:rPr>
                <w:sz w:val="20"/>
                <w:szCs w:val="20"/>
              </w:rPr>
            </w:pPr>
            <w:r>
              <w:rPr>
                <w:sz w:val="24"/>
                <w:szCs w:val="24"/>
              </w:rPr>
              <w:t>Физическая</w:t>
            </w:r>
          </w:p>
        </w:tc>
        <w:tc>
          <w:tcPr>
            <w:tcW w:w="20" w:type="dxa"/>
            <w:vAlign w:val="bottom"/>
          </w:tcPr>
          <w:p w:rsidR="00AA4336" w:rsidRDefault="00AA4336" w:rsidP="00AA4336">
            <w:pPr>
              <w:rPr>
                <w:sz w:val="21"/>
                <w:szCs w:val="21"/>
              </w:rPr>
            </w:pPr>
          </w:p>
        </w:tc>
        <w:tc>
          <w:tcPr>
            <w:tcW w:w="2480" w:type="dxa"/>
            <w:tcBorders>
              <w:right w:val="single" w:sz="8" w:space="0" w:color="auto"/>
            </w:tcBorders>
            <w:vAlign w:val="bottom"/>
          </w:tcPr>
          <w:p w:rsidR="00AA4336" w:rsidRDefault="00AA4336" w:rsidP="00AA4336">
            <w:pPr>
              <w:spacing w:line="242" w:lineRule="exact"/>
              <w:ind w:left="40"/>
              <w:rPr>
                <w:sz w:val="20"/>
                <w:szCs w:val="20"/>
              </w:rPr>
            </w:pPr>
            <w:r>
              <w:rPr>
                <w:sz w:val="24"/>
                <w:szCs w:val="24"/>
              </w:rPr>
              <w:t>Физическая культура</w:t>
            </w:r>
          </w:p>
        </w:tc>
        <w:tc>
          <w:tcPr>
            <w:tcW w:w="1020" w:type="dxa"/>
            <w:tcBorders>
              <w:right w:val="single" w:sz="8" w:space="0" w:color="auto"/>
            </w:tcBorders>
            <w:vAlign w:val="bottom"/>
          </w:tcPr>
          <w:p w:rsidR="00AA4336" w:rsidRDefault="00AA4336" w:rsidP="00AA4336">
            <w:pPr>
              <w:spacing w:line="242" w:lineRule="exact"/>
              <w:jc w:val="center"/>
              <w:rPr>
                <w:sz w:val="20"/>
                <w:szCs w:val="20"/>
              </w:rPr>
            </w:pPr>
            <w:r>
              <w:rPr>
                <w:w w:val="99"/>
              </w:rPr>
              <w:t>99</w:t>
            </w:r>
          </w:p>
        </w:tc>
        <w:tc>
          <w:tcPr>
            <w:tcW w:w="840" w:type="dxa"/>
            <w:tcBorders>
              <w:right w:val="single" w:sz="8" w:space="0" w:color="auto"/>
            </w:tcBorders>
            <w:vAlign w:val="bottom"/>
          </w:tcPr>
          <w:p w:rsidR="00AA4336" w:rsidRDefault="00AA4336" w:rsidP="00AA4336">
            <w:pPr>
              <w:spacing w:line="242" w:lineRule="exact"/>
              <w:jc w:val="center"/>
              <w:rPr>
                <w:sz w:val="20"/>
                <w:szCs w:val="20"/>
              </w:rPr>
            </w:pPr>
            <w:r>
              <w:rPr>
                <w:w w:val="99"/>
                <w:sz w:val="24"/>
                <w:szCs w:val="24"/>
              </w:rPr>
              <w:t>99</w:t>
            </w:r>
          </w:p>
        </w:tc>
        <w:tc>
          <w:tcPr>
            <w:tcW w:w="840" w:type="dxa"/>
            <w:tcBorders>
              <w:right w:val="single" w:sz="8" w:space="0" w:color="auto"/>
            </w:tcBorders>
            <w:vAlign w:val="bottom"/>
          </w:tcPr>
          <w:p w:rsidR="00AA4336" w:rsidRDefault="00AA4336" w:rsidP="00AA4336">
            <w:pPr>
              <w:spacing w:line="242" w:lineRule="exact"/>
              <w:jc w:val="center"/>
              <w:rPr>
                <w:sz w:val="20"/>
                <w:szCs w:val="20"/>
              </w:rPr>
            </w:pPr>
            <w:r>
              <w:rPr>
                <w:w w:val="99"/>
                <w:sz w:val="24"/>
                <w:szCs w:val="24"/>
              </w:rPr>
              <w:t>102</w:t>
            </w:r>
          </w:p>
        </w:tc>
        <w:tc>
          <w:tcPr>
            <w:tcW w:w="860" w:type="dxa"/>
            <w:tcBorders>
              <w:right w:val="single" w:sz="8" w:space="0" w:color="auto"/>
            </w:tcBorders>
            <w:vAlign w:val="bottom"/>
          </w:tcPr>
          <w:p w:rsidR="00AA4336" w:rsidRDefault="00AA4336" w:rsidP="00AA4336">
            <w:pPr>
              <w:spacing w:line="242" w:lineRule="exact"/>
              <w:jc w:val="center"/>
              <w:rPr>
                <w:sz w:val="20"/>
                <w:szCs w:val="20"/>
              </w:rPr>
            </w:pPr>
            <w:r>
              <w:rPr>
                <w:w w:val="99"/>
                <w:sz w:val="24"/>
                <w:szCs w:val="24"/>
              </w:rPr>
              <w:t>102</w:t>
            </w:r>
          </w:p>
        </w:tc>
        <w:tc>
          <w:tcPr>
            <w:tcW w:w="840" w:type="dxa"/>
            <w:tcBorders>
              <w:right w:val="single" w:sz="8" w:space="0" w:color="auto"/>
            </w:tcBorders>
            <w:vAlign w:val="bottom"/>
          </w:tcPr>
          <w:p w:rsidR="00AA4336" w:rsidRDefault="00AA4336" w:rsidP="00AA4336">
            <w:pPr>
              <w:spacing w:line="242" w:lineRule="exact"/>
              <w:jc w:val="center"/>
              <w:rPr>
                <w:sz w:val="20"/>
                <w:szCs w:val="20"/>
              </w:rPr>
            </w:pPr>
            <w:r>
              <w:rPr>
                <w:w w:val="96"/>
              </w:rPr>
              <w:t>102</w:t>
            </w:r>
          </w:p>
        </w:tc>
        <w:tc>
          <w:tcPr>
            <w:tcW w:w="980" w:type="dxa"/>
            <w:vAlign w:val="bottom"/>
          </w:tcPr>
          <w:p w:rsidR="00AA4336" w:rsidRDefault="00AA4336" w:rsidP="00AA4336">
            <w:pPr>
              <w:spacing w:line="242" w:lineRule="exact"/>
              <w:jc w:val="center"/>
              <w:rPr>
                <w:sz w:val="20"/>
                <w:szCs w:val="20"/>
              </w:rPr>
            </w:pPr>
            <w:r>
              <w:rPr>
                <w:w w:val="99"/>
                <w:sz w:val="24"/>
                <w:szCs w:val="24"/>
              </w:rPr>
              <w:t>504</w:t>
            </w:r>
          </w:p>
        </w:tc>
      </w:tr>
      <w:tr w:rsidR="00AA4336" w:rsidTr="00AA4336">
        <w:trPr>
          <w:trHeight w:val="276"/>
        </w:trPr>
        <w:tc>
          <w:tcPr>
            <w:tcW w:w="2200" w:type="dxa"/>
            <w:tcBorders>
              <w:right w:val="single" w:sz="8" w:space="0" w:color="auto"/>
            </w:tcBorders>
            <w:vAlign w:val="bottom"/>
          </w:tcPr>
          <w:p w:rsidR="00AA4336" w:rsidRDefault="00AA4336" w:rsidP="00AA4336">
            <w:pPr>
              <w:ind w:left="120"/>
              <w:rPr>
                <w:sz w:val="20"/>
                <w:szCs w:val="20"/>
              </w:rPr>
            </w:pPr>
            <w:r>
              <w:rPr>
                <w:sz w:val="24"/>
                <w:szCs w:val="24"/>
              </w:rPr>
              <w:t>культура</w:t>
            </w:r>
          </w:p>
        </w:tc>
        <w:tc>
          <w:tcPr>
            <w:tcW w:w="20" w:type="dxa"/>
            <w:vAlign w:val="bottom"/>
          </w:tcPr>
          <w:p w:rsidR="00AA4336" w:rsidRDefault="00AA4336" w:rsidP="00AA4336">
            <w:pPr>
              <w:rPr>
                <w:sz w:val="24"/>
                <w:szCs w:val="24"/>
              </w:rPr>
            </w:pPr>
          </w:p>
        </w:tc>
        <w:tc>
          <w:tcPr>
            <w:tcW w:w="2480" w:type="dxa"/>
            <w:tcBorders>
              <w:right w:val="single" w:sz="8" w:space="0" w:color="auto"/>
            </w:tcBorders>
            <w:vAlign w:val="bottom"/>
          </w:tcPr>
          <w:p w:rsidR="00AA4336" w:rsidRDefault="00AA4336" w:rsidP="00AA4336">
            <w:pPr>
              <w:ind w:left="40"/>
              <w:rPr>
                <w:sz w:val="20"/>
                <w:szCs w:val="20"/>
              </w:rPr>
            </w:pPr>
            <w:r>
              <w:rPr>
                <w:sz w:val="24"/>
                <w:szCs w:val="24"/>
              </w:rPr>
              <w:t>(адаптивная</w:t>
            </w:r>
          </w:p>
        </w:tc>
        <w:tc>
          <w:tcPr>
            <w:tcW w:w="1020" w:type="dxa"/>
            <w:tcBorders>
              <w:right w:val="single" w:sz="8" w:space="0" w:color="auto"/>
            </w:tcBorders>
            <w:vAlign w:val="bottom"/>
          </w:tcPr>
          <w:p w:rsidR="00AA4336" w:rsidRDefault="00AA4336" w:rsidP="00AA4336">
            <w:pPr>
              <w:rPr>
                <w:sz w:val="24"/>
                <w:szCs w:val="24"/>
              </w:rPr>
            </w:pPr>
          </w:p>
        </w:tc>
        <w:tc>
          <w:tcPr>
            <w:tcW w:w="840" w:type="dxa"/>
            <w:tcBorders>
              <w:right w:val="single" w:sz="8" w:space="0" w:color="auto"/>
            </w:tcBorders>
            <w:vAlign w:val="bottom"/>
          </w:tcPr>
          <w:p w:rsidR="00AA4336" w:rsidRDefault="00AA4336" w:rsidP="00AA4336">
            <w:pPr>
              <w:rPr>
                <w:sz w:val="24"/>
                <w:szCs w:val="24"/>
              </w:rPr>
            </w:pPr>
          </w:p>
        </w:tc>
        <w:tc>
          <w:tcPr>
            <w:tcW w:w="840" w:type="dxa"/>
            <w:tcBorders>
              <w:right w:val="single" w:sz="8" w:space="0" w:color="auto"/>
            </w:tcBorders>
            <w:vAlign w:val="bottom"/>
          </w:tcPr>
          <w:p w:rsidR="00AA4336" w:rsidRDefault="00AA4336" w:rsidP="00AA4336">
            <w:pPr>
              <w:rPr>
                <w:sz w:val="24"/>
                <w:szCs w:val="24"/>
              </w:rPr>
            </w:pPr>
          </w:p>
        </w:tc>
        <w:tc>
          <w:tcPr>
            <w:tcW w:w="860" w:type="dxa"/>
            <w:tcBorders>
              <w:right w:val="single" w:sz="8" w:space="0" w:color="auto"/>
            </w:tcBorders>
            <w:vAlign w:val="bottom"/>
          </w:tcPr>
          <w:p w:rsidR="00AA4336" w:rsidRDefault="00AA4336" w:rsidP="00AA4336">
            <w:pPr>
              <w:rPr>
                <w:sz w:val="24"/>
                <w:szCs w:val="24"/>
              </w:rPr>
            </w:pPr>
          </w:p>
        </w:tc>
        <w:tc>
          <w:tcPr>
            <w:tcW w:w="840" w:type="dxa"/>
            <w:tcBorders>
              <w:right w:val="single" w:sz="8" w:space="0" w:color="auto"/>
            </w:tcBorders>
            <w:vAlign w:val="bottom"/>
          </w:tcPr>
          <w:p w:rsidR="00AA4336" w:rsidRDefault="00AA4336" w:rsidP="00AA4336">
            <w:pPr>
              <w:rPr>
                <w:sz w:val="24"/>
                <w:szCs w:val="24"/>
              </w:rPr>
            </w:pPr>
          </w:p>
        </w:tc>
        <w:tc>
          <w:tcPr>
            <w:tcW w:w="980" w:type="dxa"/>
            <w:vAlign w:val="bottom"/>
          </w:tcPr>
          <w:p w:rsidR="00AA4336" w:rsidRDefault="00AA4336" w:rsidP="00AA4336">
            <w:pPr>
              <w:rPr>
                <w:sz w:val="24"/>
                <w:szCs w:val="24"/>
              </w:rPr>
            </w:pPr>
          </w:p>
        </w:tc>
      </w:tr>
      <w:tr w:rsidR="00AA4336" w:rsidTr="00AA4336">
        <w:trPr>
          <w:trHeight w:val="302"/>
        </w:trPr>
        <w:tc>
          <w:tcPr>
            <w:tcW w:w="2200" w:type="dxa"/>
            <w:tcBorders>
              <w:bottom w:val="single" w:sz="8" w:space="0" w:color="auto"/>
              <w:right w:val="single" w:sz="8" w:space="0" w:color="auto"/>
            </w:tcBorders>
            <w:vAlign w:val="bottom"/>
          </w:tcPr>
          <w:p w:rsidR="00AA4336" w:rsidRDefault="00AA4336" w:rsidP="00AA4336">
            <w:pPr>
              <w:rPr>
                <w:sz w:val="24"/>
                <w:szCs w:val="24"/>
              </w:rPr>
            </w:pPr>
          </w:p>
        </w:tc>
        <w:tc>
          <w:tcPr>
            <w:tcW w:w="20" w:type="dxa"/>
            <w:tcBorders>
              <w:bottom w:val="single" w:sz="8" w:space="0" w:color="auto"/>
            </w:tcBorders>
            <w:vAlign w:val="bottom"/>
          </w:tcPr>
          <w:p w:rsidR="00AA4336" w:rsidRDefault="00AA4336" w:rsidP="00AA4336">
            <w:pPr>
              <w:rPr>
                <w:sz w:val="24"/>
                <w:szCs w:val="24"/>
              </w:rPr>
            </w:pPr>
          </w:p>
        </w:tc>
        <w:tc>
          <w:tcPr>
            <w:tcW w:w="2480" w:type="dxa"/>
            <w:tcBorders>
              <w:bottom w:val="single" w:sz="8" w:space="0" w:color="auto"/>
              <w:right w:val="single" w:sz="8" w:space="0" w:color="auto"/>
            </w:tcBorders>
            <w:vAlign w:val="bottom"/>
          </w:tcPr>
          <w:p w:rsidR="00AA4336" w:rsidRDefault="00AA4336" w:rsidP="00AA4336">
            <w:pPr>
              <w:ind w:left="40"/>
              <w:rPr>
                <w:sz w:val="20"/>
                <w:szCs w:val="20"/>
              </w:rPr>
            </w:pPr>
            <w:r>
              <w:rPr>
                <w:sz w:val="24"/>
                <w:szCs w:val="24"/>
              </w:rPr>
              <w:t>физическая культура)</w:t>
            </w:r>
          </w:p>
        </w:tc>
        <w:tc>
          <w:tcPr>
            <w:tcW w:w="1020" w:type="dxa"/>
            <w:tcBorders>
              <w:bottom w:val="single" w:sz="8" w:space="0" w:color="auto"/>
              <w:right w:val="single" w:sz="8" w:space="0" w:color="auto"/>
            </w:tcBorders>
            <w:vAlign w:val="bottom"/>
          </w:tcPr>
          <w:p w:rsidR="00AA4336" w:rsidRDefault="00AA4336" w:rsidP="00AA4336">
            <w:pPr>
              <w:rPr>
                <w:sz w:val="24"/>
                <w:szCs w:val="24"/>
              </w:rPr>
            </w:pPr>
          </w:p>
        </w:tc>
        <w:tc>
          <w:tcPr>
            <w:tcW w:w="840" w:type="dxa"/>
            <w:tcBorders>
              <w:bottom w:val="single" w:sz="8" w:space="0" w:color="auto"/>
              <w:right w:val="single" w:sz="8" w:space="0" w:color="auto"/>
            </w:tcBorders>
            <w:vAlign w:val="bottom"/>
          </w:tcPr>
          <w:p w:rsidR="00AA4336" w:rsidRDefault="00AA4336" w:rsidP="00AA4336">
            <w:pPr>
              <w:rPr>
                <w:sz w:val="24"/>
                <w:szCs w:val="24"/>
              </w:rPr>
            </w:pPr>
          </w:p>
        </w:tc>
        <w:tc>
          <w:tcPr>
            <w:tcW w:w="840" w:type="dxa"/>
            <w:tcBorders>
              <w:bottom w:val="single" w:sz="8" w:space="0" w:color="auto"/>
              <w:right w:val="single" w:sz="8" w:space="0" w:color="auto"/>
            </w:tcBorders>
            <w:vAlign w:val="bottom"/>
          </w:tcPr>
          <w:p w:rsidR="00AA4336" w:rsidRDefault="00AA4336" w:rsidP="00AA4336">
            <w:pPr>
              <w:rPr>
                <w:sz w:val="24"/>
                <w:szCs w:val="24"/>
              </w:rPr>
            </w:pPr>
          </w:p>
        </w:tc>
        <w:tc>
          <w:tcPr>
            <w:tcW w:w="860" w:type="dxa"/>
            <w:tcBorders>
              <w:bottom w:val="single" w:sz="8" w:space="0" w:color="auto"/>
              <w:right w:val="single" w:sz="8" w:space="0" w:color="auto"/>
            </w:tcBorders>
            <w:vAlign w:val="bottom"/>
          </w:tcPr>
          <w:p w:rsidR="00AA4336" w:rsidRDefault="00AA4336" w:rsidP="00AA4336">
            <w:pPr>
              <w:rPr>
                <w:sz w:val="24"/>
                <w:szCs w:val="24"/>
              </w:rPr>
            </w:pPr>
          </w:p>
        </w:tc>
        <w:tc>
          <w:tcPr>
            <w:tcW w:w="840" w:type="dxa"/>
            <w:tcBorders>
              <w:bottom w:val="single" w:sz="8" w:space="0" w:color="auto"/>
              <w:right w:val="single" w:sz="8" w:space="0" w:color="auto"/>
            </w:tcBorders>
            <w:vAlign w:val="bottom"/>
          </w:tcPr>
          <w:p w:rsidR="00AA4336" w:rsidRDefault="00AA4336" w:rsidP="00AA4336">
            <w:pPr>
              <w:rPr>
                <w:sz w:val="24"/>
                <w:szCs w:val="24"/>
              </w:rPr>
            </w:pPr>
          </w:p>
        </w:tc>
        <w:tc>
          <w:tcPr>
            <w:tcW w:w="980" w:type="dxa"/>
            <w:tcBorders>
              <w:bottom w:val="single" w:sz="8" w:space="0" w:color="auto"/>
            </w:tcBorders>
            <w:vAlign w:val="bottom"/>
          </w:tcPr>
          <w:p w:rsidR="00AA4336" w:rsidRDefault="00AA4336" w:rsidP="00AA4336">
            <w:pPr>
              <w:rPr>
                <w:sz w:val="24"/>
                <w:szCs w:val="24"/>
              </w:rPr>
            </w:pPr>
          </w:p>
        </w:tc>
      </w:tr>
      <w:tr w:rsidR="00AA4336" w:rsidTr="00AA4336">
        <w:trPr>
          <w:trHeight w:val="306"/>
        </w:trPr>
        <w:tc>
          <w:tcPr>
            <w:tcW w:w="2200" w:type="dxa"/>
            <w:tcBorders>
              <w:right w:val="single" w:sz="8" w:space="0" w:color="auto"/>
            </w:tcBorders>
            <w:vAlign w:val="bottom"/>
          </w:tcPr>
          <w:p w:rsidR="00AA4336" w:rsidRDefault="00AA4336" w:rsidP="00AA4336">
            <w:pPr>
              <w:rPr>
                <w:sz w:val="24"/>
                <w:szCs w:val="24"/>
              </w:rPr>
            </w:pPr>
          </w:p>
        </w:tc>
        <w:tc>
          <w:tcPr>
            <w:tcW w:w="20" w:type="dxa"/>
            <w:vAlign w:val="bottom"/>
          </w:tcPr>
          <w:p w:rsidR="00AA4336" w:rsidRDefault="00AA4336" w:rsidP="00AA4336">
            <w:pPr>
              <w:rPr>
                <w:sz w:val="24"/>
                <w:szCs w:val="24"/>
              </w:rPr>
            </w:pPr>
          </w:p>
        </w:tc>
        <w:tc>
          <w:tcPr>
            <w:tcW w:w="2480" w:type="dxa"/>
            <w:tcBorders>
              <w:right w:val="single" w:sz="8" w:space="0" w:color="auto"/>
            </w:tcBorders>
            <w:vAlign w:val="bottom"/>
          </w:tcPr>
          <w:p w:rsidR="00AA4336" w:rsidRDefault="00AA4336" w:rsidP="00AA4336">
            <w:pPr>
              <w:ind w:left="40"/>
              <w:rPr>
                <w:sz w:val="20"/>
                <w:szCs w:val="20"/>
              </w:rPr>
            </w:pPr>
            <w:r>
              <w:rPr>
                <w:b/>
                <w:bCs/>
                <w:sz w:val="24"/>
                <w:szCs w:val="24"/>
              </w:rPr>
              <w:t>Итого:</w:t>
            </w:r>
          </w:p>
        </w:tc>
        <w:tc>
          <w:tcPr>
            <w:tcW w:w="1020" w:type="dxa"/>
            <w:tcBorders>
              <w:right w:val="single" w:sz="8" w:space="0" w:color="auto"/>
            </w:tcBorders>
            <w:vAlign w:val="bottom"/>
          </w:tcPr>
          <w:p w:rsidR="00AA4336" w:rsidRDefault="00AA4336" w:rsidP="00AA4336">
            <w:pPr>
              <w:jc w:val="center"/>
              <w:rPr>
                <w:sz w:val="20"/>
                <w:szCs w:val="20"/>
              </w:rPr>
            </w:pPr>
            <w:r>
              <w:rPr>
                <w:b/>
                <w:bCs/>
                <w:w w:val="96"/>
              </w:rPr>
              <w:t>627</w:t>
            </w:r>
          </w:p>
        </w:tc>
        <w:tc>
          <w:tcPr>
            <w:tcW w:w="840" w:type="dxa"/>
            <w:tcBorders>
              <w:right w:val="single" w:sz="8" w:space="0" w:color="auto"/>
            </w:tcBorders>
            <w:vAlign w:val="bottom"/>
          </w:tcPr>
          <w:p w:rsidR="00AA4336" w:rsidRDefault="00AA4336" w:rsidP="00AA4336">
            <w:pPr>
              <w:jc w:val="center"/>
              <w:rPr>
                <w:sz w:val="20"/>
                <w:szCs w:val="20"/>
              </w:rPr>
            </w:pPr>
            <w:r>
              <w:rPr>
                <w:b/>
                <w:bCs/>
                <w:w w:val="99"/>
                <w:sz w:val="24"/>
                <w:szCs w:val="24"/>
              </w:rPr>
              <w:t>627</w:t>
            </w:r>
          </w:p>
        </w:tc>
        <w:tc>
          <w:tcPr>
            <w:tcW w:w="840" w:type="dxa"/>
            <w:tcBorders>
              <w:right w:val="single" w:sz="8" w:space="0" w:color="auto"/>
            </w:tcBorders>
            <w:vAlign w:val="bottom"/>
          </w:tcPr>
          <w:p w:rsidR="00AA4336" w:rsidRDefault="00AA4336" w:rsidP="00AA4336">
            <w:pPr>
              <w:jc w:val="center"/>
              <w:rPr>
                <w:sz w:val="20"/>
                <w:szCs w:val="20"/>
              </w:rPr>
            </w:pPr>
            <w:r>
              <w:rPr>
                <w:b/>
                <w:bCs/>
                <w:w w:val="99"/>
                <w:sz w:val="24"/>
                <w:szCs w:val="24"/>
              </w:rPr>
              <w:t>748</w:t>
            </w:r>
          </w:p>
        </w:tc>
        <w:tc>
          <w:tcPr>
            <w:tcW w:w="860" w:type="dxa"/>
            <w:tcBorders>
              <w:right w:val="single" w:sz="8" w:space="0" w:color="auto"/>
            </w:tcBorders>
            <w:vAlign w:val="bottom"/>
          </w:tcPr>
          <w:p w:rsidR="00AA4336" w:rsidRDefault="00AA4336" w:rsidP="00AA4336">
            <w:pPr>
              <w:jc w:val="center"/>
              <w:rPr>
                <w:sz w:val="20"/>
                <w:szCs w:val="20"/>
              </w:rPr>
            </w:pPr>
            <w:r>
              <w:rPr>
                <w:b/>
                <w:bCs/>
                <w:w w:val="99"/>
                <w:sz w:val="24"/>
                <w:szCs w:val="24"/>
              </w:rPr>
              <w:t>748</w:t>
            </w:r>
          </w:p>
        </w:tc>
        <w:tc>
          <w:tcPr>
            <w:tcW w:w="840" w:type="dxa"/>
            <w:tcBorders>
              <w:right w:val="single" w:sz="8" w:space="0" w:color="auto"/>
            </w:tcBorders>
            <w:vAlign w:val="bottom"/>
          </w:tcPr>
          <w:p w:rsidR="00AA4336" w:rsidRDefault="00AA4336" w:rsidP="00AA4336">
            <w:pPr>
              <w:jc w:val="center"/>
              <w:rPr>
                <w:sz w:val="20"/>
                <w:szCs w:val="20"/>
              </w:rPr>
            </w:pPr>
            <w:r>
              <w:rPr>
                <w:b/>
                <w:bCs/>
                <w:w w:val="96"/>
              </w:rPr>
              <w:t>748</w:t>
            </w:r>
          </w:p>
        </w:tc>
        <w:tc>
          <w:tcPr>
            <w:tcW w:w="980" w:type="dxa"/>
            <w:vAlign w:val="bottom"/>
          </w:tcPr>
          <w:p w:rsidR="00AA4336" w:rsidRDefault="00AA4336" w:rsidP="00AA4336">
            <w:pPr>
              <w:jc w:val="center"/>
              <w:rPr>
                <w:sz w:val="20"/>
                <w:szCs w:val="20"/>
              </w:rPr>
            </w:pPr>
            <w:r>
              <w:rPr>
                <w:b/>
                <w:bCs/>
                <w:w w:val="99"/>
                <w:sz w:val="24"/>
                <w:szCs w:val="24"/>
              </w:rPr>
              <w:t>3498</w:t>
            </w:r>
          </w:p>
        </w:tc>
      </w:tr>
      <w:tr w:rsidR="00AA4336" w:rsidTr="00AA4336">
        <w:trPr>
          <w:trHeight w:val="173"/>
        </w:trPr>
        <w:tc>
          <w:tcPr>
            <w:tcW w:w="2200" w:type="dxa"/>
            <w:tcBorders>
              <w:bottom w:val="single" w:sz="8" w:space="0" w:color="auto"/>
              <w:right w:val="single" w:sz="8" w:space="0" w:color="auto"/>
            </w:tcBorders>
            <w:vAlign w:val="bottom"/>
          </w:tcPr>
          <w:p w:rsidR="00AA4336" w:rsidRDefault="00AA4336" w:rsidP="00AA4336">
            <w:pPr>
              <w:rPr>
                <w:sz w:val="15"/>
                <w:szCs w:val="15"/>
              </w:rPr>
            </w:pPr>
          </w:p>
        </w:tc>
        <w:tc>
          <w:tcPr>
            <w:tcW w:w="2500" w:type="dxa"/>
            <w:gridSpan w:val="2"/>
            <w:tcBorders>
              <w:bottom w:val="single" w:sz="8" w:space="0" w:color="auto"/>
              <w:right w:val="single" w:sz="8" w:space="0" w:color="auto"/>
            </w:tcBorders>
            <w:vAlign w:val="bottom"/>
          </w:tcPr>
          <w:p w:rsidR="00AA4336" w:rsidRDefault="00AA4336" w:rsidP="00AA4336">
            <w:pPr>
              <w:rPr>
                <w:sz w:val="15"/>
                <w:szCs w:val="15"/>
              </w:rPr>
            </w:pPr>
          </w:p>
        </w:tc>
        <w:tc>
          <w:tcPr>
            <w:tcW w:w="1020" w:type="dxa"/>
            <w:tcBorders>
              <w:bottom w:val="single" w:sz="8" w:space="0" w:color="auto"/>
              <w:right w:val="single" w:sz="8" w:space="0" w:color="auto"/>
            </w:tcBorders>
            <w:vAlign w:val="bottom"/>
          </w:tcPr>
          <w:p w:rsidR="00AA4336" w:rsidRDefault="00AA4336" w:rsidP="00AA4336">
            <w:pPr>
              <w:rPr>
                <w:sz w:val="15"/>
                <w:szCs w:val="15"/>
              </w:rPr>
            </w:pPr>
          </w:p>
        </w:tc>
        <w:tc>
          <w:tcPr>
            <w:tcW w:w="840" w:type="dxa"/>
            <w:tcBorders>
              <w:bottom w:val="single" w:sz="8" w:space="0" w:color="auto"/>
              <w:right w:val="single" w:sz="8" w:space="0" w:color="auto"/>
            </w:tcBorders>
            <w:vAlign w:val="bottom"/>
          </w:tcPr>
          <w:p w:rsidR="00AA4336" w:rsidRDefault="00AA4336" w:rsidP="00AA4336">
            <w:pPr>
              <w:rPr>
                <w:sz w:val="15"/>
                <w:szCs w:val="15"/>
              </w:rPr>
            </w:pPr>
          </w:p>
        </w:tc>
        <w:tc>
          <w:tcPr>
            <w:tcW w:w="840" w:type="dxa"/>
            <w:tcBorders>
              <w:bottom w:val="single" w:sz="8" w:space="0" w:color="auto"/>
              <w:right w:val="single" w:sz="8" w:space="0" w:color="auto"/>
            </w:tcBorders>
            <w:vAlign w:val="bottom"/>
          </w:tcPr>
          <w:p w:rsidR="00AA4336" w:rsidRDefault="00AA4336" w:rsidP="00AA4336">
            <w:pPr>
              <w:rPr>
                <w:sz w:val="15"/>
                <w:szCs w:val="15"/>
              </w:rPr>
            </w:pPr>
          </w:p>
        </w:tc>
        <w:tc>
          <w:tcPr>
            <w:tcW w:w="860" w:type="dxa"/>
            <w:tcBorders>
              <w:bottom w:val="single" w:sz="8" w:space="0" w:color="auto"/>
              <w:right w:val="single" w:sz="8" w:space="0" w:color="auto"/>
            </w:tcBorders>
            <w:vAlign w:val="bottom"/>
          </w:tcPr>
          <w:p w:rsidR="00AA4336" w:rsidRDefault="00AA4336" w:rsidP="00AA4336">
            <w:pPr>
              <w:rPr>
                <w:sz w:val="15"/>
                <w:szCs w:val="15"/>
              </w:rPr>
            </w:pPr>
          </w:p>
        </w:tc>
        <w:tc>
          <w:tcPr>
            <w:tcW w:w="840" w:type="dxa"/>
            <w:tcBorders>
              <w:bottom w:val="single" w:sz="8" w:space="0" w:color="auto"/>
              <w:right w:val="single" w:sz="8" w:space="0" w:color="auto"/>
            </w:tcBorders>
            <w:vAlign w:val="bottom"/>
          </w:tcPr>
          <w:p w:rsidR="00AA4336" w:rsidRDefault="00AA4336" w:rsidP="00AA4336">
            <w:pPr>
              <w:rPr>
                <w:sz w:val="15"/>
                <w:szCs w:val="15"/>
              </w:rPr>
            </w:pPr>
          </w:p>
        </w:tc>
        <w:tc>
          <w:tcPr>
            <w:tcW w:w="980" w:type="dxa"/>
            <w:tcBorders>
              <w:bottom w:val="single" w:sz="8" w:space="0" w:color="auto"/>
            </w:tcBorders>
            <w:vAlign w:val="bottom"/>
          </w:tcPr>
          <w:p w:rsidR="00AA4336" w:rsidRDefault="00AA4336" w:rsidP="00AA4336">
            <w:pPr>
              <w:rPr>
                <w:sz w:val="15"/>
                <w:szCs w:val="15"/>
              </w:rPr>
            </w:pPr>
          </w:p>
        </w:tc>
      </w:tr>
      <w:tr w:rsidR="00AA4336" w:rsidTr="00AA4336">
        <w:trPr>
          <w:trHeight w:val="259"/>
        </w:trPr>
        <w:tc>
          <w:tcPr>
            <w:tcW w:w="2200" w:type="dxa"/>
            <w:vAlign w:val="bottom"/>
          </w:tcPr>
          <w:p w:rsidR="00AA4336" w:rsidRDefault="00AA4336" w:rsidP="00AA4336">
            <w:pPr>
              <w:ind w:left="120"/>
              <w:rPr>
                <w:sz w:val="20"/>
                <w:szCs w:val="20"/>
              </w:rPr>
            </w:pPr>
            <w:r>
              <w:rPr>
                <w:b/>
                <w:bCs/>
                <w:i/>
                <w:iCs/>
                <w:w w:val="93"/>
              </w:rPr>
              <w:t>Часть учебного плана</w:t>
            </w:r>
          </w:p>
        </w:tc>
        <w:tc>
          <w:tcPr>
            <w:tcW w:w="2500" w:type="dxa"/>
            <w:gridSpan w:val="2"/>
            <w:tcBorders>
              <w:right w:val="single" w:sz="8" w:space="0" w:color="auto"/>
            </w:tcBorders>
            <w:vAlign w:val="bottom"/>
          </w:tcPr>
          <w:p w:rsidR="00AA4336" w:rsidRDefault="00AA4336" w:rsidP="00AA4336">
            <w:pPr>
              <w:ind w:left="100"/>
              <w:rPr>
                <w:sz w:val="20"/>
                <w:szCs w:val="20"/>
              </w:rPr>
            </w:pPr>
            <w:r>
              <w:rPr>
                <w:b/>
                <w:bCs/>
                <w:i/>
                <w:iCs/>
              </w:rPr>
              <w:t>, формируемая</w:t>
            </w:r>
          </w:p>
        </w:tc>
        <w:tc>
          <w:tcPr>
            <w:tcW w:w="1020" w:type="dxa"/>
            <w:tcBorders>
              <w:right w:val="single" w:sz="8" w:space="0" w:color="auto"/>
            </w:tcBorders>
            <w:vAlign w:val="bottom"/>
          </w:tcPr>
          <w:p w:rsidR="00AA4336" w:rsidRDefault="00AA4336" w:rsidP="00AA4336">
            <w:pPr>
              <w:spacing w:line="258" w:lineRule="exact"/>
              <w:jc w:val="center"/>
              <w:rPr>
                <w:sz w:val="20"/>
                <w:szCs w:val="20"/>
              </w:rPr>
            </w:pPr>
            <w:r>
              <w:rPr>
                <w:w w:val="99"/>
                <w:sz w:val="24"/>
                <w:szCs w:val="24"/>
              </w:rPr>
              <w:t>66</w:t>
            </w:r>
          </w:p>
        </w:tc>
        <w:tc>
          <w:tcPr>
            <w:tcW w:w="840" w:type="dxa"/>
            <w:tcBorders>
              <w:right w:val="single" w:sz="8" w:space="0" w:color="auto"/>
            </w:tcBorders>
            <w:vAlign w:val="bottom"/>
          </w:tcPr>
          <w:p w:rsidR="00AA4336" w:rsidRDefault="00AA4336" w:rsidP="00AA4336">
            <w:pPr>
              <w:jc w:val="center"/>
              <w:rPr>
                <w:sz w:val="20"/>
                <w:szCs w:val="20"/>
              </w:rPr>
            </w:pPr>
            <w:r>
              <w:rPr>
                <w:w w:val="99"/>
              </w:rPr>
              <w:t>66</w:t>
            </w:r>
          </w:p>
        </w:tc>
        <w:tc>
          <w:tcPr>
            <w:tcW w:w="840" w:type="dxa"/>
            <w:tcBorders>
              <w:right w:val="single" w:sz="8" w:space="0" w:color="auto"/>
            </w:tcBorders>
            <w:vAlign w:val="bottom"/>
          </w:tcPr>
          <w:p w:rsidR="00AA4336" w:rsidRDefault="00AA4336" w:rsidP="00AA4336">
            <w:pPr>
              <w:spacing w:line="258" w:lineRule="exact"/>
              <w:jc w:val="center"/>
              <w:rPr>
                <w:sz w:val="20"/>
                <w:szCs w:val="20"/>
              </w:rPr>
            </w:pPr>
            <w:r>
              <w:rPr>
                <w:w w:val="99"/>
                <w:sz w:val="24"/>
                <w:szCs w:val="24"/>
              </w:rPr>
              <w:t>34</w:t>
            </w:r>
          </w:p>
        </w:tc>
        <w:tc>
          <w:tcPr>
            <w:tcW w:w="860" w:type="dxa"/>
            <w:tcBorders>
              <w:right w:val="single" w:sz="8" w:space="0" w:color="auto"/>
            </w:tcBorders>
            <w:vAlign w:val="bottom"/>
          </w:tcPr>
          <w:p w:rsidR="00AA4336" w:rsidRDefault="00AA4336" w:rsidP="00AA4336">
            <w:pPr>
              <w:spacing w:line="258" w:lineRule="exact"/>
              <w:jc w:val="center"/>
              <w:rPr>
                <w:sz w:val="20"/>
                <w:szCs w:val="20"/>
              </w:rPr>
            </w:pPr>
            <w:r>
              <w:rPr>
                <w:w w:val="99"/>
                <w:sz w:val="24"/>
                <w:szCs w:val="24"/>
              </w:rPr>
              <w:t>34</w:t>
            </w:r>
          </w:p>
        </w:tc>
        <w:tc>
          <w:tcPr>
            <w:tcW w:w="840" w:type="dxa"/>
            <w:tcBorders>
              <w:right w:val="single" w:sz="8" w:space="0" w:color="auto"/>
            </w:tcBorders>
            <w:vAlign w:val="bottom"/>
          </w:tcPr>
          <w:p w:rsidR="00AA4336" w:rsidRDefault="00AA4336" w:rsidP="00AA4336">
            <w:pPr>
              <w:spacing w:line="258" w:lineRule="exact"/>
              <w:jc w:val="center"/>
              <w:rPr>
                <w:sz w:val="20"/>
                <w:szCs w:val="20"/>
              </w:rPr>
            </w:pPr>
            <w:r>
              <w:rPr>
                <w:w w:val="99"/>
                <w:sz w:val="24"/>
                <w:szCs w:val="24"/>
              </w:rPr>
              <w:t>34</w:t>
            </w:r>
          </w:p>
        </w:tc>
        <w:tc>
          <w:tcPr>
            <w:tcW w:w="980" w:type="dxa"/>
            <w:vAlign w:val="bottom"/>
          </w:tcPr>
          <w:p w:rsidR="00AA4336" w:rsidRDefault="00AA4336" w:rsidP="00AA4336">
            <w:pPr>
              <w:spacing w:line="258" w:lineRule="exact"/>
              <w:jc w:val="center"/>
              <w:rPr>
                <w:sz w:val="20"/>
                <w:szCs w:val="20"/>
              </w:rPr>
            </w:pPr>
            <w:r>
              <w:rPr>
                <w:w w:val="99"/>
                <w:sz w:val="24"/>
                <w:szCs w:val="24"/>
              </w:rPr>
              <w:t>234</w:t>
            </w:r>
          </w:p>
        </w:tc>
      </w:tr>
      <w:tr w:rsidR="00AA4336" w:rsidTr="00AA4336">
        <w:trPr>
          <w:trHeight w:val="290"/>
        </w:trPr>
        <w:tc>
          <w:tcPr>
            <w:tcW w:w="4700" w:type="dxa"/>
            <w:gridSpan w:val="3"/>
            <w:tcBorders>
              <w:right w:val="single" w:sz="8" w:space="0" w:color="auto"/>
            </w:tcBorders>
            <w:vAlign w:val="bottom"/>
          </w:tcPr>
          <w:p w:rsidR="00AA4336" w:rsidRDefault="00AA4336" w:rsidP="00AA4336">
            <w:pPr>
              <w:ind w:left="120"/>
              <w:rPr>
                <w:sz w:val="20"/>
                <w:szCs w:val="20"/>
              </w:rPr>
            </w:pPr>
            <w:r>
              <w:rPr>
                <w:b/>
                <w:bCs/>
                <w:i/>
                <w:iCs/>
              </w:rPr>
              <w:t>участниками образовательного процесса</w:t>
            </w:r>
          </w:p>
        </w:tc>
        <w:tc>
          <w:tcPr>
            <w:tcW w:w="1020" w:type="dxa"/>
            <w:tcBorders>
              <w:right w:val="single" w:sz="8" w:space="0" w:color="auto"/>
            </w:tcBorders>
            <w:vAlign w:val="bottom"/>
          </w:tcPr>
          <w:p w:rsidR="00AA4336" w:rsidRDefault="00AA4336" w:rsidP="00AA4336">
            <w:pPr>
              <w:rPr>
                <w:sz w:val="24"/>
                <w:szCs w:val="24"/>
              </w:rPr>
            </w:pPr>
          </w:p>
        </w:tc>
        <w:tc>
          <w:tcPr>
            <w:tcW w:w="840" w:type="dxa"/>
            <w:tcBorders>
              <w:right w:val="single" w:sz="8" w:space="0" w:color="auto"/>
            </w:tcBorders>
            <w:vAlign w:val="bottom"/>
          </w:tcPr>
          <w:p w:rsidR="00AA4336" w:rsidRDefault="00AA4336" w:rsidP="00AA4336">
            <w:pPr>
              <w:rPr>
                <w:sz w:val="24"/>
                <w:szCs w:val="24"/>
              </w:rPr>
            </w:pPr>
          </w:p>
        </w:tc>
        <w:tc>
          <w:tcPr>
            <w:tcW w:w="840" w:type="dxa"/>
            <w:tcBorders>
              <w:right w:val="single" w:sz="8" w:space="0" w:color="auto"/>
            </w:tcBorders>
            <w:vAlign w:val="bottom"/>
          </w:tcPr>
          <w:p w:rsidR="00AA4336" w:rsidRDefault="00AA4336" w:rsidP="00AA4336">
            <w:pPr>
              <w:rPr>
                <w:sz w:val="24"/>
                <w:szCs w:val="24"/>
              </w:rPr>
            </w:pPr>
          </w:p>
        </w:tc>
        <w:tc>
          <w:tcPr>
            <w:tcW w:w="860" w:type="dxa"/>
            <w:tcBorders>
              <w:right w:val="single" w:sz="8" w:space="0" w:color="auto"/>
            </w:tcBorders>
            <w:vAlign w:val="bottom"/>
          </w:tcPr>
          <w:p w:rsidR="00AA4336" w:rsidRDefault="00AA4336" w:rsidP="00AA4336">
            <w:pPr>
              <w:rPr>
                <w:sz w:val="24"/>
                <w:szCs w:val="24"/>
              </w:rPr>
            </w:pPr>
          </w:p>
        </w:tc>
        <w:tc>
          <w:tcPr>
            <w:tcW w:w="840" w:type="dxa"/>
            <w:tcBorders>
              <w:right w:val="single" w:sz="8" w:space="0" w:color="auto"/>
            </w:tcBorders>
            <w:vAlign w:val="bottom"/>
          </w:tcPr>
          <w:p w:rsidR="00AA4336" w:rsidRDefault="00AA4336" w:rsidP="00AA4336">
            <w:pPr>
              <w:rPr>
                <w:sz w:val="24"/>
                <w:szCs w:val="24"/>
              </w:rPr>
            </w:pPr>
          </w:p>
        </w:tc>
        <w:tc>
          <w:tcPr>
            <w:tcW w:w="980" w:type="dxa"/>
            <w:vAlign w:val="bottom"/>
          </w:tcPr>
          <w:p w:rsidR="00AA4336" w:rsidRDefault="00AA4336" w:rsidP="00AA4336">
            <w:pPr>
              <w:rPr>
                <w:sz w:val="24"/>
                <w:szCs w:val="24"/>
              </w:rPr>
            </w:pPr>
          </w:p>
        </w:tc>
      </w:tr>
      <w:tr w:rsidR="00AA4336" w:rsidTr="00AA4336">
        <w:trPr>
          <w:trHeight w:val="294"/>
        </w:trPr>
        <w:tc>
          <w:tcPr>
            <w:tcW w:w="2220" w:type="dxa"/>
            <w:gridSpan w:val="2"/>
            <w:vAlign w:val="bottom"/>
          </w:tcPr>
          <w:p w:rsidR="00AA4336" w:rsidRDefault="00AA4336" w:rsidP="00AA4336">
            <w:pPr>
              <w:ind w:left="120"/>
              <w:rPr>
                <w:sz w:val="20"/>
                <w:szCs w:val="20"/>
              </w:rPr>
            </w:pPr>
            <w:r>
              <w:rPr>
                <w:b/>
                <w:bCs/>
                <w:i/>
                <w:iCs/>
              </w:rPr>
              <w:t>при 5-дневной неделе</w:t>
            </w:r>
          </w:p>
        </w:tc>
        <w:tc>
          <w:tcPr>
            <w:tcW w:w="2480" w:type="dxa"/>
            <w:tcBorders>
              <w:right w:val="single" w:sz="8" w:space="0" w:color="auto"/>
            </w:tcBorders>
            <w:vAlign w:val="bottom"/>
          </w:tcPr>
          <w:p w:rsidR="00AA4336" w:rsidRDefault="00AA4336" w:rsidP="00AA4336">
            <w:pPr>
              <w:rPr>
                <w:sz w:val="24"/>
                <w:szCs w:val="24"/>
              </w:rPr>
            </w:pPr>
          </w:p>
        </w:tc>
        <w:tc>
          <w:tcPr>
            <w:tcW w:w="1020" w:type="dxa"/>
            <w:tcBorders>
              <w:right w:val="single" w:sz="8" w:space="0" w:color="auto"/>
            </w:tcBorders>
            <w:vAlign w:val="bottom"/>
          </w:tcPr>
          <w:p w:rsidR="00AA4336" w:rsidRDefault="00AA4336" w:rsidP="00AA4336">
            <w:pPr>
              <w:rPr>
                <w:sz w:val="24"/>
                <w:szCs w:val="24"/>
              </w:rPr>
            </w:pPr>
          </w:p>
        </w:tc>
        <w:tc>
          <w:tcPr>
            <w:tcW w:w="840" w:type="dxa"/>
            <w:tcBorders>
              <w:right w:val="single" w:sz="8" w:space="0" w:color="auto"/>
            </w:tcBorders>
            <w:vAlign w:val="bottom"/>
          </w:tcPr>
          <w:p w:rsidR="00AA4336" w:rsidRDefault="00AA4336" w:rsidP="00AA4336">
            <w:pPr>
              <w:rPr>
                <w:sz w:val="24"/>
                <w:szCs w:val="24"/>
              </w:rPr>
            </w:pPr>
          </w:p>
        </w:tc>
        <w:tc>
          <w:tcPr>
            <w:tcW w:w="840" w:type="dxa"/>
            <w:tcBorders>
              <w:right w:val="single" w:sz="8" w:space="0" w:color="auto"/>
            </w:tcBorders>
            <w:vAlign w:val="bottom"/>
          </w:tcPr>
          <w:p w:rsidR="00AA4336" w:rsidRDefault="00AA4336" w:rsidP="00AA4336">
            <w:pPr>
              <w:rPr>
                <w:sz w:val="24"/>
                <w:szCs w:val="24"/>
              </w:rPr>
            </w:pPr>
          </w:p>
        </w:tc>
        <w:tc>
          <w:tcPr>
            <w:tcW w:w="860" w:type="dxa"/>
            <w:tcBorders>
              <w:right w:val="single" w:sz="8" w:space="0" w:color="auto"/>
            </w:tcBorders>
            <w:vAlign w:val="bottom"/>
          </w:tcPr>
          <w:p w:rsidR="00AA4336" w:rsidRDefault="00AA4336" w:rsidP="00AA4336">
            <w:pPr>
              <w:rPr>
                <w:sz w:val="24"/>
                <w:szCs w:val="24"/>
              </w:rPr>
            </w:pPr>
          </w:p>
        </w:tc>
        <w:tc>
          <w:tcPr>
            <w:tcW w:w="840" w:type="dxa"/>
            <w:tcBorders>
              <w:right w:val="single" w:sz="8" w:space="0" w:color="auto"/>
            </w:tcBorders>
            <w:vAlign w:val="bottom"/>
          </w:tcPr>
          <w:p w:rsidR="00AA4336" w:rsidRDefault="00AA4336" w:rsidP="00AA4336">
            <w:pPr>
              <w:rPr>
                <w:sz w:val="24"/>
                <w:szCs w:val="24"/>
              </w:rPr>
            </w:pPr>
          </w:p>
        </w:tc>
        <w:tc>
          <w:tcPr>
            <w:tcW w:w="980" w:type="dxa"/>
            <w:vAlign w:val="bottom"/>
          </w:tcPr>
          <w:p w:rsidR="00AA4336" w:rsidRDefault="00AA4336" w:rsidP="00AA4336">
            <w:pPr>
              <w:rPr>
                <w:sz w:val="24"/>
                <w:szCs w:val="24"/>
              </w:rPr>
            </w:pPr>
          </w:p>
        </w:tc>
      </w:tr>
      <w:tr w:rsidR="00AA4336" w:rsidTr="00AA4336">
        <w:trPr>
          <w:trHeight w:val="220"/>
        </w:trPr>
        <w:tc>
          <w:tcPr>
            <w:tcW w:w="4700" w:type="dxa"/>
            <w:gridSpan w:val="3"/>
            <w:tcBorders>
              <w:bottom w:val="single" w:sz="8" w:space="0" w:color="auto"/>
              <w:right w:val="single" w:sz="8" w:space="0" w:color="auto"/>
            </w:tcBorders>
            <w:vAlign w:val="bottom"/>
          </w:tcPr>
          <w:p w:rsidR="00AA4336" w:rsidRDefault="00AA4336" w:rsidP="00AA4336">
            <w:pPr>
              <w:rPr>
                <w:sz w:val="19"/>
                <w:szCs w:val="19"/>
              </w:rPr>
            </w:pPr>
          </w:p>
        </w:tc>
        <w:tc>
          <w:tcPr>
            <w:tcW w:w="1020" w:type="dxa"/>
            <w:tcBorders>
              <w:bottom w:val="single" w:sz="8" w:space="0" w:color="auto"/>
              <w:right w:val="single" w:sz="8" w:space="0" w:color="auto"/>
            </w:tcBorders>
            <w:vAlign w:val="bottom"/>
          </w:tcPr>
          <w:p w:rsidR="00AA4336" w:rsidRDefault="00AA4336" w:rsidP="00AA4336">
            <w:pPr>
              <w:rPr>
                <w:sz w:val="19"/>
                <w:szCs w:val="19"/>
              </w:rPr>
            </w:pPr>
          </w:p>
        </w:tc>
        <w:tc>
          <w:tcPr>
            <w:tcW w:w="840" w:type="dxa"/>
            <w:tcBorders>
              <w:bottom w:val="single" w:sz="8" w:space="0" w:color="auto"/>
              <w:right w:val="single" w:sz="8" w:space="0" w:color="auto"/>
            </w:tcBorders>
            <w:vAlign w:val="bottom"/>
          </w:tcPr>
          <w:p w:rsidR="00AA4336" w:rsidRDefault="00AA4336" w:rsidP="00AA4336">
            <w:pPr>
              <w:rPr>
                <w:sz w:val="19"/>
                <w:szCs w:val="19"/>
              </w:rPr>
            </w:pPr>
          </w:p>
        </w:tc>
        <w:tc>
          <w:tcPr>
            <w:tcW w:w="840" w:type="dxa"/>
            <w:tcBorders>
              <w:bottom w:val="single" w:sz="8" w:space="0" w:color="auto"/>
              <w:right w:val="single" w:sz="8" w:space="0" w:color="auto"/>
            </w:tcBorders>
            <w:vAlign w:val="bottom"/>
          </w:tcPr>
          <w:p w:rsidR="00AA4336" w:rsidRDefault="00AA4336" w:rsidP="00AA4336">
            <w:pPr>
              <w:rPr>
                <w:sz w:val="19"/>
                <w:szCs w:val="19"/>
              </w:rPr>
            </w:pPr>
          </w:p>
        </w:tc>
        <w:tc>
          <w:tcPr>
            <w:tcW w:w="860" w:type="dxa"/>
            <w:tcBorders>
              <w:bottom w:val="single" w:sz="8" w:space="0" w:color="auto"/>
              <w:right w:val="single" w:sz="8" w:space="0" w:color="auto"/>
            </w:tcBorders>
            <w:vAlign w:val="bottom"/>
          </w:tcPr>
          <w:p w:rsidR="00AA4336" w:rsidRDefault="00AA4336" w:rsidP="00AA4336">
            <w:pPr>
              <w:rPr>
                <w:sz w:val="19"/>
                <w:szCs w:val="19"/>
              </w:rPr>
            </w:pPr>
          </w:p>
        </w:tc>
        <w:tc>
          <w:tcPr>
            <w:tcW w:w="840" w:type="dxa"/>
            <w:tcBorders>
              <w:bottom w:val="single" w:sz="8" w:space="0" w:color="auto"/>
              <w:right w:val="single" w:sz="8" w:space="0" w:color="auto"/>
            </w:tcBorders>
            <w:vAlign w:val="bottom"/>
          </w:tcPr>
          <w:p w:rsidR="00AA4336" w:rsidRDefault="00AA4336" w:rsidP="00AA4336">
            <w:pPr>
              <w:rPr>
                <w:sz w:val="19"/>
                <w:szCs w:val="19"/>
              </w:rPr>
            </w:pPr>
          </w:p>
        </w:tc>
        <w:tc>
          <w:tcPr>
            <w:tcW w:w="980" w:type="dxa"/>
            <w:tcBorders>
              <w:bottom w:val="single" w:sz="8" w:space="0" w:color="auto"/>
            </w:tcBorders>
            <w:vAlign w:val="bottom"/>
          </w:tcPr>
          <w:p w:rsidR="00AA4336" w:rsidRDefault="00AA4336" w:rsidP="00AA4336">
            <w:pPr>
              <w:rPr>
                <w:sz w:val="19"/>
                <w:szCs w:val="19"/>
              </w:rPr>
            </w:pPr>
          </w:p>
        </w:tc>
      </w:tr>
      <w:tr w:rsidR="00AA4336" w:rsidTr="00AA4336">
        <w:trPr>
          <w:trHeight w:val="259"/>
        </w:trPr>
        <w:tc>
          <w:tcPr>
            <w:tcW w:w="4700" w:type="dxa"/>
            <w:gridSpan w:val="3"/>
            <w:tcBorders>
              <w:right w:val="single" w:sz="8" w:space="0" w:color="auto"/>
            </w:tcBorders>
            <w:vAlign w:val="bottom"/>
          </w:tcPr>
          <w:p w:rsidR="00AA4336" w:rsidRDefault="00AA4336" w:rsidP="00AA4336">
            <w:pPr>
              <w:ind w:left="120"/>
              <w:rPr>
                <w:sz w:val="20"/>
                <w:szCs w:val="20"/>
              </w:rPr>
            </w:pPr>
            <w:r>
              <w:t>Предельно допустимая аудиторная учебная</w:t>
            </w:r>
          </w:p>
        </w:tc>
        <w:tc>
          <w:tcPr>
            <w:tcW w:w="1020" w:type="dxa"/>
            <w:tcBorders>
              <w:right w:val="single" w:sz="8" w:space="0" w:color="auto"/>
            </w:tcBorders>
            <w:vAlign w:val="bottom"/>
          </w:tcPr>
          <w:p w:rsidR="00AA4336" w:rsidRDefault="00AA4336" w:rsidP="00AA4336">
            <w:pPr>
              <w:spacing w:line="259" w:lineRule="exact"/>
              <w:jc w:val="center"/>
              <w:rPr>
                <w:sz w:val="20"/>
                <w:szCs w:val="20"/>
              </w:rPr>
            </w:pPr>
            <w:r>
              <w:rPr>
                <w:b/>
                <w:bCs/>
                <w:w w:val="99"/>
                <w:sz w:val="24"/>
                <w:szCs w:val="24"/>
              </w:rPr>
              <w:t>693</w:t>
            </w:r>
          </w:p>
        </w:tc>
        <w:tc>
          <w:tcPr>
            <w:tcW w:w="840" w:type="dxa"/>
            <w:tcBorders>
              <w:right w:val="single" w:sz="8" w:space="0" w:color="auto"/>
            </w:tcBorders>
            <w:vAlign w:val="bottom"/>
          </w:tcPr>
          <w:p w:rsidR="00AA4336" w:rsidRDefault="00AA4336" w:rsidP="00AA4336">
            <w:pPr>
              <w:jc w:val="center"/>
              <w:rPr>
                <w:sz w:val="20"/>
                <w:szCs w:val="20"/>
              </w:rPr>
            </w:pPr>
            <w:r>
              <w:rPr>
                <w:b/>
                <w:bCs/>
              </w:rPr>
              <w:t>693</w:t>
            </w:r>
          </w:p>
        </w:tc>
        <w:tc>
          <w:tcPr>
            <w:tcW w:w="840" w:type="dxa"/>
            <w:tcBorders>
              <w:right w:val="single" w:sz="8" w:space="0" w:color="auto"/>
            </w:tcBorders>
            <w:vAlign w:val="bottom"/>
          </w:tcPr>
          <w:p w:rsidR="00AA4336" w:rsidRDefault="00AA4336" w:rsidP="00AA4336">
            <w:pPr>
              <w:spacing w:line="259" w:lineRule="exact"/>
              <w:jc w:val="center"/>
              <w:rPr>
                <w:sz w:val="20"/>
                <w:szCs w:val="20"/>
              </w:rPr>
            </w:pPr>
            <w:r>
              <w:rPr>
                <w:b/>
                <w:bCs/>
                <w:w w:val="99"/>
                <w:sz w:val="24"/>
                <w:szCs w:val="24"/>
              </w:rPr>
              <w:t>782</w:t>
            </w:r>
          </w:p>
        </w:tc>
        <w:tc>
          <w:tcPr>
            <w:tcW w:w="860" w:type="dxa"/>
            <w:tcBorders>
              <w:right w:val="single" w:sz="8" w:space="0" w:color="auto"/>
            </w:tcBorders>
            <w:vAlign w:val="bottom"/>
          </w:tcPr>
          <w:p w:rsidR="00AA4336" w:rsidRDefault="00AA4336" w:rsidP="00AA4336">
            <w:pPr>
              <w:spacing w:line="259" w:lineRule="exact"/>
              <w:jc w:val="center"/>
              <w:rPr>
                <w:sz w:val="20"/>
                <w:szCs w:val="20"/>
              </w:rPr>
            </w:pPr>
            <w:r>
              <w:rPr>
                <w:b/>
                <w:bCs/>
                <w:w w:val="99"/>
                <w:sz w:val="24"/>
                <w:szCs w:val="24"/>
              </w:rPr>
              <w:t>782</w:t>
            </w:r>
          </w:p>
        </w:tc>
        <w:tc>
          <w:tcPr>
            <w:tcW w:w="840" w:type="dxa"/>
            <w:tcBorders>
              <w:right w:val="single" w:sz="8" w:space="0" w:color="auto"/>
            </w:tcBorders>
            <w:vAlign w:val="bottom"/>
          </w:tcPr>
          <w:p w:rsidR="00AA4336" w:rsidRDefault="00AA4336" w:rsidP="00AA4336">
            <w:pPr>
              <w:spacing w:line="259" w:lineRule="exact"/>
              <w:jc w:val="center"/>
              <w:rPr>
                <w:sz w:val="20"/>
                <w:szCs w:val="20"/>
              </w:rPr>
            </w:pPr>
            <w:r>
              <w:rPr>
                <w:b/>
                <w:bCs/>
                <w:w w:val="99"/>
                <w:sz w:val="24"/>
                <w:szCs w:val="24"/>
              </w:rPr>
              <w:t>782</w:t>
            </w:r>
          </w:p>
        </w:tc>
        <w:tc>
          <w:tcPr>
            <w:tcW w:w="980" w:type="dxa"/>
            <w:vAlign w:val="bottom"/>
          </w:tcPr>
          <w:p w:rsidR="00AA4336" w:rsidRDefault="00AA4336" w:rsidP="00AA4336">
            <w:pPr>
              <w:spacing w:line="259" w:lineRule="exact"/>
              <w:jc w:val="center"/>
              <w:rPr>
                <w:sz w:val="20"/>
                <w:szCs w:val="20"/>
              </w:rPr>
            </w:pPr>
            <w:r>
              <w:rPr>
                <w:b/>
                <w:bCs/>
                <w:w w:val="99"/>
                <w:sz w:val="24"/>
                <w:szCs w:val="24"/>
              </w:rPr>
              <w:t>3732</w:t>
            </w:r>
          </w:p>
        </w:tc>
      </w:tr>
      <w:tr w:rsidR="00AA4336" w:rsidTr="00AA4336">
        <w:trPr>
          <w:trHeight w:val="288"/>
        </w:trPr>
        <w:tc>
          <w:tcPr>
            <w:tcW w:w="4700" w:type="dxa"/>
            <w:gridSpan w:val="3"/>
            <w:tcBorders>
              <w:right w:val="single" w:sz="8" w:space="0" w:color="auto"/>
            </w:tcBorders>
            <w:vAlign w:val="bottom"/>
          </w:tcPr>
          <w:p w:rsidR="00AA4336" w:rsidRDefault="00AA4336" w:rsidP="00AA4336">
            <w:pPr>
              <w:ind w:left="120"/>
              <w:rPr>
                <w:sz w:val="20"/>
                <w:szCs w:val="20"/>
              </w:rPr>
            </w:pPr>
            <w:r>
              <w:t>нагрузка при 5-дневной учебной неделе</w:t>
            </w:r>
          </w:p>
        </w:tc>
        <w:tc>
          <w:tcPr>
            <w:tcW w:w="1020" w:type="dxa"/>
            <w:tcBorders>
              <w:right w:val="single" w:sz="8" w:space="0" w:color="auto"/>
            </w:tcBorders>
            <w:vAlign w:val="bottom"/>
          </w:tcPr>
          <w:p w:rsidR="00AA4336" w:rsidRDefault="00AA4336" w:rsidP="00AA4336">
            <w:pPr>
              <w:rPr>
                <w:sz w:val="24"/>
                <w:szCs w:val="24"/>
              </w:rPr>
            </w:pPr>
          </w:p>
        </w:tc>
        <w:tc>
          <w:tcPr>
            <w:tcW w:w="840" w:type="dxa"/>
            <w:tcBorders>
              <w:right w:val="single" w:sz="8" w:space="0" w:color="auto"/>
            </w:tcBorders>
            <w:vAlign w:val="bottom"/>
          </w:tcPr>
          <w:p w:rsidR="00AA4336" w:rsidRDefault="00AA4336" w:rsidP="00AA4336">
            <w:pPr>
              <w:rPr>
                <w:sz w:val="24"/>
                <w:szCs w:val="24"/>
              </w:rPr>
            </w:pPr>
          </w:p>
        </w:tc>
        <w:tc>
          <w:tcPr>
            <w:tcW w:w="840" w:type="dxa"/>
            <w:tcBorders>
              <w:right w:val="single" w:sz="8" w:space="0" w:color="auto"/>
            </w:tcBorders>
            <w:vAlign w:val="bottom"/>
          </w:tcPr>
          <w:p w:rsidR="00AA4336" w:rsidRDefault="00AA4336" w:rsidP="00AA4336">
            <w:pPr>
              <w:rPr>
                <w:sz w:val="24"/>
                <w:szCs w:val="24"/>
              </w:rPr>
            </w:pPr>
          </w:p>
        </w:tc>
        <w:tc>
          <w:tcPr>
            <w:tcW w:w="860" w:type="dxa"/>
            <w:tcBorders>
              <w:right w:val="single" w:sz="8" w:space="0" w:color="auto"/>
            </w:tcBorders>
            <w:vAlign w:val="bottom"/>
          </w:tcPr>
          <w:p w:rsidR="00AA4336" w:rsidRDefault="00AA4336" w:rsidP="00AA4336">
            <w:pPr>
              <w:rPr>
                <w:sz w:val="24"/>
                <w:szCs w:val="24"/>
              </w:rPr>
            </w:pPr>
          </w:p>
        </w:tc>
        <w:tc>
          <w:tcPr>
            <w:tcW w:w="840" w:type="dxa"/>
            <w:tcBorders>
              <w:right w:val="single" w:sz="8" w:space="0" w:color="auto"/>
            </w:tcBorders>
            <w:vAlign w:val="bottom"/>
          </w:tcPr>
          <w:p w:rsidR="00AA4336" w:rsidRDefault="00AA4336" w:rsidP="00AA4336">
            <w:pPr>
              <w:rPr>
                <w:sz w:val="24"/>
                <w:szCs w:val="24"/>
              </w:rPr>
            </w:pPr>
          </w:p>
        </w:tc>
        <w:tc>
          <w:tcPr>
            <w:tcW w:w="980" w:type="dxa"/>
            <w:vAlign w:val="bottom"/>
          </w:tcPr>
          <w:p w:rsidR="00AA4336" w:rsidRDefault="00AA4336" w:rsidP="00AA4336">
            <w:pPr>
              <w:rPr>
                <w:sz w:val="24"/>
                <w:szCs w:val="24"/>
              </w:rPr>
            </w:pPr>
          </w:p>
        </w:tc>
      </w:tr>
      <w:tr w:rsidR="00AA4336" w:rsidTr="00AA4336">
        <w:trPr>
          <w:trHeight w:val="224"/>
        </w:trPr>
        <w:tc>
          <w:tcPr>
            <w:tcW w:w="4700" w:type="dxa"/>
            <w:gridSpan w:val="3"/>
            <w:tcBorders>
              <w:bottom w:val="single" w:sz="8" w:space="0" w:color="auto"/>
              <w:right w:val="single" w:sz="8" w:space="0" w:color="auto"/>
            </w:tcBorders>
            <w:vAlign w:val="bottom"/>
          </w:tcPr>
          <w:p w:rsidR="00AA4336" w:rsidRDefault="00AA4336" w:rsidP="00AA4336">
            <w:pPr>
              <w:rPr>
                <w:sz w:val="19"/>
                <w:szCs w:val="19"/>
              </w:rPr>
            </w:pPr>
          </w:p>
        </w:tc>
        <w:tc>
          <w:tcPr>
            <w:tcW w:w="1020" w:type="dxa"/>
            <w:tcBorders>
              <w:bottom w:val="single" w:sz="8" w:space="0" w:color="auto"/>
              <w:right w:val="single" w:sz="8" w:space="0" w:color="auto"/>
            </w:tcBorders>
            <w:vAlign w:val="bottom"/>
          </w:tcPr>
          <w:p w:rsidR="00AA4336" w:rsidRDefault="00AA4336" w:rsidP="00AA4336">
            <w:pPr>
              <w:rPr>
                <w:sz w:val="19"/>
                <w:szCs w:val="19"/>
              </w:rPr>
            </w:pPr>
          </w:p>
        </w:tc>
        <w:tc>
          <w:tcPr>
            <w:tcW w:w="840" w:type="dxa"/>
            <w:tcBorders>
              <w:bottom w:val="single" w:sz="8" w:space="0" w:color="auto"/>
              <w:right w:val="single" w:sz="8" w:space="0" w:color="auto"/>
            </w:tcBorders>
            <w:vAlign w:val="bottom"/>
          </w:tcPr>
          <w:p w:rsidR="00AA4336" w:rsidRDefault="00AA4336" w:rsidP="00AA4336">
            <w:pPr>
              <w:rPr>
                <w:sz w:val="19"/>
                <w:szCs w:val="19"/>
              </w:rPr>
            </w:pPr>
          </w:p>
        </w:tc>
        <w:tc>
          <w:tcPr>
            <w:tcW w:w="840" w:type="dxa"/>
            <w:tcBorders>
              <w:bottom w:val="single" w:sz="8" w:space="0" w:color="auto"/>
              <w:right w:val="single" w:sz="8" w:space="0" w:color="auto"/>
            </w:tcBorders>
            <w:vAlign w:val="bottom"/>
          </w:tcPr>
          <w:p w:rsidR="00AA4336" w:rsidRDefault="00AA4336" w:rsidP="00AA4336">
            <w:pPr>
              <w:rPr>
                <w:sz w:val="19"/>
                <w:szCs w:val="19"/>
              </w:rPr>
            </w:pPr>
          </w:p>
        </w:tc>
        <w:tc>
          <w:tcPr>
            <w:tcW w:w="860" w:type="dxa"/>
            <w:tcBorders>
              <w:bottom w:val="single" w:sz="8" w:space="0" w:color="auto"/>
              <w:right w:val="single" w:sz="8" w:space="0" w:color="auto"/>
            </w:tcBorders>
            <w:vAlign w:val="bottom"/>
          </w:tcPr>
          <w:p w:rsidR="00AA4336" w:rsidRDefault="00AA4336" w:rsidP="00AA4336">
            <w:pPr>
              <w:rPr>
                <w:sz w:val="19"/>
                <w:szCs w:val="19"/>
              </w:rPr>
            </w:pPr>
          </w:p>
        </w:tc>
        <w:tc>
          <w:tcPr>
            <w:tcW w:w="840" w:type="dxa"/>
            <w:tcBorders>
              <w:bottom w:val="single" w:sz="8" w:space="0" w:color="auto"/>
              <w:right w:val="single" w:sz="8" w:space="0" w:color="auto"/>
            </w:tcBorders>
            <w:vAlign w:val="bottom"/>
          </w:tcPr>
          <w:p w:rsidR="00AA4336" w:rsidRDefault="00AA4336" w:rsidP="00AA4336">
            <w:pPr>
              <w:rPr>
                <w:sz w:val="19"/>
                <w:szCs w:val="19"/>
              </w:rPr>
            </w:pPr>
          </w:p>
        </w:tc>
        <w:tc>
          <w:tcPr>
            <w:tcW w:w="980" w:type="dxa"/>
            <w:tcBorders>
              <w:bottom w:val="single" w:sz="8" w:space="0" w:color="auto"/>
            </w:tcBorders>
            <w:vAlign w:val="bottom"/>
          </w:tcPr>
          <w:p w:rsidR="00AA4336" w:rsidRDefault="00AA4336" w:rsidP="00AA4336">
            <w:pPr>
              <w:rPr>
                <w:sz w:val="19"/>
                <w:szCs w:val="19"/>
              </w:rPr>
            </w:pPr>
          </w:p>
        </w:tc>
      </w:tr>
      <w:tr w:rsidR="00AA4336" w:rsidTr="00AA4336">
        <w:trPr>
          <w:trHeight w:val="277"/>
        </w:trPr>
        <w:tc>
          <w:tcPr>
            <w:tcW w:w="4700" w:type="dxa"/>
            <w:gridSpan w:val="3"/>
            <w:tcBorders>
              <w:right w:val="single" w:sz="8" w:space="0" w:color="auto"/>
            </w:tcBorders>
            <w:vAlign w:val="bottom"/>
          </w:tcPr>
          <w:p w:rsidR="00AA4336" w:rsidRDefault="00AA4336" w:rsidP="00AA4336">
            <w:pPr>
              <w:ind w:left="120"/>
              <w:rPr>
                <w:sz w:val="20"/>
                <w:szCs w:val="20"/>
              </w:rPr>
            </w:pPr>
            <w:r>
              <w:t>Внеурочная деятельность</w:t>
            </w:r>
          </w:p>
        </w:tc>
        <w:tc>
          <w:tcPr>
            <w:tcW w:w="1020" w:type="dxa"/>
            <w:tcBorders>
              <w:right w:val="single" w:sz="8" w:space="0" w:color="auto"/>
            </w:tcBorders>
            <w:vAlign w:val="bottom"/>
          </w:tcPr>
          <w:p w:rsidR="00AA4336" w:rsidRDefault="00AA4336" w:rsidP="00AA4336">
            <w:pPr>
              <w:jc w:val="center"/>
              <w:rPr>
                <w:sz w:val="20"/>
                <w:szCs w:val="20"/>
              </w:rPr>
            </w:pPr>
            <w:r>
              <w:rPr>
                <w:w w:val="96"/>
              </w:rPr>
              <w:t>330</w:t>
            </w:r>
          </w:p>
        </w:tc>
        <w:tc>
          <w:tcPr>
            <w:tcW w:w="840" w:type="dxa"/>
            <w:tcBorders>
              <w:right w:val="single" w:sz="8" w:space="0" w:color="auto"/>
            </w:tcBorders>
            <w:vAlign w:val="bottom"/>
          </w:tcPr>
          <w:p w:rsidR="00AA4336" w:rsidRDefault="00AA4336" w:rsidP="00AA4336">
            <w:pPr>
              <w:jc w:val="center"/>
              <w:rPr>
                <w:sz w:val="20"/>
                <w:szCs w:val="20"/>
              </w:rPr>
            </w:pPr>
            <w:r>
              <w:t>330</w:t>
            </w:r>
          </w:p>
        </w:tc>
        <w:tc>
          <w:tcPr>
            <w:tcW w:w="840" w:type="dxa"/>
            <w:tcBorders>
              <w:right w:val="single" w:sz="8" w:space="0" w:color="auto"/>
            </w:tcBorders>
            <w:vAlign w:val="bottom"/>
          </w:tcPr>
          <w:p w:rsidR="00AA4336" w:rsidRDefault="00AA4336" w:rsidP="00AA4336">
            <w:pPr>
              <w:jc w:val="center"/>
              <w:rPr>
                <w:sz w:val="20"/>
                <w:szCs w:val="20"/>
              </w:rPr>
            </w:pPr>
            <w:r>
              <w:rPr>
                <w:w w:val="96"/>
              </w:rPr>
              <w:t>340</w:t>
            </w:r>
          </w:p>
        </w:tc>
        <w:tc>
          <w:tcPr>
            <w:tcW w:w="860" w:type="dxa"/>
            <w:tcBorders>
              <w:right w:val="single" w:sz="8" w:space="0" w:color="auto"/>
            </w:tcBorders>
            <w:vAlign w:val="bottom"/>
          </w:tcPr>
          <w:p w:rsidR="00AA4336" w:rsidRDefault="00AA4336" w:rsidP="00AA4336">
            <w:pPr>
              <w:jc w:val="center"/>
              <w:rPr>
                <w:sz w:val="20"/>
                <w:szCs w:val="20"/>
              </w:rPr>
            </w:pPr>
            <w:r>
              <w:t>340</w:t>
            </w:r>
          </w:p>
        </w:tc>
        <w:tc>
          <w:tcPr>
            <w:tcW w:w="840" w:type="dxa"/>
            <w:tcBorders>
              <w:right w:val="single" w:sz="8" w:space="0" w:color="auto"/>
            </w:tcBorders>
            <w:vAlign w:val="bottom"/>
          </w:tcPr>
          <w:p w:rsidR="00AA4336" w:rsidRDefault="00AA4336" w:rsidP="00AA4336">
            <w:pPr>
              <w:jc w:val="center"/>
              <w:rPr>
                <w:sz w:val="20"/>
                <w:szCs w:val="20"/>
              </w:rPr>
            </w:pPr>
            <w:r>
              <w:rPr>
                <w:w w:val="96"/>
              </w:rPr>
              <w:t>340</w:t>
            </w:r>
          </w:p>
        </w:tc>
        <w:tc>
          <w:tcPr>
            <w:tcW w:w="980" w:type="dxa"/>
            <w:vAlign w:val="bottom"/>
          </w:tcPr>
          <w:p w:rsidR="00AA4336" w:rsidRDefault="00AA4336" w:rsidP="00AA4336">
            <w:pPr>
              <w:jc w:val="center"/>
              <w:rPr>
                <w:sz w:val="20"/>
                <w:szCs w:val="20"/>
              </w:rPr>
            </w:pPr>
            <w:r>
              <w:rPr>
                <w:w w:val="99"/>
              </w:rPr>
              <w:t>1680</w:t>
            </w:r>
          </w:p>
        </w:tc>
      </w:tr>
      <w:tr w:rsidR="00AA4336" w:rsidTr="00AA4336">
        <w:trPr>
          <w:trHeight w:val="205"/>
        </w:trPr>
        <w:tc>
          <w:tcPr>
            <w:tcW w:w="4700" w:type="dxa"/>
            <w:gridSpan w:val="3"/>
            <w:tcBorders>
              <w:bottom w:val="single" w:sz="8" w:space="0" w:color="auto"/>
              <w:right w:val="single" w:sz="8" w:space="0" w:color="auto"/>
            </w:tcBorders>
            <w:vAlign w:val="bottom"/>
          </w:tcPr>
          <w:p w:rsidR="00AA4336" w:rsidRDefault="00AA4336" w:rsidP="00AA4336">
            <w:pPr>
              <w:rPr>
                <w:sz w:val="17"/>
                <w:szCs w:val="17"/>
              </w:rPr>
            </w:pPr>
          </w:p>
        </w:tc>
        <w:tc>
          <w:tcPr>
            <w:tcW w:w="1020" w:type="dxa"/>
            <w:tcBorders>
              <w:bottom w:val="single" w:sz="8" w:space="0" w:color="auto"/>
              <w:right w:val="single" w:sz="8" w:space="0" w:color="auto"/>
            </w:tcBorders>
            <w:vAlign w:val="bottom"/>
          </w:tcPr>
          <w:p w:rsidR="00AA4336" w:rsidRDefault="00AA4336" w:rsidP="00AA4336">
            <w:pPr>
              <w:rPr>
                <w:sz w:val="17"/>
                <w:szCs w:val="17"/>
              </w:rPr>
            </w:pPr>
          </w:p>
        </w:tc>
        <w:tc>
          <w:tcPr>
            <w:tcW w:w="840" w:type="dxa"/>
            <w:tcBorders>
              <w:bottom w:val="single" w:sz="8" w:space="0" w:color="auto"/>
              <w:right w:val="single" w:sz="8" w:space="0" w:color="auto"/>
            </w:tcBorders>
            <w:vAlign w:val="bottom"/>
          </w:tcPr>
          <w:p w:rsidR="00AA4336" w:rsidRDefault="00AA4336" w:rsidP="00AA4336">
            <w:pPr>
              <w:rPr>
                <w:sz w:val="17"/>
                <w:szCs w:val="17"/>
              </w:rPr>
            </w:pPr>
          </w:p>
        </w:tc>
        <w:tc>
          <w:tcPr>
            <w:tcW w:w="840" w:type="dxa"/>
            <w:tcBorders>
              <w:bottom w:val="single" w:sz="8" w:space="0" w:color="auto"/>
              <w:right w:val="single" w:sz="8" w:space="0" w:color="auto"/>
            </w:tcBorders>
            <w:vAlign w:val="bottom"/>
          </w:tcPr>
          <w:p w:rsidR="00AA4336" w:rsidRDefault="00AA4336" w:rsidP="00AA4336">
            <w:pPr>
              <w:rPr>
                <w:sz w:val="17"/>
                <w:szCs w:val="17"/>
              </w:rPr>
            </w:pPr>
          </w:p>
        </w:tc>
        <w:tc>
          <w:tcPr>
            <w:tcW w:w="860" w:type="dxa"/>
            <w:tcBorders>
              <w:bottom w:val="single" w:sz="8" w:space="0" w:color="auto"/>
              <w:right w:val="single" w:sz="8" w:space="0" w:color="auto"/>
            </w:tcBorders>
            <w:vAlign w:val="bottom"/>
          </w:tcPr>
          <w:p w:rsidR="00AA4336" w:rsidRDefault="00AA4336" w:rsidP="00AA4336">
            <w:pPr>
              <w:rPr>
                <w:sz w:val="17"/>
                <w:szCs w:val="17"/>
              </w:rPr>
            </w:pPr>
          </w:p>
        </w:tc>
        <w:tc>
          <w:tcPr>
            <w:tcW w:w="840" w:type="dxa"/>
            <w:tcBorders>
              <w:bottom w:val="single" w:sz="8" w:space="0" w:color="auto"/>
              <w:right w:val="single" w:sz="8" w:space="0" w:color="auto"/>
            </w:tcBorders>
            <w:vAlign w:val="bottom"/>
          </w:tcPr>
          <w:p w:rsidR="00AA4336" w:rsidRDefault="00AA4336" w:rsidP="00AA4336">
            <w:pPr>
              <w:rPr>
                <w:sz w:val="17"/>
                <w:szCs w:val="17"/>
              </w:rPr>
            </w:pPr>
          </w:p>
        </w:tc>
        <w:tc>
          <w:tcPr>
            <w:tcW w:w="980" w:type="dxa"/>
            <w:tcBorders>
              <w:bottom w:val="single" w:sz="8" w:space="0" w:color="auto"/>
            </w:tcBorders>
            <w:vAlign w:val="bottom"/>
          </w:tcPr>
          <w:p w:rsidR="00AA4336" w:rsidRDefault="00AA4336" w:rsidP="00AA4336">
            <w:pPr>
              <w:rPr>
                <w:sz w:val="17"/>
                <w:szCs w:val="17"/>
              </w:rPr>
            </w:pPr>
          </w:p>
        </w:tc>
      </w:tr>
      <w:tr w:rsidR="00AA4336" w:rsidTr="00AA4336">
        <w:trPr>
          <w:trHeight w:val="281"/>
        </w:trPr>
        <w:tc>
          <w:tcPr>
            <w:tcW w:w="4700" w:type="dxa"/>
            <w:gridSpan w:val="3"/>
            <w:tcBorders>
              <w:right w:val="single" w:sz="8" w:space="0" w:color="auto"/>
            </w:tcBorders>
            <w:vAlign w:val="bottom"/>
          </w:tcPr>
          <w:p w:rsidR="00AA4336" w:rsidRDefault="00AA4336" w:rsidP="00AA4336">
            <w:pPr>
              <w:ind w:left="120"/>
              <w:rPr>
                <w:sz w:val="20"/>
                <w:szCs w:val="20"/>
              </w:rPr>
            </w:pPr>
            <w:r>
              <w:rPr>
                <w:i/>
                <w:iCs/>
              </w:rPr>
              <w:t>коррекционно-развивающая работа:</w:t>
            </w:r>
          </w:p>
        </w:tc>
        <w:tc>
          <w:tcPr>
            <w:tcW w:w="1020" w:type="dxa"/>
            <w:tcBorders>
              <w:right w:val="single" w:sz="8" w:space="0" w:color="auto"/>
            </w:tcBorders>
            <w:vAlign w:val="bottom"/>
          </w:tcPr>
          <w:p w:rsidR="00AA4336" w:rsidRDefault="00AA4336" w:rsidP="00AA4336">
            <w:pPr>
              <w:jc w:val="center"/>
              <w:rPr>
                <w:sz w:val="20"/>
                <w:szCs w:val="20"/>
              </w:rPr>
            </w:pPr>
            <w:r>
              <w:rPr>
                <w:w w:val="96"/>
              </w:rPr>
              <w:t>165</w:t>
            </w:r>
          </w:p>
        </w:tc>
        <w:tc>
          <w:tcPr>
            <w:tcW w:w="840" w:type="dxa"/>
            <w:tcBorders>
              <w:right w:val="single" w:sz="8" w:space="0" w:color="auto"/>
            </w:tcBorders>
            <w:vAlign w:val="bottom"/>
          </w:tcPr>
          <w:p w:rsidR="00AA4336" w:rsidRDefault="00AA4336" w:rsidP="00AA4336">
            <w:pPr>
              <w:jc w:val="center"/>
              <w:rPr>
                <w:sz w:val="20"/>
                <w:szCs w:val="20"/>
              </w:rPr>
            </w:pPr>
            <w:r>
              <w:t>165</w:t>
            </w:r>
          </w:p>
        </w:tc>
        <w:tc>
          <w:tcPr>
            <w:tcW w:w="840" w:type="dxa"/>
            <w:tcBorders>
              <w:right w:val="single" w:sz="8" w:space="0" w:color="auto"/>
            </w:tcBorders>
            <w:vAlign w:val="bottom"/>
          </w:tcPr>
          <w:p w:rsidR="00AA4336" w:rsidRDefault="00AA4336" w:rsidP="00AA4336">
            <w:pPr>
              <w:jc w:val="center"/>
              <w:rPr>
                <w:sz w:val="20"/>
                <w:szCs w:val="20"/>
              </w:rPr>
            </w:pPr>
            <w:r>
              <w:rPr>
                <w:w w:val="96"/>
              </w:rPr>
              <w:t>170</w:t>
            </w:r>
          </w:p>
        </w:tc>
        <w:tc>
          <w:tcPr>
            <w:tcW w:w="860" w:type="dxa"/>
            <w:tcBorders>
              <w:right w:val="single" w:sz="8" w:space="0" w:color="auto"/>
            </w:tcBorders>
            <w:vAlign w:val="bottom"/>
          </w:tcPr>
          <w:p w:rsidR="00AA4336" w:rsidRDefault="00AA4336" w:rsidP="00AA4336">
            <w:pPr>
              <w:jc w:val="center"/>
              <w:rPr>
                <w:sz w:val="20"/>
                <w:szCs w:val="20"/>
              </w:rPr>
            </w:pPr>
            <w:r>
              <w:t>170</w:t>
            </w:r>
          </w:p>
        </w:tc>
        <w:tc>
          <w:tcPr>
            <w:tcW w:w="840" w:type="dxa"/>
            <w:tcBorders>
              <w:right w:val="single" w:sz="8" w:space="0" w:color="auto"/>
            </w:tcBorders>
            <w:vAlign w:val="bottom"/>
          </w:tcPr>
          <w:p w:rsidR="00AA4336" w:rsidRDefault="00AA4336" w:rsidP="00AA4336">
            <w:pPr>
              <w:jc w:val="center"/>
              <w:rPr>
                <w:sz w:val="20"/>
                <w:szCs w:val="20"/>
              </w:rPr>
            </w:pPr>
            <w:r>
              <w:rPr>
                <w:w w:val="96"/>
              </w:rPr>
              <w:t>170</w:t>
            </w:r>
          </w:p>
        </w:tc>
        <w:tc>
          <w:tcPr>
            <w:tcW w:w="980" w:type="dxa"/>
            <w:vAlign w:val="bottom"/>
          </w:tcPr>
          <w:p w:rsidR="00AA4336" w:rsidRDefault="00AA4336" w:rsidP="00AA4336">
            <w:pPr>
              <w:jc w:val="center"/>
              <w:rPr>
                <w:sz w:val="20"/>
                <w:szCs w:val="20"/>
              </w:rPr>
            </w:pPr>
            <w:r>
              <w:t>840</w:t>
            </w:r>
          </w:p>
        </w:tc>
      </w:tr>
      <w:tr w:rsidR="00AA4336" w:rsidTr="00AA4336">
        <w:trPr>
          <w:trHeight w:val="201"/>
        </w:trPr>
        <w:tc>
          <w:tcPr>
            <w:tcW w:w="4700" w:type="dxa"/>
            <w:gridSpan w:val="3"/>
            <w:tcBorders>
              <w:bottom w:val="single" w:sz="8" w:space="0" w:color="auto"/>
              <w:right w:val="single" w:sz="8" w:space="0" w:color="auto"/>
            </w:tcBorders>
            <w:vAlign w:val="bottom"/>
          </w:tcPr>
          <w:p w:rsidR="00AA4336" w:rsidRDefault="00AA4336" w:rsidP="00AA4336">
            <w:pPr>
              <w:rPr>
                <w:sz w:val="17"/>
                <w:szCs w:val="17"/>
              </w:rPr>
            </w:pPr>
          </w:p>
        </w:tc>
        <w:tc>
          <w:tcPr>
            <w:tcW w:w="1020" w:type="dxa"/>
            <w:tcBorders>
              <w:bottom w:val="single" w:sz="8" w:space="0" w:color="auto"/>
              <w:right w:val="single" w:sz="8" w:space="0" w:color="auto"/>
            </w:tcBorders>
            <w:vAlign w:val="bottom"/>
          </w:tcPr>
          <w:p w:rsidR="00AA4336" w:rsidRDefault="00AA4336" w:rsidP="00AA4336">
            <w:pPr>
              <w:rPr>
                <w:sz w:val="17"/>
                <w:szCs w:val="17"/>
              </w:rPr>
            </w:pPr>
          </w:p>
        </w:tc>
        <w:tc>
          <w:tcPr>
            <w:tcW w:w="840" w:type="dxa"/>
            <w:tcBorders>
              <w:bottom w:val="single" w:sz="8" w:space="0" w:color="auto"/>
              <w:right w:val="single" w:sz="8" w:space="0" w:color="auto"/>
            </w:tcBorders>
            <w:vAlign w:val="bottom"/>
          </w:tcPr>
          <w:p w:rsidR="00AA4336" w:rsidRDefault="00AA4336" w:rsidP="00AA4336">
            <w:pPr>
              <w:rPr>
                <w:sz w:val="17"/>
                <w:szCs w:val="17"/>
              </w:rPr>
            </w:pPr>
          </w:p>
        </w:tc>
        <w:tc>
          <w:tcPr>
            <w:tcW w:w="840" w:type="dxa"/>
            <w:tcBorders>
              <w:bottom w:val="single" w:sz="8" w:space="0" w:color="auto"/>
              <w:right w:val="single" w:sz="8" w:space="0" w:color="auto"/>
            </w:tcBorders>
            <w:vAlign w:val="bottom"/>
          </w:tcPr>
          <w:p w:rsidR="00AA4336" w:rsidRDefault="00AA4336" w:rsidP="00AA4336">
            <w:pPr>
              <w:rPr>
                <w:sz w:val="17"/>
                <w:szCs w:val="17"/>
              </w:rPr>
            </w:pPr>
          </w:p>
        </w:tc>
        <w:tc>
          <w:tcPr>
            <w:tcW w:w="860" w:type="dxa"/>
            <w:tcBorders>
              <w:bottom w:val="single" w:sz="8" w:space="0" w:color="auto"/>
              <w:right w:val="single" w:sz="8" w:space="0" w:color="auto"/>
            </w:tcBorders>
            <w:vAlign w:val="bottom"/>
          </w:tcPr>
          <w:p w:rsidR="00AA4336" w:rsidRDefault="00AA4336" w:rsidP="00AA4336">
            <w:pPr>
              <w:rPr>
                <w:sz w:val="17"/>
                <w:szCs w:val="17"/>
              </w:rPr>
            </w:pPr>
          </w:p>
        </w:tc>
        <w:tc>
          <w:tcPr>
            <w:tcW w:w="840" w:type="dxa"/>
            <w:tcBorders>
              <w:bottom w:val="single" w:sz="8" w:space="0" w:color="auto"/>
              <w:right w:val="single" w:sz="8" w:space="0" w:color="auto"/>
            </w:tcBorders>
            <w:vAlign w:val="bottom"/>
          </w:tcPr>
          <w:p w:rsidR="00AA4336" w:rsidRDefault="00AA4336" w:rsidP="00AA4336">
            <w:pPr>
              <w:rPr>
                <w:sz w:val="17"/>
                <w:szCs w:val="17"/>
              </w:rPr>
            </w:pPr>
          </w:p>
        </w:tc>
        <w:tc>
          <w:tcPr>
            <w:tcW w:w="980" w:type="dxa"/>
            <w:tcBorders>
              <w:bottom w:val="single" w:sz="8" w:space="0" w:color="auto"/>
            </w:tcBorders>
            <w:vAlign w:val="bottom"/>
          </w:tcPr>
          <w:p w:rsidR="00AA4336" w:rsidRDefault="00AA4336" w:rsidP="00AA4336">
            <w:pPr>
              <w:rPr>
                <w:sz w:val="17"/>
                <w:szCs w:val="17"/>
              </w:rPr>
            </w:pPr>
          </w:p>
        </w:tc>
      </w:tr>
      <w:tr w:rsidR="00AA4336" w:rsidTr="00AA4336">
        <w:trPr>
          <w:trHeight w:val="257"/>
        </w:trPr>
        <w:tc>
          <w:tcPr>
            <w:tcW w:w="4700" w:type="dxa"/>
            <w:gridSpan w:val="3"/>
            <w:tcBorders>
              <w:right w:val="single" w:sz="8" w:space="0" w:color="auto"/>
            </w:tcBorders>
            <w:vAlign w:val="bottom"/>
          </w:tcPr>
          <w:p w:rsidR="00AA4336" w:rsidRDefault="00AA4336" w:rsidP="00AA4336">
            <w:pPr>
              <w:ind w:left="120"/>
              <w:rPr>
                <w:sz w:val="20"/>
                <w:szCs w:val="20"/>
              </w:rPr>
            </w:pPr>
            <w:r>
              <w:t>индивидуальные и групповые коррекционно-</w:t>
            </w:r>
          </w:p>
        </w:tc>
        <w:tc>
          <w:tcPr>
            <w:tcW w:w="1020" w:type="dxa"/>
            <w:tcBorders>
              <w:right w:val="single" w:sz="8" w:space="0" w:color="auto"/>
            </w:tcBorders>
            <w:vAlign w:val="bottom"/>
          </w:tcPr>
          <w:p w:rsidR="00AA4336" w:rsidRDefault="00AA4336" w:rsidP="00AA4336">
            <w:pPr>
              <w:jc w:val="center"/>
              <w:rPr>
                <w:sz w:val="20"/>
                <w:szCs w:val="20"/>
              </w:rPr>
            </w:pPr>
            <w:r>
              <w:rPr>
                <w:w w:val="96"/>
              </w:rPr>
              <w:t>165</w:t>
            </w:r>
          </w:p>
        </w:tc>
        <w:tc>
          <w:tcPr>
            <w:tcW w:w="840" w:type="dxa"/>
            <w:tcBorders>
              <w:right w:val="single" w:sz="8" w:space="0" w:color="auto"/>
            </w:tcBorders>
            <w:vAlign w:val="bottom"/>
          </w:tcPr>
          <w:p w:rsidR="00AA4336" w:rsidRDefault="00AA4336" w:rsidP="00AA4336">
            <w:pPr>
              <w:jc w:val="center"/>
              <w:rPr>
                <w:sz w:val="20"/>
                <w:szCs w:val="20"/>
              </w:rPr>
            </w:pPr>
            <w:r>
              <w:t>165</w:t>
            </w:r>
          </w:p>
        </w:tc>
        <w:tc>
          <w:tcPr>
            <w:tcW w:w="840" w:type="dxa"/>
            <w:tcBorders>
              <w:right w:val="single" w:sz="8" w:space="0" w:color="auto"/>
            </w:tcBorders>
            <w:vAlign w:val="bottom"/>
          </w:tcPr>
          <w:p w:rsidR="00AA4336" w:rsidRDefault="00AA4336" w:rsidP="00AA4336">
            <w:pPr>
              <w:jc w:val="center"/>
              <w:rPr>
                <w:sz w:val="20"/>
                <w:szCs w:val="20"/>
              </w:rPr>
            </w:pPr>
            <w:r>
              <w:rPr>
                <w:w w:val="96"/>
              </w:rPr>
              <w:t>170</w:t>
            </w:r>
          </w:p>
        </w:tc>
        <w:tc>
          <w:tcPr>
            <w:tcW w:w="860" w:type="dxa"/>
            <w:tcBorders>
              <w:right w:val="single" w:sz="8" w:space="0" w:color="auto"/>
            </w:tcBorders>
            <w:vAlign w:val="bottom"/>
          </w:tcPr>
          <w:p w:rsidR="00AA4336" w:rsidRDefault="00AA4336" w:rsidP="00AA4336">
            <w:pPr>
              <w:jc w:val="center"/>
              <w:rPr>
                <w:sz w:val="20"/>
                <w:szCs w:val="20"/>
              </w:rPr>
            </w:pPr>
            <w:r>
              <w:t>170</w:t>
            </w:r>
          </w:p>
        </w:tc>
        <w:tc>
          <w:tcPr>
            <w:tcW w:w="840" w:type="dxa"/>
            <w:tcBorders>
              <w:right w:val="single" w:sz="8" w:space="0" w:color="auto"/>
            </w:tcBorders>
            <w:vAlign w:val="bottom"/>
          </w:tcPr>
          <w:p w:rsidR="00AA4336" w:rsidRDefault="00AA4336" w:rsidP="00AA4336">
            <w:pPr>
              <w:jc w:val="center"/>
              <w:rPr>
                <w:sz w:val="20"/>
                <w:szCs w:val="20"/>
              </w:rPr>
            </w:pPr>
            <w:r>
              <w:rPr>
                <w:w w:val="96"/>
              </w:rPr>
              <w:t>170</w:t>
            </w:r>
          </w:p>
        </w:tc>
        <w:tc>
          <w:tcPr>
            <w:tcW w:w="980" w:type="dxa"/>
            <w:vAlign w:val="bottom"/>
          </w:tcPr>
          <w:p w:rsidR="00AA4336" w:rsidRDefault="00AA4336" w:rsidP="00AA4336">
            <w:pPr>
              <w:jc w:val="center"/>
              <w:rPr>
                <w:sz w:val="20"/>
                <w:szCs w:val="20"/>
              </w:rPr>
            </w:pPr>
            <w:r>
              <w:t>840</w:t>
            </w:r>
          </w:p>
        </w:tc>
      </w:tr>
      <w:tr w:rsidR="00AA4336" w:rsidTr="00AA4336">
        <w:trPr>
          <w:trHeight w:val="288"/>
        </w:trPr>
        <w:tc>
          <w:tcPr>
            <w:tcW w:w="2220" w:type="dxa"/>
            <w:gridSpan w:val="2"/>
            <w:vAlign w:val="bottom"/>
          </w:tcPr>
          <w:p w:rsidR="00AA4336" w:rsidRDefault="00AA4336" w:rsidP="00AA4336">
            <w:pPr>
              <w:ind w:left="120"/>
              <w:rPr>
                <w:sz w:val="20"/>
                <w:szCs w:val="20"/>
              </w:rPr>
            </w:pPr>
            <w:r>
              <w:t>развивающие занятия</w:t>
            </w:r>
          </w:p>
        </w:tc>
        <w:tc>
          <w:tcPr>
            <w:tcW w:w="2480" w:type="dxa"/>
            <w:tcBorders>
              <w:right w:val="single" w:sz="8" w:space="0" w:color="auto"/>
            </w:tcBorders>
            <w:vAlign w:val="bottom"/>
          </w:tcPr>
          <w:p w:rsidR="00AA4336" w:rsidRDefault="00AA4336" w:rsidP="00AA4336">
            <w:pPr>
              <w:rPr>
                <w:sz w:val="24"/>
                <w:szCs w:val="24"/>
              </w:rPr>
            </w:pPr>
          </w:p>
        </w:tc>
        <w:tc>
          <w:tcPr>
            <w:tcW w:w="1020" w:type="dxa"/>
            <w:tcBorders>
              <w:right w:val="single" w:sz="8" w:space="0" w:color="auto"/>
            </w:tcBorders>
            <w:vAlign w:val="bottom"/>
          </w:tcPr>
          <w:p w:rsidR="00AA4336" w:rsidRDefault="00AA4336" w:rsidP="00AA4336">
            <w:pPr>
              <w:rPr>
                <w:sz w:val="24"/>
                <w:szCs w:val="24"/>
              </w:rPr>
            </w:pPr>
          </w:p>
        </w:tc>
        <w:tc>
          <w:tcPr>
            <w:tcW w:w="840" w:type="dxa"/>
            <w:tcBorders>
              <w:right w:val="single" w:sz="8" w:space="0" w:color="auto"/>
            </w:tcBorders>
            <w:vAlign w:val="bottom"/>
          </w:tcPr>
          <w:p w:rsidR="00AA4336" w:rsidRDefault="00AA4336" w:rsidP="00AA4336">
            <w:pPr>
              <w:rPr>
                <w:sz w:val="24"/>
                <w:szCs w:val="24"/>
              </w:rPr>
            </w:pPr>
          </w:p>
        </w:tc>
        <w:tc>
          <w:tcPr>
            <w:tcW w:w="840" w:type="dxa"/>
            <w:tcBorders>
              <w:right w:val="single" w:sz="8" w:space="0" w:color="auto"/>
            </w:tcBorders>
            <w:vAlign w:val="bottom"/>
          </w:tcPr>
          <w:p w:rsidR="00AA4336" w:rsidRDefault="00AA4336" w:rsidP="00AA4336">
            <w:pPr>
              <w:rPr>
                <w:sz w:val="24"/>
                <w:szCs w:val="24"/>
              </w:rPr>
            </w:pPr>
          </w:p>
        </w:tc>
        <w:tc>
          <w:tcPr>
            <w:tcW w:w="860" w:type="dxa"/>
            <w:tcBorders>
              <w:right w:val="single" w:sz="8" w:space="0" w:color="auto"/>
            </w:tcBorders>
            <w:vAlign w:val="bottom"/>
          </w:tcPr>
          <w:p w:rsidR="00AA4336" w:rsidRDefault="00AA4336" w:rsidP="00AA4336">
            <w:pPr>
              <w:rPr>
                <w:sz w:val="24"/>
                <w:szCs w:val="24"/>
              </w:rPr>
            </w:pPr>
          </w:p>
        </w:tc>
        <w:tc>
          <w:tcPr>
            <w:tcW w:w="840" w:type="dxa"/>
            <w:tcBorders>
              <w:right w:val="single" w:sz="8" w:space="0" w:color="auto"/>
            </w:tcBorders>
            <w:vAlign w:val="bottom"/>
          </w:tcPr>
          <w:p w:rsidR="00AA4336" w:rsidRDefault="00AA4336" w:rsidP="00AA4336">
            <w:pPr>
              <w:rPr>
                <w:sz w:val="24"/>
                <w:szCs w:val="24"/>
              </w:rPr>
            </w:pPr>
          </w:p>
        </w:tc>
        <w:tc>
          <w:tcPr>
            <w:tcW w:w="980" w:type="dxa"/>
            <w:vAlign w:val="bottom"/>
          </w:tcPr>
          <w:p w:rsidR="00AA4336" w:rsidRDefault="00AA4336" w:rsidP="00AA4336">
            <w:pPr>
              <w:rPr>
                <w:sz w:val="24"/>
                <w:szCs w:val="24"/>
              </w:rPr>
            </w:pPr>
          </w:p>
        </w:tc>
      </w:tr>
      <w:tr w:rsidR="00AA4336" w:rsidTr="00AA4336">
        <w:trPr>
          <w:trHeight w:val="227"/>
        </w:trPr>
        <w:tc>
          <w:tcPr>
            <w:tcW w:w="4700" w:type="dxa"/>
            <w:gridSpan w:val="3"/>
            <w:tcBorders>
              <w:bottom w:val="single" w:sz="8" w:space="0" w:color="auto"/>
              <w:right w:val="single" w:sz="8" w:space="0" w:color="auto"/>
            </w:tcBorders>
            <w:vAlign w:val="bottom"/>
          </w:tcPr>
          <w:p w:rsidR="00AA4336" w:rsidRDefault="00AA4336" w:rsidP="00AA4336">
            <w:pPr>
              <w:rPr>
                <w:sz w:val="19"/>
                <w:szCs w:val="19"/>
              </w:rPr>
            </w:pPr>
          </w:p>
        </w:tc>
        <w:tc>
          <w:tcPr>
            <w:tcW w:w="1020" w:type="dxa"/>
            <w:tcBorders>
              <w:bottom w:val="single" w:sz="8" w:space="0" w:color="auto"/>
              <w:right w:val="single" w:sz="8" w:space="0" w:color="auto"/>
            </w:tcBorders>
            <w:vAlign w:val="bottom"/>
          </w:tcPr>
          <w:p w:rsidR="00AA4336" w:rsidRDefault="00AA4336" w:rsidP="00AA4336">
            <w:pPr>
              <w:rPr>
                <w:sz w:val="19"/>
                <w:szCs w:val="19"/>
              </w:rPr>
            </w:pPr>
          </w:p>
        </w:tc>
        <w:tc>
          <w:tcPr>
            <w:tcW w:w="840" w:type="dxa"/>
            <w:tcBorders>
              <w:bottom w:val="single" w:sz="8" w:space="0" w:color="auto"/>
              <w:right w:val="single" w:sz="8" w:space="0" w:color="auto"/>
            </w:tcBorders>
            <w:vAlign w:val="bottom"/>
          </w:tcPr>
          <w:p w:rsidR="00AA4336" w:rsidRDefault="00AA4336" w:rsidP="00AA4336">
            <w:pPr>
              <w:rPr>
                <w:sz w:val="19"/>
                <w:szCs w:val="19"/>
              </w:rPr>
            </w:pPr>
          </w:p>
        </w:tc>
        <w:tc>
          <w:tcPr>
            <w:tcW w:w="840" w:type="dxa"/>
            <w:tcBorders>
              <w:bottom w:val="single" w:sz="8" w:space="0" w:color="auto"/>
              <w:right w:val="single" w:sz="8" w:space="0" w:color="auto"/>
            </w:tcBorders>
            <w:vAlign w:val="bottom"/>
          </w:tcPr>
          <w:p w:rsidR="00AA4336" w:rsidRDefault="00AA4336" w:rsidP="00AA4336">
            <w:pPr>
              <w:rPr>
                <w:sz w:val="19"/>
                <w:szCs w:val="19"/>
              </w:rPr>
            </w:pPr>
          </w:p>
        </w:tc>
        <w:tc>
          <w:tcPr>
            <w:tcW w:w="860" w:type="dxa"/>
            <w:tcBorders>
              <w:bottom w:val="single" w:sz="8" w:space="0" w:color="auto"/>
              <w:right w:val="single" w:sz="8" w:space="0" w:color="auto"/>
            </w:tcBorders>
            <w:vAlign w:val="bottom"/>
          </w:tcPr>
          <w:p w:rsidR="00AA4336" w:rsidRDefault="00AA4336" w:rsidP="00AA4336">
            <w:pPr>
              <w:rPr>
                <w:sz w:val="19"/>
                <w:szCs w:val="19"/>
              </w:rPr>
            </w:pPr>
          </w:p>
        </w:tc>
        <w:tc>
          <w:tcPr>
            <w:tcW w:w="840" w:type="dxa"/>
            <w:tcBorders>
              <w:bottom w:val="single" w:sz="8" w:space="0" w:color="auto"/>
              <w:right w:val="single" w:sz="8" w:space="0" w:color="auto"/>
            </w:tcBorders>
            <w:vAlign w:val="bottom"/>
          </w:tcPr>
          <w:p w:rsidR="00AA4336" w:rsidRDefault="00AA4336" w:rsidP="00AA4336">
            <w:pPr>
              <w:rPr>
                <w:sz w:val="19"/>
                <w:szCs w:val="19"/>
              </w:rPr>
            </w:pPr>
          </w:p>
        </w:tc>
        <w:tc>
          <w:tcPr>
            <w:tcW w:w="980" w:type="dxa"/>
            <w:tcBorders>
              <w:bottom w:val="single" w:sz="8" w:space="0" w:color="auto"/>
            </w:tcBorders>
            <w:vAlign w:val="bottom"/>
          </w:tcPr>
          <w:p w:rsidR="00AA4336" w:rsidRDefault="00AA4336" w:rsidP="00AA4336">
            <w:pPr>
              <w:rPr>
                <w:sz w:val="19"/>
                <w:szCs w:val="19"/>
              </w:rPr>
            </w:pPr>
          </w:p>
        </w:tc>
      </w:tr>
      <w:tr w:rsidR="00AA4336" w:rsidTr="00AA4336">
        <w:trPr>
          <w:trHeight w:val="281"/>
        </w:trPr>
        <w:tc>
          <w:tcPr>
            <w:tcW w:w="4700" w:type="dxa"/>
            <w:gridSpan w:val="3"/>
            <w:tcBorders>
              <w:right w:val="single" w:sz="8" w:space="0" w:color="auto"/>
            </w:tcBorders>
            <w:vAlign w:val="bottom"/>
          </w:tcPr>
          <w:p w:rsidR="00AA4336" w:rsidRDefault="00AA4336" w:rsidP="00AA4336">
            <w:pPr>
              <w:ind w:left="120"/>
              <w:rPr>
                <w:sz w:val="20"/>
                <w:szCs w:val="20"/>
              </w:rPr>
            </w:pPr>
            <w:r>
              <w:rPr>
                <w:i/>
                <w:iCs/>
              </w:rPr>
              <w:t>другие направления внеурочной деятельности</w:t>
            </w:r>
          </w:p>
        </w:tc>
        <w:tc>
          <w:tcPr>
            <w:tcW w:w="1020" w:type="dxa"/>
            <w:tcBorders>
              <w:right w:val="single" w:sz="8" w:space="0" w:color="auto"/>
            </w:tcBorders>
            <w:vAlign w:val="bottom"/>
          </w:tcPr>
          <w:p w:rsidR="00AA4336" w:rsidRDefault="00AA4336" w:rsidP="00AA4336">
            <w:pPr>
              <w:jc w:val="center"/>
              <w:rPr>
                <w:sz w:val="20"/>
                <w:szCs w:val="20"/>
              </w:rPr>
            </w:pPr>
            <w:r>
              <w:rPr>
                <w:w w:val="96"/>
              </w:rPr>
              <w:t>165</w:t>
            </w:r>
          </w:p>
        </w:tc>
        <w:tc>
          <w:tcPr>
            <w:tcW w:w="840" w:type="dxa"/>
            <w:tcBorders>
              <w:right w:val="single" w:sz="8" w:space="0" w:color="auto"/>
            </w:tcBorders>
            <w:vAlign w:val="bottom"/>
          </w:tcPr>
          <w:p w:rsidR="00AA4336" w:rsidRDefault="00AA4336" w:rsidP="00AA4336">
            <w:pPr>
              <w:jc w:val="center"/>
              <w:rPr>
                <w:sz w:val="20"/>
                <w:szCs w:val="20"/>
              </w:rPr>
            </w:pPr>
            <w:r>
              <w:t>165</w:t>
            </w:r>
          </w:p>
        </w:tc>
        <w:tc>
          <w:tcPr>
            <w:tcW w:w="840" w:type="dxa"/>
            <w:tcBorders>
              <w:right w:val="single" w:sz="8" w:space="0" w:color="auto"/>
            </w:tcBorders>
            <w:vAlign w:val="bottom"/>
          </w:tcPr>
          <w:p w:rsidR="00AA4336" w:rsidRDefault="00AA4336" w:rsidP="00AA4336">
            <w:pPr>
              <w:jc w:val="center"/>
              <w:rPr>
                <w:sz w:val="20"/>
                <w:szCs w:val="20"/>
              </w:rPr>
            </w:pPr>
            <w:r>
              <w:rPr>
                <w:w w:val="96"/>
              </w:rPr>
              <w:t>170</w:t>
            </w:r>
          </w:p>
        </w:tc>
        <w:tc>
          <w:tcPr>
            <w:tcW w:w="860" w:type="dxa"/>
            <w:tcBorders>
              <w:right w:val="single" w:sz="8" w:space="0" w:color="auto"/>
            </w:tcBorders>
            <w:vAlign w:val="bottom"/>
          </w:tcPr>
          <w:p w:rsidR="00AA4336" w:rsidRDefault="00AA4336" w:rsidP="00AA4336">
            <w:pPr>
              <w:jc w:val="center"/>
              <w:rPr>
                <w:sz w:val="20"/>
                <w:szCs w:val="20"/>
              </w:rPr>
            </w:pPr>
            <w:r>
              <w:t>170</w:t>
            </w:r>
          </w:p>
        </w:tc>
        <w:tc>
          <w:tcPr>
            <w:tcW w:w="840" w:type="dxa"/>
            <w:tcBorders>
              <w:right w:val="single" w:sz="8" w:space="0" w:color="auto"/>
            </w:tcBorders>
            <w:vAlign w:val="bottom"/>
          </w:tcPr>
          <w:p w:rsidR="00AA4336" w:rsidRDefault="00AA4336" w:rsidP="00AA4336">
            <w:pPr>
              <w:jc w:val="center"/>
              <w:rPr>
                <w:sz w:val="20"/>
                <w:szCs w:val="20"/>
              </w:rPr>
            </w:pPr>
            <w:r>
              <w:rPr>
                <w:w w:val="96"/>
              </w:rPr>
              <w:t>170</w:t>
            </w:r>
          </w:p>
        </w:tc>
        <w:tc>
          <w:tcPr>
            <w:tcW w:w="980" w:type="dxa"/>
            <w:vAlign w:val="bottom"/>
          </w:tcPr>
          <w:p w:rsidR="00AA4336" w:rsidRDefault="00AA4336" w:rsidP="00AA4336">
            <w:pPr>
              <w:jc w:val="center"/>
              <w:rPr>
                <w:sz w:val="20"/>
                <w:szCs w:val="20"/>
              </w:rPr>
            </w:pPr>
            <w:r>
              <w:t>840</w:t>
            </w:r>
          </w:p>
        </w:tc>
      </w:tr>
      <w:tr w:rsidR="00AA4336" w:rsidTr="00AA4336">
        <w:trPr>
          <w:trHeight w:val="198"/>
        </w:trPr>
        <w:tc>
          <w:tcPr>
            <w:tcW w:w="4700" w:type="dxa"/>
            <w:gridSpan w:val="3"/>
            <w:tcBorders>
              <w:bottom w:val="single" w:sz="8" w:space="0" w:color="auto"/>
              <w:right w:val="single" w:sz="8" w:space="0" w:color="auto"/>
            </w:tcBorders>
            <w:vAlign w:val="bottom"/>
          </w:tcPr>
          <w:p w:rsidR="00AA4336" w:rsidRDefault="00AA4336" w:rsidP="00AA4336">
            <w:pPr>
              <w:rPr>
                <w:sz w:val="17"/>
                <w:szCs w:val="17"/>
              </w:rPr>
            </w:pPr>
          </w:p>
        </w:tc>
        <w:tc>
          <w:tcPr>
            <w:tcW w:w="1020" w:type="dxa"/>
            <w:tcBorders>
              <w:bottom w:val="single" w:sz="8" w:space="0" w:color="auto"/>
              <w:right w:val="single" w:sz="8" w:space="0" w:color="auto"/>
            </w:tcBorders>
            <w:vAlign w:val="bottom"/>
          </w:tcPr>
          <w:p w:rsidR="00AA4336" w:rsidRDefault="00AA4336" w:rsidP="00AA4336">
            <w:pPr>
              <w:rPr>
                <w:sz w:val="17"/>
                <w:szCs w:val="17"/>
              </w:rPr>
            </w:pPr>
          </w:p>
        </w:tc>
        <w:tc>
          <w:tcPr>
            <w:tcW w:w="840" w:type="dxa"/>
            <w:tcBorders>
              <w:bottom w:val="single" w:sz="8" w:space="0" w:color="auto"/>
              <w:right w:val="single" w:sz="8" w:space="0" w:color="auto"/>
            </w:tcBorders>
            <w:vAlign w:val="bottom"/>
          </w:tcPr>
          <w:p w:rsidR="00AA4336" w:rsidRDefault="00AA4336" w:rsidP="00AA4336">
            <w:pPr>
              <w:rPr>
                <w:sz w:val="17"/>
                <w:szCs w:val="17"/>
              </w:rPr>
            </w:pPr>
          </w:p>
        </w:tc>
        <w:tc>
          <w:tcPr>
            <w:tcW w:w="840" w:type="dxa"/>
            <w:tcBorders>
              <w:bottom w:val="single" w:sz="8" w:space="0" w:color="auto"/>
              <w:right w:val="single" w:sz="8" w:space="0" w:color="auto"/>
            </w:tcBorders>
            <w:vAlign w:val="bottom"/>
          </w:tcPr>
          <w:p w:rsidR="00AA4336" w:rsidRDefault="00AA4336" w:rsidP="00AA4336">
            <w:pPr>
              <w:rPr>
                <w:sz w:val="17"/>
                <w:szCs w:val="17"/>
              </w:rPr>
            </w:pPr>
          </w:p>
        </w:tc>
        <w:tc>
          <w:tcPr>
            <w:tcW w:w="860" w:type="dxa"/>
            <w:tcBorders>
              <w:bottom w:val="single" w:sz="8" w:space="0" w:color="auto"/>
              <w:right w:val="single" w:sz="8" w:space="0" w:color="auto"/>
            </w:tcBorders>
            <w:vAlign w:val="bottom"/>
          </w:tcPr>
          <w:p w:rsidR="00AA4336" w:rsidRDefault="00AA4336" w:rsidP="00AA4336">
            <w:pPr>
              <w:rPr>
                <w:sz w:val="17"/>
                <w:szCs w:val="17"/>
              </w:rPr>
            </w:pPr>
          </w:p>
        </w:tc>
        <w:tc>
          <w:tcPr>
            <w:tcW w:w="840" w:type="dxa"/>
            <w:tcBorders>
              <w:bottom w:val="single" w:sz="8" w:space="0" w:color="auto"/>
              <w:right w:val="single" w:sz="8" w:space="0" w:color="auto"/>
            </w:tcBorders>
            <w:vAlign w:val="bottom"/>
          </w:tcPr>
          <w:p w:rsidR="00AA4336" w:rsidRDefault="00AA4336" w:rsidP="00AA4336">
            <w:pPr>
              <w:rPr>
                <w:sz w:val="17"/>
                <w:szCs w:val="17"/>
              </w:rPr>
            </w:pPr>
          </w:p>
        </w:tc>
        <w:tc>
          <w:tcPr>
            <w:tcW w:w="980" w:type="dxa"/>
            <w:tcBorders>
              <w:bottom w:val="single" w:sz="8" w:space="0" w:color="auto"/>
            </w:tcBorders>
            <w:vAlign w:val="bottom"/>
          </w:tcPr>
          <w:p w:rsidR="00AA4336" w:rsidRDefault="00AA4336" w:rsidP="00AA4336">
            <w:pPr>
              <w:rPr>
                <w:sz w:val="17"/>
                <w:szCs w:val="17"/>
              </w:rPr>
            </w:pPr>
          </w:p>
        </w:tc>
      </w:tr>
      <w:tr w:rsidR="00AA4336" w:rsidTr="00AA4336">
        <w:trPr>
          <w:trHeight w:val="282"/>
        </w:trPr>
        <w:tc>
          <w:tcPr>
            <w:tcW w:w="4700" w:type="dxa"/>
            <w:gridSpan w:val="3"/>
            <w:tcBorders>
              <w:right w:val="single" w:sz="8" w:space="0" w:color="auto"/>
            </w:tcBorders>
            <w:vAlign w:val="bottom"/>
          </w:tcPr>
          <w:p w:rsidR="00AA4336" w:rsidRDefault="00AA4336" w:rsidP="00AA4336">
            <w:pPr>
              <w:ind w:left="120"/>
              <w:rPr>
                <w:sz w:val="20"/>
                <w:szCs w:val="20"/>
              </w:rPr>
            </w:pPr>
            <w:r>
              <w:rPr>
                <w:b/>
                <w:bCs/>
              </w:rPr>
              <w:t>Всего к финансированию</w:t>
            </w:r>
          </w:p>
        </w:tc>
        <w:tc>
          <w:tcPr>
            <w:tcW w:w="1020" w:type="dxa"/>
            <w:tcBorders>
              <w:right w:val="single" w:sz="8" w:space="0" w:color="auto"/>
            </w:tcBorders>
            <w:vAlign w:val="bottom"/>
          </w:tcPr>
          <w:p w:rsidR="00AA4336" w:rsidRDefault="00AA4336" w:rsidP="00AA4336">
            <w:pPr>
              <w:jc w:val="center"/>
              <w:rPr>
                <w:sz w:val="20"/>
                <w:szCs w:val="20"/>
              </w:rPr>
            </w:pPr>
            <w:r>
              <w:rPr>
                <w:w w:val="99"/>
              </w:rPr>
              <w:t>1023</w:t>
            </w:r>
          </w:p>
        </w:tc>
        <w:tc>
          <w:tcPr>
            <w:tcW w:w="840" w:type="dxa"/>
            <w:tcBorders>
              <w:right w:val="single" w:sz="8" w:space="0" w:color="auto"/>
            </w:tcBorders>
            <w:vAlign w:val="bottom"/>
          </w:tcPr>
          <w:p w:rsidR="00AA4336" w:rsidRDefault="00AA4336" w:rsidP="00AA4336">
            <w:pPr>
              <w:jc w:val="center"/>
              <w:rPr>
                <w:sz w:val="20"/>
                <w:szCs w:val="20"/>
              </w:rPr>
            </w:pPr>
            <w:r>
              <w:rPr>
                <w:w w:val="99"/>
              </w:rPr>
              <w:t>1023</w:t>
            </w:r>
          </w:p>
        </w:tc>
        <w:tc>
          <w:tcPr>
            <w:tcW w:w="840" w:type="dxa"/>
            <w:tcBorders>
              <w:right w:val="single" w:sz="8" w:space="0" w:color="auto"/>
            </w:tcBorders>
            <w:vAlign w:val="bottom"/>
          </w:tcPr>
          <w:p w:rsidR="00AA4336" w:rsidRDefault="00AA4336" w:rsidP="00AA4336">
            <w:pPr>
              <w:jc w:val="center"/>
              <w:rPr>
                <w:sz w:val="20"/>
                <w:szCs w:val="20"/>
              </w:rPr>
            </w:pPr>
            <w:r>
              <w:rPr>
                <w:w w:val="99"/>
              </w:rPr>
              <w:t>1122</w:t>
            </w:r>
          </w:p>
        </w:tc>
        <w:tc>
          <w:tcPr>
            <w:tcW w:w="860" w:type="dxa"/>
            <w:tcBorders>
              <w:right w:val="single" w:sz="8" w:space="0" w:color="auto"/>
            </w:tcBorders>
            <w:vAlign w:val="bottom"/>
          </w:tcPr>
          <w:p w:rsidR="00AA4336" w:rsidRDefault="00AA4336" w:rsidP="00AA4336">
            <w:pPr>
              <w:jc w:val="center"/>
              <w:rPr>
                <w:sz w:val="20"/>
                <w:szCs w:val="20"/>
              </w:rPr>
            </w:pPr>
            <w:r>
              <w:rPr>
                <w:w w:val="99"/>
              </w:rPr>
              <w:t>1122</w:t>
            </w:r>
          </w:p>
        </w:tc>
        <w:tc>
          <w:tcPr>
            <w:tcW w:w="840" w:type="dxa"/>
            <w:tcBorders>
              <w:right w:val="single" w:sz="8" w:space="0" w:color="auto"/>
            </w:tcBorders>
            <w:vAlign w:val="bottom"/>
          </w:tcPr>
          <w:p w:rsidR="00AA4336" w:rsidRDefault="00AA4336" w:rsidP="00AA4336">
            <w:pPr>
              <w:jc w:val="center"/>
              <w:rPr>
                <w:sz w:val="20"/>
                <w:szCs w:val="20"/>
              </w:rPr>
            </w:pPr>
            <w:r>
              <w:rPr>
                <w:w w:val="99"/>
              </w:rPr>
              <w:t>1122</w:t>
            </w:r>
          </w:p>
        </w:tc>
        <w:tc>
          <w:tcPr>
            <w:tcW w:w="980" w:type="dxa"/>
            <w:vAlign w:val="bottom"/>
          </w:tcPr>
          <w:p w:rsidR="00AA4336" w:rsidRDefault="00AA4336" w:rsidP="00AA4336">
            <w:pPr>
              <w:jc w:val="center"/>
              <w:rPr>
                <w:sz w:val="20"/>
                <w:szCs w:val="20"/>
              </w:rPr>
            </w:pPr>
            <w:r>
              <w:rPr>
                <w:w w:val="99"/>
              </w:rPr>
              <w:t>5412</w:t>
            </w:r>
          </w:p>
        </w:tc>
      </w:tr>
      <w:tr w:rsidR="00AA4336" w:rsidTr="00AA4336">
        <w:trPr>
          <w:trHeight w:val="200"/>
        </w:trPr>
        <w:tc>
          <w:tcPr>
            <w:tcW w:w="2200" w:type="dxa"/>
            <w:tcBorders>
              <w:bottom w:val="single" w:sz="8" w:space="0" w:color="auto"/>
            </w:tcBorders>
            <w:vAlign w:val="bottom"/>
          </w:tcPr>
          <w:p w:rsidR="00AA4336" w:rsidRDefault="00AA4336" w:rsidP="00AA4336">
            <w:pPr>
              <w:rPr>
                <w:sz w:val="17"/>
                <w:szCs w:val="17"/>
              </w:rPr>
            </w:pPr>
          </w:p>
        </w:tc>
        <w:tc>
          <w:tcPr>
            <w:tcW w:w="20" w:type="dxa"/>
            <w:tcBorders>
              <w:bottom w:val="single" w:sz="8" w:space="0" w:color="auto"/>
            </w:tcBorders>
            <w:vAlign w:val="bottom"/>
          </w:tcPr>
          <w:p w:rsidR="00AA4336" w:rsidRDefault="00AA4336" w:rsidP="00AA4336">
            <w:pPr>
              <w:rPr>
                <w:sz w:val="17"/>
                <w:szCs w:val="17"/>
              </w:rPr>
            </w:pPr>
          </w:p>
        </w:tc>
        <w:tc>
          <w:tcPr>
            <w:tcW w:w="2480" w:type="dxa"/>
            <w:tcBorders>
              <w:bottom w:val="single" w:sz="8" w:space="0" w:color="auto"/>
              <w:right w:val="single" w:sz="8" w:space="0" w:color="auto"/>
            </w:tcBorders>
            <w:vAlign w:val="bottom"/>
          </w:tcPr>
          <w:p w:rsidR="00AA4336" w:rsidRDefault="00AA4336" w:rsidP="00AA4336">
            <w:pPr>
              <w:rPr>
                <w:sz w:val="17"/>
                <w:szCs w:val="17"/>
              </w:rPr>
            </w:pPr>
          </w:p>
        </w:tc>
        <w:tc>
          <w:tcPr>
            <w:tcW w:w="1020" w:type="dxa"/>
            <w:tcBorders>
              <w:bottom w:val="single" w:sz="8" w:space="0" w:color="auto"/>
              <w:right w:val="single" w:sz="8" w:space="0" w:color="auto"/>
            </w:tcBorders>
            <w:vAlign w:val="bottom"/>
          </w:tcPr>
          <w:p w:rsidR="00AA4336" w:rsidRDefault="00AA4336" w:rsidP="00AA4336">
            <w:pPr>
              <w:rPr>
                <w:sz w:val="17"/>
                <w:szCs w:val="17"/>
              </w:rPr>
            </w:pPr>
          </w:p>
        </w:tc>
        <w:tc>
          <w:tcPr>
            <w:tcW w:w="840" w:type="dxa"/>
            <w:tcBorders>
              <w:bottom w:val="single" w:sz="8" w:space="0" w:color="auto"/>
              <w:right w:val="single" w:sz="8" w:space="0" w:color="auto"/>
            </w:tcBorders>
            <w:vAlign w:val="bottom"/>
          </w:tcPr>
          <w:p w:rsidR="00AA4336" w:rsidRDefault="00AA4336" w:rsidP="00AA4336">
            <w:pPr>
              <w:rPr>
                <w:sz w:val="17"/>
                <w:szCs w:val="17"/>
              </w:rPr>
            </w:pPr>
          </w:p>
        </w:tc>
        <w:tc>
          <w:tcPr>
            <w:tcW w:w="840" w:type="dxa"/>
            <w:tcBorders>
              <w:bottom w:val="single" w:sz="8" w:space="0" w:color="auto"/>
              <w:right w:val="single" w:sz="8" w:space="0" w:color="auto"/>
            </w:tcBorders>
            <w:vAlign w:val="bottom"/>
          </w:tcPr>
          <w:p w:rsidR="00AA4336" w:rsidRDefault="00AA4336" w:rsidP="00AA4336">
            <w:pPr>
              <w:rPr>
                <w:sz w:val="17"/>
                <w:szCs w:val="17"/>
              </w:rPr>
            </w:pPr>
          </w:p>
        </w:tc>
        <w:tc>
          <w:tcPr>
            <w:tcW w:w="860" w:type="dxa"/>
            <w:tcBorders>
              <w:bottom w:val="single" w:sz="8" w:space="0" w:color="auto"/>
              <w:right w:val="single" w:sz="8" w:space="0" w:color="auto"/>
            </w:tcBorders>
            <w:vAlign w:val="bottom"/>
          </w:tcPr>
          <w:p w:rsidR="00AA4336" w:rsidRDefault="00AA4336" w:rsidP="00AA4336">
            <w:pPr>
              <w:rPr>
                <w:sz w:val="17"/>
                <w:szCs w:val="17"/>
              </w:rPr>
            </w:pPr>
          </w:p>
        </w:tc>
        <w:tc>
          <w:tcPr>
            <w:tcW w:w="840" w:type="dxa"/>
            <w:tcBorders>
              <w:bottom w:val="single" w:sz="8" w:space="0" w:color="auto"/>
              <w:right w:val="single" w:sz="8" w:space="0" w:color="auto"/>
            </w:tcBorders>
            <w:vAlign w:val="bottom"/>
          </w:tcPr>
          <w:p w:rsidR="00AA4336" w:rsidRDefault="00AA4336" w:rsidP="00AA4336">
            <w:pPr>
              <w:rPr>
                <w:sz w:val="17"/>
                <w:szCs w:val="17"/>
              </w:rPr>
            </w:pPr>
          </w:p>
        </w:tc>
        <w:tc>
          <w:tcPr>
            <w:tcW w:w="980" w:type="dxa"/>
            <w:tcBorders>
              <w:bottom w:val="single" w:sz="8" w:space="0" w:color="auto"/>
            </w:tcBorders>
            <w:vAlign w:val="bottom"/>
          </w:tcPr>
          <w:p w:rsidR="00AA4336" w:rsidRDefault="00AA4336" w:rsidP="00AA4336">
            <w:pPr>
              <w:rPr>
                <w:sz w:val="17"/>
                <w:szCs w:val="17"/>
              </w:rPr>
            </w:pPr>
          </w:p>
        </w:tc>
      </w:tr>
    </w:tbl>
    <w:p w:rsidR="00BD2C0E" w:rsidRDefault="00BD2C0E">
      <w:pPr>
        <w:pStyle w:val="a3"/>
        <w:ind w:left="222" w:right="827" w:firstLine="707"/>
      </w:pPr>
    </w:p>
    <w:p w:rsidR="00AA4336" w:rsidRDefault="00AA4336">
      <w:pPr>
        <w:pStyle w:val="a3"/>
        <w:ind w:left="222" w:right="827" w:firstLine="707"/>
      </w:pPr>
    </w:p>
    <w:p w:rsidR="00AA4336" w:rsidRDefault="00AA4336" w:rsidP="00AA4336">
      <w:pPr>
        <w:ind w:right="-159"/>
        <w:jc w:val="center"/>
        <w:rPr>
          <w:sz w:val="20"/>
          <w:szCs w:val="20"/>
        </w:rPr>
      </w:pPr>
      <w:r>
        <w:rPr>
          <w:b/>
          <w:bCs/>
        </w:rPr>
        <w:t>Учебный план</w:t>
      </w:r>
    </w:p>
    <w:p w:rsidR="00AA4336" w:rsidRDefault="00C7610B" w:rsidP="00AA4336">
      <w:pPr>
        <w:spacing w:line="20" w:lineRule="exact"/>
        <w:rPr>
          <w:sz w:val="20"/>
          <w:szCs w:val="20"/>
        </w:rPr>
      </w:pPr>
      <w:r>
        <w:rPr>
          <w:sz w:val="20"/>
          <w:szCs w:val="20"/>
        </w:rPr>
        <w:pict>
          <v:line id="Shape 16" o:spid="_x0000_s1033" style="position:absolute;z-index:503066384;visibility:visible;mso-wrap-distance-left:0;mso-wrap-distance-right:0" from="7.4pt,-11.75pt" to="511.4pt,-11.75pt" o:allowincell="f" strokeweight=".48pt"/>
        </w:pict>
      </w:r>
      <w:r>
        <w:rPr>
          <w:sz w:val="20"/>
          <w:szCs w:val="20"/>
        </w:rPr>
        <w:pict>
          <v:line id="Shape 17" o:spid="_x0000_s1034" style="position:absolute;z-index:503067408;visibility:visible;mso-wrap-distance-left:0;mso-wrap-distance-right:0" from="419pt,117.3pt" to="419pt,706.4pt" o:allowincell="f" strokeweight=".16964mm"/>
        </w:pict>
      </w:r>
      <w:r>
        <w:rPr>
          <w:sz w:val="20"/>
          <w:szCs w:val="20"/>
        </w:rPr>
        <w:pict>
          <v:line id="Shape 18" o:spid="_x0000_s1035" style="position:absolute;z-index:503068432;visibility:visible;mso-wrap-distance-left:0;mso-wrap-distance-right:0" from="461.5pt,117.3pt" to="461.5pt,706.4pt" o:allowincell="f" strokeweight=".16964mm"/>
        </w:pict>
      </w:r>
      <w:r>
        <w:rPr>
          <w:sz w:val="20"/>
          <w:szCs w:val="20"/>
        </w:rPr>
        <w:pict>
          <v:line id="Shape 19" o:spid="_x0000_s1036" style="position:absolute;z-index:503069456;visibility:visible;mso-wrap-distance-left:0;mso-wrap-distance-right:0" from="7.65pt,-12pt" to="7.65pt,706.4pt" o:allowincell="f" strokeweight=".16931mm"/>
        </w:pict>
      </w:r>
      <w:r>
        <w:rPr>
          <w:sz w:val="20"/>
          <w:szCs w:val="20"/>
        </w:rPr>
        <w:pict>
          <v:line id="Shape 20" o:spid="_x0000_s1037" style="position:absolute;z-index:503070480;visibility:visible;mso-wrap-distance-left:0;mso-wrap-distance-right:0" from="7.4pt,276.45pt" to="511.4pt,276.45pt" o:allowincell="f" strokeweight=".16964mm"/>
        </w:pict>
      </w:r>
      <w:r>
        <w:rPr>
          <w:sz w:val="20"/>
          <w:szCs w:val="20"/>
        </w:rPr>
        <w:pict>
          <v:line id="Shape 21" o:spid="_x0000_s1038" style="position:absolute;z-index:503071504;visibility:visible;mso-wrap-distance-left:0;mso-wrap-distance-right:0" from="511.2pt,-12pt" to="511.2pt,706.4pt" o:allowincell="f" strokeweight=".16964mm"/>
        </w:pict>
      </w:r>
    </w:p>
    <w:p w:rsidR="00AA4336" w:rsidRDefault="00AA4336" w:rsidP="00AA4336">
      <w:pPr>
        <w:spacing w:line="19" w:lineRule="exact"/>
        <w:rPr>
          <w:sz w:val="20"/>
          <w:szCs w:val="20"/>
        </w:rPr>
      </w:pPr>
    </w:p>
    <w:p w:rsidR="00AA4336" w:rsidRDefault="00AA4336" w:rsidP="00AA4336">
      <w:pPr>
        <w:ind w:right="-159"/>
        <w:jc w:val="center"/>
        <w:rPr>
          <w:sz w:val="20"/>
          <w:szCs w:val="20"/>
        </w:rPr>
      </w:pPr>
      <w:r>
        <w:rPr>
          <w:b/>
          <w:bCs/>
        </w:rPr>
        <w:t>АООП начального общего образования обучающихся с НОДА (вариант 6.2.)</w:t>
      </w:r>
    </w:p>
    <w:p w:rsidR="00AA4336" w:rsidRDefault="00AA4336" w:rsidP="00AA4336">
      <w:pPr>
        <w:spacing w:line="37" w:lineRule="exact"/>
        <w:rPr>
          <w:sz w:val="20"/>
          <w:szCs w:val="20"/>
        </w:rPr>
      </w:pPr>
    </w:p>
    <w:p w:rsidR="00AA4336" w:rsidRDefault="00AA4336" w:rsidP="00AA4336">
      <w:pPr>
        <w:ind w:right="-159"/>
        <w:jc w:val="center"/>
        <w:rPr>
          <w:sz w:val="20"/>
          <w:szCs w:val="20"/>
        </w:rPr>
      </w:pPr>
      <w:r>
        <w:rPr>
          <w:b/>
          <w:bCs/>
        </w:rPr>
        <w:t>недельный</w:t>
      </w:r>
    </w:p>
    <w:p w:rsidR="00AA4336" w:rsidRDefault="00AA4336" w:rsidP="00AA4336">
      <w:pPr>
        <w:spacing w:line="239" w:lineRule="exact"/>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2180"/>
        <w:gridCol w:w="40"/>
        <w:gridCol w:w="2480"/>
        <w:gridCol w:w="1000"/>
        <w:gridCol w:w="860"/>
        <w:gridCol w:w="840"/>
        <w:gridCol w:w="860"/>
        <w:gridCol w:w="840"/>
        <w:gridCol w:w="980"/>
      </w:tblGrid>
      <w:tr w:rsidR="00AA4336" w:rsidTr="00AA4336">
        <w:trPr>
          <w:trHeight w:val="263"/>
        </w:trPr>
        <w:tc>
          <w:tcPr>
            <w:tcW w:w="2180" w:type="dxa"/>
            <w:tcBorders>
              <w:top w:val="single" w:sz="8" w:space="0" w:color="auto"/>
              <w:right w:val="single" w:sz="8" w:space="0" w:color="auto"/>
            </w:tcBorders>
            <w:vAlign w:val="bottom"/>
          </w:tcPr>
          <w:p w:rsidR="00AA4336" w:rsidRDefault="00AA4336" w:rsidP="00AA4336">
            <w:pPr>
              <w:spacing w:line="263" w:lineRule="exact"/>
              <w:jc w:val="center"/>
              <w:rPr>
                <w:sz w:val="20"/>
                <w:szCs w:val="20"/>
              </w:rPr>
            </w:pPr>
            <w:r>
              <w:rPr>
                <w:b/>
                <w:bCs/>
                <w:sz w:val="24"/>
                <w:szCs w:val="24"/>
              </w:rPr>
              <w:t>Предметные</w:t>
            </w:r>
          </w:p>
        </w:tc>
        <w:tc>
          <w:tcPr>
            <w:tcW w:w="40" w:type="dxa"/>
            <w:tcBorders>
              <w:top w:val="single" w:sz="8" w:space="0" w:color="auto"/>
            </w:tcBorders>
            <w:vAlign w:val="bottom"/>
          </w:tcPr>
          <w:p w:rsidR="00AA4336" w:rsidRDefault="00AA4336" w:rsidP="00AA4336"/>
        </w:tc>
        <w:tc>
          <w:tcPr>
            <w:tcW w:w="2480" w:type="dxa"/>
            <w:tcBorders>
              <w:top w:val="single" w:sz="8" w:space="0" w:color="auto"/>
              <w:right w:val="single" w:sz="8" w:space="0" w:color="auto"/>
            </w:tcBorders>
            <w:vAlign w:val="bottom"/>
          </w:tcPr>
          <w:p w:rsidR="00AA4336" w:rsidRDefault="00AA4336" w:rsidP="00AA4336">
            <w:pPr>
              <w:spacing w:line="263" w:lineRule="exact"/>
              <w:ind w:left="140"/>
              <w:rPr>
                <w:sz w:val="20"/>
                <w:szCs w:val="20"/>
              </w:rPr>
            </w:pPr>
            <w:r>
              <w:rPr>
                <w:b/>
                <w:bCs/>
                <w:sz w:val="24"/>
                <w:szCs w:val="24"/>
              </w:rPr>
              <w:t>Учебные предметы</w:t>
            </w:r>
          </w:p>
        </w:tc>
        <w:tc>
          <w:tcPr>
            <w:tcW w:w="1000" w:type="dxa"/>
            <w:tcBorders>
              <w:top w:val="single" w:sz="8" w:space="0" w:color="auto"/>
            </w:tcBorders>
            <w:vAlign w:val="bottom"/>
          </w:tcPr>
          <w:p w:rsidR="00AA4336" w:rsidRDefault="00AA4336" w:rsidP="00AA4336"/>
        </w:tc>
        <w:tc>
          <w:tcPr>
            <w:tcW w:w="3400" w:type="dxa"/>
            <w:gridSpan w:val="4"/>
            <w:tcBorders>
              <w:top w:val="single" w:sz="8" w:space="0" w:color="auto"/>
            </w:tcBorders>
            <w:vAlign w:val="bottom"/>
          </w:tcPr>
          <w:p w:rsidR="00AA4336" w:rsidRDefault="00AA4336" w:rsidP="00AA4336">
            <w:pPr>
              <w:ind w:left="300"/>
              <w:rPr>
                <w:sz w:val="20"/>
                <w:szCs w:val="20"/>
              </w:rPr>
            </w:pPr>
            <w:r>
              <w:rPr>
                <w:b/>
                <w:bCs/>
              </w:rPr>
              <w:t>Количество часов в неделю</w:t>
            </w:r>
          </w:p>
        </w:tc>
        <w:tc>
          <w:tcPr>
            <w:tcW w:w="980" w:type="dxa"/>
            <w:tcBorders>
              <w:top w:val="single" w:sz="8" w:space="0" w:color="auto"/>
            </w:tcBorders>
            <w:vAlign w:val="bottom"/>
          </w:tcPr>
          <w:p w:rsidR="00AA4336" w:rsidRDefault="00AA4336" w:rsidP="00AA4336"/>
        </w:tc>
      </w:tr>
      <w:tr w:rsidR="00AA4336" w:rsidTr="00AA4336">
        <w:trPr>
          <w:trHeight w:val="239"/>
        </w:trPr>
        <w:tc>
          <w:tcPr>
            <w:tcW w:w="2180" w:type="dxa"/>
            <w:tcBorders>
              <w:right w:val="single" w:sz="8" w:space="0" w:color="auto"/>
            </w:tcBorders>
            <w:vAlign w:val="bottom"/>
          </w:tcPr>
          <w:p w:rsidR="00AA4336" w:rsidRDefault="00AA4336" w:rsidP="00AA4336">
            <w:pPr>
              <w:spacing w:line="239" w:lineRule="exact"/>
              <w:jc w:val="center"/>
              <w:rPr>
                <w:sz w:val="20"/>
                <w:szCs w:val="20"/>
              </w:rPr>
            </w:pPr>
            <w:r>
              <w:rPr>
                <w:b/>
                <w:bCs/>
                <w:sz w:val="24"/>
                <w:szCs w:val="24"/>
              </w:rPr>
              <w:t>области</w:t>
            </w:r>
          </w:p>
        </w:tc>
        <w:tc>
          <w:tcPr>
            <w:tcW w:w="40" w:type="dxa"/>
            <w:vAlign w:val="bottom"/>
          </w:tcPr>
          <w:p w:rsidR="00AA4336" w:rsidRDefault="00AA4336" w:rsidP="00AA4336">
            <w:pPr>
              <w:rPr>
                <w:sz w:val="20"/>
                <w:szCs w:val="20"/>
              </w:rPr>
            </w:pPr>
          </w:p>
        </w:tc>
        <w:tc>
          <w:tcPr>
            <w:tcW w:w="2480" w:type="dxa"/>
            <w:tcBorders>
              <w:right w:val="single" w:sz="8" w:space="0" w:color="auto"/>
            </w:tcBorders>
            <w:vAlign w:val="bottom"/>
          </w:tcPr>
          <w:p w:rsidR="00AA4336" w:rsidRDefault="00AA4336" w:rsidP="00AA4336">
            <w:pPr>
              <w:rPr>
                <w:sz w:val="20"/>
                <w:szCs w:val="20"/>
              </w:rPr>
            </w:pPr>
          </w:p>
        </w:tc>
        <w:tc>
          <w:tcPr>
            <w:tcW w:w="1000" w:type="dxa"/>
            <w:tcBorders>
              <w:bottom w:val="single" w:sz="8" w:space="0" w:color="auto"/>
            </w:tcBorders>
            <w:vAlign w:val="bottom"/>
          </w:tcPr>
          <w:p w:rsidR="00AA4336" w:rsidRDefault="00AA4336" w:rsidP="00AA4336">
            <w:pPr>
              <w:rPr>
                <w:sz w:val="20"/>
                <w:szCs w:val="20"/>
              </w:rPr>
            </w:pPr>
          </w:p>
        </w:tc>
        <w:tc>
          <w:tcPr>
            <w:tcW w:w="860" w:type="dxa"/>
            <w:tcBorders>
              <w:bottom w:val="single" w:sz="8" w:space="0" w:color="auto"/>
            </w:tcBorders>
            <w:vAlign w:val="bottom"/>
          </w:tcPr>
          <w:p w:rsidR="00AA4336" w:rsidRDefault="00AA4336" w:rsidP="00AA4336">
            <w:pPr>
              <w:rPr>
                <w:sz w:val="20"/>
                <w:szCs w:val="20"/>
              </w:rPr>
            </w:pPr>
          </w:p>
        </w:tc>
        <w:tc>
          <w:tcPr>
            <w:tcW w:w="840" w:type="dxa"/>
            <w:tcBorders>
              <w:bottom w:val="single" w:sz="8" w:space="0" w:color="auto"/>
            </w:tcBorders>
            <w:vAlign w:val="bottom"/>
          </w:tcPr>
          <w:p w:rsidR="00AA4336" w:rsidRDefault="00AA4336" w:rsidP="00AA4336">
            <w:pPr>
              <w:rPr>
                <w:sz w:val="20"/>
                <w:szCs w:val="20"/>
              </w:rPr>
            </w:pPr>
          </w:p>
        </w:tc>
        <w:tc>
          <w:tcPr>
            <w:tcW w:w="860" w:type="dxa"/>
            <w:tcBorders>
              <w:bottom w:val="single" w:sz="8" w:space="0" w:color="auto"/>
            </w:tcBorders>
            <w:vAlign w:val="bottom"/>
          </w:tcPr>
          <w:p w:rsidR="00AA4336" w:rsidRDefault="00AA4336" w:rsidP="00AA4336">
            <w:pPr>
              <w:rPr>
                <w:sz w:val="20"/>
                <w:szCs w:val="20"/>
              </w:rPr>
            </w:pPr>
          </w:p>
        </w:tc>
        <w:tc>
          <w:tcPr>
            <w:tcW w:w="840" w:type="dxa"/>
            <w:tcBorders>
              <w:bottom w:val="single" w:sz="8" w:space="0" w:color="auto"/>
            </w:tcBorders>
            <w:vAlign w:val="bottom"/>
          </w:tcPr>
          <w:p w:rsidR="00AA4336" w:rsidRDefault="00AA4336" w:rsidP="00AA4336">
            <w:pPr>
              <w:rPr>
                <w:sz w:val="20"/>
                <w:szCs w:val="20"/>
              </w:rPr>
            </w:pPr>
          </w:p>
        </w:tc>
        <w:tc>
          <w:tcPr>
            <w:tcW w:w="980" w:type="dxa"/>
            <w:tcBorders>
              <w:bottom w:val="single" w:sz="8" w:space="0" w:color="auto"/>
            </w:tcBorders>
            <w:vAlign w:val="bottom"/>
          </w:tcPr>
          <w:p w:rsidR="00AA4336" w:rsidRDefault="00AA4336" w:rsidP="00AA4336">
            <w:pPr>
              <w:rPr>
                <w:sz w:val="20"/>
                <w:szCs w:val="20"/>
              </w:rPr>
            </w:pPr>
          </w:p>
        </w:tc>
      </w:tr>
      <w:tr w:rsidR="00AA4336" w:rsidTr="00AA4336">
        <w:trPr>
          <w:trHeight w:val="282"/>
        </w:trPr>
        <w:tc>
          <w:tcPr>
            <w:tcW w:w="2180" w:type="dxa"/>
            <w:tcBorders>
              <w:right w:val="single" w:sz="8" w:space="0" w:color="auto"/>
            </w:tcBorders>
            <w:vAlign w:val="bottom"/>
          </w:tcPr>
          <w:p w:rsidR="00AA4336" w:rsidRDefault="00AA4336" w:rsidP="00AA4336">
            <w:pPr>
              <w:rPr>
                <w:sz w:val="24"/>
                <w:szCs w:val="24"/>
              </w:rPr>
            </w:pPr>
          </w:p>
        </w:tc>
        <w:tc>
          <w:tcPr>
            <w:tcW w:w="40" w:type="dxa"/>
            <w:vAlign w:val="bottom"/>
          </w:tcPr>
          <w:p w:rsidR="00AA4336" w:rsidRDefault="00AA4336" w:rsidP="00AA4336">
            <w:pPr>
              <w:rPr>
                <w:sz w:val="24"/>
                <w:szCs w:val="24"/>
              </w:rPr>
            </w:pPr>
          </w:p>
        </w:tc>
        <w:tc>
          <w:tcPr>
            <w:tcW w:w="2480" w:type="dxa"/>
            <w:tcBorders>
              <w:right w:val="single" w:sz="8" w:space="0" w:color="auto"/>
            </w:tcBorders>
            <w:vAlign w:val="bottom"/>
          </w:tcPr>
          <w:p w:rsidR="00AA4336" w:rsidRDefault="00AA4336" w:rsidP="00AA4336">
            <w:pPr>
              <w:rPr>
                <w:sz w:val="24"/>
                <w:szCs w:val="24"/>
              </w:rPr>
            </w:pPr>
          </w:p>
        </w:tc>
        <w:tc>
          <w:tcPr>
            <w:tcW w:w="1000" w:type="dxa"/>
            <w:tcBorders>
              <w:right w:val="single" w:sz="8" w:space="0" w:color="auto"/>
            </w:tcBorders>
            <w:vAlign w:val="bottom"/>
          </w:tcPr>
          <w:p w:rsidR="00AA4336" w:rsidRDefault="00AA4336" w:rsidP="00AA4336">
            <w:pPr>
              <w:jc w:val="center"/>
              <w:rPr>
                <w:sz w:val="20"/>
                <w:szCs w:val="20"/>
              </w:rPr>
            </w:pPr>
            <w:r>
              <w:rPr>
                <w:b/>
                <w:bCs/>
                <w:sz w:val="20"/>
                <w:szCs w:val="20"/>
              </w:rPr>
              <w:t>Подгот.</w:t>
            </w:r>
          </w:p>
        </w:tc>
        <w:tc>
          <w:tcPr>
            <w:tcW w:w="860" w:type="dxa"/>
            <w:tcBorders>
              <w:right w:val="single" w:sz="8" w:space="0" w:color="auto"/>
            </w:tcBorders>
            <w:vAlign w:val="bottom"/>
          </w:tcPr>
          <w:p w:rsidR="00AA4336" w:rsidRDefault="00AA4336" w:rsidP="00AA4336">
            <w:pPr>
              <w:ind w:left="360"/>
              <w:rPr>
                <w:sz w:val="20"/>
                <w:szCs w:val="20"/>
              </w:rPr>
            </w:pPr>
            <w:r>
              <w:rPr>
                <w:b/>
                <w:bCs/>
              </w:rPr>
              <w:t>I</w:t>
            </w:r>
          </w:p>
        </w:tc>
        <w:tc>
          <w:tcPr>
            <w:tcW w:w="840" w:type="dxa"/>
            <w:tcBorders>
              <w:right w:val="single" w:sz="8" w:space="0" w:color="auto"/>
            </w:tcBorders>
            <w:vAlign w:val="bottom"/>
          </w:tcPr>
          <w:p w:rsidR="00AA4336" w:rsidRDefault="00AA4336" w:rsidP="00AA4336">
            <w:pPr>
              <w:ind w:left="320"/>
              <w:rPr>
                <w:sz w:val="20"/>
                <w:szCs w:val="20"/>
              </w:rPr>
            </w:pPr>
            <w:r>
              <w:rPr>
                <w:b/>
                <w:bCs/>
              </w:rPr>
              <w:t>II</w:t>
            </w:r>
          </w:p>
        </w:tc>
        <w:tc>
          <w:tcPr>
            <w:tcW w:w="860" w:type="dxa"/>
            <w:tcBorders>
              <w:right w:val="single" w:sz="8" w:space="0" w:color="auto"/>
            </w:tcBorders>
            <w:vAlign w:val="bottom"/>
          </w:tcPr>
          <w:p w:rsidR="00AA4336" w:rsidRDefault="00AA4336" w:rsidP="00AA4336">
            <w:pPr>
              <w:jc w:val="center"/>
              <w:rPr>
                <w:sz w:val="20"/>
                <w:szCs w:val="20"/>
              </w:rPr>
            </w:pPr>
            <w:r>
              <w:rPr>
                <w:b/>
                <w:bCs/>
              </w:rPr>
              <w:t>III</w:t>
            </w:r>
          </w:p>
        </w:tc>
        <w:tc>
          <w:tcPr>
            <w:tcW w:w="840" w:type="dxa"/>
            <w:tcBorders>
              <w:right w:val="single" w:sz="8" w:space="0" w:color="auto"/>
            </w:tcBorders>
            <w:vAlign w:val="bottom"/>
          </w:tcPr>
          <w:p w:rsidR="00AA4336" w:rsidRDefault="00AA4336" w:rsidP="00AA4336">
            <w:pPr>
              <w:jc w:val="center"/>
              <w:rPr>
                <w:sz w:val="20"/>
                <w:szCs w:val="20"/>
              </w:rPr>
            </w:pPr>
            <w:r>
              <w:rPr>
                <w:b/>
                <w:bCs/>
                <w:w w:val="97"/>
              </w:rPr>
              <w:t>IV</w:t>
            </w:r>
          </w:p>
        </w:tc>
        <w:tc>
          <w:tcPr>
            <w:tcW w:w="980" w:type="dxa"/>
            <w:vAlign w:val="bottom"/>
          </w:tcPr>
          <w:p w:rsidR="00AA4336" w:rsidRDefault="00AA4336" w:rsidP="00AA4336">
            <w:pPr>
              <w:jc w:val="center"/>
              <w:rPr>
                <w:sz w:val="20"/>
                <w:szCs w:val="20"/>
              </w:rPr>
            </w:pPr>
            <w:r>
              <w:rPr>
                <w:b/>
                <w:bCs/>
                <w:w w:val="97"/>
              </w:rPr>
              <w:t>Всего</w:t>
            </w:r>
          </w:p>
        </w:tc>
      </w:tr>
      <w:tr w:rsidR="00AA4336" w:rsidTr="00AA4336">
        <w:trPr>
          <w:trHeight w:val="200"/>
        </w:trPr>
        <w:tc>
          <w:tcPr>
            <w:tcW w:w="2180" w:type="dxa"/>
            <w:tcBorders>
              <w:bottom w:val="single" w:sz="8" w:space="0" w:color="auto"/>
              <w:right w:val="single" w:sz="8" w:space="0" w:color="auto"/>
            </w:tcBorders>
            <w:vAlign w:val="bottom"/>
          </w:tcPr>
          <w:p w:rsidR="00AA4336" w:rsidRDefault="00AA4336" w:rsidP="00AA4336">
            <w:pPr>
              <w:rPr>
                <w:sz w:val="17"/>
                <w:szCs w:val="17"/>
              </w:rPr>
            </w:pPr>
          </w:p>
        </w:tc>
        <w:tc>
          <w:tcPr>
            <w:tcW w:w="40" w:type="dxa"/>
            <w:tcBorders>
              <w:bottom w:val="single" w:sz="8" w:space="0" w:color="auto"/>
            </w:tcBorders>
            <w:vAlign w:val="bottom"/>
          </w:tcPr>
          <w:p w:rsidR="00AA4336" w:rsidRDefault="00AA4336" w:rsidP="00AA4336">
            <w:pPr>
              <w:rPr>
                <w:sz w:val="17"/>
                <w:szCs w:val="17"/>
              </w:rPr>
            </w:pPr>
          </w:p>
        </w:tc>
        <w:tc>
          <w:tcPr>
            <w:tcW w:w="2480" w:type="dxa"/>
            <w:tcBorders>
              <w:bottom w:val="single" w:sz="8" w:space="0" w:color="auto"/>
              <w:right w:val="single" w:sz="8" w:space="0" w:color="auto"/>
            </w:tcBorders>
            <w:vAlign w:val="bottom"/>
          </w:tcPr>
          <w:p w:rsidR="00AA4336" w:rsidRDefault="00AA4336" w:rsidP="00AA4336">
            <w:pPr>
              <w:rPr>
                <w:sz w:val="17"/>
                <w:szCs w:val="17"/>
              </w:rPr>
            </w:pPr>
          </w:p>
        </w:tc>
        <w:tc>
          <w:tcPr>
            <w:tcW w:w="1000" w:type="dxa"/>
            <w:tcBorders>
              <w:bottom w:val="single" w:sz="8" w:space="0" w:color="auto"/>
              <w:right w:val="single" w:sz="8" w:space="0" w:color="auto"/>
            </w:tcBorders>
            <w:vAlign w:val="bottom"/>
          </w:tcPr>
          <w:p w:rsidR="00AA4336" w:rsidRDefault="00AA4336" w:rsidP="00AA4336">
            <w:pPr>
              <w:rPr>
                <w:sz w:val="17"/>
                <w:szCs w:val="17"/>
              </w:rPr>
            </w:pPr>
          </w:p>
        </w:tc>
        <w:tc>
          <w:tcPr>
            <w:tcW w:w="860" w:type="dxa"/>
            <w:tcBorders>
              <w:bottom w:val="single" w:sz="8" w:space="0" w:color="auto"/>
              <w:right w:val="single" w:sz="8" w:space="0" w:color="auto"/>
            </w:tcBorders>
            <w:vAlign w:val="bottom"/>
          </w:tcPr>
          <w:p w:rsidR="00AA4336" w:rsidRDefault="00AA4336" w:rsidP="00AA4336">
            <w:pPr>
              <w:rPr>
                <w:sz w:val="17"/>
                <w:szCs w:val="17"/>
              </w:rPr>
            </w:pPr>
          </w:p>
        </w:tc>
        <w:tc>
          <w:tcPr>
            <w:tcW w:w="840" w:type="dxa"/>
            <w:tcBorders>
              <w:bottom w:val="single" w:sz="8" w:space="0" w:color="auto"/>
              <w:right w:val="single" w:sz="8" w:space="0" w:color="auto"/>
            </w:tcBorders>
            <w:vAlign w:val="bottom"/>
          </w:tcPr>
          <w:p w:rsidR="00AA4336" w:rsidRDefault="00AA4336" w:rsidP="00AA4336">
            <w:pPr>
              <w:rPr>
                <w:sz w:val="17"/>
                <w:szCs w:val="17"/>
              </w:rPr>
            </w:pPr>
          </w:p>
        </w:tc>
        <w:tc>
          <w:tcPr>
            <w:tcW w:w="860" w:type="dxa"/>
            <w:tcBorders>
              <w:bottom w:val="single" w:sz="8" w:space="0" w:color="auto"/>
              <w:right w:val="single" w:sz="8" w:space="0" w:color="auto"/>
            </w:tcBorders>
            <w:vAlign w:val="bottom"/>
          </w:tcPr>
          <w:p w:rsidR="00AA4336" w:rsidRDefault="00AA4336" w:rsidP="00AA4336">
            <w:pPr>
              <w:rPr>
                <w:sz w:val="17"/>
                <w:szCs w:val="17"/>
              </w:rPr>
            </w:pPr>
          </w:p>
        </w:tc>
        <w:tc>
          <w:tcPr>
            <w:tcW w:w="840" w:type="dxa"/>
            <w:tcBorders>
              <w:bottom w:val="single" w:sz="8" w:space="0" w:color="auto"/>
              <w:right w:val="single" w:sz="8" w:space="0" w:color="auto"/>
            </w:tcBorders>
            <w:vAlign w:val="bottom"/>
          </w:tcPr>
          <w:p w:rsidR="00AA4336" w:rsidRDefault="00AA4336" w:rsidP="00AA4336">
            <w:pPr>
              <w:rPr>
                <w:sz w:val="17"/>
                <w:szCs w:val="17"/>
              </w:rPr>
            </w:pPr>
          </w:p>
        </w:tc>
        <w:tc>
          <w:tcPr>
            <w:tcW w:w="980" w:type="dxa"/>
            <w:tcBorders>
              <w:bottom w:val="single" w:sz="8" w:space="0" w:color="auto"/>
            </w:tcBorders>
            <w:vAlign w:val="bottom"/>
          </w:tcPr>
          <w:p w:rsidR="00AA4336" w:rsidRDefault="00AA4336" w:rsidP="00AA4336">
            <w:pPr>
              <w:rPr>
                <w:sz w:val="17"/>
                <w:szCs w:val="17"/>
              </w:rPr>
            </w:pPr>
          </w:p>
        </w:tc>
      </w:tr>
      <w:tr w:rsidR="00AA4336" w:rsidTr="00AA4336">
        <w:trPr>
          <w:trHeight w:val="282"/>
        </w:trPr>
        <w:tc>
          <w:tcPr>
            <w:tcW w:w="2220" w:type="dxa"/>
            <w:gridSpan w:val="2"/>
            <w:vAlign w:val="bottom"/>
          </w:tcPr>
          <w:p w:rsidR="00AA4336" w:rsidRDefault="00AA4336" w:rsidP="00AA4336">
            <w:pPr>
              <w:ind w:left="120"/>
              <w:rPr>
                <w:sz w:val="20"/>
                <w:szCs w:val="20"/>
              </w:rPr>
            </w:pPr>
            <w:r>
              <w:rPr>
                <w:b/>
                <w:bCs/>
                <w:i/>
                <w:iCs/>
              </w:rPr>
              <w:t>Обязательная часть</w:t>
            </w:r>
          </w:p>
        </w:tc>
        <w:tc>
          <w:tcPr>
            <w:tcW w:w="2480" w:type="dxa"/>
            <w:vAlign w:val="bottom"/>
          </w:tcPr>
          <w:p w:rsidR="00AA4336" w:rsidRDefault="00AA4336" w:rsidP="00AA4336">
            <w:pPr>
              <w:rPr>
                <w:sz w:val="24"/>
                <w:szCs w:val="24"/>
              </w:rPr>
            </w:pPr>
          </w:p>
        </w:tc>
        <w:tc>
          <w:tcPr>
            <w:tcW w:w="1000" w:type="dxa"/>
            <w:vAlign w:val="bottom"/>
          </w:tcPr>
          <w:p w:rsidR="00AA4336" w:rsidRDefault="00AA4336" w:rsidP="00AA4336">
            <w:pPr>
              <w:rPr>
                <w:sz w:val="24"/>
                <w:szCs w:val="24"/>
              </w:rPr>
            </w:pPr>
          </w:p>
        </w:tc>
        <w:tc>
          <w:tcPr>
            <w:tcW w:w="860" w:type="dxa"/>
            <w:vAlign w:val="bottom"/>
          </w:tcPr>
          <w:p w:rsidR="00AA4336" w:rsidRDefault="00AA4336" w:rsidP="00AA4336">
            <w:pPr>
              <w:rPr>
                <w:sz w:val="24"/>
                <w:szCs w:val="24"/>
              </w:rPr>
            </w:pPr>
          </w:p>
        </w:tc>
        <w:tc>
          <w:tcPr>
            <w:tcW w:w="840" w:type="dxa"/>
            <w:vAlign w:val="bottom"/>
          </w:tcPr>
          <w:p w:rsidR="00AA4336" w:rsidRDefault="00AA4336" w:rsidP="00AA4336">
            <w:pPr>
              <w:rPr>
                <w:sz w:val="24"/>
                <w:szCs w:val="24"/>
              </w:rPr>
            </w:pPr>
          </w:p>
        </w:tc>
        <w:tc>
          <w:tcPr>
            <w:tcW w:w="860" w:type="dxa"/>
            <w:vAlign w:val="bottom"/>
          </w:tcPr>
          <w:p w:rsidR="00AA4336" w:rsidRDefault="00AA4336" w:rsidP="00AA4336">
            <w:pPr>
              <w:rPr>
                <w:sz w:val="24"/>
                <w:szCs w:val="24"/>
              </w:rPr>
            </w:pPr>
          </w:p>
        </w:tc>
        <w:tc>
          <w:tcPr>
            <w:tcW w:w="840" w:type="dxa"/>
            <w:vAlign w:val="bottom"/>
          </w:tcPr>
          <w:p w:rsidR="00AA4336" w:rsidRDefault="00AA4336" w:rsidP="00AA4336">
            <w:pPr>
              <w:rPr>
                <w:sz w:val="24"/>
                <w:szCs w:val="24"/>
              </w:rPr>
            </w:pPr>
          </w:p>
        </w:tc>
        <w:tc>
          <w:tcPr>
            <w:tcW w:w="980" w:type="dxa"/>
            <w:vAlign w:val="bottom"/>
          </w:tcPr>
          <w:p w:rsidR="00AA4336" w:rsidRDefault="00AA4336" w:rsidP="00AA4336">
            <w:pPr>
              <w:rPr>
                <w:sz w:val="24"/>
                <w:szCs w:val="24"/>
              </w:rPr>
            </w:pPr>
          </w:p>
        </w:tc>
      </w:tr>
      <w:tr w:rsidR="00AA4336" w:rsidTr="00AA4336">
        <w:trPr>
          <w:trHeight w:val="200"/>
        </w:trPr>
        <w:tc>
          <w:tcPr>
            <w:tcW w:w="2220" w:type="dxa"/>
            <w:gridSpan w:val="2"/>
            <w:tcBorders>
              <w:bottom w:val="single" w:sz="8" w:space="0" w:color="auto"/>
            </w:tcBorders>
            <w:vAlign w:val="bottom"/>
          </w:tcPr>
          <w:p w:rsidR="00AA4336" w:rsidRDefault="00AA4336" w:rsidP="00AA4336">
            <w:pPr>
              <w:rPr>
                <w:sz w:val="17"/>
                <w:szCs w:val="17"/>
              </w:rPr>
            </w:pPr>
          </w:p>
        </w:tc>
        <w:tc>
          <w:tcPr>
            <w:tcW w:w="2480" w:type="dxa"/>
            <w:tcBorders>
              <w:bottom w:val="single" w:sz="8" w:space="0" w:color="auto"/>
            </w:tcBorders>
            <w:vAlign w:val="bottom"/>
          </w:tcPr>
          <w:p w:rsidR="00AA4336" w:rsidRDefault="00AA4336" w:rsidP="00AA4336">
            <w:pPr>
              <w:rPr>
                <w:sz w:val="17"/>
                <w:szCs w:val="17"/>
              </w:rPr>
            </w:pPr>
          </w:p>
        </w:tc>
        <w:tc>
          <w:tcPr>
            <w:tcW w:w="1000" w:type="dxa"/>
            <w:tcBorders>
              <w:bottom w:val="single" w:sz="8" w:space="0" w:color="auto"/>
            </w:tcBorders>
            <w:vAlign w:val="bottom"/>
          </w:tcPr>
          <w:p w:rsidR="00AA4336" w:rsidRDefault="00AA4336" w:rsidP="00AA4336">
            <w:pPr>
              <w:rPr>
                <w:sz w:val="17"/>
                <w:szCs w:val="17"/>
              </w:rPr>
            </w:pPr>
          </w:p>
        </w:tc>
        <w:tc>
          <w:tcPr>
            <w:tcW w:w="860" w:type="dxa"/>
            <w:tcBorders>
              <w:bottom w:val="single" w:sz="8" w:space="0" w:color="auto"/>
            </w:tcBorders>
            <w:vAlign w:val="bottom"/>
          </w:tcPr>
          <w:p w:rsidR="00AA4336" w:rsidRDefault="00AA4336" w:rsidP="00AA4336">
            <w:pPr>
              <w:rPr>
                <w:sz w:val="17"/>
                <w:szCs w:val="17"/>
              </w:rPr>
            </w:pPr>
          </w:p>
        </w:tc>
        <w:tc>
          <w:tcPr>
            <w:tcW w:w="840" w:type="dxa"/>
            <w:tcBorders>
              <w:bottom w:val="single" w:sz="8" w:space="0" w:color="auto"/>
            </w:tcBorders>
            <w:vAlign w:val="bottom"/>
          </w:tcPr>
          <w:p w:rsidR="00AA4336" w:rsidRDefault="00AA4336" w:rsidP="00AA4336">
            <w:pPr>
              <w:rPr>
                <w:sz w:val="17"/>
                <w:szCs w:val="17"/>
              </w:rPr>
            </w:pPr>
          </w:p>
        </w:tc>
        <w:tc>
          <w:tcPr>
            <w:tcW w:w="860" w:type="dxa"/>
            <w:tcBorders>
              <w:bottom w:val="single" w:sz="8" w:space="0" w:color="auto"/>
            </w:tcBorders>
            <w:vAlign w:val="bottom"/>
          </w:tcPr>
          <w:p w:rsidR="00AA4336" w:rsidRDefault="00AA4336" w:rsidP="00AA4336">
            <w:pPr>
              <w:rPr>
                <w:sz w:val="17"/>
                <w:szCs w:val="17"/>
              </w:rPr>
            </w:pPr>
          </w:p>
        </w:tc>
        <w:tc>
          <w:tcPr>
            <w:tcW w:w="840" w:type="dxa"/>
            <w:tcBorders>
              <w:bottom w:val="single" w:sz="8" w:space="0" w:color="auto"/>
            </w:tcBorders>
            <w:vAlign w:val="bottom"/>
          </w:tcPr>
          <w:p w:rsidR="00AA4336" w:rsidRDefault="00AA4336" w:rsidP="00AA4336">
            <w:pPr>
              <w:rPr>
                <w:sz w:val="17"/>
                <w:szCs w:val="17"/>
              </w:rPr>
            </w:pPr>
          </w:p>
        </w:tc>
        <w:tc>
          <w:tcPr>
            <w:tcW w:w="980" w:type="dxa"/>
            <w:tcBorders>
              <w:bottom w:val="single" w:sz="8" w:space="0" w:color="auto"/>
            </w:tcBorders>
            <w:vAlign w:val="bottom"/>
          </w:tcPr>
          <w:p w:rsidR="00AA4336" w:rsidRDefault="00AA4336" w:rsidP="00AA4336">
            <w:pPr>
              <w:rPr>
                <w:sz w:val="17"/>
                <w:szCs w:val="17"/>
              </w:rPr>
            </w:pPr>
          </w:p>
        </w:tc>
      </w:tr>
      <w:tr w:rsidR="00AA4336" w:rsidTr="00AA4336">
        <w:trPr>
          <w:trHeight w:val="302"/>
        </w:trPr>
        <w:tc>
          <w:tcPr>
            <w:tcW w:w="2220" w:type="dxa"/>
            <w:gridSpan w:val="2"/>
            <w:vAlign w:val="bottom"/>
          </w:tcPr>
          <w:p w:rsidR="00AA4336" w:rsidRDefault="00AA4336" w:rsidP="00AA4336">
            <w:pPr>
              <w:ind w:left="120"/>
              <w:rPr>
                <w:sz w:val="20"/>
                <w:szCs w:val="20"/>
              </w:rPr>
            </w:pPr>
            <w:r>
              <w:rPr>
                <w:sz w:val="24"/>
                <w:szCs w:val="24"/>
              </w:rPr>
              <w:t>Филология</w:t>
            </w:r>
          </w:p>
        </w:tc>
        <w:tc>
          <w:tcPr>
            <w:tcW w:w="2480" w:type="dxa"/>
            <w:vAlign w:val="bottom"/>
          </w:tcPr>
          <w:p w:rsidR="00AA4336" w:rsidRDefault="00AA4336" w:rsidP="00AA4336">
            <w:pPr>
              <w:ind w:left="40"/>
              <w:rPr>
                <w:sz w:val="20"/>
                <w:szCs w:val="20"/>
              </w:rPr>
            </w:pPr>
            <w:r>
              <w:rPr>
                <w:sz w:val="24"/>
                <w:szCs w:val="24"/>
              </w:rPr>
              <w:t>Русский язык</w:t>
            </w:r>
          </w:p>
        </w:tc>
        <w:tc>
          <w:tcPr>
            <w:tcW w:w="1000" w:type="dxa"/>
            <w:vAlign w:val="bottom"/>
          </w:tcPr>
          <w:p w:rsidR="00AA4336" w:rsidRDefault="00AA4336" w:rsidP="00AA4336">
            <w:pPr>
              <w:jc w:val="center"/>
              <w:rPr>
                <w:sz w:val="20"/>
                <w:szCs w:val="20"/>
              </w:rPr>
            </w:pPr>
            <w:r>
              <w:t>4</w:t>
            </w:r>
          </w:p>
        </w:tc>
        <w:tc>
          <w:tcPr>
            <w:tcW w:w="860" w:type="dxa"/>
            <w:vAlign w:val="bottom"/>
          </w:tcPr>
          <w:p w:rsidR="00AA4336" w:rsidRDefault="00AA4336" w:rsidP="00AA4336">
            <w:pPr>
              <w:ind w:left="360"/>
              <w:rPr>
                <w:sz w:val="20"/>
                <w:szCs w:val="20"/>
              </w:rPr>
            </w:pPr>
            <w:r>
              <w:rPr>
                <w:sz w:val="24"/>
                <w:szCs w:val="24"/>
              </w:rPr>
              <w:t>4</w:t>
            </w:r>
          </w:p>
        </w:tc>
        <w:tc>
          <w:tcPr>
            <w:tcW w:w="840" w:type="dxa"/>
            <w:vAlign w:val="bottom"/>
          </w:tcPr>
          <w:p w:rsidR="00AA4336" w:rsidRDefault="00AA4336" w:rsidP="00AA4336">
            <w:pPr>
              <w:ind w:left="340"/>
              <w:rPr>
                <w:sz w:val="20"/>
                <w:szCs w:val="20"/>
              </w:rPr>
            </w:pPr>
            <w:r>
              <w:rPr>
                <w:sz w:val="24"/>
                <w:szCs w:val="24"/>
              </w:rPr>
              <w:t>4</w:t>
            </w:r>
          </w:p>
        </w:tc>
        <w:tc>
          <w:tcPr>
            <w:tcW w:w="860" w:type="dxa"/>
            <w:vAlign w:val="bottom"/>
          </w:tcPr>
          <w:p w:rsidR="00AA4336" w:rsidRDefault="00AA4336" w:rsidP="00AA4336">
            <w:pPr>
              <w:jc w:val="center"/>
              <w:rPr>
                <w:sz w:val="20"/>
                <w:szCs w:val="20"/>
              </w:rPr>
            </w:pPr>
            <w:r>
              <w:rPr>
                <w:w w:val="99"/>
                <w:sz w:val="24"/>
                <w:szCs w:val="24"/>
              </w:rPr>
              <w:t>4</w:t>
            </w:r>
          </w:p>
        </w:tc>
        <w:tc>
          <w:tcPr>
            <w:tcW w:w="840" w:type="dxa"/>
            <w:vAlign w:val="bottom"/>
          </w:tcPr>
          <w:p w:rsidR="00AA4336" w:rsidRDefault="00AA4336" w:rsidP="00AA4336">
            <w:pPr>
              <w:jc w:val="center"/>
              <w:rPr>
                <w:sz w:val="20"/>
                <w:szCs w:val="20"/>
              </w:rPr>
            </w:pPr>
            <w:r>
              <w:t>4</w:t>
            </w:r>
          </w:p>
        </w:tc>
        <w:tc>
          <w:tcPr>
            <w:tcW w:w="980" w:type="dxa"/>
            <w:vAlign w:val="bottom"/>
          </w:tcPr>
          <w:p w:rsidR="00AA4336" w:rsidRDefault="00AA4336" w:rsidP="00AA4336">
            <w:pPr>
              <w:jc w:val="center"/>
              <w:rPr>
                <w:sz w:val="20"/>
                <w:szCs w:val="20"/>
              </w:rPr>
            </w:pPr>
            <w:r>
              <w:rPr>
                <w:w w:val="99"/>
                <w:sz w:val="24"/>
                <w:szCs w:val="24"/>
              </w:rPr>
              <w:t>20</w:t>
            </w:r>
          </w:p>
        </w:tc>
      </w:tr>
      <w:tr w:rsidR="00AA4336" w:rsidTr="00AA4336">
        <w:trPr>
          <w:trHeight w:val="178"/>
        </w:trPr>
        <w:tc>
          <w:tcPr>
            <w:tcW w:w="2180" w:type="dxa"/>
            <w:vAlign w:val="bottom"/>
          </w:tcPr>
          <w:p w:rsidR="00AA4336" w:rsidRDefault="00AA4336" w:rsidP="00AA4336">
            <w:pPr>
              <w:rPr>
                <w:sz w:val="15"/>
                <w:szCs w:val="15"/>
              </w:rPr>
            </w:pPr>
          </w:p>
        </w:tc>
        <w:tc>
          <w:tcPr>
            <w:tcW w:w="40" w:type="dxa"/>
            <w:tcBorders>
              <w:bottom w:val="single" w:sz="8" w:space="0" w:color="auto"/>
            </w:tcBorders>
            <w:vAlign w:val="bottom"/>
          </w:tcPr>
          <w:p w:rsidR="00AA4336" w:rsidRDefault="00AA4336" w:rsidP="00AA4336">
            <w:pPr>
              <w:rPr>
                <w:sz w:val="15"/>
                <w:szCs w:val="15"/>
              </w:rPr>
            </w:pPr>
          </w:p>
        </w:tc>
        <w:tc>
          <w:tcPr>
            <w:tcW w:w="2480" w:type="dxa"/>
            <w:tcBorders>
              <w:bottom w:val="single" w:sz="8" w:space="0" w:color="auto"/>
            </w:tcBorders>
            <w:vAlign w:val="bottom"/>
          </w:tcPr>
          <w:p w:rsidR="00AA4336" w:rsidRDefault="00AA4336" w:rsidP="00AA4336">
            <w:pPr>
              <w:rPr>
                <w:sz w:val="15"/>
                <w:szCs w:val="15"/>
              </w:rPr>
            </w:pPr>
          </w:p>
        </w:tc>
        <w:tc>
          <w:tcPr>
            <w:tcW w:w="1000" w:type="dxa"/>
            <w:tcBorders>
              <w:bottom w:val="single" w:sz="8" w:space="0" w:color="auto"/>
            </w:tcBorders>
            <w:vAlign w:val="bottom"/>
          </w:tcPr>
          <w:p w:rsidR="00AA4336" w:rsidRDefault="00AA4336" w:rsidP="00AA4336">
            <w:pPr>
              <w:rPr>
                <w:sz w:val="15"/>
                <w:szCs w:val="15"/>
              </w:rPr>
            </w:pPr>
          </w:p>
        </w:tc>
        <w:tc>
          <w:tcPr>
            <w:tcW w:w="860" w:type="dxa"/>
            <w:tcBorders>
              <w:bottom w:val="single" w:sz="8" w:space="0" w:color="auto"/>
            </w:tcBorders>
            <w:vAlign w:val="bottom"/>
          </w:tcPr>
          <w:p w:rsidR="00AA4336" w:rsidRDefault="00AA4336" w:rsidP="00AA4336">
            <w:pPr>
              <w:rPr>
                <w:sz w:val="15"/>
                <w:szCs w:val="15"/>
              </w:rPr>
            </w:pPr>
          </w:p>
        </w:tc>
        <w:tc>
          <w:tcPr>
            <w:tcW w:w="840" w:type="dxa"/>
            <w:tcBorders>
              <w:bottom w:val="single" w:sz="8" w:space="0" w:color="auto"/>
            </w:tcBorders>
            <w:vAlign w:val="bottom"/>
          </w:tcPr>
          <w:p w:rsidR="00AA4336" w:rsidRDefault="00AA4336" w:rsidP="00AA4336">
            <w:pPr>
              <w:rPr>
                <w:sz w:val="15"/>
                <w:szCs w:val="15"/>
              </w:rPr>
            </w:pPr>
          </w:p>
        </w:tc>
        <w:tc>
          <w:tcPr>
            <w:tcW w:w="860" w:type="dxa"/>
            <w:tcBorders>
              <w:bottom w:val="single" w:sz="8" w:space="0" w:color="auto"/>
            </w:tcBorders>
            <w:vAlign w:val="bottom"/>
          </w:tcPr>
          <w:p w:rsidR="00AA4336" w:rsidRDefault="00AA4336" w:rsidP="00AA4336">
            <w:pPr>
              <w:rPr>
                <w:sz w:val="15"/>
                <w:szCs w:val="15"/>
              </w:rPr>
            </w:pPr>
          </w:p>
        </w:tc>
        <w:tc>
          <w:tcPr>
            <w:tcW w:w="840" w:type="dxa"/>
            <w:tcBorders>
              <w:bottom w:val="single" w:sz="8" w:space="0" w:color="auto"/>
            </w:tcBorders>
            <w:vAlign w:val="bottom"/>
          </w:tcPr>
          <w:p w:rsidR="00AA4336" w:rsidRDefault="00AA4336" w:rsidP="00AA4336">
            <w:pPr>
              <w:rPr>
                <w:sz w:val="15"/>
                <w:szCs w:val="15"/>
              </w:rPr>
            </w:pPr>
          </w:p>
        </w:tc>
        <w:tc>
          <w:tcPr>
            <w:tcW w:w="980" w:type="dxa"/>
            <w:tcBorders>
              <w:bottom w:val="single" w:sz="8" w:space="0" w:color="auto"/>
            </w:tcBorders>
            <w:vAlign w:val="bottom"/>
          </w:tcPr>
          <w:p w:rsidR="00AA4336" w:rsidRDefault="00AA4336" w:rsidP="00AA4336">
            <w:pPr>
              <w:rPr>
                <w:sz w:val="15"/>
                <w:szCs w:val="15"/>
              </w:rPr>
            </w:pPr>
          </w:p>
        </w:tc>
      </w:tr>
      <w:tr w:rsidR="00AA4336" w:rsidTr="00AA4336">
        <w:trPr>
          <w:trHeight w:val="302"/>
        </w:trPr>
        <w:tc>
          <w:tcPr>
            <w:tcW w:w="2180" w:type="dxa"/>
            <w:vAlign w:val="bottom"/>
          </w:tcPr>
          <w:p w:rsidR="00AA4336" w:rsidRDefault="00AA4336" w:rsidP="00AA4336">
            <w:pPr>
              <w:rPr>
                <w:sz w:val="24"/>
                <w:szCs w:val="24"/>
              </w:rPr>
            </w:pPr>
          </w:p>
        </w:tc>
        <w:tc>
          <w:tcPr>
            <w:tcW w:w="40" w:type="dxa"/>
            <w:vAlign w:val="bottom"/>
          </w:tcPr>
          <w:p w:rsidR="00AA4336" w:rsidRDefault="00AA4336" w:rsidP="00AA4336">
            <w:pPr>
              <w:rPr>
                <w:sz w:val="24"/>
                <w:szCs w:val="24"/>
              </w:rPr>
            </w:pPr>
          </w:p>
        </w:tc>
        <w:tc>
          <w:tcPr>
            <w:tcW w:w="2480" w:type="dxa"/>
            <w:vAlign w:val="bottom"/>
          </w:tcPr>
          <w:p w:rsidR="00AA4336" w:rsidRDefault="00AA4336" w:rsidP="00AA4336">
            <w:pPr>
              <w:ind w:left="40"/>
              <w:rPr>
                <w:sz w:val="20"/>
                <w:szCs w:val="20"/>
              </w:rPr>
            </w:pPr>
            <w:r>
              <w:rPr>
                <w:sz w:val="24"/>
                <w:szCs w:val="24"/>
              </w:rPr>
              <w:t>Литературное чтение</w:t>
            </w:r>
          </w:p>
        </w:tc>
        <w:tc>
          <w:tcPr>
            <w:tcW w:w="1000" w:type="dxa"/>
            <w:vAlign w:val="bottom"/>
          </w:tcPr>
          <w:p w:rsidR="00AA4336" w:rsidRDefault="00AA4336" w:rsidP="00AA4336">
            <w:pPr>
              <w:jc w:val="center"/>
              <w:rPr>
                <w:sz w:val="20"/>
                <w:szCs w:val="20"/>
              </w:rPr>
            </w:pPr>
            <w:r>
              <w:t>4</w:t>
            </w:r>
          </w:p>
        </w:tc>
        <w:tc>
          <w:tcPr>
            <w:tcW w:w="860" w:type="dxa"/>
            <w:vAlign w:val="bottom"/>
          </w:tcPr>
          <w:p w:rsidR="00AA4336" w:rsidRDefault="00AA4336" w:rsidP="00AA4336">
            <w:pPr>
              <w:ind w:left="360"/>
              <w:rPr>
                <w:sz w:val="20"/>
                <w:szCs w:val="20"/>
              </w:rPr>
            </w:pPr>
            <w:r>
              <w:rPr>
                <w:sz w:val="24"/>
                <w:szCs w:val="24"/>
              </w:rPr>
              <w:t>4</w:t>
            </w:r>
          </w:p>
        </w:tc>
        <w:tc>
          <w:tcPr>
            <w:tcW w:w="840" w:type="dxa"/>
            <w:vAlign w:val="bottom"/>
          </w:tcPr>
          <w:p w:rsidR="00AA4336" w:rsidRDefault="00AA4336" w:rsidP="00AA4336">
            <w:pPr>
              <w:ind w:left="340"/>
              <w:rPr>
                <w:sz w:val="20"/>
                <w:szCs w:val="20"/>
              </w:rPr>
            </w:pPr>
            <w:r>
              <w:rPr>
                <w:sz w:val="24"/>
                <w:szCs w:val="24"/>
              </w:rPr>
              <w:t>4</w:t>
            </w:r>
          </w:p>
        </w:tc>
        <w:tc>
          <w:tcPr>
            <w:tcW w:w="860" w:type="dxa"/>
            <w:vAlign w:val="bottom"/>
          </w:tcPr>
          <w:p w:rsidR="00AA4336" w:rsidRDefault="00AA4336" w:rsidP="00AA4336">
            <w:pPr>
              <w:jc w:val="center"/>
              <w:rPr>
                <w:sz w:val="20"/>
                <w:szCs w:val="20"/>
              </w:rPr>
            </w:pPr>
            <w:r>
              <w:rPr>
                <w:w w:val="99"/>
                <w:sz w:val="24"/>
                <w:szCs w:val="24"/>
              </w:rPr>
              <w:t>4</w:t>
            </w:r>
          </w:p>
        </w:tc>
        <w:tc>
          <w:tcPr>
            <w:tcW w:w="840" w:type="dxa"/>
            <w:vAlign w:val="bottom"/>
          </w:tcPr>
          <w:p w:rsidR="00AA4336" w:rsidRDefault="00AA4336" w:rsidP="00AA4336">
            <w:pPr>
              <w:jc w:val="center"/>
              <w:rPr>
                <w:sz w:val="20"/>
                <w:szCs w:val="20"/>
              </w:rPr>
            </w:pPr>
            <w:r>
              <w:t>3</w:t>
            </w:r>
          </w:p>
        </w:tc>
        <w:tc>
          <w:tcPr>
            <w:tcW w:w="980" w:type="dxa"/>
            <w:vAlign w:val="bottom"/>
          </w:tcPr>
          <w:p w:rsidR="00AA4336" w:rsidRDefault="00AA4336" w:rsidP="00AA4336">
            <w:pPr>
              <w:jc w:val="center"/>
              <w:rPr>
                <w:sz w:val="20"/>
                <w:szCs w:val="20"/>
              </w:rPr>
            </w:pPr>
            <w:r>
              <w:rPr>
                <w:w w:val="99"/>
                <w:sz w:val="24"/>
                <w:szCs w:val="24"/>
              </w:rPr>
              <w:t>19</w:t>
            </w:r>
          </w:p>
        </w:tc>
      </w:tr>
      <w:tr w:rsidR="00AA4336" w:rsidTr="00AA4336">
        <w:trPr>
          <w:trHeight w:val="180"/>
        </w:trPr>
        <w:tc>
          <w:tcPr>
            <w:tcW w:w="2180" w:type="dxa"/>
            <w:vAlign w:val="bottom"/>
          </w:tcPr>
          <w:p w:rsidR="00AA4336" w:rsidRDefault="00AA4336" w:rsidP="00AA4336">
            <w:pPr>
              <w:rPr>
                <w:sz w:val="15"/>
                <w:szCs w:val="15"/>
              </w:rPr>
            </w:pPr>
          </w:p>
        </w:tc>
        <w:tc>
          <w:tcPr>
            <w:tcW w:w="40" w:type="dxa"/>
            <w:tcBorders>
              <w:bottom w:val="single" w:sz="8" w:space="0" w:color="auto"/>
            </w:tcBorders>
            <w:vAlign w:val="bottom"/>
          </w:tcPr>
          <w:p w:rsidR="00AA4336" w:rsidRDefault="00AA4336" w:rsidP="00AA4336">
            <w:pPr>
              <w:rPr>
                <w:sz w:val="15"/>
                <w:szCs w:val="15"/>
              </w:rPr>
            </w:pPr>
          </w:p>
        </w:tc>
        <w:tc>
          <w:tcPr>
            <w:tcW w:w="2480" w:type="dxa"/>
            <w:tcBorders>
              <w:bottom w:val="single" w:sz="8" w:space="0" w:color="auto"/>
            </w:tcBorders>
            <w:vAlign w:val="bottom"/>
          </w:tcPr>
          <w:p w:rsidR="00AA4336" w:rsidRDefault="00AA4336" w:rsidP="00AA4336">
            <w:pPr>
              <w:rPr>
                <w:sz w:val="15"/>
                <w:szCs w:val="15"/>
              </w:rPr>
            </w:pPr>
          </w:p>
        </w:tc>
        <w:tc>
          <w:tcPr>
            <w:tcW w:w="1000" w:type="dxa"/>
            <w:tcBorders>
              <w:bottom w:val="single" w:sz="8" w:space="0" w:color="auto"/>
            </w:tcBorders>
            <w:vAlign w:val="bottom"/>
          </w:tcPr>
          <w:p w:rsidR="00AA4336" w:rsidRDefault="00AA4336" w:rsidP="00AA4336">
            <w:pPr>
              <w:rPr>
                <w:sz w:val="15"/>
                <w:szCs w:val="15"/>
              </w:rPr>
            </w:pPr>
          </w:p>
        </w:tc>
        <w:tc>
          <w:tcPr>
            <w:tcW w:w="860" w:type="dxa"/>
            <w:tcBorders>
              <w:bottom w:val="single" w:sz="8" w:space="0" w:color="auto"/>
            </w:tcBorders>
            <w:vAlign w:val="bottom"/>
          </w:tcPr>
          <w:p w:rsidR="00AA4336" w:rsidRDefault="00AA4336" w:rsidP="00AA4336">
            <w:pPr>
              <w:rPr>
                <w:sz w:val="15"/>
                <w:szCs w:val="15"/>
              </w:rPr>
            </w:pPr>
          </w:p>
        </w:tc>
        <w:tc>
          <w:tcPr>
            <w:tcW w:w="840" w:type="dxa"/>
            <w:tcBorders>
              <w:bottom w:val="single" w:sz="8" w:space="0" w:color="auto"/>
            </w:tcBorders>
            <w:vAlign w:val="bottom"/>
          </w:tcPr>
          <w:p w:rsidR="00AA4336" w:rsidRDefault="00AA4336" w:rsidP="00AA4336">
            <w:pPr>
              <w:rPr>
                <w:sz w:val="15"/>
                <w:szCs w:val="15"/>
              </w:rPr>
            </w:pPr>
          </w:p>
        </w:tc>
        <w:tc>
          <w:tcPr>
            <w:tcW w:w="860" w:type="dxa"/>
            <w:tcBorders>
              <w:bottom w:val="single" w:sz="8" w:space="0" w:color="auto"/>
            </w:tcBorders>
            <w:vAlign w:val="bottom"/>
          </w:tcPr>
          <w:p w:rsidR="00AA4336" w:rsidRDefault="00AA4336" w:rsidP="00AA4336">
            <w:pPr>
              <w:rPr>
                <w:sz w:val="15"/>
                <w:szCs w:val="15"/>
              </w:rPr>
            </w:pPr>
          </w:p>
        </w:tc>
        <w:tc>
          <w:tcPr>
            <w:tcW w:w="840" w:type="dxa"/>
            <w:tcBorders>
              <w:bottom w:val="single" w:sz="8" w:space="0" w:color="auto"/>
            </w:tcBorders>
            <w:vAlign w:val="bottom"/>
          </w:tcPr>
          <w:p w:rsidR="00AA4336" w:rsidRDefault="00AA4336" w:rsidP="00AA4336">
            <w:pPr>
              <w:rPr>
                <w:sz w:val="15"/>
                <w:szCs w:val="15"/>
              </w:rPr>
            </w:pPr>
          </w:p>
        </w:tc>
        <w:tc>
          <w:tcPr>
            <w:tcW w:w="980" w:type="dxa"/>
            <w:tcBorders>
              <w:bottom w:val="single" w:sz="8" w:space="0" w:color="auto"/>
            </w:tcBorders>
            <w:vAlign w:val="bottom"/>
          </w:tcPr>
          <w:p w:rsidR="00AA4336" w:rsidRDefault="00AA4336" w:rsidP="00AA4336">
            <w:pPr>
              <w:rPr>
                <w:sz w:val="15"/>
                <w:szCs w:val="15"/>
              </w:rPr>
            </w:pPr>
          </w:p>
        </w:tc>
      </w:tr>
      <w:tr w:rsidR="00AA4336" w:rsidTr="00AA4336">
        <w:trPr>
          <w:trHeight w:val="302"/>
        </w:trPr>
        <w:tc>
          <w:tcPr>
            <w:tcW w:w="2180" w:type="dxa"/>
            <w:vAlign w:val="bottom"/>
          </w:tcPr>
          <w:p w:rsidR="00AA4336" w:rsidRDefault="00AA4336" w:rsidP="00AA4336">
            <w:pPr>
              <w:rPr>
                <w:sz w:val="24"/>
                <w:szCs w:val="24"/>
              </w:rPr>
            </w:pPr>
          </w:p>
        </w:tc>
        <w:tc>
          <w:tcPr>
            <w:tcW w:w="40" w:type="dxa"/>
            <w:vAlign w:val="bottom"/>
          </w:tcPr>
          <w:p w:rsidR="00AA4336" w:rsidRDefault="00AA4336" w:rsidP="00AA4336">
            <w:pPr>
              <w:rPr>
                <w:sz w:val="24"/>
                <w:szCs w:val="24"/>
              </w:rPr>
            </w:pPr>
          </w:p>
        </w:tc>
        <w:tc>
          <w:tcPr>
            <w:tcW w:w="2480" w:type="dxa"/>
            <w:vAlign w:val="bottom"/>
          </w:tcPr>
          <w:p w:rsidR="00AA4336" w:rsidRDefault="00AA4336" w:rsidP="00AA4336">
            <w:pPr>
              <w:ind w:left="40"/>
              <w:rPr>
                <w:sz w:val="20"/>
                <w:szCs w:val="20"/>
              </w:rPr>
            </w:pPr>
            <w:r>
              <w:rPr>
                <w:sz w:val="24"/>
                <w:szCs w:val="24"/>
              </w:rPr>
              <w:t>Иностранный язык</w:t>
            </w:r>
          </w:p>
        </w:tc>
        <w:tc>
          <w:tcPr>
            <w:tcW w:w="1000" w:type="dxa"/>
            <w:vAlign w:val="bottom"/>
          </w:tcPr>
          <w:p w:rsidR="00AA4336" w:rsidRDefault="00AA4336" w:rsidP="00AA4336">
            <w:pPr>
              <w:rPr>
                <w:sz w:val="24"/>
                <w:szCs w:val="24"/>
              </w:rPr>
            </w:pPr>
          </w:p>
        </w:tc>
        <w:tc>
          <w:tcPr>
            <w:tcW w:w="860" w:type="dxa"/>
            <w:vAlign w:val="bottom"/>
          </w:tcPr>
          <w:p w:rsidR="00AA4336" w:rsidRDefault="00AA4336" w:rsidP="00AA4336">
            <w:pPr>
              <w:rPr>
                <w:sz w:val="24"/>
                <w:szCs w:val="24"/>
              </w:rPr>
            </w:pPr>
          </w:p>
        </w:tc>
        <w:tc>
          <w:tcPr>
            <w:tcW w:w="840" w:type="dxa"/>
            <w:vAlign w:val="bottom"/>
          </w:tcPr>
          <w:p w:rsidR="00AA4336" w:rsidRDefault="00AA4336" w:rsidP="00AA4336">
            <w:pPr>
              <w:ind w:left="340"/>
              <w:rPr>
                <w:sz w:val="20"/>
                <w:szCs w:val="20"/>
              </w:rPr>
            </w:pPr>
            <w:r>
              <w:rPr>
                <w:sz w:val="24"/>
                <w:szCs w:val="24"/>
              </w:rPr>
              <w:t>2</w:t>
            </w:r>
          </w:p>
        </w:tc>
        <w:tc>
          <w:tcPr>
            <w:tcW w:w="860" w:type="dxa"/>
            <w:vAlign w:val="bottom"/>
          </w:tcPr>
          <w:p w:rsidR="00AA4336" w:rsidRDefault="00AA4336" w:rsidP="00AA4336">
            <w:pPr>
              <w:jc w:val="center"/>
              <w:rPr>
                <w:sz w:val="20"/>
                <w:szCs w:val="20"/>
              </w:rPr>
            </w:pPr>
            <w:r>
              <w:rPr>
                <w:w w:val="99"/>
                <w:sz w:val="24"/>
                <w:szCs w:val="24"/>
              </w:rPr>
              <w:t>2</w:t>
            </w:r>
          </w:p>
        </w:tc>
        <w:tc>
          <w:tcPr>
            <w:tcW w:w="840" w:type="dxa"/>
            <w:vAlign w:val="bottom"/>
          </w:tcPr>
          <w:p w:rsidR="00AA4336" w:rsidRDefault="00AA4336" w:rsidP="00AA4336">
            <w:pPr>
              <w:jc w:val="center"/>
              <w:rPr>
                <w:sz w:val="20"/>
                <w:szCs w:val="20"/>
              </w:rPr>
            </w:pPr>
            <w:r>
              <w:t>2</w:t>
            </w:r>
          </w:p>
        </w:tc>
        <w:tc>
          <w:tcPr>
            <w:tcW w:w="980" w:type="dxa"/>
            <w:vAlign w:val="bottom"/>
          </w:tcPr>
          <w:p w:rsidR="00AA4336" w:rsidRDefault="00AA4336" w:rsidP="00AA4336">
            <w:pPr>
              <w:jc w:val="center"/>
              <w:rPr>
                <w:sz w:val="20"/>
                <w:szCs w:val="20"/>
              </w:rPr>
            </w:pPr>
            <w:r>
              <w:rPr>
                <w:w w:val="99"/>
                <w:sz w:val="24"/>
                <w:szCs w:val="24"/>
              </w:rPr>
              <w:t>6</w:t>
            </w:r>
          </w:p>
        </w:tc>
      </w:tr>
      <w:tr w:rsidR="00AA4336" w:rsidTr="00AA4336">
        <w:trPr>
          <w:trHeight w:val="180"/>
        </w:trPr>
        <w:tc>
          <w:tcPr>
            <w:tcW w:w="2220" w:type="dxa"/>
            <w:gridSpan w:val="2"/>
            <w:tcBorders>
              <w:bottom w:val="single" w:sz="8" w:space="0" w:color="auto"/>
            </w:tcBorders>
            <w:vAlign w:val="bottom"/>
          </w:tcPr>
          <w:p w:rsidR="00AA4336" w:rsidRDefault="00AA4336" w:rsidP="00AA4336">
            <w:pPr>
              <w:rPr>
                <w:sz w:val="15"/>
                <w:szCs w:val="15"/>
              </w:rPr>
            </w:pPr>
          </w:p>
        </w:tc>
        <w:tc>
          <w:tcPr>
            <w:tcW w:w="2480" w:type="dxa"/>
            <w:tcBorders>
              <w:bottom w:val="single" w:sz="8" w:space="0" w:color="auto"/>
            </w:tcBorders>
            <w:vAlign w:val="bottom"/>
          </w:tcPr>
          <w:p w:rsidR="00AA4336" w:rsidRDefault="00AA4336" w:rsidP="00AA4336">
            <w:pPr>
              <w:rPr>
                <w:sz w:val="15"/>
                <w:szCs w:val="15"/>
              </w:rPr>
            </w:pPr>
          </w:p>
        </w:tc>
        <w:tc>
          <w:tcPr>
            <w:tcW w:w="1000" w:type="dxa"/>
            <w:tcBorders>
              <w:bottom w:val="single" w:sz="8" w:space="0" w:color="auto"/>
            </w:tcBorders>
            <w:vAlign w:val="bottom"/>
          </w:tcPr>
          <w:p w:rsidR="00AA4336" w:rsidRDefault="00AA4336" w:rsidP="00AA4336">
            <w:pPr>
              <w:rPr>
                <w:sz w:val="15"/>
                <w:szCs w:val="15"/>
              </w:rPr>
            </w:pPr>
          </w:p>
        </w:tc>
        <w:tc>
          <w:tcPr>
            <w:tcW w:w="860" w:type="dxa"/>
            <w:tcBorders>
              <w:bottom w:val="single" w:sz="8" w:space="0" w:color="auto"/>
            </w:tcBorders>
            <w:vAlign w:val="bottom"/>
          </w:tcPr>
          <w:p w:rsidR="00AA4336" w:rsidRDefault="00AA4336" w:rsidP="00AA4336">
            <w:pPr>
              <w:rPr>
                <w:sz w:val="15"/>
                <w:szCs w:val="15"/>
              </w:rPr>
            </w:pPr>
          </w:p>
        </w:tc>
        <w:tc>
          <w:tcPr>
            <w:tcW w:w="840" w:type="dxa"/>
            <w:tcBorders>
              <w:bottom w:val="single" w:sz="8" w:space="0" w:color="auto"/>
            </w:tcBorders>
            <w:vAlign w:val="bottom"/>
          </w:tcPr>
          <w:p w:rsidR="00AA4336" w:rsidRDefault="00AA4336" w:rsidP="00AA4336">
            <w:pPr>
              <w:rPr>
                <w:sz w:val="15"/>
                <w:szCs w:val="15"/>
              </w:rPr>
            </w:pPr>
          </w:p>
        </w:tc>
        <w:tc>
          <w:tcPr>
            <w:tcW w:w="860" w:type="dxa"/>
            <w:tcBorders>
              <w:bottom w:val="single" w:sz="8" w:space="0" w:color="auto"/>
            </w:tcBorders>
            <w:vAlign w:val="bottom"/>
          </w:tcPr>
          <w:p w:rsidR="00AA4336" w:rsidRDefault="00AA4336" w:rsidP="00AA4336">
            <w:pPr>
              <w:rPr>
                <w:sz w:val="15"/>
                <w:szCs w:val="15"/>
              </w:rPr>
            </w:pPr>
          </w:p>
        </w:tc>
        <w:tc>
          <w:tcPr>
            <w:tcW w:w="840" w:type="dxa"/>
            <w:tcBorders>
              <w:bottom w:val="single" w:sz="8" w:space="0" w:color="auto"/>
            </w:tcBorders>
            <w:vAlign w:val="bottom"/>
          </w:tcPr>
          <w:p w:rsidR="00AA4336" w:rsidRDefault="00AA4336" w:rsidP="00AA4336">
            <w:pPr>
              <w:rPr>
                <w:sz w:val="15"/>
                <w:szCs w:val="15"/>
              </w:rPr>
            </w:pPr>
          </w:p>
        </w:tc>
        <w:tc>
          <w:tcPr>
            <w:tcW w:w="980" w:type="dxa"/>
            <w:tcBorders>
              <w:bottom w:val="single" w:sz="8" w:space="0" w:color="auto"/>
            </w:tcBorders>
            <w:vAlign w:val="bottom"/>
          </w:tcPr>
          <w:p w:rsidR="00AA4336" w:rsidRDefault="00AA4336" w:rsidP="00AA4336">
            <w:pPr>
              <w:rPr>
                <w:sz w:val="15"/>
                <w:szCs w:val="15"/>
              </w:rPr>
            </w:pPr>
          </w:p>
        </w:tc>
      </w:tr>
      <w:tr w:rsidR="00AA4336" w:rsidTr="00AA4336">
        <w:trPr>
          <w:trHeight w:val="240"/>
        </w:trPr>
        <w:tc>
          <w:tcPr>
            <w:tcW w:w="2220" w:type="dxa"/>
            <w:gridSpan w:val="2"/>
            <w:vAlign w:val="bottom"/>
          </w:tcPr>
          <w:p w:rsidR="00AA4336" w:rsidRDefault="00AA4336" w:rsidP="00AA4336">
            <w:pPr>
              <w:spacing w:line="240" w:lineRule="exact"/>
              <w:ind w:left="120"/>
              <w:rPr>
                <w:sz w:val="20"/>
                <w:szCs w:val="20"/>
              </w:rPr>
            </w:pPr>
            <w:r>
              <w:rPr>
                <w:sz w:val="24"/>
                <w:szCs w:val="24"/>
              </w:rPr>
              <w:t>Математика</w:t>
            </w:r>
          </w:p>
        </w:tc>
        <w:tc>
          <w:tcPr>
            <w:tcW w:w="2480" w:type="dxa"/>
            <w:vAlign w:val="bottom"/>
          </w:tcPr>
          <w:p w:rsidR="00AA4336" w:rsidRDefault="00AA4336" w:rsidP="00AA4336">
            <w:pPr>
              <w:spacing w:line="240" w:lineRule="exact"/>
              <w:ind w:left="40"/>
              <w:rPr>
                <w:sz w:val="20"/>
                <w:szCs w:val="20"/>
              </w:rPr>
            </w:pPr>
            <w:r>
              <w:rPr>
                <w:sz w:val="24"/>
                <w:szCs w:val="24"/>
              </w:rPr>
              <w:t>Математика</w:t>
            </w:r>
          </w:p>
        </w:tc>
        <w:tc>
          <w:tcPr>
            <w:tcW w:w="1000" w:type="dxa"/>
            <w:vAlign w:val="bottom"/>
          </w:tcPr>
          <w:p w:rsidR="00AA4336" w:rsidRDefault="00AA4336" w:rsidP="00AA4336">
            <w:pPr>
              <w:spacing w:line="240" w:lineRule="exact"/>
              <w:jc w:val="center"/>
              <w:rPr>
                <w:sz w:val="20"/>
                <w:szCs w:val="20"/>
              </w:rPr>
            </w:pPr>
            <w:r>
              <w:t>4</w:t>
            </w:r>
          </w:p>
        </w:tc>
        <w:tc>
          <w:tcPr>
            <w:tcW w:w="860" w:type="dxa"/>
            <w:vAlign w:val="bottom"/>
          </w:tcPr>
          <w:p w:rsidR="00AA4336" w:rsidRDefault="00AA4336" w:rsidP="00AA4336">
            <w:pPr>
              <w:spacing w:line="240" w:lineRule="exact"/>
              <w:ind w:left="360"/>
              <w:rPr>
                <w:sz w:val="20"/>
                <w:szCs w:val="20"/>
              </w:rPr>
            </w:pPr>
            <w:r>
              <w:rPr>
                <w:sz w:val="24"/>
                <w:szCs w:val="24"/>
              </w:rPr>
              <w:t>4</w:t>
            </w:r>
          </w:p>
        </w:tc>
        <w:tc>
          <w:tcPr>
            <w:tcW w:w="840" w:type="dxa"/>
            <w:vAlign w:val="bottom"/>
          </w:tcPr>
          <w:p w:rsidR="00AA4336" w:rsidRDefault="00AA4336" w:rsidP="00AA4336">
            <w:pPr>
              <w:spacing w:line="240" w:lineRule="exact"/>
              <w:ind w:left="340"/>
              <w:rPr>
                <w:sz w:val="20"/>
                <w:szCs w:val="20"/>
              </w:rPr>
            </w:pPr>
            <w:r>
              <w:rPr>
                <w:sz w:val="24"/>
                <w:szCs w:val="24"/>
              </w:rPr>
              <w:t>4</w:t>
            </w:r>
          </w:p>
        </w:tc>
        <w:tc>
          <w:tcPr>
            <w:tcW w:w="860" w:type="dxa"/>
            <w:vAlign w:val="bottom"/>
          </w:tcPr>
          <w:p w:rsidR="00AA4336" w:rsidRDefault="00AA4336" w:rsidP="00AA4336">
            <w:pPr>
              <w:spacing w:line="240" w:lineRule="exact"/>
              <w:jc w:val="center"/>
              <w:rPr>
                <w:sz w:val="20"/>
                <w:szCs w:val="20"/>
              </w:rPr>
            </w:pPr>
            <w:r>
              <w:rPr>
                <w:w w:val="99"/>
                <w:sz w:val="24"/>
                <w:szCs w:val="24"/>
              </w:rPr>
              <w:t>4</w:t>
            </w:r>
          </w:p>
        </w:tc>
        <w:tc>
          <w:tcPr>
            <w:tcW w:w="840" w:type="dxa"/>
            <w:vAlign w:val="bottom"/>
          </w:tcPr>
          <w:p w:rsidR="00AA4336" w:rsidRDefault="00AA4336" w:rsidP="00AA4336">
            <w:pPr>
              <w:spacing w:line="240" w:lineRule="exact"/>
              <w:jc w:val="center"/>
              <w:rPr>
                <w:sz w:val="20"/>
                <w:szCs w:val="20"/>
              </w:rPr>
            </w:pPr>
            <w:r>
              <w:t>4</w:t>
            </w:r>
          </w:p>
        </w:tc>
        <w:tc>
          <w:tcPr>
            <w:tcW w:w="980" w:type="dxa"/>
            <w:vAlign w:val="bottom"/>
          </w:tcPr>
          <w:p w:rsidR="00AA4336" w:rsidRDefault="00AA4336" w:rsidP="00AA4336">
            <w:pPr>
              <w:spacing w:line="240" w:lineRule="exact"/>
              <w:jc w:val="center"/>
              <w:rPr>
                <w:sz w:val="20"/>
                <w:szCs w:val="20"/>
              </w:rPr>
            </w:pPr>
            <w:r>
              <w:rPr>
                <w:w w:val="99"/>
                <w:sz w:val="24"/>
                <w:szCs w:val="24"/>
              </w:rPr>
              <w:t>20</w:t>
            </w:r>
          </w:p>
        </w:tc>
      </w:tr>
      <w:tr w:rsidR="00AA4336" w:rsidTr="00AA4336">
        <w:trPr>
          <w:trHeight w:val="302"/>
        </w:trPr>
        <w:tc>
          <w:tcPr>
            <w:tcW w:w="2220" w:type="dxa"/>
            <w:gridSpan w:val="2"/>
            <w:tcBorders>
              <w:bottom w:val="single" w:sz="8" w:space="0" w:color="auto"/>
            </w:tcBorders>
            <w:vAlign w:val="bottom"/>
          </w:tcPr>
          <w:p w:rsidR="00AA4336" w:rsidRDefault="00AA4336" w:rsidP="00AA4336">
            <w:pPr>
              <w:ind w:left="120"/>
              <w:rPr>
                <w:sz w:val="20"/>
                <w:szCs w:val="20"/>
              </w:rPr>
            </w:pPr>
            <w:r>
              <w:rPr>
                <w:sz w:val="24"/>
                <w:szCs w:val="24"/>
              </w:rPr>
              <w:t>и информатика</w:t>
            </w:r>
          </w:p>
        </w:tc>
        <w:tc>
          <w:tcPr>
            <w:tcW w:w="2480" w:type="dxa"/>
            <w:tcBorders>
              <w:bottom w:val="single" w:sz="8" w:space="0" w:color="auto"/>
            </w:tcBorders>
            <w:vAlign w:val="bottom"/>
          </w:tcPr>
          <w:p w:rsidR="00AA4336" w:rsidRDefault="00AA4336" w:rsidP="00AA4336">
            <w:pPr>
              <w:rPr>
                <w:sz w:val="24"/>
                <w:szCs w:val="24"/>
              </w:rPr>
            </w:pPr>
          </w:p>
        </w:tc>
        <w:tc>
          <w:tcPr>
            <w:tcW w:w="1000" w:type="dxa"/>
            <w:tcBorders>
              <w:bottom w:val="single" w:sz="8" w:space="0" w:color="auto"/>
            </w:tcBorders>
            <w:vAlign w:val="bottom"/>
          </w:tcPr>
          <w:p w:rsidR="00AA4336" w:rsidRDefault="00AA4336" w:rsidP="00AA4336">
            <w:pPr>
              <w:rPr>
                <w:sz w:val="24"/>
                <w:szCs w:val="24"/>
              </w:rPr>
            </w:pPr>
          </w:p>
        </w:tc>
        <w:tc>
          <w:tcPr>
            <w:tcW w:w="860" w:type="dxa"/>
            <w:tcBorders>
              <w:bottom w:val="single" w:sz="8" w:space="0" w:color="auto"/>
            </w:tcBorders>
            <w:vAlign w:val="bottom"/>
          </w:tcPr>
          <w:p w:rsidR="00AA4336" w:rsidRDefault="00AA4336" w:rsidP="00AA4336">
            <w:pPr>
              <w:rPr>
                <w:sz w:val="24"/>
                <w:szCs w:val="24"/>
              </w:rPr>
            </w:pPr>
          </w:p>
        </w:tc>
        <w:tc>
          <w:tcPr>
            <w:tcW w:w="840" w:type="dxa"/>
            <w:tcBorders>
              <w:bottom w:val="single" w:sz="8" w:space="0" w:color="auto"/>
            </w:tcBorders>
            <w:vAlign w:val="bottom"/>
          </w:tcPr>
          <w:p w:rsidR="00AA4336" w:rsidRDefault="00AA4336" w:rsidP="00AA4336">
            <w:pPr>
              <w:rPr>
                <w:sz w:val="24"/>
                <w:szCs w:val="24"/>
              </w:rPr>
            </w:pPr>
          </w:p>
        </w:tc>
        <w:tc>
          <w:tcPr>
            <w:tcW w:w="860" w:type="dxa"/>
            <w:tcBorders>
              <w:bottom w:val="single" w:sz="8" w:space="0" w:color="auto"/>
            </w:tcBorders>
            <w:vAlign w:val="bottom"/>
          </w:tcPr>
          <w:p w:rsidR="00AA4336" w:rsidRDefault="00AA4336" w:rsidP="00AA4336">
            <w:pPr>
              <w:rPr>
                <w:sz w:val="24"/>
                <w:szCs w:val="24"/>
              </w:rPr>
            </w:pPr>
          </w:p>
        </w:tc>
        <w:tc>
          <w:tcPr>
            <w:tcW w:w="840" w:type="dxa"/>
            <w:tcBorders>
              <w:bottom w:val="single" w:sz="8" w:space="0" w:color="auto"/>
            </w:tcBorders>
            <w:vAlign w:val="bottom"/>
          </w:tcPr>
          <w:p w:rsidR="00AA4336" w:rsidRDefault="00AA4336" w:rsidP="00AA4336">
            <w:pPr>
              <w:rPr>
                <w:sz w:val="24"/>
                <w:szCs w:val="24"/>
              </w:rPr>
            </w:pPr>
          </w:p>
        </w:tc>
        <w:tc>
          <w:tcPr>
            <w:tcW w:w="980" w:type="dxa"/>
            <w:tcBorders>
              <w:bottom w:val="single" w:sz="8" w:space="0" w:color="auto"/>
            </w:tcBorders>
            <w:vAlign w:val="bottom"/>
          </w:tcPr>
          <w:p w:rsidR="00AA4336" w:rsidRDefault="00AA4336" w:rsidP="00AA4336">
            <w:pPr>
              <w:rPr>
                <w:sz w:val="24"/>
                <w:szCs w:val="24"/>
              </w:rPr>
            </w:pPr>
          </w:p>
        </w:tc>
      </w:tr>
      <w:tr w:rsidR="00AA4336" w:rsidTr="00AA4336">
        <w:trPr>
          <w:trHeight w:val="240"/>
        </w:trPr>
        <w:tc>
          <w:tcPr>
            <w:tcW w:w="2220" w:type="dxa"/>
            <w:gridSpan w:val="2"/>
            <w:vAlign w:val="bottom"/>
          </w:tcPr>
          <w:p w:rsidR="00AA4336" w:rsidRDefault="00AA4336" w:rsidP="00AA4336">
            <w:pPr>
              <w:spacing w:line="240" w:lineRule="exact"/>
              <w:ind w:left="120"/>
              <w:rPr>
                <w:sz w:val="20"/>
                <w:szCs w:val="20"/>
              </w:rPr>
            </w:pPr>
            <w:r>
              <w:rPr>
                <w:sz w:val="24"/>
                <w:szCs w:val="24"/>
              </w:rPr>
              <w:t>Обществознание</w:t>
            </w:r>
          </w:p>
        </w:tc>
        <w:tc>
          <w:tcPr>
            <w:tcW w:w="2480" w:type="dxa"/>
            <w:vAlign w:val="bottom"/>
          </w:tcPr>
          <w:p w:rsidR="00AA4336" w:rsidRDefault="00AA4336" w:rsidP="00AA4336">
            <w:pPr>
              <w:spacing w:line="240" w:lineRule="exact"/>
              <w:ind w:left="40"/>
              <w:rPr>
                <w:sz w:val="20"/>
                <w:szCs w:val="20"/>
              </w:rPr>
            </w:pPr>
            <w:r>
              <w:rPr>
                <w:sz w:val="24"/>
                <w:szCs w:val="24"/>
              </w:rPr>
              <w:t>Окружающий мир</w:t>
            </w:r>
          </w:p>
        </w:tc>
        <w:tc>
          <w:tcPr>
            <w:tcW w:w="1000" w:type="dxa"/>
            <w:vAlign w:val="bottom"/>
          </w:tcPr>
          <w:p w:rsidR="00AA4336" w:rsidRDefault="00AA4336" w:rsidP="00AA4336">
            <w:pPr>
              <w:spacing w:line="240" w:lineRule="exact"/>
              <w:jc w:val="center"/>
              <w:rPr>
                <w:sz w:val="20"/>
                <w:szCs w:val="20"/>
              </w:rPr>
            </w:pPr>
            <w:r>
              <w:t>1</w:t>
            </w:r>
          </w:p>
        </w:tc>
        <w:tc>
          <w:tcPr>
            <w:tcW w:w="860" w:type="dxa"/>
            <w:vAlign w:val="bottom"/>
          </w:tcPr>
          <w:p w:rsidR="00AA4336" w:rsidRDefault="00AA4336" w:rsidP="00AA4336">
            <w:pPr>
              <w:spacing w:line="240" w:lineRule="exact"/>
              <w:ind w:left="360"/>
              <w:rPr>
                <w:sz w:val="20"/>
                <w:szCs w:val="20"/>
              </w:rPr>
            </w:pPr>
            <w:r>
              <w:rPr>
                <w:sz w:val="24"/>
                <w:szCs w:val="24"/>
              </w:rPr>
              <w:t>1</w:t>
            </w:r>
          </w:p>
        </w:tc>
        <w:tc>
          <w:tcPr>
            <w:tcW w:w="840" w:type="dxa"/>
            <w:vAlign w:val="bottom"/>
          </w:tcPr>
          <w:p w:rsidR="00AA4336" w:rsidRDefault="00AA4336" w:rsidP="00AA4336">
            <w:pPr>
              <w:spacing w:line="240" w:lineRule="exact"/>
              <w:ind w:left="340"/>
              <w:rPr>
                <w:sz w:val="20"/>
                <w:szCs w:val="20"/>
              </w:rPr>
            </w:pPr>
            <w:r>
              <w:rPr>
                <w:sz w:val="24"/>
                <w:szCs w:val="24"/>
              </w:rPr>
              <w:t>2</w:t>
            </w:r>
          </w:p>
        </w:tc>
        <w:tc>
          <w:tcPr>
            <w:tcW w:w="860" w:type="dxa"/>
            <w:vAlign w:val="bottom"/>
          </w:tcPr>
          <w:p w:rsidR="00AA4336" w:rsidRDefault="00AA4336" w:rsidP="00AA4336">
            <w:pPr>
              <w:spacing w:line="240" w:lineRule="exact"/>
              <w:jc w:val="center"/>
              <w:rPr>
                <w:sz w:val="20"/>
                <w:szCs w:val="20"/>
              </w:rPr>
            </w:pPr>
            <w:r>
              <w:rPr>
                <w:w w:val="99"/>
                <w:sz w:val="24"/>
                <w:szCs w:val="24"/>
              </w:rPr>
              <w:t>2</w:t>
            </w:r>
          </w:p>
        </w:tc>
        <w:tc>
          <w:tcPr>
            <w:tcW w:w="840" w:type="dxa"/>
            <w:vAlign w:val="bottom"/>
          </w:tcPr>
          <w:p w:rsidR="00AA4336" w:rsidRDefault="00AA4336" w:rsidP="00AA4336">
            <w:pPr>
              <w:spacing w:line="240" w:lineRule="exact"/>
              <w:jc w:val="center"/>
              <w:rPr>
                <w:sz w:val="20"/>
                <w:szCs w:val="20"/>
              </w:rPr>
            </w:pPr>
            <w:r>
              <w:t>2</w:t>
            </w:r>
          </w:p>
        </w:tc>
        <w:tc>
          <w:tcPr>
            <w:tcW w:w="980" w:type="dxa"/>
            <w:vAlign w:val="bottom"/>
          </w:tcPr>
          <w:p w:rsidR="00AA4336" w:rsidRDefault="00AA4336" w:rsidP="00AA4336">
            <w:pPr>
              <w:spacing w:line="240" w:lineRule="exact"/>
              <w:jc w:val="center"/>
              <w:rPr>
                <w:sz w:val="20"/>
                <w:szCs w:val="20"/>
              </w:rPr>
            </w:pPr>
            <w:r>
              <w:rPr>
                <w:w w:val="99"/>
                <w:sz w:val="24"/>
                <w:szCs w:val="24"/>
              </w:rPr>
              <w:t>8</w:t>
            </w:r>
          </w:p>
        </w:tc>
      </w:tr>
    </w:tbl>
    <w:p w:rsidR="00AA4336" w:rsidRDefault="00C7610B" w:rsidP="00AA4336">
      <w:pPr>
        <w:spacing w:line="20" w:lineRule="exact"/>
        <w:rPr>
          <w:sz w:val="20"/>
          <w:szCs w:val="20"/>
        </w:rPr>
      </w:pPr>
      <w:r>
        <w:rPr>
          <w:sz w:val="20"/>
          <w:szCs w:val="20"/>
        </w:rPr>
        <w:pict>
          <v:line id="Shape 22" o:spid="_x0000_s1039" style="position:absolute;z-index:503072528;visibility:visible;mso-wrap-distance-left:0;mso-wrap-distance-right:0;mso-position-horizontal-relative:text;mso-position-vertical-relative:text" from="114.95pt,-116.15pt" to="114.95pt,239.35pt" o:allowincell="f" strokeweight=".16931mm"/>
        </w:pict>
      </w:r>
      <w:r>
        <w:rPr>
          <w:sz w:val="20"/>
          <w:szCs w:val="20"/>
        </w:rPr>
        <w:pict>
          <v:line id="Shape 23" o:spid="_x0000_s1040" style="position:absolute;z-index:503073552;visibility:visible;mso-wrap-distance-left:0;mso-wrap-distance-right:0;mso-position-horizontal-relative:text;mso-position-vertical-relative:text" from="240.95pt,-116.15pt" to="240.95pt,472.85pt" o:allowincell="f" strokeweight=".48pt"/>
        </w:pict>
      </w:r>
      <w:r>
        <w:rPr>
          <w:sz w:val="20"/>
          <w:szCs w:val="20"/>
        </w:rPr>
        <w:pict>
          <v:line id="Shape 24" o:spid="_x0000_s1041" style="position:absolute;z-index:503074576;visibility:visible;mso-wrap-distance-left:0;mso-wrap-distance-right:0;mso-position-horizontal-relative:text;mso-position-vertical-relative:text" from="291.45pt,-116.15pt" to="291.45pt,472.85pt" o:allowincell="f" strokeweight=".48pt"/>
        </w:pict>
      </w:r>
      <w:r>
        <w:rPr>
          <w:sz w:val="20"/>
          <w:szCs w:val="20"/>
        </w:rPr>
        <w:pict>
          <v:line id="Shape 25" o:spid="_x0000_s1042" style="position:absolute;z-index:503075600;visibility:visible;mso-wrap-distance-left:0;mso-wrap-distance-right:0;mso-position-horizontal-relative:text;mso-position-vertical-relative:text" from="333.95pt,-116.15pt" to="333.95pt,472.85pt" o:allowincell="f" strokeweight=".48pt"/>
        </w:pict>
      </w:r>
      <w:r>
        <w:rPr>
          <w:sz w:val="20"/>
          <w:szCs w:val="20"/>
        </w:rPr>
        <w:pict>
          <v:line id="Shape 26" o:spid="_x0000_s1043" style="position:absolute;z-index:503076624;visibility:visible;mso-wrap-distance-left:0;mso-wrap-distance-right:0;mso-position-horizontal-relative:text;mso-position-vertical-relative:text" from="376.4pt,-116.15pt" to="376.4pt,472.85pt" o:allowincell="f" strokeweight=".16931mm"/>
        </w:pict>
      </w:r>
    </w:p>
    <w:p w:rsidR="00AA4336" w:rsidRDefault="00AA4336" w:rsidP="00AA4336">
      <w:pPr>
        <w:widowControl/>
        <w:numPr>
          <w:ilvl w:val="0"/>
          <w:numId w:val="151"/>
        </w:numPr>
        <w:tabs>
          <w:tab w:val="left" w:pos="460"/>
        </w:tabs>
        <w:autoSpaceDE/>
        <w:autoSpaceDN/>
        <w:ind w:left="460" w:hanging="198"/>
        <w:rPr>
          <w:sz w:val="24"/>
          <w:szCs w:val="24"/>
        </w:rPr>
      </w:pPr>
      <w:r>
        <w:rPr>
          <w:sz w:val="24"/>
          <w:szCs w:val="24"/>
        </w:rPr>
        <w:t>естествознание   (человек, природа,</w:t>
      </w:r>
    </w:p>
    <w:p w:rsidR="00AA4336" w:rsidRDefault="00AA4336" w:rsidP="00AA4336">
      <w:pPr>
        <w:spacing w:line="255" w:lineRule="auto"/>
        <w:ind w:left="260" w:right="6760"/>
        <w:rPr>
          <w:sz w:val="24"/>
          <w:szCs w:val="24"/>
        </w:rPr>
      </w:pPr>
      <w:r>
        <w:rPr>
          <w:sz w:val="24"/>
          <w:szCs w:val="24"/>
        </w:rPr>
        <w:t>(Окружающий общество) мир)</w:t>
      </w:r>
    </w:p>
    <w:p w:rsidR="00AA4336" w:rsidRDefault="00AA4336" w:rsidP="00AA4336">
      <w:pPr>
        <w:spacing w:line="272" w:lineRule="exact"/>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2160"/>
        <w:gridCol w:w="60"/>
        <w:gridCol w:w="2380"/>
        <w:gridCol w:w="1040"/>
        <w:gridCol w:w="900"/>
        <w:gridCol w:w="840"/>
        <w:gridCol w:w="860"/>
        <w:gridCol w:w="760"/>
        <w:gridCol w:w="1080"/>
      </w:tblGrid>
      <w:tr w:rsidR="00AA4336" w:rsidTr="00AA4336">
        <w:trPr>
          <w:trHeight w:val="253"/>
        </w:trPr>
        <w:tc>
          <w:tcPr>
            <w:tcW w:w="2220" w:type="dxa"/>
            <w:gridSpan w:val="2"/>
            <w:vAlign w:val="bottom"/>
          </w:tcPr>
          <w:p w:rsidR="00AA4336" w:rsidRDefault="00AA4336" w:rsidP="00AA4336">
            <w:pPr>
              <w:ind w:left="120"/>
              <w:rPr>
                <w:sz w:val="20"/>
                <w:szCs w:val="20"/>
              </w:rPr>
            </w:pPr>
            <w:r>
              <w:t>Основы духовно-</w:t>
            </w:r>
          </w:p>
        </w:tc>
        <w:tc>
          <w:tcPr>
            <w:tcW w:w="2380" w:type="dxa"/>
            <w:vAlign w:val="bottom"/>
          </w:tcPr>
          <w:p w:rsidR="00AA4336" w:rsidRDefault="00AA4336" w:rsidP="00AA4336">
            <w:pPr>
              <w:ind w:left="40"/>
              <w:rPr>
                <w:sz w:val="20"/>
                <w:szCs w:val="20"/>
              </w:rPr>
            </w:pPr>
            <w:r>
              <w:t>ОРКСЭ</w:t>
            </w:r>
          </w:p>
        </w:tc>
        <w:tc>
          <w:tcPr>
            <w:tcW w:w="1040" w:type="dxa"/>
            <w:vAlign w:val="bottom"/>
          </w:tcPr>
          <w:p w:rsidR="00AA4336" w:rsidRDefault="00AA4336" w:rsidP="00AA4336">
            <w:pPr>
              <w:ind w:left="8"/>
              <w:jc w:val="center"/>
              <w:rPr>
                <w:sz w:val="20"/>
                <w:szCs w:val="20"/>
              </w:rPr>
            </w:pPr>
            <w:r>
              <w:t>-</w:t>
            </w:r>
          </w:p>
        </w:tc>
        <w:tc>
          <w:tcPr>
            <w:tcW w:w="900" w:type="dxa"/>
            <w:vAlign w:val="bottom"/>
          </w:tcPr>
          <w:p w:rsidR="00AA4336" w:rsidRDefault="00AA4336" w:rsidP="00AA4336">
            <w:pPr>
              <w:jc w:val="center"/>
              <w:rPr>
                <w:sz w:val="20"/>
                <w:szCs w:val="20"/>
              </w:rPr>
            </w:pPr>
            <w:r>
              <w:rPr>
                <w:w w:val="81"/>
              </w:rPr>
              <w:t>-</w:t>
            </w:r>
          </w:p>
        </w:tc>
        <w:tc>
          <w:tcPr>
            <w:tcW w:w="840" w:type="dxa"/>
            <w:vAlign w:val="bottom"/>
          </w:tcPr>
          <w:p w:rsidR="00AA4336" w:rsidRDefault="00AA4336" w:rsidP="00AA4336">
            <w:pPr>
              <w:jc w:val="center"/>
              <w:rPr>
                <w:sz w:val="20"/>
                <w:szCs w:val="20"/>
              </w:rPr>
            </w:pPr>
            <w:r>
              <w:t>-</w:t>
            </w:r>
          </w:p>
        </w:tc>
        <w:tc>
          <w:tcPr>
            <w:tcW w:w="860" w:type="dxa"/>
            <w:vAlign w:val="bottom"/>
          </w:tcPr>
          <w:p w:rsidR="00AA4336" w:rsidRDefault="00AA4336" w:rsidP="00AA4336">
            <w:pPr>
              <w:jc w:val="center"/>
              <w:rPr>
                <w:sz w:val="20"/>
                <w:szCs w:val="20"/>
              </w:rPr>
            </w:pPr>
            <w:r>
              <w:rPr>
                <w:w w:val="81"/>
              </w:rPr>
              <w:t>-</w:t>
            </w:r>
          </w:p>
        </w:tc>
        <w:tc>
          <w:tcPr>
            <w:tcW w:w="760" w:type="dxa"/>
            <w:vAlign w:val="bottom"/>
          </w:tcPr>
          <w:p w:rsidR="00AA4336" w:rsidRDefault="00AA4336" w:rsidP="00AA4336">
            <w:pPr>
              <w:jc w:val="center"/>
              <w:rPr>
                <w:sz w:val="20"/>
                <w:szCs w:val="20"/>
              </w:rPr>
            </w:pPr>
            <w:r>
              <w:t>1</w:t>
            </w:r>
          </w:p>
        </w:tc>
        <w:tc>
          <w:tcPr>
            <w:tcW w:w="1080" w:type="dxa"/>
            <w:vAlign w:val="bottom"/>
          </w:tcPr>
          <w:p w:rsidR="00AA4336" w:rsidRDefault="00AA4336" w:rsidP="00AA4336">
            <w:pPr>
              <w:ind w:right="664"/>
              <w:jc w:val="right"/>
              <w:rPr>
                <w:sz w:val="20"/>
                <w:szCs w:val="20"/>
              </w:rPr>
            </w:pPr>
            <w:r>
              <w:t>1</w:t>
            </w:r>
          </w:p>
        </w:tc>
      </w:tr>
      <w:tr w:rsidR="00AA4336" w:rsidTr="00AA4336">
        <w:trPr>
          <w:trHeight w:val="252"/>
        </w:trPr>
        <w:tc>
          <w:tcPr>
            <w:tcW w:w="2220" w:type="dxa"/>
            <w:gridSpan w:val="2"/>
            <w:vAlign w:val="bottom"/>
          </w:tcPr>
          <w:p w:rsidR="00AA4336" w:rsidRDefault="00AA4336" w:rsidP="00AA4336">
            <w:pPr>
              <w:spacing w:line="252" w:lineRule="exact"/>
              <w:ind w:left="120"/>
              <w:rPr>
                <w:sz w:val="20"/>
                <w:szCs w:val="20"/>
              </w:rPr>
            </w:pPr>
            <w:r>
              <w:t>нравственной</w:t>
            </w:r>
          </w:p>
        </w:tc>
        <w:tc>
          <w:tcPr>
            <w:tcW w:w="2380" w:type="dxa"/>
            <w:vAlign w:val="bottom"/>
          </w:tcPr>
          <w:p w:rsidR="00AA4336" w:rsidRDefault="00AA4336" w:rsidP="00AA4336">
            <w:pPr>
              <w:rPr>
                <w:sz w:val="21"/>
                <w:szCs w:val="21"/>
              </w:rPr>
            </w:pPr>
          </w:p>
        </w:tc>
        <w:tc>
          <w:tcPr>
            <w:tcW w:w="1040" w:type="dxa"/>
            <w:vAlign w:val="bottom"/>
          </w:tcPr>
          <w:p w:rsidR="00AA4336" w:rsidRDefault="00AA4336" w:rsidP="00AA4336">
            <w:pPr>
              <w:rPr>
                <w:sz w:val="21"/>
                <w:szCs w:val="21"/>
              </w:rPr>
            </w:pPr>
          </w:p>
        </w:tc>
        <w:tc>
          <w:tcPr>
            <w:tcW w:w="900" w:type="dxa"/>
            <w:vAlign w:val="bottom"/>
          </w:tcPr>
          <w:p w:rsidR="00AA4336" w:rsidRDefault="00AA4336" w:rsidP="00AA4336">
            <w:pPr>
              <w:rPr>
                <w:sz w:val="21"/>
                <w:szCs w:val="21"/>
              </w:rPr>
            </w:pPr>
          </w:p>
        </w:tc>
        <w:tc>
          <w:tcPr>
            <w:tcW w:w="840" w:type="dxa"/>
            <w:vAlign w:val="bottom"/>
          </w:tcPr>
          <w:p w:rsidR="00AA4336" w:rsidRDefault="00AA4336" w:rsidP="00AA4336">
            <w:pPr>
              <w:rPr>
                <w:sz w:val="21"/>
                <w:szCs w:val="21"/>
              </w:rPr>
            </w:pPr>
          </w:p>
        </w:tc>
        <w:tc>
          <w:tcPr>
            <w:tcW w:w="860" w:type="dxa"/>
            <w:vAlign w:val="bottom"/>
          </w:tcPr>
          <w:p w:rsidR="00AA4336" w:rsidRDefault="00AA4336" w:rsidP="00AA4336">
            <w:pPr>
              <w:rPr>
                <w:sz w:val="21"/>
                <w:szCs w:val="21"/>
              </w:rPr>
            </w:pPr>
          </w:p>
        </w:tc>
        <w:tc>
          <w:tcPr>
            <w:tcW w:w="760" w:type="dxa"/>
            <w:vAlign w:val="bottom"/>
          </w:tcPr>
          <w:p w:rsidR="00AA4336" w:rsidRDefault="00AA4336" w:rsidP="00AA4336">
            <w:pPr>
              <w:rPr>
                <w:sz w:val="21"/>
                <w:szCs w:val="21"/>
              </w:rPr>
            </w:pPr>
          </w:p>
        </w:tc>
        <w:tc>
          <w:tcPr>
            <w:tcW w:w="1080" w:type="dxa"/>
            <w:vAlign w:val="bottom"/>
          </w:tcPr>
          <w:p w:rsidR="00AA4336" w:rsidRDefault="00AA4336" w:rsidP="00AA4336">
            <w:pPr>
              <w:rPr>
                <w:sz w:val="21"/>
                <w:szCs w:val="21"/>
              </w:rPr>
            </w:pPr>
          </w:p>
        </w:tc>
      </w:tr>
      <w:tr w:rsidR="00AA4336" w:rsidTr="00AA4336">
        <w:trPr>
          <w:trHeight w:val="252"/>
        </w:trPr>
        <w:tc>
          <w:tcPr>
            <w:tcW w:w="2220" w:type="dxa"/>
            <w:gridSpan w:val="2"/>
            <w:vAlign w:val="bottom"/>
          </w:tcPr>
          <w:p w:rsidR="00AA4336" w:rsidRDefault="00AA4336" w:rsidP="00AA4336">
            <w:pPr>
              <w:ind w:left="120"/>
              <w:rPr>
                <w:sz w:val="20"/>
                <w:szCs w:val="20"/>
              </w:rPr>
            </w:pPr>
            <w:r>
              <w:t>культуры народов</w:t>
            </w:r>
          </w:p>
        </w:tc>
        <w:tc>
          <w:tcPr>
            <w:tcW w:w="2380" w:type="dxa"/>
            <w:vAlign w:val="bottom"/>
          </w:tcPr>
          <w:p w:rsidR="00AA4336" w:rsidRDefault="00AA4336" w:rsidP="00AA4336">
            <w:pPr>
              <w:rPr>
                <w:sz w:val="21"/>
                <w:szCs w:val="21"/>
              </w:rPr>
            </w:pPr>
          </w:p>
        </w:tc>
        <w:tc>
          <w:tcPr>
            <w:tcW w:w="1040" w:type="dxa"/>
            <w:vAlign w:val="bottom"/>
          </w:tcPr>
          <w:p w:rsidR="00AA4336" w:rsidRDefault="00AA4336" w:rsidP="00AA4336">
            <w:pPr>
              <w:rPr>
                <w:sz w:val="21"/>
                <w:szCs w:val="21"/>
              </w:rPr>
            </w:pPr>
          </w:p>
        </w:tc>
        <w:tc>
          <w:tcPr>
            <w:tcW w:w="900" w:type="dxa"/>
            <w:vAlign w:val="bottom"/>
          </w:tcPr>
          <w:p w:rsidR="00AA4336" w:rsidRDefault="00AA4336" w:rsidP="00AA4336">
            <w:pPr>
              <w:rPr>
                <w:sz w:val="21"/>
                <w:szCs w:val="21"/>
              </w:rPr>
            </w:pPr>
          </w:p>
        </w:tc>
        <w:tc>
          <w:tcPr>
            <w:tcW w:w="840" w:type="dxa"/>
            <w:vAlign w:val="bottom"/>
          </w:tcPr>
          <w:p w:rsidR="00AA4336" w:rsidRDefault="00AA4336" w:rsidP="00AA4336">
            <w:pPr>
              <w:rPr>
                <w:sz w:val="21"/>
                <w:szCs w:val="21"/>
              </w:rPr>
            </w:pPr>
          </w:p>
        </w:tc>
        <w:tc>
          <w:tcPr>
            <w:tcW w:w="860" w:type="dxa"/>
            <w:vAlign w:val="bottom"/>
          </w:tcPr>
          <w:p w:rsidR="00AA4336" w:rsidRDefault="00AA4336" w:rsidP="00AA4336">
            <w:pPr>
              <w:rPr>
                <w:sz w:val="21"/>
                <w:szCs w:val="21"/>
              </w:rPr>
            </w:pPr>
          </w:p>
        </w:tc>
        <w:tc>
          <w:tcPr>
            <w:tcW w:w="760" w:type="dxa"/>
            <w:vAlign w:val="bottom"/>
          </w:tcPr>
          <w:p w:rsidR="00AA4336" w:rsidRDefault="00AA4336" w:rsidP="00AA4336">
            <w:pPr>
              <w:rPr>
                <w:sz w:val="21"/>
                <w:szCs w:val="21"/>
              </w:rPr>
            </w:pPr>
          </w:p>
        </w:tc>
        <w:tc>
          <w:tcPr>
            <w:tcW w:w="1080" w:type="dxa"/>
            <w:vAlign w:val="bottom"/>
          </w:tcPr>
          <w:p w:rsidR="00AA4336" w:rsidRDefault="00AA4336" w:rsidP="00AA4336">
            <w:pPr>
              <w:rPr>
                <w:sz w:val="21"/>
                <w:szCs w:val="21"/>
              </w:rPr>
            </w:pPr>
          </w:p>
        </w:tc>
      </w:tr>
      <w:tr w:rsidR="00AA4336" w:rsidTr="00AA4336">
        <w:trPr>
          <w:trHeight w:val="278"/>
        </w:trPr>
        <w:tc>
          <w:tcPr>
            <w:tcW w:w="2220" w:type="dxa"/>
            <w:gridSpan w:val="2"/>
            <w:tcBorders>
              <w:bottom w:val="single" w:sz="8" w:space="0" w:color="auto"/>
            </w:tcBorders>
            <w:vAlign w:val="bottom"/>
          </w:tcPr>
          <w:p w:rsidR="00AA4336" w:rsidRDefault="00AA4336" w:rsidP="00AA4336">
            <w:pPr>
              <w:ind w:left="120"/>
              <w:rPr>
                <w:sz w:val="20"/>
                <w:szCs w:val="20"/>
              </w:rPr>
            </w:pPr>
            <w:r>
              <w:t>России</w:t>
            </w:r>
          </w:p>
        </w:tc>
        <w:tc>
          <w:tcPr>
            <w:tcW w:w="2380" w:type="dxa"/>
            <w:tcBorders>
              <w:bottom w:val="single" w:sz="8" w:space="0" w:color="auto"/>
            </w:tcBorders>
            <w:vAlign w:val="bottom"/>
          </w:tcPr>
          <w:p w:rsidR="00AA4336" w:rsidRDefault="00AA4336" w:rsidP="00AA4336">
            <w:pPr>
              <w:rPr>
                <w:sz w:val="24"/>
                <w:szCs w:val="24"/>
              </w:rPr>
            </w:pPr>
          </w:p>
        </w:tc>
        <w:tc>
          <w:tcPr>
            <w:tcW w:w="1040" w:type="dxa"/>
            <w:tcBorders>
              <w:bottom w:val="single" w:sz="8" w:space="0" w:color="auto"/>
            </w:tcBorders>
            <w:vAlign w:val="bottom"/>
          </w:tcPr>
          <w:p w:rsidR="00AA4336" w:rsidRDefault="00AA4336" w:rsidP="00AA4336">
            <w:pPr>
              <w:rPr>
                <w:sz w:val="24"/>
                <w:szCs w:val="24"/>
              </w:rPr>
            </w:pPr>
          </w:p>
        </w:tc>
        <w:tc>
          <w:tcPr>
            <w:tcW w:w="900" w:type="dxa"/>
            <w:tcBorders>
              <w:bottom w:val="single" w:sz="8" w:space="0" w:color="auto"/>
            </w:tcBorders>
            <w:vAlign w:val="bottom"/>
          </w:tcPr>
          <w:p w:rsidR="00AA4336" w:rsidRDefault="00AA4336" w:rsidP="00AA4336">
            <w:pPr>
              <w:rPr>
                <w:sz w:val="24"/>
                <w:szCs w:val="24"/>
              </w:rPr>
            </w:pPr>
          </w:p>
        </w:tc>
        <w:tc>
          <w:tcPr>
            <w:tcW w:w="840" w:type="dxa"/>
            <w:tcBorders>
              <w:bottom w:val="single" w:sz="8" w:space="0" w:color="auto"/>
            </w:tcBorders>
            <w:vAlign w:val="bottom"/>
          </w:tcPr>
          <w:p w:rsidR="00AA4336" w:rsidRDefault="00AA4336" w:rsidP="00AA4336">
            <w:pPr>
              <w:rPr>
                <w:sz w:val="24"/>
                <w:szCs w:val="24"/>
              </w:rPr>
            </w:pPr>
          </w:p>
        </w:tc>
        <w:tc>
          <w:tcPr>
            <w:tcW w:w="860" w:type="dxa"/>
            <w:tcBorders>
              <w:bottom w:val="single" w:sz="8" w:space="0" w:color="auto"/>
            </w:tcBorders>
            <w:vAlign w:val="bottom"/>
          </w:tcPr>
          <w:p w:rsidR="00AA4336" w:rsidRDefault="00AA4336" w:rsidP="00AA4336">
            <w:pPr>
              <w:rPr>
                <w:sz w:val="24"/>
                <w:szCs w:val="24"/>
              </w:rPr>
            </w:pPr>
          </w:p>
        </w:tc>
        <w:tc>
          <w:tcPr>
            <w:tcW w:w="760" w:type="dxa"/>
            <w:tcBorders>
              <w:bottom w:val="single" w:sz="8" w:space="0" w:color="auto"/>
            </w:tcBorders>
            <w:vAlign w:val="bottom"/>
          </w:tcPr>
          <w:p w:rsidR="00AA4336" w:rsidRDefault="00AA4336" w:rsidP="00AA4336">
            <w:pPr>
              <w:rPr>
                <w:sz w:val="24"/>
                <w:szCs w:val="24"/>
              </w:rPr>
            </w:pPr>
          </w:p>
        </w:tc>
        <w:tc>
          <w:tcPr>
            <w:tcW w:w="1080" w:type="dxa"/>
            <w:tcBorders>
              <w:bottom w:val="single" w:sz="8" w:space="0" w:color="auto"/>
            </w:tcBorders>
            <w:vAlign w:val="bottom"/>
          </w:tcPr>
          <w:p w:rsidR="00AA4336" w:rsidRDefault="00AA4336" w:rsidP="00AA4336">
            <w:pPr>
              <w:rPr>
                <w:sz w:val="24"/>
                <w:szCs w:val="24"/>
              </w:rPr>
            </w:pPr>
          </w:p>
        </w:tc>
      </w:tr>
      <w:tr w:rsidR="00AA4336" w:rsidTr="00AA4336">
        <w:trPr>
          <w:trHeight w:val="302"/>
        </w:trPr>
        <w:tc>
          <w:tcPr>
            <w:tcW w:w="2220" w:type="dxa"/>
            <w:gridSpan w:val="2"/>
            <w:vAlign w:val="bottom"/>
          </w:tcPr>
          <w:p w:rsidR="00AA4336" w:rsidRDefault="00AA4336" w:rsidP="00AA4336">
            <w:pPr>
              <w:ind w:left="120"/>
              <w:rPr>
                <w:sz w:val="20"/>
                <w:szCs w:val="20"/>
              </w:rPr>
            </w:pPr>
            <w:r>
              <w:rPr>
                <w:sz w:val="24"/>
                <w:szCs w:val="24"/>
              </w:rPr>
              <w:t>Искусство</w:t>
            </w:r>
          </w:p>
        </w:tc>
        <w:tc>
          <w:tcPr>
            <w:tcW w:w="2380" w:type="dxa"/>
            <w:vAlign w:val="bottom"/>
          </w:tcPr>
          <w:p w:rsidR="00AA4336" w:rsidRDefault="00AA4336" w:rsidP="00AA4336">
            <w:pPr>
              <w:ind w:left="40"/>
              <w:rPr>
                <w:sz w:val="20"/>
                <w:szCs w:val="20"/>
              </w:rPr>
            </w:pPr>
            <w:r>
              <w:rPr>
                <w:sz w:val="24"/>
                <w:szCs w:val="24"/>
              </w:rPr>
              <w:t>Музыка</w:t>
            </w:r>
          </w:p>
        </w:tc>
        <w:tc>
          <w:tcPr>
            <w:tcW w:w="1040" w:type="dxa"/>
            <w:vAlign w:val="bottom"/>
          </w:tcPr>
          <w:p w:rsidR="00AA4336" w:rsidRDefault="00AA4336" w:rsidP="00AA4336">
            <w:pPr>
              <w:ind w:left="8"/>
              <w:jc w:val="center"/>
              <w:rPr>
                <w:sz w:val="20"/>
                <w:szCs w:val="20"/>
              </w:rPr>
            </w:pPr>
            <w:r>
              <w:t>1</w:t>
            </w:r>
          </w:p>
        </w:tc>
        <w:tc>
          <w:tcPr>
            <w:tcW w:w="900" w:type="dxa"/>
            <w:vAlign w:val="bottom"/>
          </w:tcPr>
          <w:p w:rsidR="00AA4336" w:rsidRDefault="00AA4336" w:rsidP="00AA4336">
            <w:pPr>
              <w:jc w:val="center"/>
              <w:rPr>
                <w:sz w:val="20"/>
                <w:szCs w:val="20"/>
              </w:rPr>
            </w:pPr>
            <w:r>
              <w:rPr>
                <w:w w:val="99"/>
                <w:sz w:val="24"/>
                <w:szCs w:val="24"/>
              </w:rPr>
              <w:t>1</w:t>
            </w:r>
          </w:p>
        </w:tc>
        <w:tc>
          <w:tcPr>
            <w:tcW w:w="840" w:type="dxa"/>
            <w:vAlign w:val="bottom"/>
          </w:tcPr>
          <w:p w:rsidR="00AA4336" w:rsidRDefault="00AA4336" w:rsidP="00AA4336">
            <w:pPr>
              <w:jc w:val="center"/>
              <w:rPr>
                <w:sz w:val="20"/>
                <w:szCs w:val="20"/>
              </w:rPr>
            </w:pPr>
            <w:r>
              <w:rPr>
                <w:w w:val="99"/>
                <w:sz w:val="24"/>
                <w:szCs w:val="24"/>
              </w:rPr>
              <w:t>1</w:t>
            </w:r>
          </w:p>
        </w:tc>
        <w:tc>
          <w:tcPr>
            <w:tcW w:w="860" w:type="dxa"/>
            <w:vAlign w:val="bottom"/>
          </w:tcPr>
          <w:p w:rsidR="00AA4336" w:rsidRDefault="00AA4336" w:rsidP="00AA4336">
            <w:pPr>
              <w:jc w:val="center"/>
              <w:rPr>
                <w:sz w:val="20"/>
                <w:szCs w:val="20"/>
              </w:rPr>
            </w:pPr>
            <w:r>
              <w:rPr>
                <w:w w:val="99"/>
                <w:sz w:val="24"/>
                <w:szCs w:val="24"/>
              </w:rPr>
              <w:t>1</w:t>
            </w:r>
          </w:p>
        </w:tc>
        <w:tc>
          <w:tcPr>
            <w:tcW w:w="760" w:type="dxa"/>
            <w:vAlign w:val="bottom"/>
          </w:tcPr>
          <w:p w:rsidR="00AA4336" w:rsidRDefault="00AA4336" w:rsidP="00AA4336">
            <w:pPr>
              <w:jc w:val="center"/>
              <w:rPr>
                <w:sz w:val="20"/>
                <w:szCs w:val="20"/>
              </w:rPr>
            </w:pPr>
            <w:r>
              <w:t>1</w:t>
            </w:r>
          </w:p>
        </w:tc>
        <w:tc>
          <w:tcPr>
            <w:tcW w:w="1080" w:type="dxa"/>
            <w:vAlign w:val="bottom"/>
          </w:tcPr>
          <w:p w:rsidR="00AA4336" w:rsidRDefault="00AA4336" w:rsidP="00AA4336">
            <w:pPr>
              <w:jc w:val="center"/>
              <w:rPr>
                <w:sz w:val="20"/>
                <w:szCs w:val="20"/>
              </w:rPr>
            </w:pPr>
            <w:r>
              <w:rPr>
                <w:w w:val="99"/>
                <w:sz w:val="24"/>
                <w:szCs w:val="24"/>
              </w:rPr>
              <w:t>5</w:t>
            </w:r>
          </w:p>
        </w:tc>
      </w:tr>
      <w:tr w:rsidR="00AA4336" w:rsidTr="00AA4336">
        <w:trPr>
          <w:trHeight w:val="180"/>
        </w:trPr>
        <w:tc>
          <w:tcPr>
            <w:tcW w:w="2160" w:type="dxa"/>
            <w:vAlign w:val="bottom"/>
          </w:tcPr>
          <w:p w:rsidR="00AA4336" w:rsidRDefault="00AA4336" w:rsidP="00AA4336">
            <w:pPr>
              <w:rPr>
                <w:sz w:val="15"/>
                <w:szCs w:val="15"/>
              </w:rPr>
            </w:pPr>
          </w:p>
        </w:tc>
        <w:tc>
          <w:tcPr>
            <w:tcW w:w="60" w:type="dxa"/>
            <w:tcBorders>
              <w:bottom w:val="single" w:sz="8" w:space="0" w:color="auto"/>
            </w:tcBorders>
            <w:vAlign w:val="bottom"/>
          </w:tcPr>
          <w:p w:rsidR="00AA4336" w:rsidRDefault="00AA4336" w:rsidP="00AA4336">
            <w:pPr>
              <w:rPr>
                <w:sz w:val="15"/>
                <w:szCs w:val="15"/>
              </w:rPr>
            </w:pPr>
          </w:p>
        </w:tc>
        <w:tc>
          <w:tcPr>
            <w:tcW w:w="2380" w:type="dxa"/>
            <w:tcBorders>
              <w:bottom w:val="single" w:sz="8" w:space="0" w:color="auto"/>
            </w:tcBorders>
            <w:vAlign w:val="bottom"/>
          </w:tcPr>
          <w:p w:rsidR="00AA4336" w:rsidRDefault="00AA4336" w:rsidP="00AA4336">
            <w:pPr>
              <w:rPr>
                <w:sz w:val="15"/>
                <w:szCs w:val="15"/>
              </w:rPr>
            </w:pPr>
          </w:p>
        </w:tc>
        <w:tc>
          <w:tcPr>
            <w:tcW w:w="1040" w:type="dxa"/>
            <w:tcBorders>
              <w:bottom w:val="single" w:sz="8" w:space="0" w:color="auto"/>
            </w:tcBorders>
            <w:vAlign w:val="bottom"/>
          </w:tcPr>
          <w:p w:rsidR="00AA4336" w:rsidRDefault="00AA4336" w:rsidP="00AA4336">
            <w:pPr>
              <w:rPr>
                <w:sz w:val="15"/>
                <w:szCs w:val="15"/>
              </w:rPr>
            </w:pPr>
          </w:p>
        </w:tc>
        <w:tc>
          <w:tcPr>
            <w:tcW w:w="900" w:type="dxa"/>
            <w:tcBorders>
              <w:bottom w:val="single" w:sz="8" w:space="0" w:color="auto"/>
            </w:tcBorders>
            <w:vAlign w:val="bottom"/>
          </w:tcPr>
          <w:p w:rsidR="00AA4336" w:rsidRDefault="00AA4336" w:rsidP="00AA4336">
            <w:pPr>
              <w:rPr>
                <w:sz w:val="15"/>
                <w:szCs w:val="15"/>
              </w:rPr>
            </w:pPr>
          </w:p>
        </w:tc>
        <w:tc>
          <w:tcPr>
            <w:tcW w:w="840" w:type="dxa"/>
            <w:tcBorders>
              <w:bottom w:val="single" w:sz="8" w:space="0" w:color="auto"/>
            </w:tcBorders>
            <w:vAlign w:val="bottom"/>
          </w:tcPr>
          <w:p w:rsidR="00AA4336" w:rsidRDefault="00AA4336" w:rsidP="00AA4336">
            <w:pPr>
              <w:rPr>
                <w:sz w:val="15"/>
                <w:szCs w:val="15"/>
              </w:rPr>
            </w:pPr>
          </w:p>
        </w:tc>
        <w:tc>
          <w:tcPr>
            <w:tcW w:w="860" w:type="dxa"/>
            <w:tcBorders>
              <w:bottom w:val="single" w:sz="8" w:space="0" w:color="auto"/>
            </w:tcBorders>
            <w:vAlign w:val="bottom"/>
          </w:tcPr>
          <w:p w:rsidR="00AA4336" w:rsidRDefault="00AA4336" w:rsidP="00AA4336">
            <w:pPr>
              <w:rPr>
                <w:sz w:val="15"/>
                <w:szCs w:val="15"/>
              </w:rPr>
            </w:pPr>
          </w:p>
        </w:tc>
        <w:tc>
          <w:tcPr>
            <w:tcW w:w="760" w:type="dxa"/>
            <w:tcBorders>
              <w:bottom w:val="single" w:sz="8" w:space="0" w:color="auto"/>
            </w:tcBorders>
            <w:vAlign w:val="bottom"/>
          </w:tcPr>
          <w:p w:rsidR="00AA4336" w:rsidRDefault="00AA4336" w:rsidP="00AA4336">
            <w:pPr>
              <w:rPr>
                <w:sz w:val="15"/>
                <w:szCs w:val="15"/>
              </w:rPr>
            </w:pPr>
          </w:p>
        </w:tc>
        <w:tc>
          <w:tcPr>
            <w:tcW w:w="1080" w:type="dxa"/>
            <w:tcBorders>
              <w:bottom w:val="single" w:sz="8" w:space="0" w:color="auto"/>
            </w:tcBorders>
            <w:vAlign w:val="bottom"/>
          </w:tcPr>
          <w:p w:rsidR="00AA4336" w:rsidRDefault="00AA4336" w:rsidP="00AA4336">
            <w:pPr>
              <w:rPr>
                <w:sz w:val="15"/>
                <w:szCs w:val="15"/>
              </w:rPr>
            </w:pPr>
          </w:p>
        </w:tc>
      </w:tr>
      <w:tr w:rsidR="00AA4336" w:rsidTr="00AA4336">
        <w:trPr>
          <w:trHeight w:val="240"/>
        </w:trPr>
        <w:tc>
          <w:tcPr>
            <w:tcW w:w="2160" w:type="dxa"/>
            <w:vAlign w:val="bottom"/>
          </w:tcPr>
          <w:p w:rsidR="00AA4336" w:rsidRDefault="00AA4336" w:rsidP="00AA4336">
            <w:pPr>
              <w:rPr>
                <w:sz w:val="20"/>
                <w:szCs w:val="20"/>
              </w:rPr>
            </w:pPr>
          </w:p>
        </w:tc>
        <w:tc>
          <w:tcPr>
            <w:tcW w:w="60" w:type="dxa"/>
            <w:vAlign w:val="bottom"/>
          </w:tcPr>
          <w:p w:rsidR="00AA4336" w:rsidRDefault="00AA4336" w:rsidP="00AA4336">
            <w:pPr>
              <w:rPr>
                <w:sz w:val="20"/>
                <w:szCs w:val="20"/>
              </w:rPr>
            </w:pPr>
          </w:p>
        </w:tc>
        <w:tc>
          <w:tcPr>
            <w:tcW w:w="2380" w:type="dxa"/>
            <w:vAlign w:val="bottom"/>
          </w:tcPr>
          <w:p w:rsidR="00AA4336" w:rsidRDefault="00AA4336" w:rsidP="00AA4336">
            <w:pPr>
              <w:spacing w:line="240" w:lineRule="exact"/>
              <w:ind w:left="40"/>
              <w:rPr>
                <w:sz w:val="20"/>
                <w:szCs w:val="20"/>
              </w:rPr>
            </w:pPr>
            <w:r>
              <w:rPr>
                <w:sz w:val="24"/>
                <w:szCs w:val="24"/>
              </w:rPr>
              <w:t>Изобразительное</w:t>
            </w:r>
          </w:p>
        </w:tc>
        <w:tc>
          <w:tcPr>
            <w:tcW w:w="1040" w:type="dxa"/>
            <w:vAlign w:val="bottom"/>
          </w:tcPr>
          <w:p w:rsidR="00AA4336" w:rsidRDefault="00AA4336" w:rsidP="00AA4336">
            <w:pPr>
              <w:spacing w:line="240" w:lineRule="exact"/>
              <w:ind w:left="8"/>
              <w:jc w:val="center"/>
              <w:rPr>
                <w:sz w:val="20"/>
                <w:szCs w:val="20"/>
              </w:rPr>
            </w:pPr>
            <w:r>
              <w:t>1</w:t>
            </w:r>
          </w:p>
        </w:tc>
        <w:tc>
          <w:tcPr>
            <w:tcW w:w="900" w:type="dxa"/>
            <w:vAlign w:val="bottom"/>
          </w:tcPr>
          <w:p w:rsidR="00AA4336" w:rsidRDefault="00AA4336" w:rsidP="00AA4336">
            <w:pPr>
              <w:spacing w:line="240" w:lineRule="exact"/>
              <w:jc w:val="center"/>
              <w:rPr>
                <w:sz w:val="20"/>
                <w:szCs w:val="20"/>
              </w:rPr>
            </w:pPr>
            <w:r>
              <w:rPr>
                <w:w w:val="99"/>
                <w:sz w:val="24"/>
                <w:szCs w:val="24"/>
              </w:rPr>
              <w:t>1</w:t>
            </w:r>
          </w:p>
        </w:tc>
        <w:tc>
          <w:tcPr>
            <w:tcW w:w="840" w:type="dxa"/>
            <w:vAlign w:val="bottom"/>
          </w:tcPr>
          <w:p w:rsidR="00AA4336" w:rsidRDefault="00AA4336" w:rsidP="00AA4336">
            <w:pPr>
              <w:spacing w:line="240" w:lineRule="exact"/>
              <w:jc w:val="center"/>
              <w:rPr>
                <w:sz w:val="20"/>
                <w:szCs w:val="20"/>
              </w:rPr>
            </w:pPr>
            <w:r>
              <w:rPr>
                <w:w w:val="99"/>
                <w:sz w:val="24"/>
                <w:szCs w:val="24"/>
              </w:rPr>
              <w:t>1</w:t>
            </w:r>
          </w:p>
        </w:tc>
        <w:tc>
          <w:tcPr>
            <w:tcW w:w="860" w:type="dxa"/>
            <w:vAlign w:val="bottom"/>
          </w:tcPr>
          <w:p w:rsidR="00AA4336" w:rsidRDefault="00AA4336" w:rsidP="00AA4336">
            <w:pPr>
              <w:spacing w:line="240" w:lineRule="exact"/>
              <w:jc w:val="center"/>
              <w:rPr>
                <w:sz w:val="20"/>
                <w:szCs w:val="20"/>
              </w:rPr>
            </w:pPr>
            <w:r>
              <w:rPr>
                <w:w w:val="99"/>
                <w:sz w:val="24"/>
                <w:szCs w:val="24"/>
              </w:rPr>
              <w:t>1</w:t>
            </w:r>
          </w:p>
        </w:tc>
        <w:tc>
          <w:tcPr>
            <w:tcW w:w="760" w:type="dxa"/>
            <w:vAlign w:val="bottom"/>
          </w:tcPr>
          <w:p w:rsidR="00AA4336" w:rsidRDefault="00AA4336" w:rsidP="00AA4336">
            <w:pPr>
              <w:spacing w:line="240" w:lineRule="exact"/>
              <w:jc w:val="center"/>
              <w:rPr>
                <w:sz w:val="20"/>
                <w:szCs w:val="20"/>
              </w:rPr>
            </w:pPr>
            <w:r>
              <w:t>1</w:t>
            </w:r>
          </w:p>
        </w:tc>
        <w:tc>
          <w:tcPr>
            <w:tcW w:w="1080" w:type="dxa"/>
            <w:vAlign w:val="bottom"/>
          </w:tcPr>
          <w:p w:rsidR="00AA4336" w:rsidRDefault="00AA4336" w:rsidP="00AA4336">
            <w:pPr>
              <w:spacing w:line="240" w:lineRule="exact"/>
              <w:jc w:val="center"/>
              <w:rPr>
                <w:sz w:val="20"/>
                <w:szCs w:val="20"/>
              </w:rPr>
            </w:pPr>
            <w:r>
              <w:rPr>
                <w:w w:val="99"/>
                <w:sz w:val="24"/>
                <w:szCs w:val="24"/>
              </w:rPr>
              <w:t>5</w:t>
            </w:r>
          </w:p>
        </w:tc>
      </w:tr>
      <w:tr w:rsidR="00AA4336" w:rsidTr="00AA4336">
        <w:trPr>
          <w:trHeight w:val="302"/>
        </w:trPr>
        <w:tc>
          <w:tcPr>
            <w:tcW w:w="2160" w:type="dxa"/>
            <w:tcBorders>
              <w:bottom w:val="single" w:sz="8" w:space="0" w:color="auto"/>
            </w:tcBorders>
            <w:vAlign w:val="bottom"/>
          </w:tcPr>
          <w:p w:rsidR="00AA4336" w:rsidRDefault="00AA4336" w:rsidP="00AA4336">
            <w:pPr>
              <w:rPr>
                <w:sz w:val="24"/>
                <w:szCs w:val="24"/>
              </w:rPr>
            </w:pPr>
          </w:p>
        </w:tc>
        <w:tc>
          <w:tcPr>
            <w:tcW w:w="60" w:type="dxa"/>
            <w:tcBorders>
              <w:bottom w:val="single" w:sz="8" w:space="0" w:color="auto"/>
            </w:tcBorders>
            <w:vAlign w:val="bottom"/>
          </w:tcPr>
          <w:p w:rsidR="00AA4336" w:rsidRDefault="00AA4336" w:rsidP="00AA4336">
            <w:pPr>
              <w:rPr>
                <w:sz w:val="24"/>
                <w:szCs w:val="24"/>
              </w:rPr>
            </w:pPr>
          </w:p>
        </w:tc>
        <w:tc>
          <w:tcPr>
            <w:tcW w:w="2380" w:type="dxa"/>
            <w:tcBorders>
              <w:bottom w:val="single" w:sz="8" w:space="0" w:color="auto"/>
            </w:tcBorders>
            <w:vAlign w:val="bottom"/>
          </w:tcPr>
          <w:p w:rsidR="00AA4336" w:rsidRDefault="00AA4336" w:rsidP="00AA4336">
            <w:pPr>
              <w:ind w:left="40"/>
              <w:rPr>
                <w:sz w:val="20"/>
                <w:szCs w:val="20"/>
              </w:rPr>
            </w:pPr>
            <w:r>
              <w:rPr>
                <w:sz w:val="24"/>
                <w:szCs w:val="24"/>
              </w:rPr>
              <w:t>искусство</w:t>
            </w:r>
          </w:p>
        </w:tc>
        <w:tc>
          <w:tcPr>
            <w:tcW w:w="1040" w:type="dxa"/>
            <w:tcBorders>
              <w:bottom w:val="single" w:sz="8" w:space="0" w:color="auto"/>
            </w:tcBorders>
            <w:vAlign w:val="bottom"/>
          </w:tcPr>
          <w:p w:rsidR="00AA4336" w:rsidRDefault="00AA4336" w:rsidP="00AA4336">
            <w:pPr>
              <w:rPr>
                <w:sz w:val="24"/>
                <w:szCs w:val="24"/>
              </w:rPr>
            </w:pPr>
          </w:p>
        </w:tc>
        <w:tc>
          <w:tcPr>
            <w:tcW w:w="900" w:type="dxa"/>
            <w:tcBorders>
              <w:bottom w:val="single" w:sz="8" w:space="0" w:color="auto"/>
            </w:tcBorders>
            <w:vAlign w:val="bottom"/>
          </w:tcPr>
          <w:p w:rsidR="00AA4336" w:rsidRDefault="00AA4336" w:rsidP="00AA4336">
            <w:pPr>
              <w:rPr>
                <w:sz w:val="24"/>
                <w:szCs w:val="24"/>
              </w:rPr>
            </w:pPr>
          </w:p>
        </w:tc>
        <w:tc>
          <w:tcPr>
            <w:tcW w:w="840" w:type="dxa"/>
            <w:tcBorders>
              <w:bottom w:val="single" w:sz="8" w:space="0" w:color="auto"/>
            </w:tcBorders>
            <w:vAlign w:val="bottom"/>
          </w:tcPr>
          <w:p w:rsidR="00AA4336" w:rsidRDefault="00AA4336" w:rsidP="00AA4336">
            <w:pPr>
              <w:rPr>
                <w:sz w:val="24"/>
                <w:szCs w:val="24"/>
              </w:rPr>
            </w:pPr>
          </w:p>
        </w:tc>
        <w:tc>
          <w:tcPr>
            <w:tcW w:w="860" w:type="dxa"/>
            <w:tcBorders>
              <w:bottom w:val="single" w:sz="8" w:space="0" w:color="auto"/>
            </w:tcBorders>
            <w:vAlign w:val="bottom"/>
          </w:tcPr>
          <w:p w:rsidR="00AA4336" w:rsidRDefault="00AA4336" w:rsidP="00AA4336">
            <w:pPr>
              <w:rPr>
                <w:sz w:val="24"/>
                <w:szCs w:val="24"/>
              </w:rPr>
            </w:pPr>
          </w:p>
        </w:tc>
        <w:tc>
          <w:tcPr>
            <w:tcW w:w="760" w:type="dxa"/>
            <w:tcBorders>
              <w:bottom w:val="single" w:sz="8" w:space="0" w:color="auto"/>
            </w:tcBorders>
            <w:vAlign w:val="bottom"/>
          </w:tcPr>
          <w:p w:rsidR="00AA4336" w:rsidRDefault="00AA4336" w:rsidP="00AA4336">
            <w:pPr>
              <w:rPr>
                <w:sz w:val="24"/>
                <w:szCs w:val="24"/>
              </w:rPr>
            </w:pPr>
          </w:p>
        </w:tc>
        <w:tc>
          <w:tcPr>
            <w:tcW w:w="1080" w:type="dxa"/>
            <w:tcBorders>
              <w:bottom w:val="single" w:sz="8" w:space="0" w:color="auto"/>
            </w:tcBorders>
            <w:vAlign w:val="bottom"/>
          </w:tcPr>
          <w:p w:rsidR="00AA4336" w:rsidRDefault="00AA4336" w:rsidP="00AA4336">
            <w:pPr>
              <w:rPr>
                <w:sz w:val="24"/>
                <w:szCs w:val="24"/>
              </w:rPr>
            </w:pPr>
          </w:p>
        </w:tc>
      </w:tr>
      <w:tr w:rsidR="00AA4336" w:rsidTr="00AA4336">
        <w:trPr>
          <w:trHeight w:val="302"/>
        </w:trPr>
        <w:tc>
          <w:tcPr>
            <w:tcW w:w="2220" w:type="dxa"/>
            <w:gridSpan w:val="2"/>
            <w:vAlign w:val="bottom"/>
          </w:tcPr>
          <w:p w:rsidR="00AA4336" w:rsidRDefault="00AA4336" w:rsidP="00AA4336">
            <w:pPr>
              <w:ind w:left="120"/>
              <w:rPr>
                <w:sz w:val="20"/>
                <w:szCs w:val="20"/>
              </w:rPr>
            </w:pPr>
            <w:r>
              <w:rPr>
                <w:sz w:val="24"/>
                <w:szCs w:val="24"/>
              </w:rPr>
              <w:t>Технология</w:t>
            </w:r>
          </w:p>
        </w:tc>
        <w:tc>
          <w:tcPr>
            <w:tcW w:w="2380" w:type="dxa"/>
            <w:vAlign w:val="bottom"/>
          </w:tcPr>
          <w:p w:rsidR="00AA4336" w:rsidRDefault="00AA4336" w:rsidP="00AA4336">
            <w:pPr>
              <w:ind w:left="40"/>
              <w:rPr>
                <w:sz w:val="20"/>
                <w:szCs w:val="20"/>
              </w:rPr>
            </w:pPr>
            <w:r>
              <w:rPr>
                <w:sz w:val="24"/>
                <w:szCs w:val="24"/>
              </w:rPr>
              <w:t>Технология (труд)</w:t>
            </w:r>
          </w:p>
        </w:tc>
        <w:tc>
          <w:tcPr>
            <w:tcW w:w="1040" w:type="dxa"/>
            <w:vAlign w:val="bottom"/>
          </w:tcPr>
          <w:p w:rsidR="00AA4336" w:rsidRDefault="00AA4336" w:rsidP="00AA4336">
            <w:pPr>
              <w:ind w:left="8"/>
              <w:jc w:val="center"/>
              <w:rPr>
                <w:sz w:val="20"/>
                <w:szCs w:val="20"/>
              </w:rPr>
            </w:pPr>
            <w:r>
              <w:t>1</w:t>
            </w:r>
          </w:p>
        </w:tc>
        <w:tc>
          <w:tcPr>
            <w:tcW w:w="900" w:type="dxa"/>
            <w:vAlign w:val="bottom"/>
          </w:tcPr>
          <w:p w:rsidR="00AA4336" w:rsidRDefault="00AA4336" w:rsidP="00AA4336">
            <w:pPr>
              <w:jc w:val="center"/>
              <w:rPr>
                <w:sz w:val="20"/>
                <w:szCs w:val="20"/>
              </w:rPr>
            </w:pPr>
            <w:r>
              <w:rPr>
                <w:w w:val="99"/>
                <w:sz w:val="24"/>
                <w:szCs w:val="24"/>
              </w:rPr>
              <w:t>1</w:t>
            </w:r>
          </w:p>
        </w:tc>
        <w:tc>
          <w:tcPr>
            <w:tcW w:w="840" w:type="dxa"/>
            <w:vAlign w:val="bottom"/>
          </w:tcPr>
          <w:p w:rsidR="00AA4336" w:rsidRDefault="00AA4336" w:rsidP="00AA4336">
            <w:pPr>
              <w:jc w:val="center"/>
              <w:rPr>
                <w:sz w:val="20"/>
                <w:szCs w:val="20"/>
              </w:rPr>
            </w:pPr>
            <w:r>
              <w:rPr>
                <w:w w:val="99"/>
                <w:sz w:val="24"/>
                <w:szCs w:val="24"/>
              </w:rPr>
              <w:t>1</w:t>
            </w:r>
          </w:p>
        </w:tc>
        <w:tc>
          <w:tcPr>
            <w:tcW w:w="860" w:type="dxa"/>
            <w:vAlign w:val="bottom"/>
          </w:tcPr>
          <w:p w:rsidR="00AA4336" w:rsidRDefault="00AA4336" w:rsidP="00AA4336">
            <w:pPr>
              <w:jc w:val="center"/>
              <w:rPr>
                <w:sz w:val="20"/>
                <w:szCs w:val="20"/>
              </w:rPr>
            </w:pPr>
            <w:r>
              <w:rPr>
                <w:w w:val="99"/>
                <w:sz w:val="24"/>
                <w:szCs w:val="24"/>
              </w:rPr>
              <w:t>1</w:t>
            </w:r>
          </w:p>
        </w:tc>
        <w:tc>
          <w:tcPr>
            <w:tcW w:w="760" w:type="dxa"/>
            <w:vAlign w:val="bottom"/>
          </w:tcPr>
          <w:p w:rsidR="00AA4336" w:rsidRDefault="00AA4336" w:rsidP="00AA4336">
            <w:pPr>
              <w:jc w:val="center"/>
              <w:rPr>
                <w:sz w:val="20"/>
                <w:szCs w:val="20"/>
              </w:rPr>
            </w:pPr>
            <w:r>
              <w:t>1</w:t>
            </w:r>
          </w:p>
        </w:tc>
        <w:tc>
          <w:tcPr>
            <w:tcW w:w="1080" w:type="dxa"/>
            <w:vAlign w:val="bottom"/>
          </w:tcPr>
          <w:p w:rsidR="00AA4336" w:rsidRDefault="00AA4336" w:rsidP="00AA4336">
            <w:pPr>
              <w:jc w:val="center"/>
              <w:rPr>
                <w:sz w:val="20"/>
                <w:szCs w:val="20"/>
              </w:rPr>
            </w:pPr>
            <w:r>
              <w:rPr>
                <w:w w:val="99"/>
                <w:sz w:val="24"/>
                <w:szCs w:val="24"/>
              </w:rPr>
              <w:t>5</w:t>
            </w:r>
          </w:p>
        </w:tc>
      </w:tr>
      <w:tr w:rsidR="00AA4336" w:rsidTr="00AA4336">
        <w:trPr>
          <w:trHeight w:val="178"/>
        </w:trPr>
        <w:tc>
          <w:tcPr>
            <w:tcW w:w="2220" w:type="dxa"/>
            <w:gridSpan w:val="2"/>
            <w:tcBorders>
              <w:bottom w:val="single" w:sz="8" w:space="0" w:color="auto"/>
            </w:tcBorders>
            <w:vAlign w:val="bottom"/>
          </w:tcPr>
          <w:p w:rsidR="00AA4336" w:rsidRDefault="00AA4336" w:rsidP="00AA4336">
            <w:pPr>
              <w:rPr>
                <w:sz w:val="15"/>
                <w:szCs w:val="15"/>
              </w:rPr>
            </w:pPr>
          </w:p>
        </w:tc>
        <w:tc>
          <w:tcPr>
            <w:tcW w:w="2380" w:type="dxa"/>
            <w:tcBorders>
              <w:bottom w:val="single" w:sz="8" w:space="0" w:color="auto"/>
            </w:tcBorders>
            <w:vAlign w:val="bottom"/>
          </w:tcPr>
          <w:p w:rsidR="00AA4336" w:rsidRDefault="00AA4336" w:rsidP="00AA4336">
            <w:pPr>
              <w:rPr>
                <w:sz w:val="15"/>
                <w:szCs w:val="15"/>
              </w:rPr>
            </w:pPr>
          </w:p>
        </w:tc>
        <w:tc>
          <w:tcPr>
            <w:tcW w:w="1040" w:type="dxa"/>
            <w:tcBorders>
              <w:bottom w:val="single" w:sz="8" w:space="0" w:color="auto"/>
            </w:tcBorders>
            <w:vAlign w:val="bottom"/>
          </w:tcPr>
          <w:p w:rsidR="00AA4336" w:rsidRDefault="00AA4336" w:rsidP="00AA4336">
            <w:pPr>
              <w:rPr>
                <w:sz w:val="15"/>
                <w:szCs w:val="15"/>
              </w:rPr>
            </w:pPr>
          </w:p>
        </w:tc>
        <w:tc>
          <w:tcPr>
            <w:tcW w:w="900" w:type="dxa"/>
            <w:tcBorders>
              <w:bottom w:val="single" w:sz="8" w:space="0" w:color="auto"/>
            </w:tcBorders>
            <w:vAlign w:val="bottom"/>
          </w:tcPr>
          <w:p w:rsidR="00AA4336" w:rsidRDefault="00AA4336" w:rsidP="00AA4336">
            <w:pPr>
              <w:rPr>
                <w:sz w:val="15"/>
                <w:szCs w:val="15"/>
              </w:rPr>
            </w:pPr>
          </w:p>
        </w:tc>
        <w:tc>
          <w:tcPr>
            <w:tcW w:w="840" w:type="dxa"/>
            <w:tcBorders>
              <w:bottom w:val="single" w:sz="8" w:space="0" w:color="auto"/>
            </w:tcBorders>
            <w:vAlign w:val="bottom"/>
          </w:tcPr>
          <w:p w:rsidR="00AA4336" w:rsidRDefault="00AA4336" w:rsidP="00AA4336">
            <w:pPr>
              <w:rPr>
                <w:sz w:val="15"/>
                <w:szCs w:val="15"/>
              </w:rPr>
            </w:pPr>
          </w:p>
        </w:tc>
        <w:tc>
          <w:tcPr>
            <w:tcW w:w="860" w:type="dxa"/>
            <w:tcBorders>
              <w:bottom w:val="single" w:sz="8" w:space="0" w:color="auto"/>
            </w:tcBorders>
            <w:vAlign w:val="bottom"/>
          </w:tcPr>
          <w:p w:rsidR="00AA4336" w:rsidRDefault="00AA4336" w:rsidP="00AA4336">
            <w:pPr>
              <w:rPr>
                <w:sz w:val="15"/>
                <w:szCs w:val="15"/>
              </w:rPr>
            </w:pPr>
          </w:p>
        </w:tc>
        <w:tc>
          <w:tcPr>
            <w:tcW w:w="760" w:type="dxa"/>
            <w:tcBorders>
              <w:bottom w:val="single" w:sz="8" w:space="0" w:color="auto"/>
            </w:tcBorders>
            <w:vAlign w:val="bottom"/>
          </w:tcPr>
          <w:p w:rsidR="00AA4336" w:rsidRDefault="00AA4336" w:rsidP="00AA4336">
            <w:pPr>
              <w:rPr>
                <w:sz w:val="15"/>
                <w:szCs w:val="15"/>
              </w:rPr>
            </w:pPr>
          </w:p>
        </w:tc>
        <w:tc>
          <w:tcPr>
            <w:tcW w:w="1080" w:type="dxa"/>
            <w:tcBorders>
              <w:bottom w:val="single" w:sz="8" w:space="0" w:color="auto"/>
            </w:tcBorders>
            <w:vAlign w:val="bottom"/>
          </w:tcPr>
          <w:p w:rsidR="00AA4336" w:rsidRDefault="00AA4336" w:rsidP="00AA4336">
            <w:pPr>
              <w:rPr>
                <w:sz w:val="15"/>
                <w:szCs w:val="15"/>
              </w:rPr>
            </w:pPr>
          </w:p>
        </w:tc>
      </w:tr>
      <w:tr w:rsidR="00AA4336" w:rsidTr="00AA4336">
        <w:trPr>
          <w:trHeight w:val="242"/>
        </w:trPr>
        <w:tc>
          <w:tcPr>
            <w:tcW w:w="2220" w:type="dxa"/>
            <w:gridSpan w:val="2"/>
            <w:vAlign w:val="bottom"/>
          </w:tcPr>
          <w:p w:rsidR="00AA4336" w:rsidRDefault="00AA4336" w:rsidP="00AA4336">
            <w:pPr>
              <w:spacing w:line="242" w:lineRule="exact"/>
              <w:ind w:left="120"/>
              <w:rPr>
                <w:sz w:val="20"/>
                <w:szCs w:val="20"/>
              </w:rPr>
            </w:pPr>
            <w:r>
              <w:rPr>
                <w:sz w:val="24"/>
                <w:szCs w:val="24"/>
              </w:rPr>
              <w:t>Физическая</w:t>
            </w:r>
          </w:p>
        </w:tc>
        <w:tc>
          <w:tcPr>
            <w:tcW w:w="2380" w:type="dxa"/>
            <w:vAlign w:val="bottom"/>
          </w:tcPr>
          <w:p w:rsidR="00AA4336" w:rsidRDefault="00AA4336" w:rsidP="00AA4336">
            <w:pPr>
              <w:spacing w:line="242" w:lineRule="exact"/>
              <w:ind w:left="40"/>
              <w:rPr>
                <w:sz w:val="20"/>
                <w:szCs w:val="20"/>
              </w:rPr>
            </w:pPr>
            <w:r>
              <w:rPr>
                <w:sz w:val="24"/>
                <w:szCs w:val="24"/>
              </w:rPr>
              <w:t>Физическая культура</w:t>
            </w:r>
          </w:p>
        </w:tc>
        <w:tc>
          <w:tcPr>
            <w:tcW w:w="1040" w:type="dxa"/>
            <w:vAlign w:val="bottom"/>
          </w:tcPr>
          <w:p w:rsidR="00AA4336" w:rsidRDefault="00AA4336" w:rsidP="00AA4336">
            <w:pPr>
              <w:spacing w:line="242" w:lineRule="exact"/>
              <w:ind w:left="8"/>
              <w:jc w:val="center"/>
              <w:rPr>
                <w:sz w:val="20"/>
                <w:szCs w:val="20"/>
              </w:rPr>
            </w:pPr>
            <w:r>
              <w:t>3</w:t>
            </w:r>
          </w:p>
        </w:tc>
        <w:tc>
          <w:tcPr>
            <w:tcW w:w="900" w:type="dxa"/>
            <w:vAlign w:val="bottom"/>
          </w:tcPr>
          <w:p w:rsidR="00AA4336" w:rsidRDefault="00AA4336" w:rsidP="00AA4336">
            <w:pPr>
              <w:spacing w:line="242" w:lineRule="exact"/>
              <w:jc w:val="center"/>
              <w:rPr>
                <w:sz w:val="20"/>
                <w:szCs w:val="20"/>
              </w:rPr>
            </w:pPr>
            <w:r>
              <w:rPr>
                <w:w w:val="99"/>
                <w:sz w:val="24"/>
                <w:szCs w:val="24"/>
              </w:rPr>
              <w:t>3</w:t>
            </w:r>
          </w:p>
        </w:tc>
        <w:tc>
          <w:tcPr>
            <w:tcW w:w="840" w:type="dxa"/>
            <w:vAlign w:val="bottom"/>
          </w:tcPr>
          <w:p w:rsidR="00AA4336" w:rsidRDefault="00AA4336" w:rsidP="00AA4336">
            <w:pPr>
              <w:spacing w:line="242" w:lineRule="exact"/>
              <w:jc w:val="center"/>
              <w:rPr>
                <w:sz w:val="20"/>
                <w:szCs w:val="20"/>
              </w:rPr>
            </w:pPr>
            <w:r>
              <w:rPr>
                <w:w w:val="99"/>
                <w:sz w:val="24"/>
                <w:szCs w:val="24"/>
              </w:rPr>
              <w:t>3</w:t>
            </w:r>
          </w:p>
        </w:tc>
        <w:tc>
          <w:tcPr>
            <w:tcW w:w="860" w:type="dxa"/>
            <w:vAlign w:val="bottom"/>
          </w:tcPr>
          <w:p w:rsidR="00AA4336" w:rsidRDefault="00AA4336" w:rsidP="00AA4336">
            <w:pPr>
              <w:spacing w:line="242" w:lineRule="exact"/>
              <w:jc w:val="center"/>
              <w:rPr>
                <w:sz w:val="20"/>
                <w:szCs w:val="20"/>
              </w:rPr>
            </w:pPr>
            <w:r>
              <w:rPr>
                <w:w w:val="99"/>
                <w:sz w:val="24"/>
                <w:szCs w:val="24"/>
              </w:rPr>
              <w:t>3</w:t>
            </w:r>
          </w:p>
        </w:tc>
        <w:tc>
          <w:tcPr>
            <w:tcW w:w="760" w:type="dxa"/>
            <w:vAlign w:val="bottom"/>
          </w:tcPr>
          <w:p w:rsidR="00AA4336" w:rsidRDefault="00AA4336" w:rsidP="00AA4336">
            <w:pPr>
              <w:spacing w:line="242" w:lineRule="exact"/>
              <w:jc w:val="center"/>
              <w:rPr>
                <w:sz w:val="20"/>
                <w:szCs w:val="20"/>
              </w:rPr>
            </w:pPr>
            <w:r>
              <w:t>3</w:t>
            </w:r>
          </w:p>
        </w:tc>
        <w:tc>
          <w:tcPr>
            <w:tcW w:w="1080" w:type="dxa"/>
            <w:vAlign w:val="bottom"/>
          </w:tcPr>
          <w:p w:rsidR="00AA4336" w:rsidRDefault="00AA4336" w:rsidP="00AA4336">
            <w:pPr>
              <w:spacing w:line="242" w:lineRule="exact"/>
              <w:jc w:val="center"/>
              <w:rPr>
                <w:sz w:val="20"/>
                <w:szCs w:val="20"/>
              </w:rPr>
            </w:pPr>
            <w:r>
              <w:rPr>
                <w:w w:val="99"/>
                <w:sz w:val="24"/>
                <w:szCs w:val="24"/>
              </w:rPr>
              <w:t>15</w:t>
            </w:r>
          </w:p>
        </w:tc>
      </w:tr>
      <w:tr w:rsidR="00AA4336" w:rsidTr="00AA4336">
        <w:trPr>
          <w:trHeight w:val="276"/>
        </w:trPr>
        <w:tc>
          <w:tcPr>
            <w:tcW w:w="2220" w:type="dxa"/>
            <w:gridSpan w:val="2"/>
            <w:vAlign w:val="bottom"/>
          </w:tcPr>
          <w:p w:rsidR="00AA4336" w:rsidRDefault="00AA4336" w:rsidP="00AA4336">
            <w:pPr>
              <w:ind w:left="120"/>
              <w:rPr>
                <w:sz w:val="20"/>
                <w:szCs w:val="20"/>
              </w:rPr>
            </w:pPr>
            <w:r>
              <w:rPr>
                <w:sz w:val="24"/>
                <w:szCs w:val="24"/>
              </w:rPr>
              <w:t>культура</w:t>
            </w:r>
          </w:p>
        </w:tc>
        <w:tc>
          <w:tcPr>
            <w:tcW w:w="2380" w:type="dxa"/>
            <w:vAlign w:val="bottom"/>
          </w:tcPr>
          <w:p w:rsidR="00AA4336" w:rsidRDefault="00AA4336" w:rsidP="00AA4336">
            <w:pPr>
              <w:ind w:left="40"/>
              <w:rPr>
                <w:sz w:val="20"/>
                <w:szCs w:val="20"/>
              </w:rPr>
            </w:pPr>
            <w:r>
              <w:rPr>
                <w:sz w:val="24"/>
                <w:szCs w:val="24"/>
              </w:rPr>
              <w:t>(адаптивная</w:t>
            </w:r>
          </w:p>
        </w:tc>
        <w:tc>
          <w:tcPr>
            <w:tcW w:w="1040" w:type="dxa"/>
            <w:vAlign w:val="bottom"/>
          </w:tcPr>
          <w:p w:rsidR="00AA4336" w:rsidRDefault="00AA4336" w:rsidP="00AA4336">
            <w:pPr>
              <w:rPr>
                <w:sz w:val="24"/>
                <w:szCs w:val="24"/>
              </w:rPr>
            </w:pPr>
          </w:p>
        </w:tc>
        <w:tc>
          <w:tcPr>
            <w:tcW w:w="900" w:type="dxa"/>
            <w:vAlign w:val="bottom"/>
          </w:tcPr>
          <w:p w:rsidR="00AA4336" w:rsidRDefault="00AA4336" w:rsidP="00AA4336">
            <w:pPr>
              <w:rPr>
                <w:sz w:val="24"/>
                <w:szCs w:val="24"/>
              </w:rPr>
            </w:pPr>
          </w:p>
        </w:tc>
        <w:tc>
          <w:tcPr>
            <w:tcW w:w="840" w:type="dxa"/>
            <w:vAlign w:val="bottom"/>
          </w:tcPr>
          <w:p w:rsidR="00AA4336" w:rsidRDefault="00AA4336" w:rsidP="00AA4336">
            <w:pPr>
              <w:rPr>
                <w:sz w:val="24"/>
                <w:szCs w:val="24"/>
              </w:rPr>
            </w:pPr>
          </w:p>
        </w:tc>
        <w:tc>
          <w:tcPr>
            <w:tcW w:w="860" w:type="dxa"/>
            <w:vAlign w:val="bottom"/>
          </w:tcPr>
          <w:p w:rsidR="00AA4336" w:rsidRDefault="00AA4336" w:rsidP="00AA4336">
            <w:pPr>
              <w:rPr>
                <w:sz w:val="24"/>
                <w:szCs w:val="24"/>
              </w:rPr>
            </w:pPr>
          </w:p>
        </w:tc>
        <w:tc>
          <w:tcPr>
            <w:tcW w:w="760" w:type="dxa"/>
            <w:vAlign w:val="bottom"/>
          </w:tcPr>
          <w:p w:rsidR="00AA4336" w:rsidRDefault="00AA4336" w:rsidP="00AA4336">
            <w:pPr>
              <w:rPr>
                <w:sz w:val="24"/>
                <w:szCs w:val="24"/>
              </w:rPr>
            </w:pPr>
          </w:p>
        </w:tc>
        <w:tc>
          <w:tcPr>
            <w:tcW w:w="1080" w:type="dxa"/>
            <w:vAlign w:val="bottom"/>
          </w:tcPr>
          <w:p w:rsidR="00AA4336" w:rsidRDefault="00AA4336" w:rsidP="00AA4336">
            <w:pPr>
              <w:rPr>
                <w:sz w:val="24"/>
                <w:szCs w:val="24"/>
              </w:rPr>
            </w:pPr>
          </w:p>
        </w:tc>
      </w:tr>
      <w:tr w:rsidR="00AA4336" w:rsidTr="00AA4336">
        <w:trPr>
          <w:trHeight w:val="302"/>
        </w:trPr>
        <w:tc>
          <w:tcPr>
            <w:tcW w:w="2160" w:type="dxa"/>
            <w:tcBorders>
              <w:bottom w:val="single" w:sz="8" w:space="0" w:color="auto"/>
            </w:tcBorders>
            <w:vAlign w:val="bottom"/>
          </w:tcPr>
          <w:p w:rsidR="00AA4336" w:rsidRDefault="00AA4336" w:rsidP="00AA4336">
            <w:pPr>
              <w:rPr>
                <w:sz w:val="24"/>
                <w:szCs w:val="24"/>
              </w:rPr>
            </w:pPr>
          </w:p>
        </w:tc>
        <w:tc>
          <w:tcPr>
            <w:tcW w:w="60" w:type="dxa"/>
            <w:tcBorders>
              <w:bottom w:val="single" w:sz="8" w:space="0" w:color="auto"/>
            </w:tcBorders>
            <w:vAlign w:val="bottom"/>
          </w:tcPr>
          <w:p w:rsidR="00AA4336" w:rsidRDefault="00AA4336" w:rsidP="00AA4336">
            <w:pPr>
              <w:rPr>
                <w:sz w:val="24"/>
                <w:szCs w:val="24"/>
              </w:rPr>
            </w:pPr>
          </w:p>
        </w:tc>
        <w:tc>
          <w:tcPr>
            <w:tcW w:w="2380" w:type="dxa"/>
            <w:tcBorders>
              <w:bottom w:val="single" w:sz="8" w:space="0" w:color="auto"/>
            </w:tcBorders>
            <w:vAlign w:val="bottom"/>
          </w:tcPr>
          <w:p w:rsidR="00AA4336" w:rsidRDefault="00AA4336" w:rsidP="00AA4336">
            <w:pPr>
              <w:ind w:left="40"/>
              <w:rPr>
                <w:sz w:val="20"/>
                <w:szCs w:val="20"/>
              </w:rPr>
            </w:pPr>
            <w:r>
              <w:rPr>
                <w:sz w:val="24"/>
                <w:szCs w:val="24"/>
              </w:rPr>
              <w:t>физическая культура)</w:t>
            </w:r>
          </w:p>
        </w:tc>
        <w:tc>
          <w:tcPr>
            <w:tcW w:w="1040" w:type="dxa"/>
            <w:tcBorders>
              <w:bottom w:val="single" w:sz="8" w:space="0" w:color="auto"/>
            </w:tcBorders>
            <w:vAlign w:val="bottom"/>
          </w:tcPr>
          <w:p w:rsidR="00AA4336" w:rsidRDefault="00AA4336" w:rsidP="00AA4336">
            <w:pPr>
              <w:rPr>
                <w:sz w:val="24"/>
                <w:szCs w:val="24"/>
              </w:rPr>
            </w:pPr>
          </w:p>
        </w:tc>
        <w:tc>
          <w:tcPr>
            <w:tcW w:w="900" w:type="dxa"/>
            <w:tcBorders>
              <w:bottom w:val="single" w:sz="8" w:space="0" w:color="auto"/>
            </w:tcBorders>
            <w:vAlign w:val="bottom"/>
          </w:tcPr>
          <w:p w:rsidR="00AA4336" w:rsidRDefault="00AA4336" w:rsidP="00AA4336">
            <w:pPr>
              <w:rPr>
                <w:sz w:val="24"/>
                <w:szCs w:val="24"/>
              </w:rPr>
            </w:pPr>
          </w:p>
        </w:tc>
        <w:tc>
          <w:tcPr>
            <w:tcW w:w="840" w:type="dxa"/>
            <w:tcBorders>
              <w:bottom w:val="single" w:sz="8" w:space="0" w:color="auto"/>
            </w:tcBorders>
            <w:vAlign w:val="bottom"/>
          </w:tcPr>
          <w:p w:rsidR="00AA4336" w:rsidRDefault="00AA4336" w:rsidP="00AA4336">
            <w:pPr>
              <w:rPr>
                <w:sz w:val="24"/>
                <w:szCs w:val="24"/>
              </w:rPr>
            </w:pPr>
          </w:p>
        </w:tc>
        <w:tc>
          <w:tcPr>
            <w:tcW w:w="860" w:type="dxa"/>
            <w:tcBorders>
              <w:bottom w:val="single" w:sz="8" w:space="0" w:color="auto"/>
            </w:tcBorders>
            <w:vAlign w:val="bottom"/>
          </w:tcPr>
          <w:p w:rsidR="00AA4336" w:rsidRDefault="00AA4336" w:rsidP="00AA4336">
            <w:pPr>
              <w:rPr>
                <w:sz w:val="24"/>
                <w:szCs w:val="24"/>
              </w:rPr>
            </w:pPr>
          </w:p>
        </w:tc>
        <w:tc>
          <w:tcPr>
            <w:tcW w:w="760" w:type="dxa"/>
            <w:tcBorders>
              <w:bottom w:val="single" w:sz="8" w:space="0" w:color="auto"/>
            </w:tcBorders>
            <w:vAlign w:val="bottom"/>
          </w:tcPr>
          <w:p w:rsidR="00AA4336" w:rsidRDefault="00AA4336" w:rsidP="00AA4336">
            <w:pPr>
              <w:rPr>
                <w:sz w:val="24"/>
                <w:szCs w:val="24"/>
              </w:rPr>
            </w:pPr>
          </w:p>
        </w:tc>
        <w:tc>
          <w:tcPr>
            <w:tcW w:w="1080" w:type="dxa"/>
            <w:tcBorders>
              <w:bottom w:val="single" w:sz="8" w:space="0" w:color="auto"/>
            </w:tcBorders>
            <w:vAlign w:val="bottom"/>
          </w:tcPr>
          <w:p w:rsidR="00AA4336" w:rsidRDefault="00AA4336" w:rsidP="00AA4336">
            <w:pPr>
              <w:rPr>
                <w:sz w:val="24"/>
                <w:szCs w:val="24"/>
              </w:rPr>
            </w:pPr>
          </w:p>
        </w:tc>
      </w:tr>
      <w:tr w:rsidR="00AA4336" w:rsidTr="00AA4336">
        <w:trPr>
          <w:trHeight w:val="306"/>
        </w:trPr>
        <w:tc>
          <w:tcPr>
            <w:tcW w:w="2160" w:type="dxa"/>
            <w:vAlign w:val="bottom"/>
          </w:tcPr>
          <w:p w:rsidR="00AA4336" w:rsidRDefault="00AA4336" w:rsidP="00AA4336">
            <w:pPr>
              <w:rPr>
                <w:sz w:val="24"/>
                <w:szCs w:val="24"/>
              </w:rPr>
            </w:pPr>
          </w:p>
        </w:tc>
        <w:tc>
          <w:tcPr>
            <w:tcW w:w="60" w:type="dxa"/>
            <w:vAlign w:val="bottom"/>
          </w:tcPr>
          <w:p w:rsidR="00AA4336" w:rsidRDefault="00AA4336" w:rsidP="00AA4336">
            <w:pPr>
              <w:rPr>
                <w:sz w:val="24"/>
                <w:szCs w:val="24"/>
              </w:rPr>
            </w:pPr>
          </w:p>
        </w:tc>
        <w:tc>
          <w:tcPr>
            <w:tcW w:w="2380" w:type="dxa"/>
            <w:vAlign w:val="bottom"/>
          </w:tcPr>
          <w:p w:rsidR="00AA4336" w:rsidRDefault="00AA4336" w:rsidP="00AA4336">
            <w:pPr>
              <w:ind w:left="40"/>
              <w:rPr>
                <w:sz w:val="20"/>
                <w:szCs w:val="20"/>
              </w:rPr>
            </w:pPr>
            <w:r>
              <w:rPr>
                <w:b/>
                <w:bCs/>
                <w:sz w:val="24"/>
                <w:szCs w:val="24"/>
              </w:rPr>
              <w:t>Итого:</w:t>
            </w:r>
          </w:p>
        </w:tc>
        <w:tc>
          <w:tcPr>
            <w:tcW w:w="1040" w:type="dxa"/>
            <w:vAlign w:val="bottom"/>
          </w:tcPr>
          <w:p w:rsidR="00AA4336" w:rsidRDefault="00AA4336" w:rsidP="00AA4336">
            <w:pPr>
              <w:ind w:left="28"/>
              <w:jc w:val="center"/>
              <w:rPr>
                <w:sz w:val="20"/>
                <w:szCs w:val="20"/>
              </w:rPr>
            </w:pPr>
            <w:r>
              <w:rPr>
                <w:b/>
                <w:bCs/>
                <w:w w:val="99"/>
              </w:rPr>
              <w:t>19</w:t>
            </w:r>
          </w:p>
        </w:tc>
        <w:tc>
          <w:tcPr>
            <w:tcW w:w="900" w:type="dxa"/>
            <w:vAlign w:val="bottom"/>
          </w:tcPr>
          <w:p w:rsidR="00AA4336" w:rsidRDefault="00AA4336" w:rsidP="00AA4336">
            <w:pPr>
              <w:jc w:val="center"/>
              <w:rPr>
                <w:sz w:val="20"/>
                <w:szCs w:val="20"/>
              </w:rPr>
            </w:pPr>
            <w:r>
              <w:rPr>
                <w:b/>
                <w:bCs/>
                <w:w w:val="99"/>
                <w:sz w:val="24"/>
                <w:szCs w:val="24"/>
              </w:rPr>
              <w:t>19</w:t>
            </w:r>
          </w:p>
        </w:tc>
        <w:tc>
          <w:tcPr>
            <w:tcW w:w="840" w:type="dxa"/>
            <w:vAlign w:val="bottom"/>
          </w:tcPr>
          <w:p w:rsidR="00AA4336" w:rsidRDefault="00AA4336" w:rsidP="00AA4336">
            <w:pPr>
              <w:jc w:val="center"/>
              <w:rPr>
                <w:sz w:val="20"/>
                <w:szCs w:val="20"/>
              </w:rPr>
            </w:pPr>
            <w:r>
              <w:rPr>
                <w:b/>
                <w:bCs/>
                <w:w w:val="99"/>
                <w:sz w:val="24"/>
                <w:szCs w:val="24"/>
              </w:rPr>
              <w:t>22</w:t>
            </w:r>
          </w:p>
        </w:tc>
        <w:tc>
          <w:tcPr>
            <w:tcW w:w="860" w:type="dxa"/>
            <w:vAlign w:val="bottom"/>
          </w:tcPr>
          <w:p w:rsidR="00AA4336" w:rsidRDefault="00AA4336" w:rsidP="00AA4336">
            <w:pPr>
              <w:jc w:val="center"/>
              <w:rPr>
                <w:sz w:val="20"/>
                <w:szCs w:val="20"/>
              </w:rPr>
            </w:pPr>
            <w:r>
              <w:rPr>
                <w:b/>
                <w:bCs/>
                <w:w w:val="99"/>
                <w:sz w:val="24"/>
                <w:szCs w:val="24"/>
              </w:rPr>
              <w:t>22</w:t>
            </w:r>
          </w:p>
        </w:tc>
        <w:tc>
          <w:tcPr>
            <w:tcW w:w="760" w:type="dxa"/>
            <w:vAlign w:val="bottom"/>
          </w:tcPr>
          <w:p w:rsidR="00AA4336" w:rsidRDefault="00AA4336" w:rsidP="00AA4336">
            <w:pPr>
              <w:jc w:val="center"/>
              <w:rPr>
                <w:sz w:val="20"/>
                <w:szCs w:val="20"/>
              </w:rPr>
            </w:pPr>
            <w:r>
              <w:rPr>
                <w:b/>
                <w:bCs/>
                <w:w w:val="99"/>
              </w:rPr>
              <w:t>22</w:t>
            </w:r>
          </w:p>
        </w:tc>
        <w:tc>
          <w:tcPr>
            <w:tcW w:w="1080" w:type="dxa"/>
            <w:vAlign w:val="bottom"/>
          </w:tcPr>
          <w:p w:rsidR="00AA4336" w:rsidRDefault="00AA4336" w:rsidP="00AA4336">
            <w:pPr>
              <w:jc w:val="center"/>
              <w:rPr>
                <w:sz w:val="20"/>
                <w:szCs w:val="20"/>
              </w:rPr>
            </w:pPr>
            <w:r>
              <w:rPr>
                <w:b/>
                <w:bCs/>
                <w:w w:val="99"/>
                <w:sz w:val="24"/>
                <w:szCs w:val="24"/>
              </w:rPr>
              <w:t>104</w:t>
            </w:r>
          </w:p>
        </w:tc>
      </w:tr>
      <w:tr w:rsidR="00AA4336" w:rsidTr="00AA4336">
        <w:trPr>
          <w:trHeight w:val="173"/>
        </w:trPr>
        <w:tc>
          <w:tcPr>
            <w:tcW w:w="4600" w:type="dxa"/>
            <w:gridSpan w:val="3"/>
            <w:tcBorders>
              <w:bottom w:val="single" w:sz="8" w:space="0" w:color="auto"/>
            </w:tcBorders>
            <w:vAlign w:val="bottom"/>
          </w:tcPr>
          <w:p w:rsidR="00AA4336" w:rsidRDefault="00AA4336" w:rsidP="00AA4336">
            <w:pPr>
              <w:rPr>
                <w:sz w:val="15"/>
                <w:szCs w:val="15"/>
              </w:rPr>
            </w:pPr>
          </w:p>
        </w:tc>
        <w:tc>
          <w:tcPr>
            <w:tcW w:w="1040" w:type="dxa"/>
            <w:tcBorders>
              <w:bottom w:val="single" w:sz="8" w:space="0" w:color="auto"/>
            </w:tcBorders>
            <w:vAlign w:val="bottom"/>
          </w:tcPr>
          <w:p w:rsidR="00AA4336" w:rsidRDefault="00AA4336" w:rsidP="00AA4336">
            <w:pPr>
              <w:rPr>
                <w:sz w:val="15"/>
                <w:szCs w:val="15"/>
              </w:rPr>
            </w:pPr>
          </w:p>
        </w:tc>
        <w:tc>
          <w:tcPr>
            <w:tcW w:w="900" w:type="dxa"/>
            <w:tcBorders>
              <w:bottom w:val="single" w:sz="8" w:space="0" w:color="auto"/>
            </w:tcBorders>
            <w:vAlign w:val="bottom"/>
          </w:tcPr>
          <w:p w:rsidR="00AA4336" w:rsidRDefault="00AA4336" w:rsidP="00AA4336">
            <w:pPr>
              <w:rPr>
                <w:sz w:val="15"/>
                <w:szCs w:val="15"/>
              </w:rPr>
            </w:pPr>
          </w:p>
        </w:tc>
        <w:tc>
          <w:tcPr>
            <w:tcW w:w="840" w:type="dxa"/>
            <w:tcBorders>
              <w:bottom w:val="single" w:sz="8" w:space="0" w:color="auto"/>
            </w:tcBorders>
            <w:vAlign w:val="bottom"/>
          </w:tcPr>
          <w:p w:rsidR="00AA4336" w:rsidRDefault="00AA4336" w:rsidP="00AA4336">
            <w:pPr>
              <w:rPr>
                <w:sz w:val="15"/>
                <w:szCs w:val="15"/>
              </w:rPr>
            </w:pPr>
          </w:p>
        </w:tc>
        <w:tc>
          <w:tcPr>
            <w:tcW w:w="860" w:type="dxa"/>
            <w:tcBorders>
              <w:bottom w:val="single" w:sz="8" w:space="0" w:color="auto"/>
            </w:tcBorders>
            <w:vAlign w:val="bottom"/>
          </w:tcPr>
          <w:p w:rsidR="00AA4336" w:rsidRDefault="00AA4336" w:rsidP="00AA4336">
            <w:pPr>
              <w:rPr>
                <w:sz w:val="15"/>
                <w:szCs w:val="15"/>
              </w:rPr>
            </w:pPr>
          </w:p>
        </w:tc>
        <w:tc>
          <w:tcPr>
            <w:tcW w:w="760" w:type="dxa"/>
            <w:tcBorders>
              <w:bottom w:val="single" w:sz="8" w:space="0" w:color="auto"/>
            </w:tcBorders>
            <w:vAlign w:val="bottom"/>
          </w:tcPr>
          <w:p w:rsidR="00AA4336" w:rsidRDefault="00AA4336" w:rsidP="00AA4336">
            <w:pPr>
              <w:rPr>
                <w:sz w:val="15"/>
                <w:szCs w:val="15"/>
              </w:rPr>
            </w:pPr>
          </w:p>
        </w:tc>
        <w:tc>
          <w:tcPr>
            <w:tcW w:w="1080" w:type="dxa"/>
            <w:tcBorders>
              <w:bottom w:val="single" w:sz="8" w:space="0" w:color="auto"/>
            </w:tcBorders>
            <w:vAlign w:val="bottom"/>
          </w:tcPr>
          <w:p w:rsidR="00AA4336" w:rsidRDefault="00AA4336" w:rsidP="00AA4336">
            <w:pPr>
              <w:rPr>
                <w:sz w:val="15"/>
                <w:szCs w:val="15"/>
              </w:rPr>
            </w:pPr>
          </w:p>
        </w:tc>
      </w:tr>
      <w:tr w:rsidR="00AA4336" w:rsidTr="00AA4336">
        <w:trPr>
          <w:trHeight w:val="259"/>
        </w:trPr>
        <w:tc>
          <w:tcPr>
            <w:tcW w:w="4600" w:type="dxa"/>
            <w:gridSpan w:val="3"/>
            <w:vAlign w:val="bottom"/>
          </w:tcPr>
          <w:p w:rsidR="00AA4336" w:rsidRDefault="00AA4336" w:rsidP="00AA4336">
            <w:pPr>
              <w:ind w:left="120"/>
              <w:rPr>
                <w:sz w:val="20"/>
                <w:szCs w:val="20"/>
              </w:rPr>
            </w:pPr>
            <w:r>
              <w:rPr>
                <w:b/>
                <w:bCs/>
                <w:i/>
                <w:iCs/>
              </w:rPr>
              <w:t>Часть учебного плана, формируемая</w:t>
            </w:r>
          </w:p>
        </w:tc>
        <w:tc>
          <w:tcPr>
            <w:tcW w:w="1040" w:type="dxa"/>
            <w:vAlign w:val="bottom"/>
          </w:tcPr>
          <w:p w:rsidR="00AA4336" w:rsidRDefault="00AA4336" w:rsidP="00AA4336">
            <w:pPr>
              <w:spacing w:line="258" w:lineRule="exact"/>
              <w:ind w:left="8"/>
              <w:jc w:val="center"/>
              <w:rPr>
                <w:sz w:val="20"/>
                <w:szCs w:val="20"/>
              </w:rPr>
            </w:pPr>
            <w:r>
              <w:rPr>
                <w:w w:val="99"/>
                <w:sz w:val="24"/>
                <w:szCs w:val="24"/>
              </w:rPr>
              <w:t>2</w:t>
            </w:r>
          </w:p>
        </w:tc>
        <w:tc>
          <w:tcPr>
            <w:tcW w:w="900" w:type="dxa"/>
            <w:vAlign w:val="bottom"/>
          </w:tcPr>
          <w:p w:rsidR="00AA4336" w:rsidRDefault="00AA4336" w:rsidP="00AA4336">
            <w:pPr>
              <w:jc w:val="center"/>
              <w:rPr>
                <w:sz w:val="20"/>
                <w:szCs w:val="20"/>
              </w:rPr>
            </w:pPr>
            <w:r>
              <w:rPr>
                <w:w w:val="90"/>
              </w:rPr>
              <w:t>2</w:t>
            </w:r>
          </w:p>
        </w:tc>
        <w:tc>
          <w:tcPr>
            <w:tcW w:w="840" w:type="dxa"/>
            <w:vAlign w:val="bottom"/>
          </w:tcPr>
          <w:p w:rsidR="00AA4336" w:rsidRDefault="00AA4336" w:rsidP="00AA4336">
            <w:pPr>
              <w:spacing w:line="258" w:lineRule="exact"/>
              <w:jc w:val="center"/>
              <w:rPr>
                <w:sz w:val="20"/>
                <w:szCs w:val="20"/>
              </w:rPr>
            </w:pPr>
            <w:r>
              <w:rPr>
                <w:w w:val="99"/>
                <w:sz w:val="24"/>
                <w:szCs w:val="24"/>
              </w:rPr>
              <w:t>1</w:t>
            </w:r>
          </w:p>
        </w:tc>
        <w:tc>
          <w:tcPr>
            <w:tcW w:w="860" w:type="dxa"/>
            <w:vAlign w:val="bottom"/>
          </w:tcPr>
          <w:p w:rsidR="00AA4336" w:rsidRDefault="00AA4336" w:rsidP="00AA4336">
            <w:pPr>
              <w:spacing w:line="258" w:lineRule="exact"/>
              <w:jc w:val="center"/>
              <w:rPr>
                <w:sz w:val="20"/>
                <w:szCs w:val="20"/>
              </w:rPr>
            </w:pPr>
            <w:r>
              <w:rPr>
                <w:w w:val="99"/>
                <w:sz w:val="24"/>
                <w:szCs w:val="24"/>
              </w:rPr>
              <w:t>1</w:t>
            </w:r>
          </w:p>
        </w:tc>
        <w:tc>
          <w:tcPr>
            <w:tcW w:w="760" w:type="dxa"/>
            <w:vAlign w:val="bottom"/>
          </w:tcPr>
          <w:p w:rsidR="00AA4336" w:rsidRDefault="00AA4336" w:rsidP="00AA4336">
            <w:pPr>
              <w:spacing w:line="258" w:lineRule="exact"/>
              <w:jc w:val="center"/>
              <w:rPr>
                <w:sz w:val="20"/>
                <w:szCs w:val="20"/>
              </w:rPr>
            </w:pPr>
            <w:r>
              <w:rPr>
                <w:w w:val="99"/>
                <w:sz w:val="24"/>
                <w:szCs w:val="24"/>
              </w:rPr>
              <w:t>1</w:t>
            </w:r>
          </w:p>
        </w:tc>
        <w:tc>
          <w:tcPr>
            <w:tcW w:w="1080" w:type="dxa"/>
            <w:vAlign w:val="bottom"/>
          </w:tcPr>
          <w:p w:rsidR="00AA4336" w:rsidRDefault="00AA4336" w:rsidP="00AA4336">
            <w:pPr>
              <w:spacing w:line="258" w:lineRule="exact"/>
              <w:jc w:val="center"/>
              <w:rPr>
                <w:sz w:val="20"/>
                <w:szCs w:val="20"/>
              </w:rPr>
            </w:pPr>
            <w:r>
              <w:rPr>
                <w:w w:val="99"/>
                <w:sz w:val="24"/>
                <w:szCs w:val="24"/>
              </w:rPr>
              <w:t>7</w:t>
            </w:r>
          </w:p>
        </w:tc>
      </w:tr>
      <w:tr w:rsidR="00AA4336" w:rsidTr="00AA4336">
        <w:trPr>
          <w:trHeight w:val="290"/>
        </w:trPr>
        <w:tc>
          <w:tcPr>
            <w:tcW w:w="4600" w:type="dxa"/>
            <w:gridSpan w:val="3"/>
            <w:vAlign w:val="bottom"/>
          </w:tcPr>
          <w:p w:rsidR="00AA4336" w:rsidRDefault="00AA4336" w:rsidP="00AA4336">
            <w:pPr>
              <w:ind w:left="120"/>
              <w:rPr>
                <w:sz w:val="20"/>
                <w:szCs w:val="20"/>
              </w:rPr>
            </w:pPr>
            <w:r>
              <w:rPr>
                <w:b/>
                <w:bCs/>
                <w:i/>
                <w:iCs/>
              </w:rPr>
              <w:t>участниками образовательного процесса</w:t>
            </w:r>
          </w:p>
        </w:tc>
        <w:tc>
          <w:tcPr>
            <w:tcW w:w="1040" w:type="dxa"/>
            <w:vAlign w:val="bottom"/>
          </w:tcPr>
          <w:p w:rsidR="00AA4336" w:rsidRDefault="00AA4336" w:rsidP="00AA4336">
            <w:pPr>
              <w:rPr>
                <w:sz w:val="24"/>
                <w:szCs w:val="24"/>
              </w:rPr>
            </w:pPr>
          </w:p>
        </w:tc>
        <w:tc>
          <w:tcPr>
            <w:tcW w:w="900" w:type="dxa"/>
            <w:vAlign w:val="bottom"/>
          </w:tcPr>
          <w:p w:rsidR="00AA4336" w:rsidRDefault="00AA4336" w:rsidP="00AA4336">
            <w:pPr>
              <w:rPr>
                <w:sz w:val="24"/>
                <w:szCs w:val="24"/>
              </w:rPr>
            </w:pPr>
          </w:p>
        </w:tc>
        <w:tc>
          <w:tcPr>
            <w:tcW w:w="840" w:type="dxa"/>
            <w:vAlign w:val="bottom"/>
          </w:tcPr>
          <w:p w:rsidR="00AA4336" w:rsidRDefault="00AA4336" w:rsidP="00AA4336">
            <w:pPr>
              <w:rPr>
                <w:sz w:val="24"/>
                <w:szCs w:val="24"/>
              </w:rPr>
            </w:pPr>
          </w:p>
        </w:tc>
        <w:tc>
          <w:tcPr>
            <w:tcW w:w="860" w:type="dxa"/>
            <w:vAlign w:val="bottom"/>
          </w:tcPr>
          <w:p w:rsidR="00AA4336" w:rsidRDefault="00AA4336" w:rsidP="00AA4336">
            <w:pPr>
              <w:rPr>
                <w:sz w:val="24"/>
                <w:szCs w:val="24"/>
              </w:rPr>
            </w:pPr>
          </w:p>
        </w:tc>
        <w:tc>
          <w:tcPr>
            <w:tcW w:w="760" w:type="dxa"/>
            <w:vAlign w:val="bottom"/>
          </w:tcPr>
          <w:p w:rsidR="00AA4336" w:rsidRDefault="00AA4336" w:rsidP="00AA4336">
            <w:pPr>
              <w:rPr>
                <w:sz w:val="24"/>
                <w:szCs w:val="24"/>
              </w:rPr>
            </w:pPr>
          </w:p>
        </w:tc>
        <w:tc>
          <w:tcPr>
            <w:tcW w:w="1080" w:type="dxa"/>
            <w:vAlign w:val="bottom"/>
          </w:tcPr>
          <w:p w:rsidR="00AA4336" w:rsidRDefault="00AA4336" w:rsidP="00AA4336">
            <w:pPr>
              <w:rPr>
                <w:sz w:val="24"/>
                <w:szCs w:val="24"/>
              </w:rPr>
            </w:pPr>
          </w:p>
        </w:tc>
      </w:tr>
      <w:tr w:rsidR="00AA4336" w:rsidTr="00AA4336">
        <w:trPr>
          <w:trHeight w:val="294"/>
        </w:trPr>
        <w:tc>
          <w:tcPr>
            <w:tcW w:w="2220" w:type="dxa"/>
            <w:gridSpan w:val="2"/>
            <w:vAlign w:val="bottom"/>
          </w:tcPr>
          <w:p w:rsidR="00AA4336" w:rsidRDefault="00AA4336" w:rsidP="00AA4336">
            <w:pPr>
              <w:ind w:left="120"/>
              <w:rPr>
                <w:sz w:val="20"/>
                <w:szCs w:val="20"/>
              </w:rPr>
            </w:pPr>
            <w:r>
              <w:rPr>
                <w:b/>
                <w:bCs/>
                <w:i/>
                <w:iCs/>
              </w:rPr>
              <w:t>при 5-дневной неделе</w:t>
            </w:r>
          </w:p>
        </w:tc>
        <w:tc>
          <w:tcPr>
            <w:tcW w:w="2380" w:type="dxa"/>
            <w:vAlign w:val="bottom"/>
          </w:tcPr>
          <w:p w:rsidR="00AA4336" w:rsidRDefault="00AA4336" w:rsidP="00AA4336">
            <w:pPr>
              <w:rPr>
                <w:sz w:val="24"/>
                <w:szCs w:val="24"/>
              </w:rPr>
            </w:pPr>
          </w:p>
        </w:tc>
        <w:tc>
          <w:tcPr>
            <w:tcW w:w="1040" w:type="dxa"/>
            <w:vAlign w:val="bottom"/>
          </w:tcPr>
          <w:p w:rsidR="00AA4336" w:rsidRDefault="00AA4336" w:rsidP="00AA4336">
            <w:pPr>
              <w:rPr>
                <w:sz w:val="24"/>
                <w:szCs w:val="24"/>
              </w:rPr>
            </w:pPr>
          </w:p>
        </w:tc>
        <w:tc>
          <w:tcPr>
            <w:tcW w:w="900" w:type="dxa"/>
            <w:vAlign w:val="bottom"/>
          </w:tcPr>
          <w:p w:rsidR="00AA4336" w:rsidRDefault="00AA4336" w:rsidP="00AA4336">
            <w:pPr>
              <w:rPr>
                <w:sz w:val="24"/>
                <w:szCs w:val="24"/>
              </w:rPr>
            </w:pPr>
          </w:p>
        </w:tc>
        <w:tc>
          <w:tcPr>
            <w:tcW w:w="840" w:type="dxa"/>
            <w:vAlign w:val="bottom"/>
          </w:tcPr>
          <w:p w:rsidR="00AA4336" w:rsidRDefault="00AA4336" w:rsidP="00AA4336">
            <w:pPr>
              <w:rPr>
                <w:sz w:val="24"/>
                <w:szCs w:val="24"/>
              </w:rPr>
            </w:pPr>
          </w:p>
        </w:tc>
        <w:tc>
          <w:tcPr>
            <w:tcW w:w="860" w:type="dxa"/>
            <w:vAlign w:val="bottom"/>
          </w:tcPr>
          <w:p w:rsidR="00AA4336" w:rsidRDefault="00AA4336" w:rsidP="00AA4336">
            <w:pPr>
              <w:rPr>
                <w:sz w:val="24"/>
                <w:szCs w:val="24"/>
              </w:rPr>
            </w:pPr>
          </w:p>
        </w:tc>
        <w:tc>
          <w:tcPr>
            <w:tcW w:w="760" w:type="dxa"/>
            <w:vAlign w:val="bottom"/>
          </w:tcPr>
          <w:p w:rsidR="00AA4336" w:rsidRDefault="00AA4336" w:rsidP="00AA4336">
            <w:pPr>
              <w:rPr>
                <w:sz w:val="24"/>
                <w:szCs w:val="24"/>
              </w:rPr>
            </w:pPr>
          </w:p>
        </w:tc>
        <w:tc>
          <w:tcPr>
            <w:tcW w:w="1080" w:type="dxa"/>
            <w:vAlign w:val="bottom"/>
          </w:tcPr>
          <w:p w:rsidR="00AA4336" w:rsidRDefault="00AA4336" w:rsidP="00AA4336">
            <w:pPr>
              <w:rPr>
                <w:sz w:val="24"/>
                <w:szCs w:val="24"/>
              </w:rPr>
            </w:pPr>
          </w:p>
        </w:tc>
      </w:tr>
      <w:tr w:rsidR="00AA4336" w:rsidTr="00AA4336">
        <w:trPr>
          <w:trHeight w:val="220"/>
        </w:trPr>
        <w:tc>
          <w:tcPr>
            <w:tcW w:w="4600" w:type="dxa"/>
            <w:gridSpan w:val="3"/>
            <w:tcBorders>
              <w:bottom w:val="single" w:sz="8" w:space="0" w:color="auto"/>
            </w:tcBorders>
            <w:vAlign w:val="bottom"/>
          </w:tcPr>
          <w:p w:rsidR="00AA4336" w:rsidRDefault="00AA4336" w:rsidP="00AA4336">
            <w:pPr>
              <w:rPr>
                <w:sz w:val="19"/>
                <w:szCs w:val="19"/>
              </w:rPr>
            </w:pPr>
          </w:p>
        </w:tc>
        <w:tc>
          <w:tcPr>
            <w:tcW w:w="1040" w:type="dxa"/>
            <w:tcBorders>
              <w:bottom w:val="single" w:sz="8" w:space="0" w:color="auto"/>
            </w:tcBorders>
            <w:vAlign w:val="bottom"/>
          </w:tcPr>
          <w:p w:rsidR="00AA4336" w:rsidRDefault="00AA4336" w:rsidP="00AA4336">
            <w:pPr>
              <w:rPr>
                <w:sz w:val="19"/>
                <w:szCs w:val="19"/>
              </w:rPr>
            </w:pPr>
          </w:p>
        </w:tc>
        <w:tc>
          <w:tcPr>
            <w:tcW w:w="900" w:type="dxa"/>
            <w:tcBorders>
              <w:bottom w:val="single" w:sz="8" w:space="0" w:color="auto"/>
            </w:tcBorders>
            <w:vAlign w:val="bottom"/>
          </w:tcPr>
          <w:p w:rsidR="00AA4336" w:rsidRDefault="00AA4336" w:rsidP="00AA4336">
            <w:pPr>
              <w:rPr>
                <w:sz w:val="19"/>
                <w:szCs w:val="19"/>
              </w:rPr>
            </w:pPr>
          </w:p>
        </w:tc>
        <w:tc>
          <w:tcPr>
            <w:tcW w:w="840" w:type="dxa"/>
            <w:tcBorders>
              <w:bottom w:val="single" w:sz="8" w:space="0" w:color="auto"/>
            </w:tcBorders>
            <w:vAlign w:val="bottom"/>
          </w:tcPr>
          <w:p w:rsidR="00AA4336" w:rsidRDefault="00AA4336" w:rsidP="00AA4336">
            <w:pPr>
              <w:rPr>
                <w:sz w:val="19"/>
                <w:szCs w:val="19"/>
              </w:rPr>
            </w:pPr>
          </w:p>
        </w:tc>
        <w:tc>
          <w:tcPr>
            <w:tcW w:w="860" w:type="dxa"/>
            <w:tcBorders>
              <w:bottom w:val="single" w:sz="8" w:space="0" w:color="auto"/>
            </w:tcBorders>
            <w:vAlign w:val="bottom"/>
          </w:tcPr>
          <w:p w:rsidR="00AA4336" w:rsidRDefault="00AA4336" w:rsidP="00AA4336">
            <w:pPr>
              <w:rPr>
                <w:sz w:val="19"/>
                <w:szCs w:val="19"/>
              </w:rPr>
            </w:pPr>
          </w:p>
        </w:tc>
        <w:tc>
          <w:tcPr>
            <w:tcW w:w="760" w:type="dxa"/>
            <w:tcBorders>
              <w:bottom w:val="single" w:sz="8" w:space="0" w:color="auto"/>
            </w:tcBorders>
            <w:vAlign w:val="bottom"/>
          </w:tcPr>
          <w:p w:rsidR="00AA4336" w:rsidRDefault="00AA4336" w:rsidP="00AA4336">
            <w:pPr>
              <w:rPr>
                <w:sz w:val="19"/>
                <w:szCs w:val="19"/>
              </w:rPr>
            </w:pPr>
          </w:p>
        </w:tc>
        <w:tc>
          <w:tcPr>
            <w:tcW w:w="1080" w:type="dxa"/>
            <w:tcBorders>
              <w:bottom w:val="single" w:sz="8" w:space="0" w:color="auto"/>
            </w:tcBorders>
            <w:vAlign w:val="bottom"/>
          </w:tcPr>
          <w:p w:rsidR="00AA4336" w:rsidRDefault="00AA4336" w:rsidP="00AA4336">
            <w:pPr>
              <w:rPr>
                <w:sz w:val="19"/>
                <w:szCs w:val="19"/>
              </w:rPr>
            </w:pPr>
          </w:p>
        </w:tc>
      </w:tr>
      <w:tr w:rsidR="00AA4336" w:rsidTr="00AA4336">
        <w:trPr>
          <w:trHeight w:val="259"/>
        </w:trPr>
        <w:tc>
          <w:tcPr>
            <w:tcW w:w="4600" w:type="dxa"/>
            <w:gridSpan w:val="3"/>
            <w:vAlign w:val="bottom"/>
          </w:tcPr>
          <w:p w:rsidR="00AA4336" w:rsidRDefault="00AA4336" w:rsidP="00AA4336">
            <w:pPr>
              <w:ind w:left="120"/>
              <w:rPr>
                <w:sz w:val="20"/>
                <w:szCs w:val="20"/>
              </w:rPr>
            </w:pPr>
            <w:r>
              <w:t>Предельно допустимая аудиторная учебная</w:t>
            </w:r>
          </w:p>
        </w:tc>
        <w:tc>
          <w:tcPr>
            <w:tcW w:w="1040" w:type="dxa"/>
            <w:vAlign w:val="bottom"/>
          </w:tcPr>
          <w:p w:rsidR="00AA4336" w:rsidRDefault="00AA4336" w:rsidP="00AA4336">
            <w:pPr>
              <w:spacing w:line="259" w:lineRule="exact"/>
              <w:ind w:left="8"/>
              <w:jc w:val="center"/>
              <w:rPr>
                <w:sz w:val="20"/>
                <w:szCs w:val="20"/>
              </w:rPr>
            </w:pPr>
            <w:r>
              <w:rPr>
                <w:b/>
                <w:bCs/>
                <w:w w:val="99"/>
                <w:sz w:val="24"/>
                <w:szCs w:val="24"/>
              </w:rPr>
              <w:t>21</w:t>
            </w:r>
          </w:p>
        </w:tc>
        <w:tc>
          <w:tcPr>
            <w:tcW w:w="900" w:type="dxa"/>
            <w:vAlign w:val="bottom"/>
          </w:tcPr>
          <w:p w:rsidR="00AA4336" w:rsidRDefault="00AA4336" w:rsidP="00AA4336">
            <w:pPr>
              <w:jc w:val="center"/>
              <w:rPr>
                <w:sz w:val="20"/>
                <w:szCs w:val="20"/>
              </w:rPr>
            </w:pPr>
            <w:r>
              <w:rPr>
                <w:b/>
                <w:bCs/>
                <w:w w:val="99"/>
              </w:rPr>
              <w:t>21</w:t>
            </w:r>
          </w:p>
        </w:tc>
        <w:tc>
          <w:tcPr>
            <w:tcW w:w="840" w:type="dxa"/>
            <w:vAlign w:val="bottom"/>
          </w:tcPr>
          <w:p w:rsidR="00AA4336" w:rsidRDefault="00AA4336" w:rsidP="00AA4336">
            <w:pPr>
              <w:spacing w:line="259" w:lineRule="exact"/>
              <w:jc w:val="center"/>
              <w:rPr>
                <w:sz w:val="20"/>
                <w:szCs w:val="20"/>
              </w:rPr>
            </w:pPr>
            <w:r>
              <w:rPr>
                <w:b/>
                <w:bCs/>
                <w:w w:val="99"/>
                <w:sz w:val="24"/>
                <w:szCs w:val="24"/>
              </w:rPr>
              <w:t>23</w:t>
            </w:r>
          </w:p>
        </w:tc>
        <w:tc>
          <w:tcPr>
            <w:tcW w:w="860" w:type="dxa"/>
            <w:vAlign w:val="bottom"/>
          </w:tcPr>
          <w:p w:rsidR="00AA4336" w:rsidRDefault="00AA4336" w:rsidP="00AA4336">
            <w:pPr>
              <w:spacing w:line="259" w:lineRule="exact"/>
              <w:jc w:val="center"/>
              <w:rPr>
                <w:sz w:val="20"/>
                <w:szCs w:val="20"/>
              </w:rPr>
            </w:pPr>
            <w:r>
              <w:rPr>
                <w:b/>
                <w:bCs/>
                <w:w w:val="99"/>
                <w:sz w:val="24"/>
                <w:szCs w:val="24"/>
              </w:rPr>
              <w:t>23</w:t>
            </w:r>
          </w:p>
        </w:tc>
        <w:tc>
          <w:tcPr>
            <w:tcW w:w="760" w:type="dxa"/>
            <w:vAlign w:val="bottom"/>
          </w:tcPr>
          <w:p w:rsidR="00AA4336" w:rsidRDefault="00AA4336" w:rsidP="00AA4336">
            <w:pPr>
              <w:spacing w:line="259" w:lineRule="exact"/>
              <w:jc w:val="center"/>
              <w:rPr>
                <w:sz w:val="20"/>
                <w:szCs w:val="20"/>
              </w:rPr>
            </w:pPr>
            <w:r>
              <w:rPr>
                <w:b/>
                <w:bCs/>
                <w:w w:val="99"/>
                <w:sz w:val="24"/>
                <w:szCs w:val="24"/>
              </w:rPr>
              <w:t>23</w:t>
            </w:r>
          </w:p>
        </w:tc>
        <w:tc>
          <w:tcPr>
            <w:tcW w:w="1080" w:type="dxa"/>
            <w:vAlign w:val="bottom"/>
          </w:tcPr>
          <w:p w:rsidR="00AA4336" w:rsidRDefault="00AA4336" w:rsidP="00AA4336">
            <w:pPr>
              <w:spacing w:line="259" w:lineRule="exact"/>
              <w:jc w:val="center"/>
              <w:rPr>
                <w:sz w:val="20"/>
                <w:szCs w:val="20"/>
              </w:rPr>
            </w:pPr>
            <w:r>
              <w:rPr>
                <w:b/>
                <w:bCs/>
                <w:w w:val="99"/>
                <w:sz w:val="24"/>
                <w:szCs w:val="24"/>
              </w:rPr>
              <w:t>111</w:t>
            </w:r>
          </w:p>
        </w:tc>
      </w:tr>
      <w:tr w:rsidR="00AA4336" w:rsidTr="00AA4336">
        <w:trPr>
          <w:trHeight w:val="288"/>
        </w:trPr>
        <w:tc>
          <w:tcPr>
            <w:tcW w:w="4600" w:type="dxa"/>
            <w:gridSpan w:val="3"/>
            <w:vAlign w:val="bottom"/>
          </w:tcPr>
          <w:p w:rsidR="00AA4336" w:rsidRDefault="00AA4336" w:rsidP="00AA4336">
            <w:pPr>
              <w:ind w:left="120"/>
              <w:rPr>
                <w:sz w:val="20"/>
                <w:szCs w:val="20"/>
              </w:rPr>
            </w:pPr>
            <w:r>
              <w:t>нагрузка при 5-дневной учебной неделе</w:t>
            </w:r>
          </w:p>
        </w:tc>
        <w:tc>
          <w:tcPr>
            <w:tcW w:w="1040" w:type="dxa"/>
            <w:vAlign w:val="bottom"/>
          </w:tcPr>
          <w:p w:rsidR="00AA4336" w:rsidRDefault="00AA4336" w:rsidP="00AA4336">
            <w:pPr>
              <w:rPr>
                <w:sz w:val="24"/>
                <w:szCs w:val="24"/>
              </w:rPr>
            </w:pPr>
          </w:p>
        </w:tc>
        <w:tc>
          <w:tcPr>
            <w:tcW w:w="900" w:type="dxa"/>
            <w:vAlign w:val="bottom"/>
          </w:tcPr>
          <w:p w:rsidR="00AA4336" w:rsidRDefault="00AA4336" w:rsidP="00AA4336">
            <w:pPr>
              <w:rPr>
                <w:sz w:val="24"/>
                <w:szCs w:val="24"/>
              </w:rPr>
            </w:pPr>
          </w:p>
        </w:tc>
        <w:tc>
          <w:tcPr>
            <w:tcW w:w="840" w:type="dxa"/>
            <w:vAlign w:val="bottom"/>
          </w:tcPr>
          <w:p w:rsidR="00AA4336" w:rsidRDefault="00AA4336" w:rsidP="00AA4336">
            <w:pPr>
              <w:rPr>
                <w:sz w:val="24"/>
                <w:szCs w:val="24"/>
              </w:rPr>
            </w:pPr>
          </w:p>
        </w:tc>
        <w:tc>
          <w:tcPr>
            <w:tcW w:w="860" w:type="dxa"/>
            <w:vAlign w:val="bottom"/>
          </w:tcPr>
          <w:p w:rsidR="00AA4336" w:rsidRDefault="00AA4336" w:rsidP="00AA4336">
            <w:pPr>
              <w:rPr>
                <w:sz w:val="24"/>
                <w:szCs w:val="24"/>
              </w:rPr>
            </w:pPr>
          </w:p>
        </w:tc>
        <w:tc>
          <w:tcPr>
            <w:tcW w:w="760" w:type="dxa"/>
            <w:vAlign w:val="bottom"/>
          </w:tcPr>
          <w:p w:rsidR="00AA4336" w:rsidRDefault="00AA4336" w:rsidP="00AA4336">
            <w:pPr>
              <w:rPr>
                <w:sz w:val="24"/>
                <w:szCs w:val="24"/>
              </w:rPr>
            </w:pPr>
          </w:p>
        </w:tc>
        <w:tc>
          <w:tcPr>
            <w:tcW w:w="1080" w:type="dxa"/>
            <w:vAlign w:val="bottom"/>
          </w:tcPr>
          <w:p w:rsidR="00AA4336" w:rsidRDefault="00AA4336" w:rsidP="00AA4336">
            <w:pPr>
              <w:rPr>
                <w:sz w:val="24"/>
                <w:szCs w:val="24"/>
              </w:rPr>
            </w:pPr>
          </w:p>
        </w:tc>
      </w:tr>
      <w:tr w:rsidR="00AA4336" w:rsidTr="00AA4336">
        <w:trPr>
          <w:trHeight w:val="224"/>
        </w:trPr>
        <w:tc>
          <w:tcPr>
            <w:tcW w:w="4600" w:type="dxa"/>
            <w:gridSpan w:val="3"/>
            <w:tcBorders>
              <w:bottom w:val="single" w:sz="8" w:space="0" w:color="auto"/>
            </w:tcBorders>
            <w:vAlign w:val="bottom"/>
          </w:tcPr>
          <w:p w:rsidR="00AA4336" w:rsidRDefault="00AA4336" w:rsidP="00AA4336">
            <w:pPr>
              <w:rPr>
                <w:sz w:val="19"/>
                <w:szCs w:val="19"/>
              </w:rPr>
            </w:pPr>
          </w:p>
        </w:tc>
        <w:tc>
          <w:tcPr>
            <w:tcW w:w="1040" w:type="dxa"/>
            <w:tcBorders>
              <w:bottom w:val="single" w:sz="8" w:space="0" w:color="auto"/>
            </w:tcBorders>
            <w:vAlign w:val="bottom"/>
          </w:tcPr>
          <w:p w:rsidR="00AA4336" w:rsidRDefault="00AA4336" w:rsidP="00AA4336">
            <w:pPr>
              <w:rPr>
                <w:sz w:val="19"/>
                <w:szCs w:val="19"/>
              </w:rPr>
            </w:pPr>
          </w:p>
        </w:tc>
        <w:tc>
          <w:tcPr>
            <w:tcW w:w="900" w:type="dxa"/>
            <w:tcBorders>
              <w:bottom w:val="single" w:sz="8" w:space="0" w:color="auto"/>
            </w:tcBorders>
            <w:vAlign w:val="bottom"/>
          </w:tcPr>
          <w:p w:rsidR="00AA4336" w:rsidRDefault="00AA4336" w:rsidP="00AA4336">
            <w:pPr>
              <w:rPr>
                <w:sz w:val="19"/>
                <w:szCs w:val="19"/>
              </w:rPr>
            </w:pPr>
          </w:p>
        </w:tc>
        <w:tc>
          <w:tcPr>
            <w:tcW w:w="840" w:type="dxa"/>
            <w:tcBorders>
              <w:bottom w:val="single" w:sz="8" w:space="0" w:color="auto"/>
            </w:tcBorders>
            <w:vAlign w:val="bottom"/>
          </w:tcPr>
          <w:p w:rsidR="00AA4336" w:rsidRDefault="00AA4336" w:rsidP="00AA4336">
            <w:pPr>
              <w:rPr>
                <w:sz w:val="19"/>
                <w:szCs w:val="19"/>
              </w:rPr>
            </w:pPr>
          </w:p>
        </w:tc>
        <w:tc>
          <w:tcPr>
            <w:tcW w:w="860" w:type="dxa"/>
            <w:tcBorders>
              <w:bottom w:val="single" w:sz="8" w:space="0" w:color="auto"/>
            </w:tcBorders>
            <w:vAlign w:val="bottom"/>
          </w:tcPr>
          <w:p w:rsidR="00AA4336" w:rsidRDefault="00AA4336" w:rsidP="00AA4336">
            <w:pPr>
              <w:rPr>
                <w:sz w:val="19"/>
                <w:szCs w:val="19"/>
              </w:rPr>
            </w:pPr>
          </w:p>
        </w:tc>
        <w:tc>
          <w:tcPr>
            <w:tcW w:w="760" w:type="dxa"/>
            <w:tcBorders>
              <w:bottom w:val="single" w:sz="8" w:space="0" w:color="auto"/>
            </w:tcBorders>
            <w:vAlign w:val="bottom"/>
          </w:tcPr>
          <w:p w:rsidR="00AA4336" w:rsidRDefault="00AA4336" w:rsidP="00AA4336">
            <w:pPr>
              <w:rPr>
                <w:sz w:val="19"/>
                <w:szCs w:val="19"/>
              </w:rPr>
            </w:pPr>
          </w:p>
        </w:tc>
        <w:tc>
          <w:tcPr>
            <w:tcW w:w="1080" w:type="dxa"/>
            <w:tcBorders>
              <w:bottom w:val="single" w:sz="8" w:space="0" w:color="auto"/>
            </w:tcBorders>
            <w:vAlign w:val="bottom"/>
          </w:tcPr>
          <w:p w:rsidR="00AA4336" w:rsidRDefault="00AA4336" w:rsidP="00AA4336">
            <w:pPr>
              <w:rPr>
                <w:sz w:val="19"/>
                <w:szCs w:val="19"/>
              </w:rPr>
            </w:pPr>
          </w:p>
        </w:tc>
      </w:tr>
      <w:tr w:rsidR="00AA4336" w:rsidTr="00AA4336">
        <w:trPr>
          <w:trHeight w:val="277"/>
        </w:trPr>
        <w:tc>
          <w:tcPr>
            <w:tcW w:w="4600" w:type="dxa"/>
            <w:gridSpan w:val="3"/>
            <w:vAlign w:val="bottom"/>
          </w:tcPr>
          <w:p w:rsidR="00AA4336" w:rsidRDefault="00AA4336" w:rsidP="00AA4336">
            <w:pPr>
              <w:ind w:left="120"/>
              <w:rPr>
                <w:sz w:val="20"/>
                <w:szCs w:val="20"/>
              </w:rPr>
            </w:pPr>
            <w:r>
              <w:t>Внеурочная деятельность</w:t>
            </w:r>
          </w:p>
        </w:tc>
        <w:tc>
          <w:tcPr>
            <w:tcW w:w="1040" w:type="dxa"/>
            <w:vAlign w:val="bottom"/>
          </w:tcPr>
          <w:p w:rsidR="00AA4336" w:rsidRDefault="00AA4336" w:rsidP="00AA4336">
            <w:pPr>
              <w:ind w:left="28"/>
              <w:jc w:val="center"/>
              <w:rPr>
                <w:sz w:val="20"/>
                <w:szCs w:val="20"/>
              </w:rPr>
            </w:pPr>
            <w:r>
              <w:rPr>
                <w:w w:val="99"/>
              </w:rPr>
              <w:t>10</w:t>
            </w:r>
          </w:p>
        </w:tc>
        <w:tc>
          <w:tcPr>
            <w:tcW w:w="900" w:type="dxa"/>
            <w:vAlign w:val="bottom"/>
          </w:tcPr>
          <w:p w:rsidR="00AA4336" w:rsidRDefault="00AA4336" w:rsidP="00AA4336">
            <w:pPr>
              <w:jc w:val="center"/>
              <w:rPr>
                <w:sz w:val="20"/>
                <w:szCs w:val="20"/>
              </w:rPr>
            </w:pPr>
            <w:r>
              <w:rPr>
                <w:w w:val="99"/>
              </w:rPr>
              <w:t>10</w:t>
            </w:r>
          </w:p>
        </w:tc>
        <w:tc>
          <w:tcPr>
            <w:tcW w:w="840" w:type="dxa"/>
            <w:vAlign w:val="bottom"/>
          </w:tcPr>
          <w:p w:rsidR="00AA4336" w:rsidRDefault="00AA4336" w:rsidP="00AA4336">
            <w:pPr>
              <w:jc w:val="center"/>
              <w:rPr>
                <w:sz w:val="20"/>
                <w:szCs w:val="20"/>
              </w:rPr>
            </w:pPr>
            <w:r>
              <w:rPr>
                <w:w w:val="99"/>
              </w:rPr>
              <w:t>10</w:t>
            </w:r>
          </w:p>
        </w:tc>
        <w:tc>
          <w:tcPr>
            <w:tcW w:w="860" w:type="dxa"/>
            <w:vAlign w:val="bottom"/>
          </w:tcPr>
          <w:p w:rsidR="00AA4336" w:rsidRDefault="00AA4336" w:rsidP="00AA4336">
            <w:pPr>
              <w:jc w:val="center"/>
              <w:rPr>
                <w:sz w:val="20"/>
                <w:szCs w:val="20"/>
              </w:rPr>
            </w:pPr>
            <w:r>
              <w:rPr>
                <w:w w:val="99"/>
              </w:rPr>
              <w:t>10</w:t>
            </w:r>
          </w:p>
        </w:tc>
        <w:tc>
          <w:tcPr>
            <w:tcW w:w="760" w:type="dxa"/>
            <w:vAlign w:val="bottom"/>
          </w:tcPr>
          <w:p w:rsidR="00AA4336" w:rsidRDefault="00AA4336" w:rsidP="00AA4336">
            <w:pPr>
              <w:jc w:val="center"/>
              <w:rPr>
                <w:sz w:val="20"/>
                <w:szCs w:val="20"/>
              </w:rPr>
            </w:pPr>
            <w:r>
              <w:rPr>
                <w:w w:val="99"/>
              </w:rPr>
              <w:t>10</w:t>
            </w:r>
          </w:p>
        </w:tc>
        <w:tc>
          <w:tcPr>
            <w:tcW w:w="1080" w:type="dxa"/>
            <w:vAlign w:val="bottom"/>
          </w:tcPr>
          <w:p w:rsidR="00AA4336" w:rsidRDefault="00AA4336" w:rsidP="00AA4336">
            <w:pPr>
              <w:jc w:val="center"/>
              <w:rPr>
                <w:sz w:val="20"/>
                <w:szCs w:val="20"/>
              </w:rPr>
            </w:pPr>
            <w:r>
              <w:rPr>
                <w:w w:val="99"/>
              </w:rPr>
              <w:t>50</w:t>
            </w:r>
          </w:p>
        </w:tc>
      </w:tr>
      <w:tr w:rsidR="00AA4336" w:rsidTr="00AA4336">
        <w:trPr>
          <w:trHeight w:val="205"/>
        </w:trPr>
        <w:tc>
          <w:tcPr>
            <w:tcW w:w="4600" w:type="dxa"/>
            <w:gridSpan w:val="3"/>
            <w:tcBorders>
              <w:bottom w:val="single" w:sz="8" w:space="0" w:color="auto"/>
            </w:tcBorders>
            <w:vAlign w:val="bottom"/>
          </w:tcPr>
          <w:p w:rsidR="00AA4336" w:rsidRDefault="00AA4336" w:rsidP="00AA4336">
            <w:pPr>
              <w:rPr>
                <w:sz w:val="17"/>
                <w:szCs w:val="17"/>
              </w:rPr>
            </w:pPr>
          </w:p>
        </w:tc>
        <w:tc>
          <w:tcPr>
            <w:tcW w:w="1040" w:type="dxa"/>
            <w:tcBorders>
              <w:bottom w:val="single" w:sz="8" w:space="0" w:color="auto"/>
            </w:tcBorders>
            <w:vAlign w:val="bottom"/>
          </w:tcPr>
          <w:p w:rsidR="00AA4336" w:rsidRDefault="00AA4336" w:rsidP="00AA4336">
            <w:pPr>
              <w:rPr>
                <w:sz w:val="17"/>
                <w:szCs w:val="17"/>
              </w:rPr>
            </w:pPr>
          </w:p>
        </w:tc>
        <w:tc>
          <w:tcPr>
            <w:tcW w:w="900" w:type="dxa"/>
            <w:tcBorders>
              <w:bottom w:val="single" w:sz="8" w:space="0" w:color="auto"/>
            </w:tcBorders>
            <w:vAlign w:val="bottom"/>
          </w:tcPr>
          <w:p w:rsidR="00AA4336" w:rsidRDefault="00AA4336" w:rsidP="00AA4336">
            <w:pPr>
              <w:rPr>
                <w:sz w:val="17"/>
                <w:szCs w:val="17"/>
              </w:rPr>
            </w:pPr>
          </w:p>
        </w:tc>
        <w:tc>
          <w:tcPr>
            <w:tcW w:w="840" w:type="dxa"/>
            <w:tcBorders>
              <w:bottom w:val="single" w:sz="8" w:space="0" w:color="auto"/>
            </w:tcBorders>
            <w:vAlign w:val="bottom"/>
          </w:tcPr>
          <w:p w:rsidR="00AA4336" w:rsidRDefault="00AA4336" w:rsidP="00AA4336">
            <w:pPr>
              <w:rPr>
                <w:sz w:val="17"/>
                <w:szCs w:val="17"/>
              </w:rPr>
            </w:pPr>
          </w:p>
        </w:tc>
        <w:tc>
          <w:tcPr>
            <w:tcW w:w="860" w:type="dxa"/>
            <w:tcBorders>
              <w:bottom w:val="single" w:sz="8" w:space="0" w:color="auto"/>
            </w:tcBorders>
            <w:vAlign w:val="bottom"/>
          </w:tcPr>
          <w:p w:rsidR="00AA4336" w:rsidRDefault="00AA4336" w:rsidP="00AA4336">
            <w:pPr>
              <w:rPr>
                <w:sz w:val="17"/>
                <w:szCs w:val="17"/>
              </w:rPr>
            </w:pPr>
          </w:p>
        </w:tc>
        <w:tc>
          <w:tcPr>
            <w:tcW w:w="760" w:type="dxa"/>
            <w:tcBorders>
              <w:bottom w:val="single" w:sz="8" w:space="0" w:color="auto"/>
            </w:tcBorders>
            <w:vAlign w:val="bottom"/>
          </w:tcPr>
          <w:p w:rsidR="00AA4336" w:rsidRDefault="00AA4336" w:rsidP="00AA4336">
            <w:pPr>
              <w:rPr>
                <w:sz w:val="17"/>
                <w:szCs w:val="17"/>
              </w:rPr>
            </w:pPr>
          </w:p>
        </w:tc>
        <w:tc>
          <w:tcPr>
            <w:tcW w:w="1080" w:type="dxa"/>
            <w:tcBorders>
              <w:bottom w:val="single" w:sz="8" w:space="0" w:color="auto"/>
            </w:tcBorders>
            <w:vAlign w:val="bottom"/>
          </w:tcPr>
          <w:p w:rsidR="00AA4336" w:rsidRDefault="00AA4336" w:rsidP="00AA4336">
            <w:pPr>
              <w:rPr>
                <w:sz w:val="17"/>
                <w:szCs w:val="17"/>
              </w:rPr>
            </w:pPr>
          </w:p>
        </w:tc>
      </w:tr>
      <w:tr w:rsidR="00AA4336" w:rsidTr="00AA4336">
        <w:trPr>
          <w:trHeight w:val="281"/>
        </w:trPr>
        <w:tc>
          <w:tcPr>
            <w:tcW w:w="4600" w:type="dxa"/>
            <w:gridSpan w:val="3"/>
            <w:vAlign w:val="bottom"/>
          </w:tcPr>
          <w:p w:rsidR="00AA4336" w:rsidRDefault="00AA4336" w:rsidP="00AA4336">
            <w:pPr>
              <w:ind w:left="120"/>
              <w:rPr>
                <w:sz w:val="20"/>
                <w:szCs w:val="20"/>
              </w:rPr>
            </w:pPr>
            <w:r>
              <w:rPr>
                <w:i/>
                <w:iCs/>
              </w:rPr>
              <w:t>коррекционно-развивающая работа:</w:t>
            </w:r>
          </w:p>
        </w:tc>
        <w:tc>
          <w:tcPr>
            <w:tcW w:w="1040" w:type="dxa"/>
            <w:vAlign w:val="bottom"/>
          </w:tcPr>
          <w:p w:rsidR="00AA4336" w:rsidRDefault="00AA4336" w:rsidP="00AA4336">
            <w:pPr>
              <w:ind w:left="8"/>
              <w:jc w:val="center"/>
              <w:rPr>
                <w:sz w:val="20"/>
                <w:szCs w:val="20"/>
              </w:rPr>
            </w:pPr>
            <w:r>
              <w:t>5</w:t>
            </w:r>
          </w:p>
        </w:tc>
        <w:tc>
          <w:tcPr>
            <w:tcW w:w="900" w:type="dxa"/>
            <w:vAlign w:val="bottom"/>
          </w:tcPr>
          <w:p w:rsidR="00AA4336" w:rsidRDefault="00AA4336" w:rsidP="00AA4336">
            <w:pPr>
              <w:jc w:val="center"/>
              <w:rPr>
                <w:sz w:val="20"/>
                <w:szCs w:val="20"/>
              </w:rPr>
            </w:pPr>
            <w:r>
              <w:rPr>
                <w:w w:val="90"/>
              </w:rPr>
              <w:t>5</w:t>
            </w:r>
          </w:p>
        </w:tc>
        <w:tc>
          <w:tcPr>
            <w:tcW w:w="840" w:type="dxa"/>
            <w:vAlign w:val="bottom"/>
          </w:tcPr>
          <w:p w:rsidR="00AA4336" w:rsidRDefault="00AA4336" w:rsidP="00AA4336">
            <w:pPr>
              <w:jc w:val="center"/>
              <w:rPr>
                <w:sz w:val="20"/>
                <w:szCs w:val="20"/>
              </w:rPr>
            </w:pPr>
            <w:r>
              <w:t>5</w:t>
            </w:r>
          </w:p>
        </w:tc>
        <w:tc>
          <w:tcPr>
            <w:tcW w:w="860" w:type="dxa"/>
            <w:vAlign w:val="bottom"/>
          </w:tcPr>
          <w:p w:rsidR="00AA4336" w:rsidRDefault="00AA4336" w:rsidP="00AA4336">
            <w:pPr>
              <w:jc w:val="center"/>
              <w:rPr>
                <w:sz w:val="20"/>
                <w:szCs w:val="20"/>
              </w:rPr>
            </w:pPr>
            <w:r>
              <w:rPr>
                <w:w w:val="90"/>
              </w:rPr>
              <w:t>5</w:t>
            </w:r>
          </w:p>
        </w:tc>
        <w:tc>
          <w:tcPr>
            <w:tcW w:w="760" w:type="dxa"/>
            <w:vAlign w:val="bottom"/>
          </w:tcPr>
          <w:p w:rsidR="00AA4336" w:rsidRDefault="00AA4336" w:rsidP="00AA4336">
            <w:pPr>
              <w:jc w:val="center"/>
              <w:rPr>
                <w:sz w:val="20"/>
                <w:szCs w:val="20"/>
              </w:rPr>
            </w:pPr>
            <w:r>
              <w:t>5</w:t>
            </w:r>
          </w:p>
        </w:tc>
        <w:tc>
          <w:tcPr>
            <w:tcW w:w="1080" w:type="dxa"/>
            <w:vAlign w:val="bottom"/>
          </w:tcPr>
          <w:p w:rsidR="00AA4336" w:rsidRDefault="00AA4336" w:rsidP="00AA4336">
            <w:pPr>
              <w:jc w:val="center"/>
              <w:rPr>
                <w:sz w:val="20"/>
                <w:szCs w:val="20"/>
              </w:rPr>
            </w:pPr>
            <w:r>
              <w:rPr>
                <w:w w:val="99"/>
              </w:rPr>
              <w:t>25</w:t>
            </w:r>
          </w:p>
        </w:tc>
      </w:tr>
      <w:tr w:rsidR="00AA4336" w:rsidTr="00AA4336">
        <w:trPr>
          <w:trHeight w:val="201"/>
        </w:trPr>
        <w:tc>
          <w:tcPr>
            <w:tcW w:w="4600" w:type="dxa"/>
            <w:gridSpan w:val="3"/>
            <w:tcBorders>
              <w:bottom w:val="single" w:sz="8" w:space="0" w:color="auto"/>
            </w:tcBorders>
            <w:vAlign w:val="bottom"/>
          </w:tcPr>
          <w:p w:rsidR="00AA4336" w:rsidRDefault="00AA4336" w:rsidP="00AA4336">
            <w:pPr>
              <w:rPr>
                <w:sz w:val="17"/>
                <w:szCs w:val="17"/>
              </w:rPr>
            </w:pPr>
          </w:p>
        </w:tc>
        <w:tc>
          <w:tcPr>
            <w:tcW w:w="1040" w:type="dxa"/>
            <w:tcBorders>
              <w:bottom w:val="single" w:sz="8" w:space="0" w:color="auto"/>
            </w:tcBorders>
            <w:vAlign w:val="bottom"/>
          </w:tcPr>
          <w:p w:rsidR="00AA4336" w:rsidRDefault="00AA4336" w:rsidP="00AA4336">
            <w:pPr>
              <w:rPr>
                <w:sz w:val="17"/>
                <w:szCs w:val="17"/>
              </w:rPr>
            </w:pPr>
          </w:p>
        </w:tc>
        <w:tc>
          <w:tcPr>
            <w:tcW w:w="900" w:type="dxa"/>
            <w:tcBorders>
              <w:bottom w:val="single" w:sz="8" w:space="0" w:color="auto"/>
            </w:tcBorders>
            <w:vAlign w:val="bottom"/>
          </w:tcPr>
          <w:p w:rsidR="00AA4336" w:rsidRDefault="00AA4336" w:rsidP="00AA4336">
            <w:pPr>
              <w:rPr>
                <w:sz w:val="17"/>
                <w:szCs w:val="17"/>
              </w:rPr>
            </w:pPr>
          </w:p>
        </w:tc>
        <w:tc>
          <w:tcPr>
            <w:tcW w:w="840" w:type="dxa"/>
            <w:tcBorders>
              <w:bottom w:val="single" w:sz="8" w:space="0" w:color="auto"/>
            </w:tcBorders>
            <w:vAlign w:val="bottom"/>
          </w:tcPr>
          <w:p w:rsidR="00AA4336" w:rsidRDefault="00AA4336" w:rsidP="00AA4336">
            <w:pPr>
              <w:rPr>
                <w:sz w:val="17"/>
                <w:szCs w:val="17"/>
              </w:rPr>
            </w:pPr>
          </w:p>
        </w:tc>
        <w:tc>
          <w:tcPr>
            <w:tcW w:w="860" w:type="dxa"/>
            <w:tcBorders>
              <w:bottom w:val="single" w:sz="8" w:space="0" w:color="auto"/>
            </w:tcBorders>
            <w:vAlign w:val="bottom"/>
          </w:tcPr>
          <w:p w:rsidR="00AA4336" w:rsidRDefault="00AA4336" w:rsidP="00AA4336">
            <w:pPr>
              <w:rPr>
                <w:sz w:val="17"/>
                <w:szCs w:val="17"/>
              </w:rPr>
            </w:pPr>
          </w:p>
        </w:tc>
        <w:tc>
          <w:tcPr>
            <w:tcW w:w="760" w:type="dxa"/>
            <w:tcBorders>
              <w:bottom w:val="single" w:sz="8" w:space="0" w:color="auto"/>
            </w:tcBorders>
            <w:vAlign w:val="bottom"/>
          </w:tcPr>
          <w:p w:rsidR="00AA4336" w:rsidRDefault="00AA4336" w:rsidP="00AA4336">
            <w:pPr>
              <w:rPr>
                <w:sz w:val="17"/>
                <w:szCs w:val="17"/>
              </w:rPr>
            </w:pPr>
          </w:p>
        </w:tc>
        <w:tc>
          <w:tcPr>
            <w:tcW w:w="1080" w:type="dxa"/>
            <w:tcBorders>
              <w:bottom w:val="single" w:sz="8" w:space="0" w:color="auto"/>
            </w:tcBorders>
            <w:vAlign w:val="bottom"/>
          </w:tcPr>
          <w:p w:rsidR="00AA4336" w:rsidRDefault="00AA4336" w:rsidP="00AA4336">
            <w:pPr>
              <w:rPr>
                <w:sz w:val="17"/>
                <w:szCs w:val="17"/>
              </w:rPr>
            </w:pPr>
          </w:p>
        </w:tc>
      </w:tr>
      <w:tr w:rsidR="00AA4336" w:rsidTr="00AA4336">
        <w:trPr>
          <w:trHeight w:val="257"/>
        </w:trPr>
        <w:tc>
          <w:tcPr>
            <w:tcW w:w="4600" w:type="dxa"/>
            <w:gridSpan w:val="3"/>
            <w:vAlign w:val="bottom"/>
          </w:tcPr>
          <w:p w:rsidR="00AA4336" w:rsidRDefault="00AA4336" w:rsidP="00AA4336">
            <w:pPr>
              <w:ind w:left="120"/>
              <w:rPr>
                <w:sz w:val="20"/>
                <w:szCs w:val="20"/>
              </w:rPr>
            </w:pPr>
            <w:r>
              <w:t>индивидуальные и групповые коррекционно-</w:t>
            </w:r>
          </w:p>
        </w:tc>
        <w:tc>
          <w:tcPr>
            <w:tcW w:w="1040" w:type="dxa"/>
            <w:vAlign w:val="bottom"/>
          </w:tcPr>
          <w:p w:rsidR="00AA4336" w:rsidRDefault="00AA4336" w:rsidP="00AA4336">
            <w:pPr>
              <w:ind w:left="8"/>
              <w:jc w:val="center"/>
              <w:rPr>
                <w:sz w:val="20"/>
                <w:szCs w:val="20"/>
              </w:rPr>
            </w:pPr>
            <w:r>
              <w:t>5</w:t>
            </w:r>
          </w:p>
        </w:tc>
        <w:tc>
          <w:tcPr>
            <w:tcW w:w="900" w:type="dxa"/>
            <w:vAlign w:val="bottom"/>
          </w:tcPr>
          <w:p w:rsidR="00AA4336" w:rsidRDefault="00AA4336" w:rsidP="00AA4336">
            <w:pPr>
              <w:jc w:val="center"/>
              <w:rPr>
                <w:sz w:val="20"/>
                <w:szCs w:val="20"/>
              </w:rPr>
            </w:pPr>
            <w:r>
              <w:rPr>
                <w:w w:val="90"/>
              </w:rPr>
              <w:t>5</w:t>
            </w:r>
          </w:p>
        </w:tc>
        <w:tc>
          <w:tcPr>
            <w:tcW w:w="840" w:type="dxa"/>
            <w:vAlign w:val="bottom"/>
          </w:tcPr>
          <w:p w:rsidR="00AA4336" w:rsidRDefault="00AA4336" w:rsidP="00AA4336">
            <w:pPr>
              <w:jc w:val="center"/>
              <w:rPr>
                <w:sz w:val="20"/>
                <w:szCs w:val="20"/>
              </w:rPr>
            </w:pPr>
            <w:r>
              <w:t>5</w:t>
            </w:r>
          </w:p>
        </w:tc>
        <w:tc>
          <w:tcPr>
            <w:tcW w:w="860" w:type="dxa"/>
            <w:vAlign w:val="bottom"/>
          </w:tcPr>
          <w:p w:rsidR="00AA4336" w:rsidRDefault="00AA4336" w:rsidP="00AA4336">
            <w:pPr>
              <w:jc w:val="center"/>
              <w:rPr>
                <w:sz w:val="20"/>
                <w:szCs w:val="20"/>
              </w:rPr>
            </w:pPr>
            <w:r>
              <w:rPr>
                <w:w w:val="90"/>
              </w:rPr>
              <w:t>5</w:t>
            </w:r>
          </w:p>
        </w:tc>
        <w:tc>
          <w:tcPr>
            <w:tcW w:w="760" w:type="dxa"/>
            <w:vAlign w:val="bottom"/>
          </w:tcPr>
          <w:p w:rsidR="00AA4336" w:rsidRDefault="00AA4336" w:rsidP="00AA4336">
            <w:pPr>
              <w:jc w:val="center"/>
              <w:rPr>
                <w:sz w:val="20"/>
                <w:szCs w:val="20"/>
              </w:rPr>
            </w:pPr>
            <w:r>
              <w:t>5</w:t>
            </w:r>
          </w:p>
        </w:tc>
        <w:tc>
          <w:tcPr>
            <w:tcW w:w="1080" w:type="dxa"/>
            <w:vAlign w:val="bottom"/>
          </w:tcPr>
          <w:p w:rsidR="00AA4336" w:rsidRDefault="00AA4336" w:rsidP="00AA4336">
            <w:pPr>
              <w:jc w:val="center"/>
              <w:rPr>
                <w:sz w:val="20"/>
                <w:szCs w:val="20"/>
              </w:rPr>
            </w:pPr>
            <w:r>
              <w:rPr>
                <w:w w:val="99"/>
              </w:rPr>
              <w:t>25</w:t>
            </w:r>
          </w:p>
        </w:tc>
      </w:tr>
      <w:tr w:rsidR="00AA4336" w:rsidTr="00AA4336">
        <w:trPr>
          <w:trHeight w:val="288"/>
        </w:trPr>
        <w:tc>
          <w:tcPr>
            <w:tcW w:w="2220" w:type="dxa"/>
            <w:gridSpan w:val="2"/>
            <w:vAlign w:val="bottom"/>
          </w:tcPr>
          <w:p w:rsidR="00AA4336" w:rsidRDefault="00AA4336" w:rsidP="00AA4336">
            <w:pPr>
              <w:ind w:left="120"/>
              <w:rPr>
                <w:sz w:val="20"/>
                <w:szCs w:val="20"/>
              </w:rPr>
            </w:pPr>
            <w:r>
              <w:t>развивающие занятия</w:t>
            </w:r>
          </w:p>
        </w:tc>
        <w:tc>
          <w:tcPr>
            <w:tcW w:w="2380" w:type="dxa"/>
            <w:vAlign w:val="bottom"/>
          </w:tcPr>
          <w:p w:rsidR="00AA4336" w:rsidRDefault="00AA4336" w:rsidP="00AA4336">
            <w:pPr>
              <w:rPr>
                <w:sz w:val="24"/>
                <w:szCs w:val="24"/>
              </w:rPr>
            </w:pPr>
          </w:p>
        </w:tc>
        <w:tc>
          <w:tcPr>
            <w:tcW w:w="1040" w:type="dxa"/>
            <w:vAlign w:val="bottom"/>
          </w:tcPr>
          <w:p w:rsidR="00AA4336" w:rsidRDefault="00AA4336" w:rsidP="00AA4336">
            <w:pPr>
              <w:rPr>
                <w:sz w:val="24"/>
                <w:szCs w:val="24"/>
              </w:rPr>
            </w:pPr>
          </w:p>
        </w:tc>
        <w:tc>
          <w:tcPr>
            <w:tcW w:w="900" w:type="dxa"/>
            <w:vAlign w:val="bottom"/>
          </w:tcPr>
          <w:p w:rsidR="00AA4336" w:rsidRDefault="00AA4336" w:rsidP="00AA4336">
            <w:pPr>
              <w:rPr>
                <w:sz w:val="24"/>
                <w:szCs w:val="24"/>
              </w:rPr>
            </w:pPr>
          </w:p>
        </w:tc>
        <w:tc>
          <w:tcPr>
            <w:tcW w:w="840" w:type="dxa"/>
            <w:vAlign w:val="bottom"/>
          </w:tcPr>
          <w:p w:rsidR="00AA4336" w:rsidRDefault="00AA4336" w:rsidP="00AA4336">
            <w:pPr>
              <w:rPr>
                <w:sz w:val="24"/>
                <w:szCs w:val="24"/>
              </w:rPr>
            </w:pPr>
          </w:p>
        </w:tc>
        <w:tc>
          <w:tcPr>
            <w:tcW w:w="860" w:type="dxa"/>
            <w:vAlign w:val="bottom"/>
          </w:tcPr>
          <w:p w:rsidR="00AA4336" w:rsidRDefault="00AA4336" w:rsidP="00AA4336">
            <w:pPr>
              <w:rPr>
                <w:sz w:val="24"/>
                <w:szCs w:val="24"/>
              </w:rPr>
            </w:pPr>
          </w:p>
        </w:tc>
        <w:tc>
          <w:tcPr>
            <w:tcW w:w="760" w:type="dxa"/>
            <w:vAlign w:val="bottom"/>
          </w:tcPr>
          <w:p w:rsidR="00AA4336" w:rsidRDefault="00AA4336" w:rsidP="00AA4336">
            <w:pPr>
              <w:rPr>
                <w:sz w:val="24"/>
                <w:szCs w:val="24"/>
              </w:rPr>
            </w:pPr>
          </w:p>
        </w:tc>
        <w:tc>
          <w:tcPr>
            <w:tcW w:w="1080" w:type="dxa"/>
            <w:vAlign w:val="bottom"/>
          </w:tcPr>
          <w:p w:rsidR="00AA4336" w:rsidRDefault="00AA4336" w:rsidP="00AA4336">
            <w:pPr>
              <w:rPr>
                <w:sz w:val="24"/>
                <w:szCs w:val="24"/>
              </w:rPr>
            </w:pPr>
          </w:p>
        </w:tc>
      </w:tr>
      <w:tr w:rsidR="00AA4336" w:rsidTr="00AA4336">
        <w:trPr>
          <w:trHeight w:val="227"/>
        </w:trPr>
        <w:tc>
          <w:tcPr>
            <w:tcW w:w="4600" w:type="dxa"/>
            <w:gridSpan w:val="3"/>
            <w:tcBorders>
              <w:bottom w:val="single" w:sz="8" w:space="0" w:color="auto"/>
            </w:tcBorders>
            <w:vAlign w:val="bottom"/>
          </w:tcPr>
          <w:p w:rsidR="00AA4336" w:rsidRDefault="00AA4336" w:rsidP="00AA4336">
            <w:pPr>
              <w:rPr>
                <w:sz w:val="19"/>
                <w:szCs w:val="19"/>
              </w:rPr>
            </w:pPr>
          </w:p>
        </w:tc>
        <w:tc>
          <w:tcPr>
            <w:tcW w:w="1040" w:type="dxa"/>
            <w:tcBorders>
              <w:bottom w:val="single" w:sz="8" w:space="0" w:color="auto"/>
            </w:tcBorders>
            <w:vAlign w:val="bottom"/>
          </w:tcPr>
          <w:p w:rsidR="00AA4336" w:rsidRDefault="00AA4336" w:rsidP="00AA4336">
            <w:pPr>
              <w:rPr>
                <w:sz w:val="19"/>
                <w:szCs w:val="19"/>
              </w:rPr>
            </w:pPr>
          </w:p>
        </w:tc>
        <w:tc>
          <w:tcPr>
            <w:tcW w:w="900" w:type="dxa"/>
            <w:tcBorders>
              <w:bottom w:val="single" w:sz="8" w:space="0" w:color="auto"/>
            </w:tcBorders>
            <w:vAlign w:val="bottom"/>
          </w:tcPr>
          <w:p w:rsidR="00AA4336" w:rsidRDefault="00AA4336" w:rsidP="00AA4336">
            <w:pPr>
              <w:rPr>
                <w:sz w:val="19"/>
                <w:szCs w:val="19"/>
              </w:rPr>
            </w:pPr>
          </w:p>
        </w:tc>
        <w:tc>
          <w:tcPr>
            <w:tcW w:w="840" w:type="dxa"/>
            <w:tcBorders>
              <w:bottom w:val="single" w:sz="8" w:space="0" w:color="auto"/>
            </w:tcBorders>
            <w:vAlign w:val="bottom"/>
          </w:tcPr>
          <w:p w:rsidR="00AA4336" w:rsidRDefault="00AA4336" w:rsidP="00AA4336">
            <w:pPr>
              <w:rPr>
                <w:sz w:val="19"/>
                <w:szCs w:val="19"/>
              </w:rPr>
            </w:pPr>
          </w:p>
        </w:tc>
        <w:tc>
          <w:tcPr>
            <w:tcW w:w="860" w:type="dxa"/>
            <w:tcBorders>
              <w:bottom w:val="single" w:sz="8" w:space="0" w:color="auto"/>
            </w:tcBorders>
            <w:vAlign w:val="bottom"/>
          </w:tcPr>
          <w:p w:rsidR="00AA4336" w:rsidRDefault="00AA4336" w:rsidP="00AA4336">
            <w:pPr>
              <w:rPr>
                <w:sz w:val="19"/>
                <w:szCs w:val="19"/>
              </w:rPr>
            </w:pPr>
          </w:p>
        </w:tc>
        <w:tc>
          <w:tcPr>
            <w:tcW w:w="760" w:type="dxa"/>
            <w:tcBorders>
              <w:bottom w:val="single" w:sz="8" w:space="0" w:color="auto"/>
            </w:tcBorders>
            <w:vAlign w:val="bottom"/>
          </w:tcPr>
          <w:p w:rsidR="00AA4336" w:rsidRDefault="00AA4336" w:rsidP="00AA4336">
            <w:pPr>
              <w:rPr>
                <w:sz w:val="19"/>
                <w:szCs w:val="19"/>
              </w:rPr>
            </w:pPr>
          </w:p>
        </w:tc>
        <w:tc>
          <w:tcPr>
            <w:tcW w:w="1080" w:type="dxa"/>
            <w:tcBorders>
              <w:bottom w:val="single" w:sz="8" w:space="0" w:color="auto"/>
            </w:tcBorders>
            <w:vAlign w:val="bottom"/>
          </w:tcPr>
          <w:p w:rsidR="00AA4336" w:rsidRDefault="00AA4336" w:rsidP="00AA4336">
            <w:pPr>
              <w:rPr>
                <w:sz w:val="19"/>
                <w:szCs w:val="19"/>
              </w:rPr>
            </w:pPr>
          </w:p>
        </w:tc>
      </w:tr>
      <w:tr w:rsidR="00AA4336" w:rsidTr="00AA4336">
        <w:trPr>
          <w:trHeight w:val="281"/>
        </w:trPr>
        <w:tc>
          <w:tcPr>
            <w:tcW w:w="4600" w:type="dxa"/>
            <w:gridSpan w:val="3"/>
            <w:vAlign w:val="bottom"/>
          </w:tcPr>
          <w:p w:rsidR="00AA4336" w:rsidRDefault="00AA4336" w:rsidP="00AA4336">
            <w:pPr>
              <w:ind w:left="120"/>
              <w:rPr>
                <w:sz w:val="20"/>
                <w:szCs w:val="20"/>
              </w:rPr>
            </w:pPr>
            <w:r>
              <w:rPr>
                <w:i/>
                <w:iCs/>
              </w:rPr>
              <w:t>другие направления внеурочной деятельности</w:t>
            </w:r>
          </w:p>
        </w:tc>
        <w:tc>
          <w:tcPr>
            <w:tcW w:w="1040" w:type="dxa"/>
            <w:vAlign w:val="bottom"/>
          </w:tcPr>
          <w:p w:rsidR="00AA4336" w:rsidRDefault="00AA4336" w:rsidP="00AA4336">
            <w:pPr>
              <w:ind w:left="8"/>
              <w:jc w:val="center"/>
              <w:rPr>
                <w:sz w:val="20"/>
                <w:szCs w:val="20"/>
              </w:rPr>
            </w:pPr>
            <w:r>
              <w:t>5</w:t>
            </w:r>
          </w:p>
        </w:tc>
        <w:tc>
          <w:tcPr>
            <w:tcW w:w="900" w:type="dxa"/>
            <w:vAlign w:val="bottom"/>
          </w:tcPr>
          <w:p w:rsidR="00AA4336" w:rsidRDefault="00AA4336" w:rsidP="00AA4336">
            <w:pPr>
              <w:jc w:val="center"/>
              <w:rPr>
                <w:sz w:val="20"/>
                <w:szCs w:val="20"/>
              </w:rPr>
            </w:pPr>
            <w:r>
              <w:rPr>
                <w:w w:val="90"/>
              </w:rPr>
              <w:t>5</w:t>
            </w:r>
          </w:p>
        </w:tc>
        <w:tc>
          <w:tcPr>
            <w:tcW w:w="840" w:type="dxa"/>
            <w:vAlign w:val="bottom"/>
          </w:tcPr>
          <w:p w:rsidR="00AA4336" w:rsidRDefault="00AA4336" w:rsidP="00AA4336">
            <w:pPr>
              <w:jc w:val="center"/>
              <w:rPr>
                <w:sz w:val="20"/>
                <w:szCs w:val="20"/>
              </w:rPr>
            </w:pPr>
            <w:r>
              <w:t>5</w:t>
            </w:r>
          </w:p>
        </w:tc>
        <w:tc>
          <w:tcPr>
            <w:tcW w:w="860" w:type="dxa"/>
            <w:vAlign w:val="bottom"/>
          </w:tcPr>
          <w:p w:rsidR="00AA4336" w:rsidRDefault="00AA4336" w:rsidP="00AA4336">
            <w:pPr>
              <w:jc w:val="center"/>
              <w:rPr>
                <w:sz w:val="20"/>
                <w:szCs w:val="20"/>
              </w:rPr>
            </w:pPr>
            <w:r>
              <w:rPr>
                <w:w w:val="90"/>
              </w:rPr>
              <w:t>5</w:t>
            </w:r>
          </w:p>
        </w:tc>
        <w:tc>
          <w:tcPr>
            <w:tcW w:w="760" w:type="dxa"/>
            <w:vAlign w:val="bottom"/>
          </w:tcPr>
          <w:p w:rsidR="00AA4336" w:rsidRDefault="00AA4336" w:rsidP="00AA4336">
            <w:pPr>
              <w:jc w:val="center"/>
              <w:rPr>
                <w:sz w:val="20"/>
                <w:szCs w:val="20"/>
              </w:rPr>
            </w:pPr>
            <w:r>
              <w:t>5</w:t>
            </w:r>
          </w:p>
        </w:tc>
        <w:tc>
          <w:tcPr>
            <w:tcW w:w="1080" w:type="dxa"/>
            <w:vAlign w:val="bottom"/>
          </w:tcPr>
          <w:p w:rsidR="00AA4336" w:rsidRDefault="00AA4336" w:rsidP="00AA4336">
            <w:pPr>
              <w:jc w:val="center"/>
              <w:rPr>
                <w:sz w:val="20"/>
                <w:szCs w:val="20"/>
              </w:rPr>
            </w:pPr>
            <w:r>
              <w:rPr>
                <w:w w:val="99"/>
              </w:rPr>
              <w:t>25</w:t>
            </w:r>
          </w:p>
        </w:tc>
      </w:tr>
      <w:tr w:rsidR="00AA4336" w:rsidTr="00AA4336">
        <w:trPr>
          <w:trHeight w:val="198"/>
        </w:trPr>
        <w:tc>
          <w:tcPr>
            <w:tcW w:w="4600" w:type="dxa"/>
            <w:gridSpan w:val="3"/>
            <w:tcBorders>
              <w:bottom w:val="single" w:sz="8" w:space="0" w:color="auto"/>
            </w:tcBorders>
            <w:vAlign w:val="bottom"/>
          </w:tcPr>
          <w:p w:rsidR="00AA4336" w:rsidRDefault="00AA4336" w:rsidP="00AA4336">
            <w:pPr>
              <w:rPr>
                <w:sz w:val="17"/>
                <w:szCs w:val="17"/>
              </w:rPr>
            </w:pPr>
          </w:p>
        </w:tc>
        <w:tc>
          <w:tcPr>
            <w:tcW w:w="1040" w:type="dxa"/>
            <w:tcBorders>
              <w:bottom w:val="single" w:sz="8" w:space="0" w:color="auto"/>
            </w:tcBorders>
            <w:vAlign w:val="bottom"/>
          </w:tcPr>
          <w:p w:rsidR="00AA4336" w:rsidRDefault="00AA4336" w:rsidP="00AA4336">
            <w:pPr>
              <w:rPr>
                <w:sz w:val="17"/>
                <w:szCs w:val="17"/>
              </w:rPr>
            </w:pPr>
          </w:p>
        </w:tc>
        <w:tc>
          <w:tcPr>
            <w:tcW w:w="900" w:type="dxa"/>
            <w:tcBorders>
              <w:bottom w:val="single" w:sz="8" w:space="0" w:color="auto"/>
            </w:tcBorders>
            <w:vAlign w:val="bottom"/>
          </w:tcPr>
          <w:p w:rsidR="00AA4336" w:rsidRDefault="00AA4336" w:rsidP="00AA4336">
            <w:pPr>
              <w:rPr>
                <w:sz w:val="17"/>
                <w:szCs w:val="17"/>
              </w:rPr>
            </w:pPr>
          </w:p>
        </w:tc>
        <w:tc>
          <w:tcPr>
            <w:tcW w:w="840" w:type="dxa"/>
            <w:tcBorders>
              <w:bottom w:val="single" w:sz="8" w:space="0" w:color="auto"/>
            </w:tcBorders>
            <w:vAlign w:val="bottom"/>
          </w:tcPr>
          <w:p w:rsidR="00AA4336" w:rsidRDefault="00AA4336" w:rsidP="00AA4336">
            <w:pPr>
              <w:rPr>
                <w:sz w:val="17"/>
                <w:szCs w:val="17"/>
              </w:rPr>
            </w:pPr>
          </w:p>
        </w:tc>
        <w:tc>
          <w:tcPr>
            <w:tcW w:w="860" w:type="dxa"/>
            <w:tcBorders>
              <w:bottom w:val="single" w:sz="8" w:space="0" w:color="auto"/>
            </w:tcBorders>
            <w:vAlign w:val="bottom"/>
          </w:tcPr>
          <w:p w:rsidR="00AA4336" w:rsidRDefault="00AA4336" w:rsidP="00AA4336">
            <w:pPr>
              <w:rPr>
                <w:sz w:val="17"/>
                <w:szCs w:val="17"/>
              </w:rPr>
            </w:pPr>
          </w:p>
        </w:tc>
        <w:tc>
          <w:tcPr>
            <w:tcW w:w="760" w:type="dxa"/>
            <w:tcBorders>
              <w:bottom w:val="single" w:sz="8" w:space="0" w:color="auto"/>
            </w:tcBorders>
            <w:vAlign w:val="bottom"/>
          </w:tcPr>
          <w:p w:rsidR="00AA4336" w:rsidRDefault="00AA4336" w:rsidP="00AA4336">
            <w:pPr>
              <w:rPr>
                <w:sz w:val="17"/>
                <w:szCs w:val="17"/>
              </w:rPr>
            </w:pPr>
          </w:p>
        </w:tc>
        <w:tc>
          <w:tcPr>
            <w:tcW w:w="1080" w:type="dxa"/>
            <w:tcBorders>
              <w:bottom w:val="single" w:sz="8" w:space="0" w:color="auto"/>
            </w:tcBorders>
            <w:vAlign w:val="bottom"/>
          </w:tcPr>
          <w:p w:rsidR="00AA4336" w:rsidRDefault="00AA4336" w:rsidP="00AA4336">
            <w:pPr>
              <w:rPr>
                <w:sz w:val="17"/>
                <w:szCs w:val="17"/>
              </w:rPr>
            </w:pPr>
          </w:p>
        </w:tc>
      </w:tr>
      <w:tr w:rsidR="00AA4336" w:rsidTr="00AA4336">
        <w:trPr>
          <w:trHeight w:val="282"/>
        </w:trPr>
        <w:tc>
          <w:tcPr>
            <w:tcW w:w="4600" w:type="dxa"/>
            <w:gridSpan w:val="3"/>
            <w:vAlign w:val="bottom"/>
          </w:tcPr>
          <w:p w:rsidR="00AA4336" w:rsidRDefault="00AA4336" w:rsidP="00AA4336">
            <w:pPr>
              <w:ind w:left="120"/>
              <w:rPr>
                <w:sz w:val="20"/>
                <w:szCs w:val="20"/>
              </w:rPr>
            </w:pPr>
            <w:r>
              <w:rPr>
                <w:b/>
                <w:bCs/>
              </w:rPr>
              <w:t>Всего к финансированию</w:t>
            </w:r>
          </w:p>
        </w:tc>
        <w:tc>
          <w:tcPr>
            <w:tcW w:w="1040" w:type="dxa"/>
            <w:vAlign w:val="bottom"/>
          </w:tcPr>
          <w:p w:rsidR="00AA4336" w:rsidRDefault="00AA4336" w:rsidP="00AA4336">
            <w:pPr>
              <w:ind w:left="28"/>
              <w:jc w:val="center"/>
              <w:rPr>
                <w:sz w:val="20"/>
                <w:szCs w:val="20"/>
              </w:rPr>
            </w:pPr>
            <w:r>
              <w:rPr>
                <w:w w:val="99"/>
              </w:rPr>
              <w:t>31</w:t>
            </w:r>
          </w:p>
        </w:tc>
        <w:tc>
          <w:tcPr>
            <w:tcW w:w="900" w:type="dxa"/>
            <w:vAlign w:val="bottom"/>
          </w:tcPr>
          <w:p w:rsidR="00AA4336" w:rsidRDefault="00AA4336" w:rsidP="00AA4336">
            <w:pPr>
              <w:jc w:val="center"/>
              <w:rPr>
                <w:sz w:val="20"/>
                <w:szCs w:val="20"/>
              </w:rPr>
            </w:pPr>
            <w:r>
              <w:rPr>
                <w:w w:val="99"/>
              </w:rPr>
              <w:t>31</w:t>
            </w:r>
          </w:p>
        </w:tc>
        <w:tc>
          <w:tcPr>
            <w:tcW w:w="840" w:type="dxa"/>
            <w:vAlign w:val="bottom"/>
          </w:tcPr>
          <w:p w:rsidR="00AA4336" w:rsidRDefault="00AA4336" w:rsidP="00AA4336">
            <w:pPr>
              <w:jc w:val="center"/>
              <w:rPr>
                <w:sz w:val="20"/>
                <w:szCs w:val="20"/>
              </w:rPr>
            </w:pPr>
            <w:r>
              <w:rPr>
                <w:w w:val="99"/>
              </w:rPr>
              <w:t>33</w:t>
            </w:r>
          </w:p>
        </w:tc>
        <w:tc>
          <w:tcPr>
            <w:tcW w:w="860" w:type="dxa"/>
            <w:vAlign w:val="bottom"/>
          </w:tcPr>
          <w:p w:rsidR="00AA4336" w:rsidRDefault="00AA4336" w:rsidP="00AA4336">
            <w:pPr>
              <w:jc w:val="center"/>
              <w:rPr>
                <w:sz w:val="20"/>
                <w:szCs w:val="20"/>
              </w:rPr>
            </w:pPr>
            <w:r>
              <w:rPr>
                <w:w w:val="99"/>
              </w:rPr>
              <w:t>33</w:t>
            </w:r>
          </w:p>
        </w:tc>
        <w:tc>
          <w:tcPr>
            <w:tcW w:w="760" w:type="dxa"/>
            <w:vAlign w:val="bottom"/>
          </w:tcPr>
          <w:p w:rsidR="00AA4336" w:rsidRDefault="00AA4336" w:rsidP="00AA4336">
            <w:pPr>
              <w:jc w:val="center"/>
              <w:rPr>
                <w:sz w:val="20"/>
                <w:szCs w:val="20"/>
              </w:rPr>
            </w:pPr>
            <w:r>
              <w:rPr>
                <w:w w:val="99"/>
              </w:rPr>
              <w:t>33</w:t>
            </w:r>
          </w:p>
        </w:tc>
        <w:tc>
          <w:tcPr>
            <w:tcW w:w="1080" w:type="dxa"/>
            <w:vAlign w:val="bottom"/>
          </w:tcPr>
          <w:p w:rsidR="00AA4336" w:rsidRDefault="00AA4336" w:rsidP="00AA4336">
            <w:pPr>
              <w:jc w:val="center"/>
              <w:rPr>
                <w:sz w:val="20"/>
                <w:szCs w:val="20"/>
              </w:rPr>
            </w:pPr>
            <w:r>
              <w:t>161</w:t>
            </w:r>
          </w:p>
        </w:tc>
      </w:tr>
      <w:tr w:rsidR="00AA4336" w:rsidTr="00AA4336">
        <w:trPr>
          <w:trHeight w:val="200"/>
        </w:trPr>
        <w:tc>
          <w:tcPr>
            <w:tcW w:w="2160" w:type="dxa"/>
            <w:tcBorders>
              <w:bottom w:val="single" w:sz="8" w:space="0" w:color="auto"/>
            </w:tcBorders>
            <w:vAlign w:val="bottom"/>
          </w:tcPr>
          <w:p w:rsidR="00AA4336" w:rsidRDefault="00AA4336" w:rsidP="00AA4336">
            <w:pPr>
              <w:rPr>
                <w:sz w:val="17"/>
                <w:szCs w:val="17"/>
              </w:rPr>
            </w:pPr>
          </w:p>
        </w:tc>
        <w:tc>
          <w:tcPr>
            <w:tcW w:w="60" w:type="dxa"/>
            <w:tcBorders>
              <w:bottom w:val="single" w:sz="8" w:space="0" w:color="auto"/>
            </w:tcBorders>
            <w:vAlign w:val="bottom"/>
          </w:tcPr>
          <w:p w:rsidR="00AA4336" w:rsidRDefault="00AA4336" w:rsidP="00AA4336">
            <w:pPr>
              <w:rPr>
                <w:sz w:val="17"/>
                <w:szCs w:val="17"/>
              </w:rPr>
            </w:pPr>
          </w:p>
        </w:tc>
        <w:tc>
          <w:tcPr>
            <w:tcW w:w="2380" w:type="dxa"/>
            <w:tcBorders>
              <w:bottom w:val="single" w:sz="8" w:space="0" w:color="auto"/>
            </w:tcBorders>
            <w:vAlign w:val="bottom"/>
          </w:tcPr>
          <w:p w:rsidR="00AA4336" w:rsidRDefault="00AA4336" w:rsidP="00AA4336">
            <w:pPr>
              <w:rPr>
                <w:sz w:val="17"/>
                <w:szCs w:val="17"/>
              </w:rPr>
            </w:pPr>
          </w:p>
        </w:tc>
        <w:tc>
          <w:tcPr>
            <w:tcW w:w="1040" w:type="dxa"/>
            <w:tcBorders>
              <w:bottom w:val="single" w:sz="8" w:space="0" w:color="auto"/>
            </w:tcBorders>
            <w:vAlign w:val="bottom"/>
          </w:tcPr>
          <w:p w:rsidR="00AA4336" w:rsidRDefault="00AA4336" w:rsidP="00AA4336">
            <w:pPr>
              <w:rPr>
                <w:sz w:val="17"/>
                <w:szCs w:val="17"/>
              </w:rPr>
            </w:pPr>
          </w:p>
        </w:tc>
        <w:tc>
          <w:tcPr>
            <w:tcW w:w="900" w:type="dxa"/>
            <w:tcBorders>
              <w:bottom w:val="single" w:sz="8" w:space="0" w:color="auto"/>
            </w:tcBorders>
            <w:vAlign w:val="bottom"/>
          </w:tcPr>
          <w:p w:rsidR="00AA4336" w:rsidRDefault="00AA4336" w:rsidP="00AA4336">
            <w:pPr>
              <w:rPr>
                <w:sz w:val="17"/>
                <w:szCs w:val="17"/>
              </w:rPr>
            </w:pPr>
          </w:p>
        </w:tc>
        <w:tc>
          <w:tcPr>
            <w:tcW w:w="840" w:type="dxa"/>
            <w:tcBorders>
              <w:bottom w:val="single" w:sz="8" w:space="0" w:color="auto"/>
            </w:tcBorders>
            <w:vAlign w:val="bottom"/>
          </w:tcPr>
          <w:p w:rsidR="00AA4336" w:rsidRDefault="00AA4336" w:rsidP="00AA4336">
            <w:pPr>
              <w:rPr>
                <w:sz w:val="17"/>
                <w:szCs w:val="17"/>
              </w:rPr>
            </w:pPr>
          </w:p>
        </w:tc>
        <w:tc>
          <w:tcPr>
            <w:tcW w:w="860" w:type="dxa"/>
            <w:tcBorders>
              <w:bottom w:val="single" w:sz="8" w:space="0" w:color="auto"/>
            </w:tcBorders>
            <w:vAlign w:val="bottom"/>
          </w:tcPr>
          <w:p w:rsidR="00AA4336" w:rsidRDefault="00AA4336" w:rsidP="00AA4336">
            <w:pPr>
              <w:rPr>
                <w:sz w:val="17"/>
                <w:szCs w:val="17"/>
              </w:rPr>
            </w:pPr>
          </w:p>
        </w:tc>
        <w:tc>
          <w:tcPr>
            <w:tcW w:w="760" w:type="dxa"/>
            <w:tcBorders>
              <w:bottom w:val="single" w:sz="8" w:space="0" w:color="auto"/>
            </w:tcBorders>
            <w:vAlign w:val="bottom"/>
          </w:tcPr>
          <w:p w:rsidR="00AA4336" w:rsidRDefault="00AA4336" w:rsidP="00AA4336">
            <w:pPr>
              <w:rPr>
                <w:sz w:val="17"/>
                <w:szCs w:val="17"/>
              </w:rPr>
            </w:pPr>
          </w:p>
        </w:tc>
        <w:tc>
          <w:tcPr>
            <w:tcW w:w="1080" w:type="dxa"/>
            <w:tcBorders>
              <w:bottom w:val="single" w:sz="8" w:space="0" w:color="auto"/>
            </w:tcBorders>
            <w:vAlign w:val="bottom"/>
          </w:tcPr>
          <w:p w:rsidR="00AA4336" w:rsidRDefault="00AA4336" w:rsidP="00AA4336">
            <w:pPr>
              <w:rPr>
                <w:sz w:val="17"/>
                <w:szCs w:val="17"/>
              </w:rPr>
            </w:pPr>
          </w:p>
        </w:tc>
      </w:tr>
    </w:tbl>
    <w:p w:rsidR="00AA4336" w:rsidRDefault="00AA4336">
      <w:pPr>
        <w:pStyle w:val="a3"/>
        <w:ind w:left="222" w:right="827" w:firstLine="707"/>
      </w:pPr>
    </w:p>
    <w:p w:rsidR="00BD2C0E" w:rsidRDefault="00BD2C0E">
      <w:pPr>
        <w:pStyle w:val="a3"/>
        <w:ind w:left="222" w:right="827" w:firstLine="707"/>
      </w:pPr>
    </w:p>
    <w:p w:rsidR="00AC4D9A" w:rsidRDefault="00AA4336">
      <w:pPr>
        <w:pStyle w:val="a3"/>
        <w:ind w:left="222" w:right="828" w:firstLine="707"/>
      </w:pPr>
      <w:r>
        <w:t xml:space="preserve">Содержание образовательной программы может реализовываться </w:t>
      </w:r>
      <w:r w:rsidR="00155318">
        <w:t xml:space="preserve"> в форме индивидуального обучения на дому</w:t>
      </w:r>
      <w:r>
        <w:t xml:space="preserve"> на основании справки из ЛУ и заявления родителей (законных представителей). Организация обучения на дому  регламентируется </w:t>
      </w:r>
      <w:r w:rsidR="00155318">
        <w:t xml:space="preserve"> Положением об организации индивидуального обучения на дому муниципального бюджетного общеобраз</w:t>
      </w:r>
      <w:r>
        <w:t>овательного учреждения «СОШ № 52» города Барнаула.</w:t>
      </w:r>
    </w:p>
    <w:p w:rsidR="00AC4D9A" w:rsidRDefault="00155318">
      <w:pPr>
        <w:pStyle w:val="a3"/>
        <w:ind w:left="222" w:right="827" w:firstLine="707"/>
      </w:pPr>
      <w:r>
        <w:t>В учебный план включены все предметы учебного плана начального общего образования.</w:t>
      </w:r>
    </w:p>
    <w:p w:rsidR="00AC4D9A" w:rsidRDefault="00155318">
      <w:pPr>
        <w:pStyle w:val="21"/>
        <w:spacing w:before="5" w:after="4"/>
        <w:ind w:left="818" w:right="1425"/>
        <w:jc w:val="center"/>
      </w:pPr>
      <w:r>
        <w:t>Недельный учебный план</w:t>
      </w:r>
    </w:p>
    <w:tbl>
      <w:tblPr>
        <w:tblStyle w:val="TableNormal"/>
        <w:tblW w:w="10131"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2976"/>
        <w:gridCol w:w="1134"/>
        <w:gridCol w:w="851"/>
        <w:gridCol w:w="992"/>
        <w:gridCol w:w="851"/>
        <w:gridCol w:w="850"/>
      </w:tblGrid>
      <w:tr w:rsidR="00BD2C0E" w:rsidTr="00BD2C0E">
        <w:trPr>
          <w:trHeight w:val="275"/>
        </w:trPr>
        <w:tc>
          <w:tcPr>
            <w:tcW w:w="2477" w:type="dxa"/>
            <w:vMerge w:val="restart"/>
          </w:tcPr>
          <w:p w:rsidR="00BD2C0E" w:rsidRDefault="00BD2C0E">
            <w:pPr>
              <w:pStyle w:val="TableParagraph"/>
              <w:spacing w:before="1"/>
              <w:ind w:left="0"/>
              <w:rPr>
                <w:b/>
                <w:sz w:val="24"/>
              </w:rPr>
            </w:pPr>
          </w:p>
          <w:p w:rsidR="00BD2C0E" w:rsidRDefault="00BD2C0E">
            <w:pPr>
              <w:pStyle w:val="TableParagraph"/>
              <w:ind w:left="107"/>
              <w:rPr>
                <w:sz w:val="24"/>
              </w:rPr>
            </w:pPr>
            <w:r>
              <w:rPr>
                <w:sz w:val="24"/>
              </w:rPr>
              <w:t>Образовательные области</w:t>
            </w:r>
          </w:p>
        </w:tc>
        <w:tc>
          <w:tcPr>
            <w:tcW w:w="2976" w:type="dxa"/>
            <w:vMerge w:val="restart"/>
          </w:tcPr>
          <w:p w:rsidR="00BD2C0E" w:rsidRDefault="00BD2C0E">
            <w:pPr>
              <w:pStyle w:val="TableParagraph"/>
              <w:spacing w:before="1"/>
              <w:ind w:left="0"/>
              <w:rPr>
                <w:b/>
                <w:sz w:val="24"/>
              </w:rPr>
            </w:pPr>
          </w:p>
          <w:p w:rsidR="00BD2C0E" w:rsidRDefault="00BD2C0E">
            <w:pPr>
              <w:pStyle w:val="TableParagraph"/>
              <w:ind w:left="107"/>
              <w:rPr>
                <w:sz w:val="24"/>
              </w:rPr>
            </w:pPr>
            <w:r>
              <w:rPr>
                <w:sz w:val="24"/>
              </w:rPr>
              <w:t>Учебные предметы</w:t>
            </w:r>
          </w:p>
        </w:tc>
        <w:tc>
          <w:tcPr>
            <w:tcW w:w="4678" w:type="dxa"/>
            <w:gridSpan w:val="5"/>
          </w:tcPr>
          <w:p w:rsidR="00BD2C0E" w:rsidRDefault="00BD2C0E">
            <w:pPr>
              <w:pStyle w:val="TableParagraph"/>
              <w:spacing w:line="256" w:lineRule="exact"/>
              <w:ind w:left="106"/>
              <w:rPr>
                <w:sz w:val="24"/>
              </w:rPr>
            </w:pPr>
            <w:r>
              <w:rPr>
                <w:sz w:val="24"/>
              </w:rPr>
              <w:t>Классы</w:t>
            </w:r>
          </w:p>
        </w:tc>
      </w:tr>
      <w:tr w:rsidR="00BD2C0E" w:rsidTr="00BD2C0E">
        <w:trPr>
          <w:trHeight w:val="275"/>
        </w:trPr>
        <w:tc>
          <w:tcPr>
            <w:tcW w:w="2477" w:type="dxa"/>
            <w:vMerge/>
            <w:tcBorders>
              <w:top w:val="nil"/>
            </w:tcBorders>
          </w:tcPr>
          <w:p w:rsidR="00BD2C0E" w:rsidRDefault="00BD2C0E">
            <w:pPr>
              <w:rPr>
                <w:sz w:val="2"/>
                <w:szCs w:val="2"/>
              </w:rPr>
            </w:pPr>
          </w:p>
        </w:tc>
        <w:tc>
          <w:tcPr>
            <w:tcW w:w="2976" w:type="dxa"/>
            <w:vMerge/>
            <w:tcBorders>
              <w:top w:val="nil"/>
            </w:tcBorders>
          </w:tcPr>
          <w:p w:rsidR="00BD2C0E" w:rsidRDefault="00BD2C0E">
            <w:pPr>
              <w:rPr>
                <w:sz w:val="2"/>
                <w:szCs w:val="2"/>
              </w:rPr>
            </w:pPr>
          </w:p>
        </w:tc>
        <w:tc>
          <w:tcPr>
            <w:tcW w:w="1134" w:type="dxa"/>
          </w:tcPr>
          <w:p w:rsidR="00BD2C0E" w:rsidRPr="00BD2C0E" w:rsidRDefault="00BD2C0E">
            <w:pPr>
              <w:pStyle w:val="TableParagraph"/>
              <w:spacing w:line="256" w:lineRule="exact"/>
              <w:ind w:left="5"/>
              <w:jc w:val="center"/>
              <w:rPr>
                <w:sz w:val="24"/>
              </w:rPr>
            </w:pPr>
            <w:r w:rsidRPr="00BD2C0E">
              <w:rPr>
                <w:sz w:val="24"/>
              </w:rPr>
              <w:t xml:space="preserve">Подготовительный </w:t>
            </w:r>
          </w:p>
        </w:tc>
        <w:tc>
          <w:tcPr>
            <w:tcW w:w="851" w:type="dxa"/>
          </w:tcPr>
          <w:p w:rsidR="00BD2C0E" w:rsidRPr="00BD2C0E" w:rsidRDefault="00BD2C0E">
            <w:pPr>
              <w:pStyle w:val="TableParagraph"/>
              <w:spacing w:line="256" w:lineRule="exact"/>
              <w:ind w:left="5"/>
              <w:jc w:val="center"/>
              <w:rPr>
                <w:sz w:val="24"/>
              </w:rPr>
            </w:pPr>
            <w:r w:rsidRPr="00BD2C0E">
              <w:rPr>
                <w:sz w:val="24"/>
              </w:rPr>
              <w:t>1</w:t>
            </w:r>
          </w:p>
        </w:tc>
        <w:tc>
          <w:tcPr>
            <w:tcW w:w="992" w:type="dxa"/>
          </w:tcPr>
          <w:p w:rsidR="00BD2C0E" w:rsidRPr="00BD2C0E" w:rsidRDefault="00BD2C0E">
            <w:pPr>
              <w:pStyle w:val="TableParagraph"/>
              <w:spacing w:line="256" w:lineRule="exact"/>
              <w:ind w:left="2"/>
              <w:jc w:val="center"/>
              <w:rPr>
                <w:sz w:val="24"/>
              </w:rPr>
            </w:pPr>
            <w:r w:rsidRPr="00BD2C0E">
              <w:rPr>
                <w:sz w:val="24"/>
              </w:rPr>
              <w:t>2</w:t>
            </w:r>
          </w:p>
        </w:tc>
        <w:tc>
          <w:tcPr>
            <w:tcW w:w="851" w:type="dxa"/>
          </w:tcPr>
          <w:p w:rsidR="00BD2C0E" w:rsidRPr="00BD2C0E" w:rsidRDefault="00BD2C0E">
            <w:pPr>
              <w:pStyle w:val="TableParagraph"/>
              <w:spacing w:line="256" w:lineRule="exact"/>
              <w:ind w:left="6"/>
              <w:jc w:val="center"/>
              <w:rPr>
                <w:sz w:val="24"/>
              </w:rPr>
            </w:pPr>
            <w:r w:rsidRPr="00BD2C0E">
              <w:rPr>
                <w:sz w:val="24"/>
              </w:rPr>
              <w:t>3</w:t>
            </w:r>
          </w:p>
        </w:tc>
        <w:tc>
          <w:tcPr>
            <w:tcW w:w="850" w:type="dxa"/>
          </w:tcPr>
          <w:p w:rsidR="00BD2C0E" w:rsidRPr="00BD2C0E" w:rsidRDefault="00BD2C0E">
            <w:pPr>
              <w:pStyle w:val="TableParagraph"/>
              <w:spacing w:line="256" w:lineRule="exact"/>
              <w:ind w:left="6"/>
              <w:jc w:val="center"/>
              <w:rPr>
                <w:sz w:val="24"/>
              </w:rPr>
            </w:pPr>
            <w:r w:rsidRPr="00BD2C0E">
              <w:rPr>
                <w:sz w:val="24"/>
              </w:rPr>
              <w:t>4</w:t>
            </w:r>
          </w:p>
        </w:tc>
      </w:tr>
      <w:tr w:rsidR="00BD2C0E" w:rsidTr="00BD2C0E">
        <w:trPr>
          <w:trHeight w:val="278"/>
        </w:trPr>
        <w:tc>
          <w:tcPr>
            <w:tcW w:w="2477" w:type="dxa"/>
            <w:vMerge/>
            <w:tcBorders>
              <w:top w:val="nil"/>
            </w:tcBorders>
          </w:tcPr>
          <w:p w:rsidR="00BD2C0E" w:rsidRDefault="00BD2C0E">
            <w:pPr>
              <w:rPr>
                <w:sz w:val="2"/>
                <w:szCs w:val="2"/>
              </w:rPr>
            </w:pPr>
          </w:p>
        </w:tc>
        <w:tc>
          <w:tcPr>
            <w:tcW w:w="2976" w:type="dxa"/>
            <w:vMerge/>
            <w:tcBorders>
              <w:top w:val="nil"/>
            </w:tcBorders>
          </w:tcPr>
          <w:p w:rsidR="00BD2C0E" w:rsidRDefault="00BD2C0E">
            <w:pPr>
              <w:rPr>
                <w:sz w:val="2"/>
                <w:szCs w:val="2"/>
              </w:rPr>
            </w:pPr>
          </w:p>
        </w:tc>
        <w:tc>
          <w:tcPr>
            <w:tcW w:w="4678" w:type="dxa"/>
            <w:gridSpan w:val="5"/>
          </w:tcPr>
          <w:p w:rsidR="00BD2C0E" w:rsidRDefault="00BD2C0E">
            <w:pPr>
              <w:pStyle w:val="TableParagraph"/>
              <w:spacing w:line="258" w:lineRule="exact"/>
              <w:ind w:left="262"/>
              <w:rPr>
                <w:sz w:val="24"/>
              </w:rPr>
            </w:pPr>
            <w:r>
              <w:rPr>
                <w:sz w:val="24"/>
              </w:rPr>
              <w:t>Количество часов в неделю</w:t>
            </w:r>
          </w:p>
        </w:tc>
      </w:tr>
      <w:tr w:rsidR="00BD2C0E" w:rsidTr="00BD2C0E">
        <w:trPr>
          <w:trHeight w:val="275"/>
        </w:trPr>
        <w:tc>
          <w:tcPr>
            <w:tcW w:w="2477" w:type="dxa"/>
            <w:vMerge w:val="restart"/>
          </w:tcPr>
          <w:p w:rsidR="00BD2C0E" w:rsidRDefault="00BD2C0E">
            <w:pPr>
              <w:pStyle w:val="TableParagraph"/>
              <w:spacing w:line="268" w:lineRule="exact"/>
              <w:ind w:left="107"/>
              <w:rPr>
                <w:sz w:val="24"/>
              </w:rPr>
            </w:pPr>
            <w:r>
              <w:rPr>
                <w:sz w:val="24"/>
              </w:rPr>
              <w:t>Русский язык и</w:t>
            </w:r>
          </w:p>
          <w:p w:rsidR="00BD2C0E" w:rsidRDefault="00BD2C0E">
            <w:pPr>
              <w:pStyle w:val="TableParagraph"/>
              <w:spacing w:line="273" w:lineRule="exact"/>
              <w:ind w:left="107"/>
              <w:rPr>
                <w:sz w:val="24"/>
              </w:rPr>
            </w:pPr>
            <w:r>
              <w:rPr>
                <w:sz w:val="24"/>
              </w:rPr>
              <w:t>литературное чтение</w:t>
            </w:r>
          </w:p>
        </w:tc>
        <w:tc>
          <w:tcPr>
            <w:tcW w:w="2976" w:type="dxa"/>
          </w:tcPr>
          <w:p w:rsidR="00BD2C0E" w:rsidRDefault="00BD2C0E">
            <w:pPr>
              <w:pStyle w:val="TableParagraph"/>
              <w:spacing w:line="256" w:lineRule="exact"/>
              <w:ind w:left="107"/>
              <w:rPr>
                <w:sz w:val="24"/>
              </w:rPr>
            </w:pPr>
            <w:r>
              <w:rPr>
                <w:sz w:val="24"/>
              </w:rPr>
              <w:t>русский язык</w:t>
            </w:r>
          </w:p>
        </w:tc>
        <w:tc>
          <w:tcPr>
            <w:tcW w:w="1134" w:type="dxa"/>
          </w:tcPr>
          <w:p w:rsidR="00BD2C0E" w:rsidRDefault="00AA4336">
            <w:pPr>
              <w:pStyle w:val="TableParagraph"/>
              <w:spacing w:line="256" w:lineRule="exact"/>
              <w:ind w:left="147" w:right="145"/>
              <w:jc w:val="center"/>
              <w:rPr>
                <w:sz w:val="24"/>
              </w:rPr>
            </w:pPr>
            <w:r>
              <w:rPr>
                <w:sz w:val="24"/>
              </w:rPr>
              <w:t>2</w:t>
            </w:r>
          </w:p>
        </w:tc>
        <w:tc>
          <w:tcPr>
            <w:tcW w:w="851" w:type="dxa"/>
          </w:tcPr>
          <w:p w:rsidR="00BD2C0E" w:rsidRDefault="00BD2C0E">
            <w:pPr>
              <w:pStyle w:val="TableParagraph"/>
              <w:spacing w:line="256" w:lineRule="exact"/>
              <w:ind w:left="147" w:right="145"/>
              <w:jc w:val="center"/>
              <w:rPr>
                <w:sz w:val="24"/>
              </w:rPr>
            </w:pPr>
            <w:r>
              <w:rPr>
                <w:sz w:val="24"/>
              </w:rPr>
              <w:t>2,5</w:t>
            </w:r>
          </w:p>
        </w:tc>
        <w:tc>
          <w:tcPr>
            <w:tcW w:w="992" w:type="dxa"/>
          </w:tcPr>
          <w:p w:rsidR="00BD2C0E" w:rsidRDefault="00BD2C0E">
            <w:pPr>
              <w:pStyle w:val="TableParagraph"/>
              <w:spacing w:line="256" w:lineRule="exact"/>
              <w:ind w:left="2"/>
              <w:jc w:val="center"/>
              <w:rPr>
                <w:sz w:val="24"/>
              </w:rPr>
            </w:pPr>
            <w:r>
              <w:rPr>
                <w:sz w:val="24"/>
              </w:rPr>
              <w:t>2</w:t>
            </w:r>
          </w:p>
        </w:tc>
        <w:tc>
          <w:tcPr>
            <w:tcW w:w="851" w:type="dxa"/>
          </w:tcPr>
          <w:p w:rsidR="00BD2C0E" w:rsidRDefault="00BD2C0E">
            <w:pPr>
              <w:pStyle w:val="TableParagraph"/>
              <w:spacing w:line="256" w:lineRule="exact"/>
              <w:ind w:left="6"/>
              <w:jc w:val="center"/>
              <w:rPr>
                <w:sz w:val="24"/>
              </w:rPr>
            </w:pPr>
            <w:r>
              <w:rPr>
                <w:sz w:val="24"/>
              </w:rPr>
              <w:t>2</w:t>
            </w:r>
          </w:p>
        </w:tc>
        <w:tc>
          <w:tcPr>
            <w:tcW w:w="850" w:type="dxa"/>
          </w:tcPr>
          <w:p w:rsidR="00BD2C0E" w:rsidRDefault="00BD2C0E">
            <w:pPr>
              <w:pStyle w:val="TableParagraph"/>
              <w:spacing w:line="256" w:lineRule="exact"/>
              <w:ind w:left="6"/>
              <w:jc w:val="center"/>
              <w:rPr>
                <w:sz w:val="24"/>
              </w:rPr>
            </w:pPr>
            <w:r>
              <w:rPr>
                <w:sz w:val="24"/>
              </w:rPr>
              <w:t>2</w:t>
            </w:r>
          </w:p>
        </w:tc>
      </w:tr>
      <w:tr w:rsidR="00BD2C0E" w:rsidTr="00BD2C0E">
        <w:trPr>
          <w:trHeight w:val="275"/>
        </w:trPr>
        <w:tc>
          <w:tcPr>
            <w:tcW w:w="2477" w:type="dxa"/>
            <w:vMerge/>
            <w:tcBorders>
              <w:top w:val="nil"/>
            </w:tcBorders>
          </w:tcPr>
          <w:p w:rsidR="00BD2C0E" w:rsidRDefault="00BD2C0E">
            <w:pPr>
              <w:rPr>
                <w:sz w:val="2"/>
                <w:szCs w:val="2"/>
              </w:rPr>
            </w:pPr>
          </w:p>
        </w:tc>
        <w:tc>
          <w:tcPr>
            <w:tcW w:w="2976" w:type="dxa"/>
          </w:tcPr>
          <w:p w:rsidR="00BD2C0E" w:rsidRDefault="00BD2C0E">
            <w:pPr>
              <w:pStyle w:val="TableParagraph"/>
              <w:spacing w:line="256" w:lineRule="exact"/>
              <w:ind w:left="107"/>
              <w:rPr>
                <w:sz w:val="24"/>
              </w:rPr>
            </w:pPr>
            <w:r>
              <w:rPr>
                <w:sz w:val="24"/>
              </w:rPr>
              <w:t>литературное чтение</w:t>
            </w:r>
          </w:p>
        </w:tc>
        <w:tc>
          <w:tcPr>
            <w:tcW w:w="1134" w:type="dxa"/>
          </w:tcPr>
          <w:p w:rsidR="00BD2C0E" w:rsidRDefault="00AA4336">
            <w:pPr>
              <w:pStyle w:val="TableParagraph"/>
              <w:spacing w:line="256" w:lineRule="exact"/>
              <w:ind w:left="5"/>
              <w:jc w:val="center"/>
              <w:rPr>
                <w:sz w:val="24"/>
              </w:rPr>
            </w:pPr>
            <w:r>
              <w:rPr>
                <w:sz w:val="24"/>
              </w:rPr>
              <w:t>1</w:t>
            </w:r>
          </w:p>
        </w:tc>
        <w:tc>
          <w:tcPr>
            <w:tcW w:w="851" w:type="dxa"/>
          </w:tcPr>
          <w:p w:rsidR="00BD2C0E" w:rsidRDefault="00BD2C0E">
            <w:pPr>
              <w:pStyle w:val="TableParagraph"/>
              <w:spacing w:line="256" w:lineRule="exact"/>
              <w:ind w:left="5"/>
              <w:jc w:val="center"/>
              <w:rPr>
                <w:sz w:val="24"/>
              </w:rPr>
            </w:pPr>
            <w:r>
              <w:rPr>
                <w:sz w:val="24"/>
              </w:rPr>
              <w:t>1</w:t>
            </w:r>
          </w:p>
        </w:tc>
        <w:tc>
          <w:tcPr>
            <w:tcW w:w="992" w:type="dxa"/>
          </w:tcPr>
          <w:p w:rsidR="00BD2C0E" w:rsidRDefault="00BD2C0E">
            <w:pPr>
              <w:pStyle w:val="TableParagraph"/>
              <w:spacing w:line="256" w:lineRule="exact"/>
              <w:ind w:left="2"/>
              <w:jc w:val="center"/>
              <w:rPr>
                <w:sz w:val="24"/>
              </w:rPr>
            </w:pPr>
            <w:r>
              <w:rPr>
                <w:sz w:val="24"/>
              </w:rPr>
              <w:t>1</w:t>
            </w:r>
          </w:p>
        </w:tc>
        <w:tc>
          <w:tcPr>
            <w:tcW w:w="851" w:type="dxa"/>
          </w:tcPr>
          <w:p w:rsidR="00BD2C0E" w:rsidRDefault="00BD2C0E">
            <w:pPr>
              <w:pStyle w:val="TableParagraph"/>
              <w:spacing w:line="256" w:lineRule="exact"/>
              <w:ind w:left="6"/>
              <w:jc w:val="center"/>
              <w:rPr>
                <w:sz w:val="24"/>
              </w:rPr>
            </w:pPr>
            <w:r>
              <w:rPr>
                <w:sz w:val="24"/>
              </w:rPr>
              <w:t>1</w:t>
            </w:r>
          </w:p>
        </w:tc>
        <w:tc>
          <w:tcPr>
            <w:tcW w:w="850" w:type="dxa"/>
          </w:tcPr>
          <w:p w:rsidR="00BD2C0E" w:rsidRDefault="00BD2C0E">
            <w:pPr>
              <w:pStyle w:val="TableParagraph"/>
              <w:spacing w:line="256" w:lineRule="exact"/>
              <w:ind w:left="6"/>
              <w:jc w:val="center"/>
              <w:rPr>
                <w:sz w:val="24"/>
              </w:rPr>
            </w:pPr>
            <w:r>
              <w:rPr>
                <w:sz w:val="24"/>
              </w:rPr>
              <w:t>1</w:t>
            </w:r>
          </w:p>
        </w:tc>
      </w:tr>
      <w:tr w:rsidR="00BD2C0E" w:rsidTr="00BD2C0E">
        <w:trPr>
          <w:trHeight w:val="275"/>
        </w:trPr>
        <w:tc>
          <w:tcPr>
            <w:tcW w:w="2477" w:type="dxa"/>
          </w:tcPr>
          <w:p w:rsidR="00BD2C0E" w:rsidRDefault="00BD2C0E">
            <w:pPr>
              <w:pStyle w:val="TableParagraph"/>
              <w:spacing w:line="256" w:lineRule="exact"/>
              <w:ind w:left="107"/>
              <w:rPr>
                <w:sz w:val="24"/>
              </w:rPr>
            </w:pPr>
            <w:r>
              <w:rPr>
                <w:sz w:val="24"/>
              </w:rPr>
              <w:t>Иностранный язык</w:t>
            </w:r>
          </w:p>
        </w:tc>
        <w:tc>
          <w:tcPr>
            <w:tcW w:w="2976" w:type="dxa"/>
          </w:tcPr>
          <w:p w:rsidR="00BD2C0E" w:rsidRDefault="00BD2C0E">
            <w:pPr>
              <w:pStyle w:val="TableParagraph"/>
              <w:spacing w:line="256" w:lineRule="exact"/>
              <w:ind w:left="107"/>
              <w:rPr>
                <w:sz w:val="24"/>
              </w:rPr>
            </w:pPr>
            <w:r>
              <w:rPr>
                <w:sz w:val="24"/>
              </w:rPr>
              <w:t>иностранный язык</w:t>
            </w:r>
          </w:p>
        </w:tc>
        <w:tc>
          <w:tcPr>
            <w:tcW w:w="1134" w:type="dxa"/>
          </w:tcPr>
          <w:p w:rsidR="00BD2C0E" w:rsidRDefault="00BD2C0E">
            <w:pPr>
              <w:pStyle w:val="TableParagraph"/>
              <w:ind w:left="0"/>
              <w:rPr>
                <w:sz w:val="20"/>
              </w:rPr>
            </w:pPr>
          </w:p>
        </w:tc>
        <w:tc>
          <w:tcPr>
            <w:tcW w:w="851" w:type="dxa"/>
          </w:tcPr>
          <w:p w:rsidR="00BD2C0E" w:rsidRDefault="00BD2C0E">
            <w:pPr>
              <w:pStyle w:val="TableParagraph"/>
              <w:ind w:left="0"/>
              <w:rPr>
                <w:sz w:val="20"/>
              </w:rPr>
            </w:pPr>
          </w:p>
        </w:tc>
        <w:tc>
          <w:tcPr>
            <w:tcW w:w="992" w:type="dxa"/>
          </w:tcPr>
          <w:p w:rsidR="00BD2C0E" w:rsidRDefault="00BD2C0E">
            <w:pPr>
              <w:pStyle w:val="TableParagraph"/>
              <w:spacing w:line="256" w:lineRule="exact"/>
              <w:ind w:left="145" w:right="145"/>
              <w:jc w:val="center"/>
              <w:rPr>
                <w:sz w:val="24"/>
              </w:rPr>
            </w:pPr>
            <w:r>
              <w:rPr>
                <w:sz w:val="24"/>
              </w:rPr>
              <w:t>0,5</w:t>
            </w:r>
          </w:p>
        </w:tc>
        <w:tc>
          <w:tcPr>
            <w:tcW w:w="851" w:type="dxa"/>
          </w:tcPr>
          <w:p w:rsidR="00BD2C0E" w:rsidRDefault="00BD2C0E">
            <w:pPr>
              <w:pStyle w:val="TableParagraph"/>
              <w:spacing w:line="256" w:lineRule="exact"/>
              <w:ind w:left="103" w:right="99"/>
              <w:jc w:val="center"/>
              <w:rPr>
                <w:sz w:val="24"/>
              </w:rPr>
            </w:pPr>
            <w:r>
              <w:rPr>
                <w:sz w:val="24"/>
              </w:rPr>
              <w:t>0,5</w:t>
            </w:r>
          </w:p>
        </w:tc>
        <w:tc>
          <w:tcPr>
            <w:tcW w:w="850" w:type="dxa"/>
          </w:tcPr>
          <w:p w:rsidR="00BD2C0E" w:rsidRDefault="00BD2C0E">
            <w:pPr>
              <w:pStyle w:val="TableParagraph"/>
              <w:spacing w:line="256" w:lineRule="exact"/>
              <w:ind w:left="127" w:right="123"/>
              <w:jc w:val="center"/>
              <w:rPr>
                <w:sz w:val="24"/>
              </w:rPr>
            </w:pPr>
            <w:r>
              <w:rPr>
                <w:sz w:val="24"/>
              </w:rPr>
              <w:t>0,5</w:t>
            </w:r>
          </w:p>
        </w:tc>
      </w:tr>
      <w:tr w:rsidR="00BD2C0E" w:rsidTr="00BD2C0E">
        <w:trPr>
          <w:trHeight w:val="275"/>
        </w:trPr>
        <w:tc>
          <w:tcPr>
            <w:tcW w:w="2477" w:type="dxa"/>
          </w:tcPr>
          <w:p w:rsidR="00BD2C0E" w:rsidRDefault="00BD2C0E">
            <w:pPr>
              <w:pStyle w:val="TableParagraph"/>
              <w:spacing w:line="256" w:lineRule="exact"/>
              <w:ind w:left="107"/>
              <w:rPr>
                <w:sz w:val="24"/>
              </w:rPr>
            </w:pPr>
            <w:r>
              <w:rPr>
                <w:sz w:val="24"/>
              </w:rPr>
              <w:t>Математика и информатика</w:t>
            </w:r>
          </w:p>
        </w:tc>
        <w:tc>
          <w:tcPr>
            <w:tcW w:w="2976" w:type="dxa"/>
          </w:tcPr>
          <w:p w:rsidR="00BD2C0E" w:rsidRDefault="00BD2C0E">
            <w:pPr>
              <w:pStyle w:val="TableParagraph"/>
              <w:spacing w:line="256" w:lineRule="exact"/>
              <w:ind w:left="107"/>
              <w:rPr>
                <w:sz w:val="24"/>
              </w:rPr>
            </w:pPr>
            <w:r>
              <w:rPr>
                <w:sz w:val="24"/>
              </w:rPr>
              <w:t>математика</w:t>
            </w:r>
          </w:p>
        </w:tc>
        <w:tc>
          <w:tcPr>
            <w:tcW w:w="1134" w:type="dxa"/>
          </w:tcPr>
          <w:p w:rsidR="00BD2C0E" w:rsidRDefault="00AA4336">
            <w:pPr>
              <w:pStyle w:val="TableParagraph"/>
              <w:spacing w:line="256" w:lineRule="exact"/>
              <w:ind w:left="5"/>
              <w:jc w:val="center"/>
              <w:rPr>
                <w:sz w:val="24"/>
              </w:rPr>
            </w:pPr>
            <w:r>
              <w:rPr>
                <w:sz w:val="24"/>
              </w:rPr>
              <w:t>2</w:t>
            </w:r>
          </w:p>
        </w:tc>
        <w:tc>
          <w:tcPr>
            <w:tcW w:w="851" w:type="dxa"/>
          </w:tcPr>
          <w:p w:rsidR="00BD2C0E" w:rsidRDefault="00BD2C0E">
            <w:pPr>
              <w:pStyle w:val="TableParagraph"/>
              <w:spacing w:line="256" w:lineRule="exact"/>
              <w:ind w:left="5"/>
              <w:jc w:val="center"/>
              <w:rPr>
                <w:sz w:val="24"/>
              </w:rPr>
            </w:pPr>
            <w:r>
              <w:rPr>
                <w:sz w:val="24"/>
              </w:rPr>
              <w:t>3</w:t>
            </w:r>
          </w:p>
        </w:tc>
        <w:tc>
          <w:tcPr>
            <w:tcW w:w="992" w:type="dxa"/>
          </w:tcPr>
          <w:p w:rsidR="00BD2C0E" w:rsidRDefault="00BD2C0E">
            <w:pPr>
              <w:pStyle w:val="TableParagraph"/>
              <w:spacing w:line="256" w:lineRule="exact"/>
              <w:ind w:left="2"/>
              <w:jc w:val="center"/>
              <w:rPr>
                <w:sz w:val="24"/>
              </w:rPr>
            </w:pPr>
            <w:r>
              <w:rPr>
                <w:sz w:val="24"/>
              </w:rPr>
              <w:t>3</w:t>
            </w:r>
          </w:p>
        </w:tc>
        <w:tc>
          <w:tcPr>
            <w:tcW w:w="851" w:type="dxa"/>
          </w:tcPr>
          <w:p w:rsidR="00BD2C0E" w:rsidRDefault="00BD2C0E">
            <w:pPr>
              <w:pStyle w:val="TableParagraph"/>
              <w:spacing w:line="256" w:lineRule="exact"/>
              <w:ind w:left="6"/>
              <w:jc w:val="center"/>
              <w:rPr>
                <w:sz w:val="24"/>
              </w:rPr>
            </w:pPr>
            <w:r>
              <w:rPr>
                <w:sz w:val="24"/>
              </w:rPr>
              <w:t>3</w:t>
            </w:r>
          </w:p>
        </w:tc>
        <w:tc>
          <w:tcPr>
            <w:tcW w:w="850" w:type="dxa"/>
          </w:tcPr>
          <w:p w:rsidR="00BD2C0E" w:rsidRDefault="00BD2C0E">
            <w:pPr>
              <w:pStyle w:val="TableParagraph"/>
              <w:spacing w:line="256" w:lineRule="exact"/>
              <w:ind w:left="6"/>
              <w:jc w:val="center"/>
              <w:rPr>
                <w:sz w:val="24"/>
              </w:rPr>
            </w:pPr>
            <w:r>
              <w:rPr>
                <w:sz w:val="24"/>
              </w:rPr>
              <w:t>3</w:t>
            </w:r>
          </w:p>
        </w:tc>
      </w:tr>
      <w:tr w:rsidR="00BD2C0E" w:rsidTr="00BD2C0E">
        <w:trPr>
          <w:trHeight w:val="551"/>
        </w:trPr>
        <w:tc>
          <w:tcPr>
            <w:tcW w:w="2477" w:type="dxa"/>
          </w:tcPr>
          <w:p w:rsidR="00BD2C0E" w:rsidRDefault="00BD2C0E">
            <w:pPr>
              <w:pStyle w:val="TableParagraph"/>
              <w:spacing w:line="268" w:lineRule="exact"/>
              <w:ind w:left="107"/>
              <w:rPr>
                <w:sz w:val="24"/>
              </w:rPr>
            </w:pPr>
            <w:r>
              <w:rPr>
                <w:sz w:val="24"/>
              </w:rPr>
              <w:t>Обществознание и</w:t>
            </w:r>
          </w:p>
          <w:p w:rsidR="00BD2C0E" w:rsidRDefault="00BD2C0E">
            <w:pPr>
              <w:pStyle w:val="TableParagraph"/>
              <w:spacing w:line="264" w:lineRule="exact"/>
              <w:ind w:left="107"/>
              <w:rPr>
                <w:sz w:val="24"/>
              </w:rPr>
            </w:pPr>
            <w:r>
              <w:rPr>
                <w:sz w:val="24"/>
              </w:rPr>
              <w:t>естествознание</w:t>
            </w:r>
          </w:p>
        </w:tc>
        <w:tc>
          <w:tcPr>
            <w:tcW w:w="2976" w:type="dxa"/>
          </w:tcPr>
          <w:p w:rsidR="00BD2C0E" w:rsidRDefault="00BD2C0E">
            <w:pPr>
              <w:pStyle w:val="TableParagraph"/>
              <w:spacing w:line="268" w:lineRule="exact"/>
              <w:ind w:left="107"/>
              <w:rPr>
                <w:sz w:val="24"/>
              </w:rPr>
            </w:pPr>
            <w:r>
              <w:rPr>
                <w:sz w:val="24"/>
              </w:rPr>
              <w:t>окружающий мир</w:t>
            </w:r>
          </w:p>
        </w:tc>
        <w:tc>
          <w:tcPr>
            <w:tcW w:w="1134" w:type="dxa"/>
          </w:tcPr>
          <w:p w:rsidR="00BD2C0E" w:rsidRDefault="00AA4336">
            <w:pPr>
              <w:pStyle w:val="TableParagraph"/>
              <w:spacing w:line="268" w:lineRule="exact"/>
              <w:ind w:left="147" w:right="145"/>
              <w:jc w:val="center"/>
              <w:rPr>
                <w:sz w:val="24"/>
              </w:rPr>
            </w:pPr>
            <w:r>
              <w:rPr>
                <w:sz w:val="24"/>
              </w:rPr>
              <w:t>1</w:t>
            </w:r>
          </w:p>
        </w:tc>
        <w:tc>
          <w:tcPr>
            <w:tcW w:w="851" w:type="dxa"/>
          </w:tcPr>
          <w:p w:rsidR="00BD2C0E" w:rsidRDefault="00BD2C0E">
            <w:pPr>
              <w:pStyle w:val="TableParagraph"/>
              <w:spacing w:line="268" w:lineRule="exact"/>
              <w:ind w:left="147" w:right="145"/>
              <w:jc w:val="center"/>
              <w:rPr>
                <w:sz w:val="24"/>
              </w:rPr>
            </w:pPr>
            <w:r>
              <w:rPr>
                <w:sz w:val="24"/>
              </w:rPr>
              <w:t>0,5</w:t>
            </w:r>
          </w:p>
        </w:tc>
        <w:tc>
          <w:tcPr>
            <w:tcW w:w="992" w:type="dxa"/>
          </w:tcPr>
          <w:p w:rsidR="00BD2C0E" w:rsidRDefault="00BD2C0E">
            <w:pPr>
              <w:pStyle w:val="TableParagraph"/>
              <w:spacing w:line="268" w:lineRule="exact"/>
              <w:ind w:left="145" w:right="145"/>
              <w:jc w:val="center"/>
              <w:rPr>
                <w:sz w:val="24"/>
              </w:rPr>
            </w:pPr>
            <w:r>
              <w:rPr>
                <w:sz w:val="24"/>
              </w:rPr>
              <w:t>0,5</w:t>
            </w:r>
          </w:p>
        </w:tc>
        <w:tc>
          <w:tcPr>
            <w:tcW w:w="851" w:type="dxa"/>
          </w:tcPr>
          <w:p w:rsidR="00BD2C0E" w:rsidRDefault="00BD2C0E">
            <w:pPr>
              <w:pStyle w:val="TableParagraph"/>
              <w:spacing w:line="268" w:lineRule="exact"/>
              <w:ind w:left="103" w:right="99"/>
              <w:jc w:val="center"/>
              <w:rPr>
                <w:sz w:val="24"/>
              </w:rPr>
            </w:pPr>
            <w:r>
              <w:rPr>
                <w:sz w:val="24"/>
              </w:rPr>
              <w:t>0,5</w:t>
            </w:r>
          </w:p>
        </w:tc>
        <w:tc>
          <w:tcPr>
            <w:tcW w:w="850" w:type="dxa"/>
          </w:tcPr>
          <w:p w:rsidR="00BD2C0E" w:rsidRDefault="00BD2C0E">
            <w:pPr>
              <w:pStyle w:val="TableParagraph"/>
              <w:spacing w:line="268" w:lineRule="exact"/>
              <w:ind w:left="127" w:right="123"/>
              <w:jc w:val="center"/>
              <w:rPr>
                <w:sz w:val="24"/>
              </w:rPr>
            </w:pPr>
            <w:r>
              <w:rPr>
                <w:sz w:val="24"/>
              </w:rPr>
              <w:t>0,25</w:t>
            </w:r>
          </w:p>
        </w:tc>
      </w:tr>
      <w:tr w:rsidR="00BD2C0E" w:rsidTr="00BD2C0E">
        <w:trPr>
          <w:trHeight w:val="1003"/>
        </w:trPr>
        <w:tc>
          <w:tcPr>
            <w:tcW w:w="2477" w:type="dxa"/>
          </w:tcPr>
          <w:p w:rsidR="00BD2C0E" w:rsidRDefault="00BD2C0E">
            <w:pPr>
              <w:pStyle w:val="TableParagraph"/>
              <w:spacing w:line="270" w:lineRule="exact"/>
              <w:ind w:left="107"/>
              <w:rPr>
                <w:sz w:val="24"/>
              </w:rPr>
            </w:pPr>
            <w:r>
              <w:rPr>
                <w:sz w:val="24"/>
              </w:rPr>
              <w:t>Основы</w:t>
            </w:r>
          </w:p>
          <w:p w:rsidR="00BD2C0E" w:rsidRDefault="00BD2C0E">
            <w:pPr>
              <w:pStyle w:val="TableParagraph"/>
              <w:ind w:left="107" w:right="297"/>
              <w:rPr>
                <w:sz w:val="24"/>
              </w:rPr>
            </w:pPr>
            <w:r>
              <w:rPr>
                <w:sz w:val="24"/>
              </w:rPr>
              <w:t>духовно-нравственной культуры народов России</w:t>
            </w:r>
          </w:p>
        </w:tc>
        <w:tc>
          <w:tcPr>
            <w:tcW w:w="2976" w:type="dxa"/>
          </w:tcPr>
          <w:p w:rsidR="00BD2C0E" w:rsidRDefault="00BD2C0E">
            <w:pPr>
              <w:pStyle w:val="TableParagraph"/>
              <w:ind w:left="107" w:right="129"/>
              <w:rPr>
                <w:sz w:val="24"/>
              </w:rPr>
            </w:pPr>
            <w:r>
              <w:rPr>
                <w:sz w:val="24"/>
              </w:rPr>
              <w:t>основы религиозных культур и светской этики</w:t>
            </w:r>
          </w:p>
        </w:tc>
        <w:tc>
          <w:tcPr>
            <w:tcW w:w="1134" w:type="dxa"/>
          </w:tcPr>
          <w:p w:rsidR="00BD2C0E" w:rsidRDefault="00BD2C0E">
            <w:pPr>
              <w:pStyle w:val="TableParagraph"/>
              <w:ind w:left="0"/>
              <w:rPr>
                <w:sz w:val="24"/>
              </w:rPr>
            </w:pPr>
          </w:p>
        </w:tc>
        <w:tc>
          <w:tcPr>
            <w:tcW w:w="851" w:type="dxa"/>
          </w:tcPr>
          <w:p w:rsidR="00BD2C0E" w:rsidRDefault="00BD2C0E">
            <w:pPr>
              <w:pStyle w:val="TableParagraph"/>
              <w:ind w:left="0"/>
              <w:rPr>
                <w:sz w:val="24"/>
              </w:rPr>
            </w:pPr>
          </w:p>
        </w:tc>
        <w:tc>
          <w:tcPr>
            <w:tcW w:w="992" w:type="dxa"/>
          </w:tcPr>
          <w:p w:rsidR="00BD2C0E" w:rsidRDefault="00BD2C0E">
            <w:pPr>
              <w:pStyle w:val="TableParagraph"/>
              <w:ind w:left="0"/>
              <w:rPr>
                <w:sz w:val="24"/>
              </w:rPr>
            </w:pPr>
          </w:p>
        </w:tc>
        <w:tc>
          <w:tcPr>
            <w:tcW w:w="851" w:type="dxa"/>
          </w:tcPr>
          <w:p w:rsidR="00BD2C0E" w:rsidRDefault="00BD2C0E">
            <w:pPr>
              <w:pStyle w:val="TableParagraph"/>
              <w:ind w:left="0"/>
              <w:rPr>
                <w:sz w:val="24"/>
              </w:rPr>
            </w:pPr>
          </w:p>
        </w:tc>
        <w:tc>
          <w:tcPr>
            <w:tcW w:w="850" w:type="dxa"/>
          </w:tcPr>
          <w:p w:rsidR="00BD2C0E" w:rsidRDefault="00BD2C0E">
            <w:pPr>
              <w:pStyle w:val="TableParagraph"/>
              <w:spacing w:line="270" w:lineRule="exact"/>
              <w:ind w:left="127" w:right="123"/>
              <w:jc w:val="center"/>
              <w:rPr>
                <w:sz w:val="24"/>
              </w:rPr>
            </w:pPr>
            <w:r>
              <w:rPr>
                <w:sz w:val="24"/>
              </w:rPr>
              <w:t>0,25</w:t>
            </w:r>
          </w:p>
        </w:tc>
      </w:tr>
      <w:tr w:rsidR="00AA4336" w:rsidTr="00BD2C0E">
        <w:trPr>
          <w:trHeight w:val="553"/>
        </w:trPr>
        <w:tc>
          <w:tcPr>
            <w:tcW w:w="2477" w:type="dxa"/>
            <w:vMerge w:val="restart"/>
          </w:tcPr>
          <w:p w:rsidR="00AA4336" w:rsidRDefault="00AA4336">
            <w:pPr>
              <w:pStyle w:val="TableParagraph"/>
              <w:spacing w:line="270" w:lineRule="exact"/>
              <w:ind w:left="107"/>
              <w:rPr>
                <w:sz w:val="24"/>
              </w:rPr>
            </w:pPr>
            <w:r>
              <w:rPr>
                <w:sz w:val="24"/>
              </w:rPr>
              <w:t>Искусство</w:t>
            </w:r>
          </w:p>
        </w:tc>
        <w:tc>
          <w:tcPr>
            <w:tcW w:w="2976" w:type="dxa"/>
          </w:tcPr>
          <w:p w:rsidR="00AA4336" w:rsidRDefault="00AA4336">
            <w:pPr>
              <w:pStyle w:val="TableParagraph"/>
              <w:spacing w:line="270" w:lineRule="exact"/>
              <w:ind w:left="107"/>
              <w:rPr>
                <w:sz w:val="24"/>
              </w:rPr>
            </w:pPr>
            <w:r>
              <w:rPr>
                <w:sz w:val="24"/>
              </w:rPr>
              <w:t>ИЗО (в том числе теоретич.</w:t>
            </w:r>
          </w:p>
          <w:p w:rsidR="00AA4336" w:rsidRDefault="00AA4336">
            <w:pPr>
              <w:pStyle w:val="TableParagraph"/>
              <w:spacing w:line="264" w:lineRule="exact"/>
              <w:ind w:left="107"/>
              <w:rPr>
                <w:sz w:val="24"/>
              </w:rPr>
            </w:pPr>
            <w:r>
              <w:rPr>
                <w:sz w:val="24"/>
              </w:rPr>
              <w:t>основы)</w:t>
            </w:r>
          </w:p>
        </w:tc>
        <w:tc>
          <w:tcPr>
            <w:tcW w:w="1134" w:type="dxa"/>
          </w:tcPr>
          <w:p w:rsidR="00AA4336" w:rsidRDefault="00AA4336" w:rsidP="00AA4336">
            <w:pPr>
              <w:pStyle w:val="TableParagraph"/>
              <w:spacing w:line="270" w:lineRule="exact"/>
              <w:ind w:left="147" w:right="145"/>
              <w:jc w:val="center"/>
              <w:rPr>
                <w:sz w:val="24"/>
              </w:rPr>
            </w:pPr>
            <w:r>
              <w:rPr>
                <w:sz w:val="24"/>
              </w:rPr>
              <w:t>0,25</w:t>
            </w:r>
          </w:p>
        </w:tc>
        <w:tc>
          <w:tcPr>
            <w:tcW w:w="851" w:type="dxa"/>
          </w:tcPr>
          <w:p w:rsidR="00AA4336" w:rsidRDefault="00AA4336">
            <w:pPr>
              <w:pStyle w:val="TableParagraph"/>
              <w:spacing w:line="270" w:lineRule="exact"/>
              <w:ind w:left="147" w:right="145"/>
              <w:jc w:val="center"/>
              <w:rPr>
                <w:sz w:val="24"/>
              </w:rPr>
            </w:pPr>
            <w:r>
              <w:rPr>
                <w:sz w:val="24"/>
              </w:rPr>
              <w:t>0,25</w:t>
            </w:r>
          </w:p>
        </w:tc>
        <w:tc>
          <w:tcPr>
            <w:tcW w:w="992" w:type="dxa"/>
          </w:tcPr>
          <w:p w:rsidR="00AA4336" w:rsidRDefault="00AA4336">
            <w:pPr>
              <w:pStyle w:val="TableParagraph"/>
              <w:spacing w:line="270" w:lineRule="exact"/>
              <w:ind w:left="145" w:right="145"/>
              <w:jc w:val="center"/>
              <w:rPr>
                <w:sz w:val="24"/>
              </w:rPr>
            </w:pPr>
            <w:r>
              <w:rPr>
                <w:sz w:val="24"/>
              </w:rPr>
              <w:t>0,25</w:t>
            </w:r>
          </w:p>
        </w:tc>
        <w:tc>
          <w:tcPr>
            <w:tcW w:w="851" w:type="dxa"/>
          </w:tcPr>
          <w:p w:rsidR="00AA4336" w:rsidRDefault="00AA4336">
            <w:pPr>
              <w:pStyle w:val="TableParagraph"/>
              <w:spacing w:line="270" w:lineRule="exact"/>
              <w:ind w:left="103" w:right="99"/>
              <w:jc w:val="center"/>
              <w:rPr>
                <w:sz w:val="24"/>
              </w:rPr>
            </w:pPr>
            <w:r>
              <w:rPr>
                <w:sz w:val="24"/>
              </w:rPr>
              <w:t>0,25</w:t>
            </w:r>
          </w:p>
        </w:tc>
        <w:tc>
          <w:tcPr>
            <w:tcW w:w="850" w:type="dxa"/>
          </w:tcPr>
          <w:p w:rsidR="00AA4336" w:rsidRDefault="00AA4336">
            <w:pPr>
              <w:pStyle w:val="TableParagraph"/>
              <w:spacing w:line="270" w:lineRule="exact"/>
              <w:ind w:left="127" w:right="123"/>
              <w:jc w:val="center"/>
              <w:rPr>
                <w:sz w:val="24"/>
              </w:rPr>
            </w:pPr>
            <w:r>
              <w:rPr>
                <w:sz w:val="24"/>
              </w:rPr>
              <w:t>0,25</w:t>
            </w:r>
          </w:p>
        </w:tc>
      </w:tr>
      <w:tr w:rsidR="00AA4336" w:rsidTr="00BD2C0E">
        <w:trPr>
          <w:trHeight w:val="551"/>
        </w:trPr>
        <w:tc>
          <w:tcPr>
            <w:tcW w:w="2477" w:type="dxa"/>
            <w:vMerge/>
            <w:tcBorders>
              <w:top w:val="nil"/>
            </w:tcBorders>
          </w:tcPr>
          <w:p w:rsidR="00AA4336" w:rsidRDefault="00AA4336">
            <w:pPr>
              <w:rPr>
                <w:sz w:val="2"/>
                <w:szCs w:val="2"/>
              </w:rPr>
            </w:pPr>
          </w:p>
        </w:tc>
        <w:tc>
          <w:tcPr>
            <w:tcW w:w="2976" w:type="dxa"/>
          </w:tcPr>
          <w:p w:rsidR="00AA4336" w:rsidRDefault="00AA4336">
            <w:pPr>
              <w:pStyle w:val="TableParagraph"/>
              <w:spacing w:line="268" w:lineRule="exact"/>
              <w:ind w:left="107"/>
              <w:rPr>
                <w:sz w:val="24"/>
              </w:rPr>
            </w:pPr>
            <w:r>
              <w:rPr>
                <w:sz w:val="24"/>
              </w:rPr>
              <w:t>Музыка (в том числе теоретич.</w:t>
            </w:r>
          </w:p>
          <w:p w:rsidR="00AA4336" w:rsidRDefault="00AA4336">
            <w:pPr>
              <w:pStyle w:val="TableParagraph"/>
              <w:spacing w:line="264" w:lineRule="exact"/>
              <w:ind w:left="107"/>
              <w:rPr>
                <w:sz w:val="24"/>
              </w:rPr>
            </w:pPr>
            <w:r>
              <w:rPr>
                <w:sz w:val="24"/>
              </w:rPr>
              <w:t>основы)</w:t>
            </w:r>
          </w:p>
        </w:tc>
        <w:tc>
          <w:tcPr>
            <w:tcW w:w="1134" w:type="dxa"/>
          </w:tcPr>
          <w:p w:rsidR="00AA4336" w:rsidRDefault="00AA4336" w:rsidP="00AA4336">
            <w:pPr>
              <w:pStyle w:val="TableParagraph"/>
              <w:spacing w:line="268" w:lineRule="exact"/>
              <w:ind w:left="147" w:right="145"/>
              <w:jc w:val="center"/>
              <w:rPr>
                <w:sz w:val="24"/>
              </w:rPr>
            </w:pPr>
            <w:r>
              <w:rPr>
                <w:sz w:val="24"/>
              </w:rPr>
              <w:t>0,25</w:t>
            </w:r>
          </w:p>
        </w:tc>
        <w:tc>
          <w:tcPr>
            <w:tcW w:w="851" w:type="dxa"/>
          </w:tcPr>
          <w:p w:rsidR="00AA4336" w:rsidRDefault="00AA4336">
            <w:pPr>
              <w:pStyle w:val="TableParagraph"/>
              <w:spacing w:line="268" w:lineRule="exact"/>
              <w:ind w:left="147" w:right="145"/>
              <w:jc w:val="center"/>
              <w:rPr>
                <w:sz w:val="24"/>
              </w:rPr>
            </w:pPr>
            <w:r>
              <w:rPr>
                <w:sz w:val="24"/>
              </w:rPr>
              <w:t>0,25</w:t>
            </w:r>
          </w:p>
        </w:tc>
        <w:tc>
          <w:tcPr>
            <w:tcW w:w="992" w:type="dxa"/>
          </w:tcPr>
          <w:p w:rsidR="00AA4336" w:rsidRDefault="00AA4336">
            <w:pPr>
              <w:pStyle w:val="TableParagraph"/>
              <w:spacing w:line="268" w:lineRule="exact"/>
              <w:ind w:left="145" w:right="145"/>
              <w:jc w:val="center"/>
              <w:rPr>
                <w:sz w:val="24"/>
              </w:rPr>
            </w:pPr>
            <w:r>
              <w:rPr>
                <w:sz w:val="24"/>
              </w:rPr>
              <w:t>0,25</w:t>
            </w:r>
          </w:p>
        </w:tc>
        <w:tc>
          <w:tcPr>
            <w:tcW w:w="851" w:type="dxa"/>
          </w:tcPr>
          <w:p w:rsidR="00AA4336" w:rsidRDefault="00AA4336">
            <w:pPr>
              <w:pStyle w:val="TableParagraph"/>
              <w:spacing w:line="268" w:lineRule="exact"/>
              <w:ind w:left="103" w:right="99"/>
              <w:jc w:val="center"/>
              <w:rPr>
                <w:sz w:val="24"/>
              </w:rPr>
            </w:pPr>
            <w:r>
              <w:rPr>
                <w:sz w:val="24"/>
              </w:rPr>
              <w:t>0,25</w:t>
            </w:r>
          </w:p>
        </w:tc>
        <w:tc>
          <w:tcPr>
            <w:tcW w:w="850" w:type="dxa"/>
          </w:tcPr>
          <w:p w:rsidR="00AA4336" w:rsidRDefault="00AA4336">
            <w:pPr>
              <w:pStyle w:val="TableParagraph"/>
              <w:spacing w:line="268" w:lineRule="exact"/>
              <w:ind w:left="127" w:right="123"/>
              <w:jc w:val="center"/>
              <w:rPr>
                <w:sz w:val="24"/>
              </w:rPr>
            </w:pPr>
            <w:r>
              <w:rPr>
                <w:sz w:val="24"/>
              </w:rPr>
              <w:t>0,25</w:t>
            </w:r>
          </w:p>
        </w:tc>
      </w:tr>
      <w:tr w:rsidR="00AA4336" w:rsidTr="00BD2C0E">
        <w:trPr>
          <w:trHeight w:val="275"/>
        </w:trPr>
        <w:tc>
          <w:tcPr>
            <w:tcW w:w="2477" w:type="dxa"/>
          </w:tcPr>
          <w:p w:rsidR="00AA4336" w:rsidRDefault="00AA4336">
            <w:pPr>
              <w:pStyle w:val="TableParagraph"/>
              <w:spacing w:line="256" w:lineRule="exact"/>
              <w:ind w:left="107"/>
              <w:rPr>
                <w:sz w:val="24"/>
              </w:rPr>
            </w:pPr>
            <w:r>
              <w:rPr>
                <w:sz w:val="24"/>
              </w:rPr>
              <w:t>Технология</w:t>
            </w:r>
          </w:p>
        </w:tc>
        <w:tc>
          <w:tcPr>
            <w:tcW w:w="2976" w:type="dxa"/>
          </w:tcPr>
          <w:p w:rsidR="00AA4336" w:rsidRDefault="00AA4336">
            <w:pPr>
              <w:pStyle w:val="TableParagraph"/>
              <w:spacing w:line="256" w:lineRule="exact"/>
              <w:ind w:left="107"/>
              <w:rPr>
                <w:sz w:val="24"/>
              </w:rPr>
            </w:pPr>
            <w:r>
              <w:rPr>
                <w:sz w:val="24"/>
              </w:rPr>
              <w:t>технология (теоретич. основы)</w:t>
            </w:r>
          </w:p>
        </w:tc>
        <w:tc>
          <w:tcPr>
            <w:tcW w:w="1134" w:type="dxa"/>
          </w:tcPr>
          <w:p w:rsidR="00AA4336" w:rsidRDefault="00AA4336" w:rsidP="00AA4336">
            <w:pPr>
              <w:pStyle w:val="TableParagraph"/>
              <w:spacing w:line="256" w:lineRule="exact"/>
              <w:ind w:left="147" w:right="145"/>
              <w:jc w:val="center"/>
              <w:rPr>
                <w:sz w:val="24"/>
              </w:rPr>
            </w:pPr>
            <w:r>
              <w:rPr>
                <w:sz w:val="24"/>
              </w:rPr>
              <w:t>0,25</w:t>
            </w:r>
          </w:p>
        </w:tc>
        <w:tc>
          <w:tcPr>
            <w:tcW w:w="851" w:type="dxa"/>
          </w:tcPr>
          <w:p w:rsidR="00AA4336" w:rsidRDefault="00AA4336">
            <w:pPr>
              <w:pStyle w:val="TableParagraph"/>
              <w:spacing w:line="256" w:lineRule="exact"/>
              <w:ind w:left="147" w:right="145"/>
              <w:jc w:val="center"/>
              <w:rPr>
                <w:sz w:val="24"/>
              </w:rPr>
            </w:pPr>
            <w:r>
              <w:rPr>
                <w:sz w:val="24"/>
              </w:rPr>
              <w:t>0,25</w:t>
            </w:r>
          </w:p>
        </w:tc>
        <w:tc>
          <w:tcPr>
            <w:tcW w:w="992" w:type="dxa"/>
          </w:tcPr>
          <w:p w:rsidR="00AA4336" w:rsidRDefault="00AA4336">
            <w:pPr>
              <w:pStyle w:val="TableParagraph"/>
              <w:spacing w:line="256" w:lineRule="exact"/>
              <w:ind w:left="145" w:right="145"/>
              <w:jc w:val="center"/>
              <w:rPr>
                <w:sz w:val="24"/>
              </w:rPr>
            </w:pPr>
            <w:r>
              <w:rPr>
                <w:sz w:val="24"/>
              </w:rPr>
              <w:t>0,25</w:t>
            </w:r>
          </w:p>
        </w:tc>
        <w:tc>
          <w:tcPr>
            <w:tcW w:w="851" w:type="dxa"/>
          </w:tcPr>
          <w:p w:rsidR="00AA4336" w:rsidRDefault="00AA4336">
            <w:pPr>
              <w:pStyle w:val="TableParagraph"/>
              <w:spacing w:line="256" w:lineRule="exact"/>
              <w:ind w:left="103" w:right="99"/>
              <w:jc w:val="center"/>
              <w:rPr>
                <w:sz w:val="24"/>
              </w:rPr>
            </w:pPr>
            <w:r>
              <w:rPr>
                <w:sz w:val="24"/>
              </w:rPr>
              <w:t>0,25</w:t>
            </w:r>
          </w:p>
        </w:tc>
        <w:tc>
          <w:tcPr>
            <w:tcW w:w="850" w:type="dxa"/>
          </w:tcPr>
          <w:p w:rsidR="00AA4336" w:rsidRDefault="00AA4336">
            <w:pPr>
              <w:pStyle w:val="TableParagraph"/>
              <w:spacing w:line="256" w:lineRule="exact"/>
              <w:ind w:left="127" w:right="123"/>
              <w:jc w:val="center"/>
              <w:rPr>
                <w:sz w:val="24"/>
              </w:rPr>
            </w:pPr>
            <w:r>
              <w:rPr>
                <w:sz w:val="24"/>
              </w:rPr>
              <w:t>0,25</w:t>
            </w:r>
          </w:p>
        </w:tc>
      </w:tr>
      <w:tr w:rsidR="00AA4336" w:rsidTr="00BD2C0E">
        <w:trPr>
          <w:trHeight w:val="551"/>
        </w:trPr>
        <w:tc>
          <w:tcPr>
            <w:tcW w:w="2477" w:type="dxa"/>
          </w:tcPr>
          <w:p w:rsidR="00AA4336" w:rsidRDefault="00AA4336">
            <w:pPr>
              <w:pStyle w:val="TableParagraph"/>
              <w:spacing w:line="268" w:lineRule="exact"/>
              <w:ind w:left="107"/>
              <w:rPr>
                <w:sz w:val="24"/>
              </w:rPr>
            </w:pPr>
            <w:r>
              <w:rPr>
                <w:sz w:val="24"/>
              </w:rPr>
              <w:t>Физическая культура</w:t>
            </w:r>
          </w:p>
        </w:tc>
        <w:tc>
          <w:tcPr>
            <w:tcW w:w="2976" w:type="dxa"/>
          </w:tcPr>
          <w:p w:rsidR="00AA4336" w:rsidRDefault="00AA4336">
            <w:pPr>
              <w:pStyle w:val="TableParagraph"/>
              <w:spacing w:line="268" w:lineRule="exact"/>
              <w:ind w:left="107"/>
              <w:rPr>
                <w:sz w:val="24"/>
              </w:rPr>
            </w:pPr>
            <w:r>
              <w:rPr>
                <w:sz w:val="24"/>
              </w:rPr>
              <w:t>физическая культура</w:t>
            </w:r>
          </w:p>
          <w:p w:rsidR="00AA4336" w:rsidRDefault="00AA4336">
            <w:pPr>
              <w:pStyle w:val="TableParagraph"/>
              <w:spacing w:line="264" w:lineRule="exact"/>
              <w:ind w:left="107"/>
              <w:rPr>
                <w:sz w:val="24"/>
              </w:rPr>
            </w:pPr>
            <w:r>
              <w:rPr>
                <w:sz w:val="24"/>
              </w:rPr>
              <w:t>(теоретические основы)</w:t>
            </w:r>
          </w:p>
        </w:tc>
        <w:tc>
          <w:tcPr>
            <w:tcW w:w="1134" w:type="dxa"/>
          </w:tcPr>
          <w:p w:rsidR="00AA4336" w:rsidRDefault="00AA4336" w:rsidP="00AA4336">
            <w:pPr>
              <w:pStyle w:val="TableParagraph"/>
              <w:spacing w:line="268" w:lineRule="exact"/>
              <w:ind w:left="147" w:right="145"/>
              <w:jc w:val="center"/>
              <w:rPr>
                <w:sz w:val="24"/>
              </w:rPr>
            </w:pPr>
            <w:r>
              <w:rPr>
                <w:sz w:val="24"/>
              </w:rPr>
              <w:t>0,25</w:t>
            </w:r>
          </w:p>
        </w:tc>
        <w:tc>
          <w:tcPr>
            <w:tcW w:w="851" w:type="dxa"/>
          </w:tcPr>
          <w:p w:rsidR="00AA4336" w:rsidRDefault="00AA4336">
            <w:pPr>
              <w:pStyle w:val="TableParagraph"/>
              <w:spacing w:line="268" w:lineRule="exact"/>
              <w:ind w:left="147" w:right="145"/>
              <w:jc w:val="center"/>
              <w:rPr>
                <w:sz w:val="24"/>
              </w:rPr>
            </w:pPr>
            <w:r>
              <w:rPr>
                <w:sz w:val="24"/>
              </w:rPr>
              <w:t>0,25</w:t>
            </w:r>
          </w:p>
        </w:tc>
        <w:tc>
          <w:tcPr>
            <w:tcW w:w="992" w:type="dxa"/>
          </w:tcPr>
          <w:p w:rsidR="00AA4336" w:rsidRDefault="00AA4336">
            <w:pPr>
              <w:pStyle w:val="TableParagraph"/>
              <w:spacing w:line="268" w:lineRule="exact"/>
              <w:ind w:left="145" w:right="145"/>
              <w:jc w:val="center"/>
              <w:rPr>
                <w:sz w:val="24"/>
              </w:rPr>
            </w:pPr>
            <w:r>
              <w:rPr>
                <w:sz w:val="24"/>
              </w:rPr>
              <w:t>0,25</w:t>
            </w:r>
          </w:p>
        </w:tc>
        <w:tc>
          <w:tcPr>
            <w:tcW w:w="851" w:type="dxa"/>
          </w:tcPr>
          <w:p w:rsidR="00AA4336" w:rsidRDefault="00AA4336">
            <w:pPr>
              <w:pStyle w:val="TableParagraph"/>
              <w:spacing w:line="268" w:lineRule="exact"/>
              <w:ind w:left="103" w:right="99"/>
              <w:jc w:val="center"/>
              <w:rPr>
                <w:sz w:val="24"/>
              </w:rPr>
            </w:pPr>
            <w:r>
              <w:rPr>
                <w:sz w:val="24"/>
              </w:rPr>
              <w:t>0,25</w:t>
            </w:r>
          </w:p>
        </w:tc>
        <w:tc>
          <w:tcPr>
            <w:tcW w:w="850" w:type="dxa"/>
          </w:tcPr>
          <w:p w:rsidR="00AA4336" w:rsidRDefault="00AA4336">
            <w:pPr>
              <w:pStyle w:val="TableParagraph"/>
              <w:spacing w:line="268" w:lineRule="exact"/>
              <w:ind w:left="127" w:right="123"/>
              <w:jc w:val="center"/>
              <w:rPr>
                <w:sz w:val="24"/>
              </w:rPr>
            </w:pPr>
            <w:r>
              <w:rPr>
                <w:sz w:val="24"/>
              </w:rPr>
              <w:t>0,25</w:t>
            </w:r>
          </w:p>
        </w:tc>
      </w:tr>
      <w:tr w:rsidR="00AA4336" w:rsidTr="00BD2C0E">
        <w:trPr>
          <w:trHeight w:val="275"/>
        </w:trPr>
        <w:tc>
          <w:tcPr>
            <w:tcW w:w="5453" w:type="dxa"/>
            <w:gridSpan w:val="2"/>
          </w:tcPr>
          <w:p w:rsidR="00AA4336" w:rsidRDefault="00AA4336">
            <w:pPr>
              <w:pStyle w:val="TableParagraph"/>
              <w:spacing w:line="256" w:lineRule="exact"/>
              <w:ind w:left="107"/>
              <w:rPr>
                <w:sz w:val="24"/>
              </w:rPr>
            </w:pPr>
            <w:r>
              <w:rPr>
                <w:sz w:val="24"/>
              </w:rPr>
              <w:t>Итого</w:t>
            </w:r>
          </w:p>
        </w:tc>
        <w:tc>
          <w:tcPr>
            <w:tcW w:w="1134" w:type="dxa"/>
          </w:tcPr>
          <w:p w:rsidR="00AA4336" w:rsidRDefault="00AA4336">
            <w:pPr>
              <w:pStyle w:val="TableParagraph"/>
              <w:spacing w:line="256" w:lineRule="exact"/>
              <w:ind w:left="5"/>
              <w:jc w:val="center"/>
              <w:rPr>
                <w:sz w:val="24"/>
              </w:rPr>
            </w:pPr>
            <w:r>
              <w:rPr>
                <w:sz w:val="24"/>
              </w:rPr>
              <w:t>8</w:t>
            </w:r>
          </w:p>
        </w:tc>
        <w:tc>
          <w:tcPr>
            <w:tcW w:w="851" w:type="dxa"/>
          </w:tcPr>
          <w:p w:rsidR="00AA4336" w:rsidRDefault="00AA4336">
            <w:pPr>
              <w:pStyle w:val="TableParagraph"/>
              <w:spacing w:line="256" w:lineRule="exact"/>
              <w:ind w:left="5"/>
              <w:jc w:val="center"/>
              <w:rPr>
                <w:sz w:val="24"/>
              </w:rPr>
            </w:pPr>
            <w:r>
              <w:rPr>
                <w:sz w:val="24"/>
              </w:rPr>
              <w:t>8</w:t>
            </w:r>
          </w:p>
        </w:tc>
        <w:tc>
          <w:tcPr>
            <w:tcW w:w="992" w:type="dxa"/>
          </w:tcPr>
          <w:p w:rsidR="00AA4336" w:rsidRDefault="00AA4336">
            <w:pPr>
              <w:pStyle w:val="TableParagraph"/>
              <w:spacing w:line="256" w:lineRule="exact"/>
              <w:ind w:left="2"/>
              <w:jc w:val="center"/>
              <w:rPr>
                <w:sz w:val="24"/>
              </w:rPr>
            </w:pPr>
            <w:r>
              <w:rPr>
                <w:sz w:val="24"/>
              </w:rPr>
              <w:t>8</w:t>
            </w:r>
          </w:p>
        </w:tc>
        <w:tc>
          <w:tcPr>
            <w:tcW w:w="851" w:type="dxa"/>
          </w:tcPr>
          <w:p w:rsidR="00AA4336" w:rsidRDefault="00AA4336">
            <w:pPr>
              <w:pStyle w:val="TableParagraph"/>
              <w:spacing w:line="256" w:lineRule="exact"/>
              <w:ind w:left="6"/>
              <w:jc w:val="center"/>
              <w:rPr>
                <w:sz w:val="24"/>
              </w:rPr>
            </w:pPr>
            <w:r>
              <w:rPr>
                <w:sz w:val="24"/>
              </w:rPr>
              <w:t>8</w:t>
            </w:r>
          </w:p>
        </w:tc>
        <w:tc>
          <w:tcPr>
            <w:tcW w:w="850" w:type="dxa"/>
          </w:tcPr>
          <w:p w:rsidR="00AA4336" w:rsidRDefault="00AA4336">
            <w:pPr>
              <w:pStyle w:val="TableParagraph"/>
              <w:spacing w:line="256" w:lineRule="exact"/>
              <w:ind w:left="6"/>
              <w:jc w:val="center"/>
              <w:rPr>
                <w:sz w:val="24"/>
              </w:rPr>
            </w:pPr>
            <w:r>
              <w:rPr>
                <w:sz w:val="24"/>
              </w:rPr>
              <w:t>8</w:t>
            </w:r>
          </w:p>
        </w:tc>
      </w:tr>
    </w:tbl>
    <w:p w:rsidR="00AC4D9A" w:rsidRDefault="00AC4D9A">
      <w:pPr>
        <w:spacing w:line="256" w:lineRule="exact"/>
        <w:jc w:val="center"/>
        <w:rPr>
          <w:sz w:val="24"/>
        </w:rPr>
        <w:sectPr w:rsidR="00AC4D9A">
          <w:pgSz w:w="11910" w:h="16840"/>
          <w:pgMar w:top="1440" w:right="20" w:bottom="280" w:left="1480" w:header="756" w:footer="0" w:gutter="0"/>
          <w:cols w:space="720"/>
        </w:sectPr>
      </w:pPr>
    </w:p>
    <w:p w:rsidR="00AC4D9A" w:rsidRDefault="00155318">
      <w:pPr>
        <w:pStyle w:val="a3"/>
        <w:spacing w:before="80"/>
        <w:ind w:left="222" w:right="829" w:firstLine="707"/>
      </w:pPr>
      <w:r>
        <w:lastRenderedPageBreak/>
        <w:t xml:space="preserve">Обучение ведется по программе, реализующей образовательную </w:t>
      </w:r>
      <w:r w:rsidR="00AA4336">
        <w:t xml:space="preserve">линию </w:t>
      </w:r>
      <w:r>
        <w:t>«Школа России».</w:t>
      </w:r>
    </w:p>
    <w:p w:rsidR="00AC4D9A" w:rsidRDefault="00155318">
      <w:pPr>
        <w:pStyle w:val="a3"/>
        <w:tabs>
          <w:tab w:val="left" w:pos="3234"/>
          <w:tab w:val="left" w:pos="4390"/>
          <w:tab w:val="left" w:pos="5059"/>
          <w:tab w:val="left" w:pos="5397"/>
          <w:tab w:val="left" w:pos="6359"/>
          <w:tab w:val="left" w:pos="7244"/>
          <w:tab w:val="left" w:pos="7712"/>
          <w:tab w:val="left" w:pos="8798"/>
        </w:tabs>
        <w:ind w:left="930"/>
        <w:jc w:val="left"/>
      </w:pPr>
      <w:r>
        <w:t>Продолжительность</w:t>
      </w:r>
      <w:r>
        <w:tab/>
        <w:t>учебного</w:t>
      </w:r>
      <w:r>
        <w:tab/>
        <w:t>года</w:t>
      </w:r>
      <w:r>
        <w:tab/>
        <w:t>в</w:t>
      </w:r>
      <w:r>
        <w:tab/>
        <w:t>первом</w:t>
      </w:r>
      <w:r>
        <w:tab/>
        <w:t>классе</w:t>
      </w:r>
      <w:r>
        <w:tab/>
        <w:t>33</w:t>
      </w:r>
      <w:r>
        <w:tab/>
        <w:t>учебные</w:t>
      </w:r>
      <w:r>
        <w:tab/>
        <w:t>недели.</w:t>
      </w:r>
    </w:p>
    <w:p w:rsidR="00AC4D9A" w:rsidRDefault="00155318">
      <w:pPr>
        <w:pStyle w:val="a3"/>
        <w:ind w:left="222"/>
        <w:jc w:val="left"/>
      </w:pPr>
      <w:r>
        <w:t>Продолжительность урока составляет: в 1 классе–35 минут; во 2-4 классах –40 минут.</w:t>
      </w:r>
    </w:p>
    <w:p w:rsidR="00AC4D9A" w:rsidRDefault="00155318">
      <w:pPr>
        <w:pStyle w:val="a3"/>
        <w:ind w:left="222" w:right="835" w:firstLine="707"/>
      </w:pPr>
      <w:r>
        <w:t>Промежуточная аттестация в начальной школе, реализующей ФГОС НОО, проводится во 2-4 классах по всем предметам по четвертям, году.</w:t>
      </w:r>
    </w:p>
    <w:p w:rsidR="00AC4D9A" w:rsidRDefault="00AC4D9A">
      <w:pPr>
        <w:pStyle w:val="a3"/>
        <w:spacing w:before="5"/>
        <w:ind w:left="0"/>
        <w:jc w:val="left"/>
        <w:rPr>
          <w:sz w:val="22"/>
        </w:rPr>
      </w:pPr>
    </w:p>
    <w:p w:rsidR="00AC4D9A" w:rsidRDefault="00155318" w:rsidP="00D540AB">
      <w:pPr>
        <w:pStyle w:val="21"/>
        <w:numPr>
          <w:ilvl w:val="1"/>
          <w:numId w:val="7"/>
        </w:numPr>
        <w:tabs>
          <w:tab w:val="left" w:pos="1794"/>
        </w:tabs>
        <w:jc w:val="center"/>
      </w:pPr>
      <w:r>
        <w:t>Работа с семьями, имеющими детей с ОВЗ,</w:t>
      </w:r>
      <w:r>
        <w:rPr>
          <w:spacing w:val="-7"/>
        </w:rPr>
        <w:t xml:space="preserve"> </w:t>
      </w:r>
      <w:r>
        <w:t>детей-инвалидов</w:t>
      </w:r>
    </w:p>
    <w:p w:rsidR="00AC4D9A" w:rsidRPr="009B76F7" w:rsidRDefault="00155318" w:rsidP="009B76F7">
      <w:pPr>
        <w:ind w:left="2973"/>
        <w:rPr>
          <w:b/>
          <w:sz w:val="24"/>
        </w:rPr>
      </w:pPr>
      <w:r>
        <w:rPr>
          <w:b/>
          <w:sz w:val="24"/>
        </w:rPr>
        <w:t>«ПОНЯТЬ. ПРИНЯТЬ. ПОМОЧЬ»</w:t>
      </w:r>
    </w:p>
    <w:p w:rsidR="00AC4D9A" w:rsidRDefault="00155318">
      <w:pPr>
        <w:pStyle w:val="a4"/>
        <w:numPr>
          <w:ilvl w:val="2"/>
          <w:numId w:val="7"/>
        </w:numPr>
        <w:tabs>
          <w:tab w:val="left" w:pos="3485"/>
        </w:tabs>
        <w:spacing w:line="274" w:lineRule="exact"/>
        <w:rPr>
          <w:b/>
          <w:sz w:val="24"/>
        </w:rPr>
      </w:pPr>
      <w:r>
        <w:rPr>
          <w:b/>
          <w:sz w:val="24"/>
        </w:rPr>
        <w:t>ПОЯСНИТЕЛЬНАЯ</w:t>
      </w:r>
      <w:r>
        <w:rPr>
          <w:b/>
          <w:spacing w:val="-2"/>
          <w:sz w:val="24"/>
        </w:rPr>
        <w:t xml:space="preserve"> </w:t>
      </w:r>
      <w:r>
        <w:rPr>
          <w:b/>
          <w:sz w:val="24"/>
        </w:rPr>
        <w:t>ЗАПИСКА</w:t>
      </w:r>
    </w:p>
    <w:p w:rsidR="00AC4D9A" w:rsidRDefault="00155318">
      <w:pPr>
        <w:pStyle w:val="a3"/>
        <w:ind w:left="222" w:right="830" w:firstLine="707"/>
      </w:pPr>
      <w:r>
        <w:t>В условиях, когда большинство семей озабочено решением проблем экономического выживания, усилилась тенденция самоустранения многих родителей от решения вопросов воспитания и личностного развития ребёнка.</w:t>
      </w:r>
    </w:p>
    <w:p w:rsidR="00AC4D9A" w:rsidRDefault="00155318">
      <w:pPr>
        <w:pStyle w:val="a3"/>
        <w:ind w:left="222" w:right="829" w:firstLine="707"/>
      </w:pPr>
      <w:r>
        <w:t>Кроме того, родители, не владея в достаточной мере знанием возрастных и индивидуальных особенностей развития детей, порой осуществляют воспитание вслепую, интуитивно. Всё это, как правило, не приносит позитивных результатов.</w:t>
      </w:r>
    </w:p>
    <w:p w:rsidR="00AC4D9A" w:rsidRDefault="00155318">
      <w:pPr>
        <w:pStyle w:val="a3"/>
        <w:ind w:left="222" w:right="831" w:firstLine="707"/>
      </w:pPr>
      <w:r>
        <w:t>Работе с родителями детей с ограниченными возможностями здоровья уделяется большое</w:t>
      </w:r>
      <w:r>
        <w:rPr>
          <w:spacing w:val="-9"/>
        </w:rPr>
        <w:t xml:space="preserve"> </w:t>
      </w:r>
      <w:r>
        <w:t>внимание</w:t>
      </w:r>
      <w:r>
        <w:rPr>
          <w:spacing w:val="-9"/>
        </w:rPr>
        <w:t xml:space="preserve"> </w:t>
      </w:r>
      <w:r>
        <w:t>еще</w:t>
      </w:r>
      <w:r>
        <w:rPr>
          <w:spacing w:val="-9"/>
        </w:rPr>
        <w:t xml:space="preserve"> </w:t>
      </w:r>
      <w:r>
        <w:t>и</w:t>
      </w:r>
      <w:r>
        <w:rPr>
          <w:spacing w:val="-7"/>
        </w:rPr>
        <w:t xml:space="preserve"> </w:t>
      </w:r>
      <w:r>
        <w:t>потому,</w:t>
      </w:r>
      <w:r>
        <w:rPr>
          <w:spacing w:val="-8"/>
        </w:rPr>
        <w:t xml:space="preserve"> </w:t>
      </w:r>
      <w:r>
        <w:t>что</w:t>
      </w:r>
      <w:r>
        <w:rPr>
          <w:spacing w:val="-8"/>
        </w:rPr>
        <w:t xml:space="preserve"> </w:t>
      </w:r>
      <w:r>
        <w:t>для</w:t>
      </w:r>
      <w:r>
        <w:rPr>
          <w:spacing w:val="-8"/>
        </w:rPr>
        <w:t xml:space="preserve"> </w:t>
      </w:r>
      <w:r>
        <w:t>таких</w:t>
      </w:r>
      <w:r>
        <w:rPr>
          <w:spacing w:val="-8"/>
        </w:rPr>
        <w:t xml:space="preserve"> </w:t>
      </w:r>
      <w:r>
        <w:t>детей</w:t>
      </w:r>
      <w:r>
        <w:rPr>
          <w:spacing w:val="-7"/>
        </w:rPr>
        <w:t xml:space="preserve"> </w:t>
      </w:r>
      <w:r>
        <w:t>контакт</w:t>
      </w:r>
      <w:r>
        <w:rPr>
          <w:spacing w:val="-8"/>
        </w:rPr>
        <w:t xml:space="preserve"> </w:t>
      </w:r>
      <w:r>
        <w:t>с</w:t>
      </w:r>
      <w:r>
        <w:rPr>
          <w:spacing w:val="-9"/>
        </w:rPr>
        <w:t xml:space="preserve"> </w:t>
      </w:r>
      <w:r>
        <w:t>окружающим</w:t>
      </w:r>
      <w:r>
        <w:rPr>
          <w:spacing w:val="-9"/>
        </w:rPr>
        <w:t xml:space="preserve"> </w:t>
      </w:r>
      <w:r>
        <w:t>миром</w:t>
      </w:r>
      <w:r>
        <w:rPr>
          <w:spacing w:val="-9"/>
        </w:rPr>
        <w:t xml:space="preserve"> </w:t>
      </w:r>
      <w:r>
        <w:t>сужен и неизмеримо возрастает роль семьи. Именно семье принадлежит значительная возможность в решении определенных вопросов: воспитания, включения в социальную и трудовую сферы, становления детей с ОВЗ как активных членов</w:t>
      </w:r>
      <w:r>
        <w:rPr>
          <w:spacing w:val="-5"/>
        </w:rPr>
        <w:t xml:space="preserve"> </w:t>
      </w:r>
      <w:r>
        <w:t>общества.</w:t>
      </w:r>
    </w:p>
    <w:p w:rsidR="00AC4D9A" w:rsidRDefault="00155318">
      <w:pPr>
        <w:pStyle w:val="a3"/>
        <w:ind w:left="222" w:right="831" w:firstLine="707"/>
      </w:pPr>
      <w:r>
        <w:t>Семьи,</w:t>
      </w:r>
      <w:r>
        <w:rPr>
          <w:spacing w:val="-15"/>
        </w:rPr>
        <w:t xml:space="preserve"> </w:t>
      </w:r>
      <w:r>
        <w:t>в</w:t>
      </w:r>
      <w:r>
        <w:rPr>
          <w:spacing w:val="-16"/>
        </w:rPr>
        <w:t xml:space="preserve"> </w:t>
      </w:r>
      <w:r>
        <w:t>которых</w:t>
      </w:r>
      <w:r>
        <w:rPr>
          <w:spacing w:val="-14"/>
        </w:rPr>
        <w:t xml:space="preserve"> </w:t>
      </w:r>
      <w:r>
        <w:t>воспитываются</w:t>
      </w:r>
      <w:r>
        <w:rPr>
          <w:spacing w:val="-13"/>
        </w:rPr>
        <w:t xml:space="preserve"> </w:t>
      </w:r>
      <w:hyperlink r:id="rId25">
        <w:r>
          <w:t>дети</w:t>
        </w:r>
        <w:r>
          <w:rPr>
            <w:spacing w:val="-14"/>
          </w:rPr>
          <w:t xml:space="preserve"> </w:t>
        </w:r>
      </w:hyperlink>
      <w:r>
        <w:t>с</w:t>
      </w:r>
      <w:r>
        <w:rPr>
          <w:spacing w:val="-16"/>
        </w:rPr>
        <w:t xml:space="preserve"> </w:t>
      </w:r>
      <w:r>
        <w:t>отклонениями</w:t>
      </w:r>
      <w:r>
        <w:rPr>
          <w:spacing w:val="-15"/>
        </w:rPr>
        <w:t xml:space="preserve"> </w:t>
      </w:r>
      <w:r>
        <w:t>в</w:t>
      </w:r>
      <w:r>
        <w:rPr>
          <w:spacing w:val="-16"/>
        </w:rPr>
        <w:t xml:space="preserve"> </w:t>
      </w:r>
      <w:r>
        <w:t>развитии,</w:t>
      </w:r>
      <w:r>
        <w:rPr>
          <w:spacing w:val="-15"/>
        </w:rPr>
        <w:t xml:space="preserve"> </w:t>
      </w:r>
      <w:r>
        <w:t>живут</w:t>
      </w:r>
      <w:r>
        <w:rPr>
          <w:spacing w:val="-13"/>
        </w:rPr>
        <w:t xml:space="preserve"> </w:t>
      </w:r>
      <w:r>
        <w:t>под</w:t>
      </w:r>
      <w:r>
        <w:rPr>
          <w:spacing w:val="-15"/>
        </w:rPr>
        <w:t xml:space="preserve"> </w:t>
      </w:r>
      <w:r>
        <w:t>грузом многочисленных</w:t>
      </w:r>
      <w:r>
        <w:rPr>
          <w:spacing w:val="-2"/>
        </w:rPr>
        <w:t xml:space="preserve"> </w:t>
      </w:r>
      <w:r>
        <w:t>проблем.</w:t>
      </w:r>
    </w:p>
    <w:p w:rsidR="00AC4D9A" w:rsidRDefault="00155318">
      <w:pPr>
        <w:pStyle w:val="a3"/>
        <w:ind w:left="177" w:right="823" w:firstLine="707"/>
        <w:jc w:val="right"/>
      </w:pPr>
      <w:r>
        <w:t>Рождение ребенка с нарушениями в развитии всегда является стрессом для семьи. Проблемы воспитания «особого» ребенка чаще всего становятся причиной глубокой и продолжительной социальной дезадаптации всей семьи. Родители оказываются в сложной ситуации: они испытывают боль, горе, чувство вины за то, что родился такой ребенок, нередко впадают в отчаяние. Семья чаще всего отдаляется от друзей, знакомых, родственников. Часто семьи распадаются, мама одна взваливает всю тяжесть воспитания больного ребенка на свои плечи. Лишь в небольшом проценте случаев семья сплачивается.</w:t>
      </w:r>
    </w:p>
    <w:p w:rsidR="00AC4D9A" w:rsidRDefault="00155318">
      <w:pPr>
        <w:pStyle w:val="a3"/>
        <w:ind w:left="222" w:right="834" w:firstLine="707"/>
      </w:pPr>
      <w:r>
        <w:t>Часто появление в семье ребенка с ОВЗ нарушает сложившуюся жизнедеятельность: меняется психологический климат, супружеские отношения.</w:t>
      </w:r>
    </w:p>
    <w:p w:rsidR="00AC4D9A" w:rsidRDefault="00155318">
      <w:pPr>
        <w:pStyle w:val="a3"/>
        <w:ind w:left="222" w:right="824" w:firstLine="707"/>
      </w:pPr>
      <w:r>
        <w:t>Наличие ребенка с ОВЗ отрицательно влияет на других детей в семье. Им меньше уделяется внимания, уменьшаются возможности для культурного досуга, бывает, что они хуже учатся, чаще болеют из-за недосмотра родителей. Психологическая напряженность в таких семьях поддерживается психологическим угнетением детей из-за негативного отношения</w:t>
      </w:r>
      <w:r>
        <w:rPr>
          <w:spacing w:val="-6"/>
        </w:rPr>
        <w:t xml:space="preserve"> </w:t>
      </w:r>
      <w:r>
        <w:t>окружающих</w:t>
      </w:r>
      <w:r>
        <w:rPr>
          <w:spacing w:val="-4"/>
        </w:rPr>
        <w:t xml:space="preserve"> </w:t>
      </w:r>
      <w:r>
        <w:t>к</w:t>
      </w:r>
      <w:r>
        <w:rPr>
          <w:spacing w:val="-5"/>
        </w:rPr>
        <w:t xml:space="preserve"> </w:t>
      </w:r>
      <w:r>
        <w:t>их</w:t>
      </w:r>
      <w:r>
        <w:rPr>
          <w:spacing w:val="-1"/>
        </w:rPr>
        <w:t xml:space="preserve"> </w:t>
      </w:r>
      <w:r>
        <w:t>семье;</w:t>
      </w:r>
      <w:r>
        <w:rPr>
          <w:spacing w:val="-3"/>
        </w:rPr>
        <w:t xml:space="preserve"> </w:t>
      </w:r>
      <w:r>
        <w:t>они</w:t>
      </w:r>
      <w:r>
        <w:rPr>
          <w:spacing w:val="-3"/>
        </w:rPr>
        <w:t xml:space="preserve"> </w:t>
      </w:r>
      <w:r>
        <w:t>редко</w:t>
      </w:r>
      <w:r>
        <w:rPr>
          <w:spacing w:val="-8"/>
        </w:rPr>
        <w:t xml:space="preserve"> </w:t>
      </w:r>
      <w:r>
        <w:t>общаются</w:t>
      </w:r>
      <w:r>
        <w:rPr>
          <w:spacing w:val="-3"/>
        </w:rPr>
        <w:t xml:space="preserve"> </w:t>
      </w:r>
      <w:r>
        <w:t>с</w:t>
      </w:r>
      <w:r>
        <w:rPr>
          <w:spacing w:val="-4"/>
        </w:rPr>
        <w:t xml:space="preserve"> </w:t>
      </w:r>
      <w:r>
        <w:t>детьми</w:t>
      </w:r>
      <w:r>
        <w:rPr>
          <w:spacing w:val="-5"/>
        </w:rPr>
        <w:t xml:space="preserve"> </w:t>
      </w:r>
      <w:r>
        <w:t>из</w:t>
      </w:r>
      <w:r>
        <w:rPr>
          <w:spacing w:val="-3"/>
        </w:rPr>
        <w:t xml:space="preserve"> </w:t>
      </w:r>
      <w:r>
        <w:t>других</w:t>
      </w:r>
      <w:r>
        <w:rPr>
          <w:spacing w:val="-1"/>
        </w:rPr>
        <w:t xml:space="preserve"> </w:t>
      </w:r>
      <w:r>
        <w:t>семей.</w:t>
      </w:r>
      <w:r>
        <w:rPr>
          <w:spacing w:val="-3"/>
        </w:rPr>
        <w:t xml:space="preserve"> </w:t>
      </w:r>
      <w:r>
        <w:t>Не</w:t>
      </w:r>
      <w:r>
        <w:rPr>
          <w:spacing w:val="-5"/>
        </w:rPr>
        <w:t xml:space="preserve"> </w:t>
      </w:r>
      <w:r>
        <w:t>все дети</w:t>
      </w:r>
      <w:r>
        <w:rPr>
          <w:spacing w:val="-3"/>
        </w:rPr>
        <w:t xml:space="preserve"> </w:t>
      </w:r>
      <w:r>
        <w:t>в</w:t>
      </w:r>
      <w:r>
        <w:rPr>
          <w:spacing w:val="-3"/>
        </w:rPr>
        <w:t xml:space="preserve"> </w:t>
      </w:r>
      <w:r>
        <w:t>состоянии</w:t>
      </w:r>
      <w:r>
        <w:rPr>
          <w:spacing w:val="-4"/>
        </w:rPr>
        <w:t xml:space="preserve"> </w:t>
      </w:r>
      <w:r>
        <w:t>правильно</w:t>
      </w:r>
      <w:r>
        <w:rPr>
          <w:spacing w:val="-3"/>
        </w:rPr>
        <w:t xml:space="preserve"> </w:t>
      </w:r>
      <w:r>
        <w:t>оценить</w:t>
      </w:r>
      <w:r>
        <w:rPr>
          <w:spacing w:val="-4"/>
        </w:rPr>
        <w:t xml:space="preserve"> </w:t>
      </w:r>
      <w:r>
        <w:t>и</w:t>
      </w:r>
      <w:r>
        <w:rPr>
          <w:spacing w:val="-4"/>
        </w:rPr>
        <w:t xml:space="preserve"> </w:t>
      </w:r>
      <w:r>
        <w:t>понять</w:t>
      </w:r>
      <w:r>
        <w:rPr>
          <w:spacing w:val="-4"/>
        </w:rPr>
        <w:t xml:space="preserve"> </w:t>
      </w:r>
      <w:r>
        <w:t>внимание</w:t>
      </w:r>
      <w:r>
        <w:rPr>
          <w:spacing w:val="-3"/>
        </w:rPr>
        <w:t xml:space="preserve"> </w:t>
      </w:r>
      <w:r>
        <w:t>родителей</w:t>
      </w:r>
      <w:r>
        <w:rPr>
          <w:spacing w:val="-3"/>
        </w:rPr>
        <w:t xml:space="preserve"> </w:t>
      </w:r>
      <w:r>
        <w:t>к</w:t>
      </w:r>
      <w:r>
        <w:rPr>
          <w:spacing w:val="-6"/>
        </w:rPr>
        <w:t xml:space="preserve"> </w:t>
      </w:r>
      <w:r>
        <w:t>больному</w:t>
      </w:r>
      <w:r>
        <w:rPr>
          <w:spacing w:val="-10"/>
        </w:rPr>
        <w:t xml:space="preserve"> </w:t>
      </w:r>
      <w:r>
        <w:t>ребенку,</w:t>
      </w:r>
      <w:r>
        <w:rPr>
          <w:spacing w:val="-3"/>
        </w:rPr>
        <w:t xml:space="preserve"> </w:t>
      </w:r>
      <w:r>
        <w:t>их постоянную усталость в обстановке угнетенного, постоянно тревожного семейного климата.</w:t>
      </w:r>
    </w:p>
    <w:p w:rsidR="00AC4D9A" w:rsidRDefault="00155318">
      <w:pPr>
        <w:pStyle w:val="a3"/>
        <w:ind w:left="222" w:right="828" w:firstLine="707"/>
      </w:pPr>
      <w:r>
        <w:t>Большинство родителей отмечают недостаток педагогических, психологических, медицинских знаний, необходимых в воспитании ребенка с ОВЗ,чтобы выявить, оценить задатки ребенка, его отношение к своему дефекту, реакцию на отношение окружающих, помочь ему социально адаптироваться, максимально самореализоваться.</w:t>
      </w:r>
    </w:p>
    <w:p w:rsidR="00AC4D9A" w:rsidRDefault="00155318">
      <w:pPr>
        <w:pStyle w:val="a3"/>
        <w:ind w:left="222" w:right="825" w:firstLine="707"/>
      </w:pPr>
      <w:r>
        <w:t>Нередко семьи не имеют сведений о профессиональных ограничениях, связанных с болезнью ребенка, о выборе профессии, рекомендуемой больному с такой патологией.</w:t>
      </w:r>
    </w:p>
    <w:p w:rsidR="00AC4D9A" w:rsidRDefault="00155318">
      <w:pPr>
        <w:pStyle w:val="a3"/>
        <w:ind w:left="222" w:right="833" w:firstLine="707"/>
      </w:pPr>
      <w:r>
        <w:t>Часто родители не могут адекватно оценить возможности ребенка с ОВЗ, неправильно</w:t>
      </w:r>
      <w:r>
        <w:rPr>
          <w:spacing w:val="-16"/>
        </w:rPr>
        <w:t xml:space="preserve"> </w:t>
      </w:r>
      <w:r>
        <w:t>его</w:t>
      </w:r>
      <w:r>
        <w:rPr>
          <w:spacing w:val="-17"/>
        </w:rPr>
        <w:t xml:space="preserve"> </w:t>
      </w:r>
      <w:r>
        <w:t>воспитывают.Стараются</w:t>
      </w:r>
      <w:r>
        <w:rPr>
          <w:spacing w:val="-16"/>
        </w:rPr>
        <w:t xml:space="preserve"> </w:t>
      </w:r>
      <w:r>
        <w:t>оградить</w:t>
      </w:r>
      <w:r>
        <w:rPr>
          <w:spacing w:val="-16"/>
        </w:rPr>
        <w:t xml:space="preserve"> </w:t>
      </w:r>
      <w:r>
        <w:t>круг</w:t>
      </w:r>
      <w:r>
        <w:rPr>
          <w:spacing w:val="-17"/>
        </w:rPr>
        <w:t xml:space="preserve"> </w:t>
      </w:r>
      <w:r>
        <w:t>общения</w:t>
      </w:r>
      <w:r>
        <w:rPr>
          <w:spacing w:val="-16"/>
        </w:rPr>
        <w:t xml:space="preserve"> </w:t>
      </w:r>
      <w:r>
        <w:t>ребенка,</w:t>
      </w:r>
      <w:r>
        <w:rPr>
          <w:spacing w:val="-16"/>
        </w:rPr>
        <w:t xml:space="preserve"> </w:t>
      </w:r>
      <w:r>
        <w:t>опасаясь,</w:t>
      </w:r>
      <w:r>
        <w:rPr>
          <w:spacing w:val="-16"/>
        </w:rPr>
        <w:t xml:space="preserve"> </w:t>
      </w:r>
      <w:r>
        <w:t>что</w:t>
      </w:r>
      <w:r>
        <w:rPr>
          <w:spacing w:val="-14"/>
        </w:rPr>
        <w:t xml:space="preserve"> </w:t>
      </w:r>
      <w:r>
        <w:t>его отношения</w:t>
      </w:r>
      <w:r>
        <w:rPr>
          <w:spacing w:val="-14"/>
        </w:rPr>
        <w:t xml:space="preserve"> </w:t>
      </w:r>
      <w:r>
        <w:t>с</w:t>
      </w:r>
      <w:r>
        <w:rPr>
          <w:spacing w:val="-15"/>
        </w:rPr>
        <w:t xml:space="preserve"> </w:t>
      </w:r>
      <w:r>
        <w:t>обычными</w:t>
      </w:r>
      <w:r>
        <w:rPr>
          <w:spacing w:val="-16"/>
        </w:rPr>
        <w:t xml:space="preserve"> </w:t>
      </w:r>
      <w:r>
        <w:t>детьми</w:t>
      </w:r>
      <w:r>
        <w:rPr>
          <w:spacing w:val="-14"/>
        </w:rPr>
        <w:t xml:space="preserve"> </w:t>
      </w:r>
      <w:r>
        <w:t>не</w:t>
      </w:r>
      <w:r>
        <w:rPr>
          <w:spacing w:val="-15"/>
        </w:rPr>
        <w:t xml:space="preserve"> </w:t>
      </w:r>
      <w:r>
        <w:t>сложатся,</w:t>
      </w:r>
      <w:r>
        <w:rPr>
          <w:spacing w:val="-14"/>
        </w:rPr>
        <w:t xml:space="preserve"> </w:t>
      </w:r>
      <w:r>
        <w:t>что</w:t>
      </w:r>
      <w:r>
        <w:rPr>
          <w:spacing w:val="-14"/>
        </w:rPr>
        <w:t xml:space="preserve"> </w:t>
      </w:r>
      <w:r>
        <w:t>его</w:t>
      </w:r>
      <w:r>
        <w:rPr>
          <w:spacing w:val="-15"/>
        </w:rPr>
        <w:t xml:space="preserve"> </w:t>
      </w:r>
      <w:r>
        <w:t>будут</w:t>
      </w:r>
      <w:r>
        <w:rPr>
          <w:spacing w:val="-14"/>
        </w:rPr>
        <w:t xml:space="preserve"> </w:t>
      </w:r>
      <w:r>
        <w:t>обижать,</w:t>
      </w:r>
      <w:r>
        <w:rPr>
          <w:spacing w:val="-14"/>
        </w:rPr>
        <w:t xml:space="preserve"> </w:t>
      </w:r>
      <w:r>
        <w:t>что</w:t>
      </w:r>
      <w:r>
        <w:rPr>
          <w:spacing w:val="-12"/>
        </w:rPr>
        <w:t xml:space="preserve"> </w:t>
      </w:r>
      <w:r>
        <w:t>у</w:t>
      </w:r>
      <w:r>
        <w:rPr>
          <w:spacing w:val="-19"/>
        </w:rPr>
        <w:t xml:space="preserve"> </w:t>
      </w:r>
      <w:r>
        <w:t>него</w:t>
      </w:r>
      <w:r>
        <w:rPr>
          <w:spacing w:val="-15"/>
        </w:rPr>
        <w:t xml:space="preserve"> </w:t>
      </w:r>
      <w:r>
        <w:t>не</w:t>
      </w:r>
      <w:r>
        <w:rPr>
          <w:spacing w:val="-15"/>
        </w:rPr>
        <w:t xml:space="preserve"> </w:t>
      </w:r>
      <w:r>
        <w:t>получится</w:t>
      </w:r>
    </w:p>
    <w:p w:rsidR="00AC4D9A" w:rsidRDefault="00AC4D9A">
      <w:pPr>
        <w:sectPr w:rsidR="00AC4D9A">
          <w:pgSz w:w="11910" w:h="16840"/>
          <w:pgMar w:top="1440" w:right="20" w:bottom="280" w:left="1480" w:header="756" w:footer="0" w:gutter="0"/>
          <w:cols w:space="720"/>
        </w:sectPr>
      </w:pPr>
    </w:p>
    <w:p w:rsidR="00AC4D9A" w:rsidRDefault="00155318">
      <w:pPr>
        <w:pStyle w:val="a3"/>
        <w:spacing w:before="80"/>
        <w:ind w:left="222"/>
        <w:jc w:val="left"/>
      </w:pPr>
      <w:r>
        <w:lastRenderedPageBreak/>
        <w:t>найти общий язык.</w:t>
      </w:r>
    </w:p>
    <w:p w:rsidR="00AC4D9A" w:rsidRDefault="00155318">
      <w:pPr>
        <w:pStyle w:val="a3"/>
        <w:ind w:left="222" w:right="825" w:firstLine="707"/>
      </w:pPr>
      <w:r>
        <w:t>В</w:t>
      </w:r>
      <w:r>
        <w:rPr>
          <w:spacing w:val="-12"/>
        </w:rPr>
        <w:t xml:space="preserve"> </w:t>
      </w:r>
      <w:r>
        <w:t>будущем</w:t>
      </w:r>
      <w:r>
        <w:rPr>
          <w:spacing w:val="-11"/>
        </w:rPr>
        <w:t xml:space="preserve"> </w:t>
      </w:r>
      <w:r>
        <w:t>это</w:t>
      </w:r>
      <w:r>
        <w:rPr>
          <w:spacing w:val="-11"/>
        </w:rPr>
        <w:t xml:space="preserve"> </w:t>
      </w:r>
      <w:r>
        <w:t>может</w:t>
      </w:r>
      <w:r>
        <w:rPr>
          <w:spacing w:val="-10"/>
        </w:rPr>
        <w:t xml:space="preserve"> </w:t>
      </w:r>
      <w:r>
        <w:t>стать</w:t>
      </w:r>
      <w:r>
        <w:rPr>
          <w:spacing w:val="-10"/>
        </w:rPr>
        <w:t xml:space="preserve"> </w:t>
      </w:r>
      <w:r>
        <w:t>причиной,</w:t>
      </w:r>
      <w:r>
        <w:rPr>
          <w:spacing w:val="-11"/>
        </w:rPr>
        <w:t xml:space="preserve"> </w:t>
      </w:r>
      <w:r>
        <w:t>развития</w:t>
      </w:r>
      <w:r>
        <w:rPr>
          <w:spacing w:val="-8"/>
        </w:rPr>
        <w:t xml:space="preserve"> </w:t>
      </w:r>
      <w:r>
        <w:t>у</w:t>
      </w:r>
      <w:r>
        <w:rPr>
          <w:spacing w:val="-15"/>
        </w:rPr>
        <w:t xml:space="preserve"> </w:t>
      </w:r>
      <w:r>
        <w:t>него</w:t>
      </w:r>
      <w:r>
        <w:rPr>
          <w:spacing w:val="-11"/>
        </w:rPr>
        <w:t xml:space="preserve"> </w:t>
      </w:r>
      <w:r>
        <w:t>депрессивного</w:t>
      </w:r>
      <w:r>
        <w:rPr>
          <w:spacing w:val="-11"/>
        </w:rPr>
        <w:t xml:space="preserve"> </w:t>
      </w:r>
      <w:r>
        <w:t>состояния,</w:t>
      </w:r>
      <w:r>
        <w:rPr>
          <w:spacing w:val="-11"/>
        </w:rPr>
        <w:t xml:space="preserve"> </w:t>
      </w:r>
      <w:r>
        <w:t>так как окружающие его не понимают, избегают, а он не умеет и не знает, каким образом можно установить контакт, построить дружеские</w:t>
      </w:r>
      <w:r>
        <w:rPr>
          <w:spacing w:val="-1"/>
        </w:rPr>
        <w:t xml:space="preserve"> </w:t>
      </w:r>
      <w:r>
        <w:t>отношения.</w:t>
      </w:r>
    </w:p>
    <w:p w:rsidR="00AC4D9A" w:rsidRDefault="00155318">
      <w:pPr>
        <w:pStyle w:val="a3"/>
        <w:ind w:left="581"/>
        <w:jc w:val="left"/>
      </w:pPr>
      <w:r>
        <w:t>Таким образом, родители детей с ОВЗ сталкиваются с рядом проблем:</w:t>
      </w:r>
    </w:p>
    <w:p w:rsidR="00AC4D9A" w:rsidRDefault="00155318">
      <w:pPr>
        <w:pStyle w:val="a4"/>
        <w:numPr>
          <w:ilvl w:val="1"/>
          <w:numId w:val="12"/>
        </w:numPr>
        <w:tabs>
          <w:tab w:val="left" w:pos="941"/>
          <w:tab w:val="left" w:pos="942"/>
        </w:tabs>
        <w:ind w:hanging="360"/>
        <w:rPr>
          <w:rFonts w:ascii="Symbol" w:hAnsi="Symbol"/>
          <w:sz w:val="20"/>
        </w:rPr>
      </w:pPr>
      <w:r>
        <w:rPr>
          <w:sz w:val="24"/>
        </w:rPr>
        <w:t>изолированность родителей от родительской общественности, узость</w:t>
      </w:r>
      <w:r>
        <w:rPr>
          <w:spacing w:val="-7"/>
          <w:sz w:val="24"/>
        </w:rPr>
        <w:t xml:space="preserve"> </w:t>
      </w:r>
      <w:r>
        <w:rPr>
          <w:sz w:val="24"/>
        </w:rPr>
        <w:t>контактов,</w:t>
      </w:r>
    </w:p>
    <w:p w:rsidR="00AC4D9A" w:rsidRDefault="00155318">
      <w:pPr>
        <w:pStyle w:val="a4"/>
        <w:numPr>
          <w:ilvl w:val="1"/>
          <w:numId w:val="12"/>
        </w:numPr>
        <w:tabs>
          <w:tab w:val="left" w:pos="941"/>
          <w:tab w:val="left" w:pos="942"/>
        </w:tabs>
        <w:ind w:hanging="360"/>
        <w:rPr>
          <w:rFonts w:ascii="Symbol" w:hAnsi="Symbol"/>
          <w:sz w:val="20"/>
        </w:rPr>
      </w:pPr>
      <w:r>
        <w:rPr>
          <w:sz w:val="24"/>
        </w:rPr>
        <w:t>эмоциональная дезорганизация, дезадаптация всей</w:t>
      </w:r>
      <w:r>
        <w:rPr>
          <w:spacing w:val="-5"/>
          <w:sz w:val="24"/>
        </w:rPr>
        <w:t xml:space="preserve"> </w:t>
      </w:r>
      <w:r>
        <w:rPr>
          <w:sz w:val="24"/>
        </w:rPr>
        <w:t>семьи,</w:t>
      </w:r>
    </w:p>
    <w:p w:rsidR="00AC4D9A" w:rsidRDefault="00155318">
      <w:pPr>
        <w:pStyle w:val="a4"/>
        <w:numPr>
          <w:ilvl w:val="1"/>
          <w:numId w:val="12"/>
        </w:numPr>
        <w:tabs>
          <w:tab w:val="left" w:pos="941"/>
          <w:tab w:val="left" w:pos="942"/>
        </w:tabs>
        <w:ind w:hanging="360"/>
        <w:rPr>
          <w:rFonts w:ascii="Symbol" w:hAnsi="Symbol"/>
          <w:sz w:val="20"/>
        </w:rPr>
      </w:pPr>
      <w:r>
        <w:rPr>
          <w:sz w:val="24"/>
        </w:rPr>
        <w:t>отсутствие контакта ребенка со</w:t>
      </w:r>
      <w:r>
        <w:rPr>
          <w:spacing w:val="-4"/>
          <w:sz w:val="24"/>
        </w:rPr>
        <w:t xml:space="preserve"> </w:t>
      </w:r>
      <w:r>
        <w:rPr>
          <w:sz w:val="24"/>
        </w:rPr>
        <w:t>сверстниками;</w:t>
      </w:r>
    </w:p>
    <w:p w:rsidR="00AC4D9A" w:rsidRDefault="00155318">
      <w:pPr>
        <w:pStyle w:val="a4"/>
        <w:numPr>
          <w:ilvl w:val="1"/>
          <w:numId w:val="12"/>
        </w:numPr>
        <w:tabs>
          <w:tab w:val="left" w:pos="941"/>
          <w:tab w:val="left" w:pos="942"/>
        </w:tabs>
        <w:ind w:hanging="360"/>
        <w:rPr>
          <w:rFonts w:ascii="Symbol" w:hAnsi="Symbol"/>
          <w:sz w:val="20"/>
        </w:rPr>
      </w:pPr>
      <w:r>
        <w:rPr>
          <w:sz w:val="24"/>
        </w:rPr>
        <w:t>страх, опасение того, что отношения ребенка со сверстниками не</w:t>
      </w:r>
      <w:r>
        <w:rPr>
          <w:spacing w:val="-11"/>
          <w:sz w:val="24"/>
        </w:rPr>
        <w:t xml:space="preserve"> </w:t>
      </w:r>
      <w:r>
        <w:rPr>
          <w:sz w:val="24"/>
        </w:rPr>
        <w:t>сложатся;</w:t>
      </w:r>
    </w:p>
    <w:p w:rsidR="00AC4D9A" w:rsidRDefault="00155318">
      <w:pPr>
        <w:pStyle w:val="a4"/>
        <w:numPr>
          <w:ilvl w:val="1"/>
          <w:numId w:val="12"/>
        </w:numPr>
        <w:tabs>
          <w:tab w:val="left" w:pos="941"/>
          <w:tab w:val="left" w:pos="942"/>
        </w:tabs>
        <w:ind w:hanging="360"/>
        <w:rPr>
          <w:rFonts w:ascii="Symbol" w:hAnsi="Symbol"/>
          <w:sz w:val="20"/>
        </w:rPr>
      </w:pPr>
      <w:r>
        <w:rPr>
          <w:sz w:val="24"/>
        </w:rPr>
        <w:t>отсутствие объективной картины учебного процесса в</w:t>
      </w:r>
      <w:r>
        <w:rPr>
          <w:spacing w:val="-4"/>
          <w:sz w:val="24"/>
        </w:rPr>
        <w:t xml:space="preserve"> </w:t>
      </w:r>
      <w:r>
        <w:rPr>
          <w:sz w:val="24"/>
        </w:rPr>
        <w:t>школе;</w:t>
      </w:r>
    </w:p>
    <w:p w:rsidR="00AC4D9A" w:rsidRDefault="00155318">
      <w:pPr>
        <w:pStyle w:val="a4"/>
        <w:numPr>
          <w:ilvl w:val="1"/>
          <w:numId w:val="12"/>
        </w:numPr>
        <w:tabs>
          <w:tab w:val="left" w:pos="941"/>
          <w:tab w:val="left" w:pos="942"/>
        </w:tabs>
        <w:ind w:hanging="360"/>
        <w:rPr>
          <w:rFonts w:ascii="Symbol" w:hAnsi="Symbol"/>
          <w:sz w:val="20"/>
        </w:rPr>
      </w:pPr>
      <w:r>
        <w:rPr>
          <w:sz w:val="24"/>
        </w:rPr>
        <w:t>нахождение родителей «наедине» с проблемами своего</w:t>
      </w:r>
      <w:r>
        <w:rPr>
          <w:spacing w:val="-13"/>
          <w:sz w:val="24"/>
        </w:rPr>
        <w:t xml:space="preserve"> </w:t>
      </w:r>
      <w:r>
        <w:rPr>
          <w:sz w:val="24"/>
        </w:rPr>
        <w:t>ребёнка,</w:t>
      </w:r>
    </w:p>
    <w:p w:rsidR="00AC4D9A" w:rsidRDefault="00155318">
      <w:pPr>
        <w:pStyle w:val="a4"/>
        <w:numPr>
          <w:ilvl w:val="1"/>
          <w:numId w:val="12"/>
        </w:numPr>
        <w:tabs>
          <w:tab w:val="left" w:pos="941"/>
          <w:tab w:val="left" w:pos="942"/>
        </w:tabs>
        <w:ind w:right="829" w:hanging="360"/>
        <w:rPr>
          <w:rFonts w:ascii="Symbol" w:hAnsi="Symbol"/>
          <w:sz w:val="20"/>
        </w:rPr>
      </w:pPr>
      <w:r>
        <w:rPr>
          <w:sz w:val="24"/>
        </w:rPr>
        <w:t>отсутствие или недостаток психологических, педагогических, медицинских знаний, знаний о рекомендациях в области профессионального</w:t>
      </w:r>
      <w:r>
        <w:rPr>
          <w:spacing w:val="-4"/>
          <w:sz w:val="24"/>
        </w:rPr>
        <w:t xml:space="preserve"> </w:t>
      </w:r>
      <w:r>
        <w:rPr>
          <w:sz w:val="24"/>
        </w:rPr>
        <w:t>определения.</w:t>
      </w:r>
    </w:p>
    <w:p w:rsidR="00AC4D9A" w:rsidRDefault="00155318">
      <w:pPr>
        <w:pStyle w:val="a3"/>
        <w:ind w:left="222" w:right="829" w:firstLine="707"/>
      </w:pPr>
      <w:r>
        <w:t>Актуальность заключается в том, что именно семья держит в своих руках важнейшие</w:t>
      </w:r>
      <w:r>
        <w:rPr>
          <w:spacing w:val="-15"/>
        </w:rPr>
        <w:t xml:space="preserve"> </w:t>
      </w:r>
      <w:r>
        <w:t>рычаги</w:t>
      </w:r>
      <w:r>
        <w:rPr>
          <w:spacing w:val="-11"/>
        </w:rPr>
        <w:t xml:space="preserve"> </w:t>
      </w:r>
      <w:r>
        <w:t>воспитания</w:t>
      </w:r>
      <w:r>
        <w:rPr>
          <w:spacing w:val="-14"/>
        </w:rPr>
        <w:t xml:space="preserve"> </w:t>
      </w:r>
      <w:r>
        <w:t>и</w:t>
      </w:r>
      <w:r>
        <w:rPr>
          <w:spacing w:val="-13"/>
        </w:rPr>
        <w:t xml:space="preserve"> </w:t>
      </w:r>
      <w:r>
        <w:t>развития</w:t>
      </w:r>
      <w:r>
        <w:rPr>
          <w:spacing w:val="-14"/>
        </w:rPr>
        <w:t xml:space="preserve"> </w:t>
      </w:r>
      <w:r>
        <w:t>ребенка.</w:t>
      </w:r>
      <w:r>
        <w:rPr>
          <w:spacing w:val="-14"/>
        </w:rPr>
        <w:t xml:space="preserve"> </w:t>
      </w:r>
      <w:r>
        <w:t>Семья-величина</w:t>
      </w:r>
      <w:r>
        <w:rPr>
          <w:spacing w:val="-15"/>
        </w:rPr>
        <w:t xml:space="preserve"> </w:t>
      </w:r>
      <w:r>
        <w:t>постоянная,</w:t>
      </w:r>
      <w:r>
        <w:rPr>
          <w:spacing w:val="-14"/>
        </w:rPr>
        <w:t xml:space="preserve"> </w:t>
      </w:r>
      <w:r>
        <w:t>а</w:t>
      </w:r>
      <w:r>
        <w:rPr>
          <w:spacing w:val="-15"/>
        </w:rPr>
        <w:t xml:space="preserve"> </w:t>
      </w:r>
      <w:r>
        <w:t>педагоги приходят и уходят.Первым педагогом является родитель, он -эксперт по своему ребенку, а педагоги - помощники родителей в деле воспитания и образования, профессиональные консультанты.</w:t>
      </w:r>
    </w:p>
    <w:p w:rsidR="00AC4D9A" w:rsidRDefault="00155318">
      <w:pPr>
        <w:pStyle w:val="a3"/>
        <w:spacing w:before="1"/>
        <w:ind w:left="222" w:right="823" w:firstLine="707"/>
      </w:pPr>
      <w:r>
        <w:t>Роль педагога в судьбе ребёнка с ограниченными возможностями здоровья- это прежде всего работа с родителями.</w:t>
      </w:r>
    </w:p>
    <w:p w:rsidR="00AC4D9A" w:rsidRDefault="00AC4D9A">
      <w:pPr>
        <w:pStyle w:val="a3"/>
        <w:ind w:left="0"/>
        <w:jc w:val="left"/>
      </w:pPr>
    </w:p>
    <w:p w:rsidR="00AC4D9A" w:rsidRDefault="00155318">
      <w:pPr>
        <w:pStyle w:val="a3"/>
        <w:ind w:left="222" w:right="832" w:firstLine="707"/>
      </w:pPr>
      <w:r>
        <w:t>Что же значит работать с родителямидетей с ОВЗ? Сотрудничество, включение, участие, обучение, партнерство - эти понятия обычно используются для определения характера взаимодействий с ними.</w:t>
      </w:r>
    </w:p>
    <w:p w:rsidR="00AC4D9A" w:rsidRDefault="00155318">
      <w:pPr>
        <w:pStyle w:val="a3"/>
        <w:ind w:left="222" w:right="829" w:firstLine="707"/>
      </w:pPr>
      <w:r>
        <w:t>Но не все родители детей с ОВЗ готовы к сотрудничеству. От момента узнавания о проблемах со здоровьем ребенка до налаживания партнерских отношений с образовательным учреждениемродители проходят несколько стадий:</w:t>
      </w:r>
    </w:p>
    <w:p w:rsidR="00AC4D9A" w:rsidRDefault="00155318">
      <w:pPr>
        <w:pStyle w:val="a4"/>
        <w:numPr>
          <w:ilvl w:val="0"/>
          <w:numId w:val="12"/>
        </w:numPr>
        <w:tabs>
          <w:tab w:val="left" w:pos="362"/>
        </w:tabs>
        <w:ind w:left="361" w:hanging="139"/>
        <w:rPr>
          <w:sz w:val="24"/>
        </w:rPr>
      </w:pPr>
      <w:r>
        <w:rPr>
          <w:sz w:val="24"/>
        </w:rPr>
        <w:t>эмоциональная</w:t>
      </w:r>
      <w:r>
        <w:rPr>
          <w:spacing w:val="-1"/>
          <w:sz w:val="24"/>
        </w:rPr>
        <w:t xml:space="preserve"> </w:t>
      </w:r>
      <w:r>
        <w:rPr>
          <w:sz w:val="24"/>
        </w:rPr>
        <w:t>дезорганизация,шок,</w:t>
      </w:r>
    </w:p>
    <w:p w:rsidR="00AC4D9A" w:rsidRDefault="00155318">
      <w:pPr>
        <w:pStyle w:val="a4"/>
        <w:numPr>
          <w:ilvl w:val="0"/>
          <w:numId w:val="12"/>
        </w:numPr>
        <w:tabs>
          <w:tab w:val="left" w:pos="362"/>
        </w:tabs>
        <w:spacing w:before="1"/>
        <w:ind w:left="361" w:hanging="139"/>
        <w:rPr>
          <w:sz w:val="24"/>
        </w:rPr>
      </w:pPr>
      <w:r>
        <w:rPr>
          <w:sz w:val="24"/>
        </w:rPr>
        <w:t>отрицание проблем, сохранение</w:t>
      </w:r>
      <w:r>
        <w:rPr>
          <w:spacing w:val="-3"/>
          <w:sz w:val="24"/>
        </w:rPr>
        <w:t xml:space="preserve"> </w:t>
      </w:r>
      <w:r>
        <w:rPr>
          <w:sz w:val="24"/>
        </w:rPr>
        <w:t>надежды,</w:t>
      </w:r>
    </w:p>
    <w:p w:rsidR="00AC4D9A" w:rsidRDefault="00155318">
      <w:pPr>
        <w:pStyle w:val="a3"/>
        <w:ind w:left="222"/>
        <w:jc w:val="left"/>
      </w:pPr>
      <w:r>
        <w:t>-депрессивное состояние, связанное с осознанием реальности,</w:t>
      </w:r>
    </w:p>
    <w:p w:rsidR="00AC4D9A" w:rsidRDefault="00155318">
      <w:pPr>
        <w:pStyle w:val="a3"/>
        <w:ind w:left="222"/>
        <w:jc w:val="left"/>
      </w:pPr>
      <w:r>
        <w:t>-«зрелая адаптация», готовность к сотрудничеству.</w:t>
      </w:r>
    </w:p>
    <w:p w:rsidR="00AC4D9A" w:rsidRDefault="00AC4D9A">
      <w:pPr>
        <w:pStyle w:val="a3"/>
        <w:spacing w:before="11"/>
        <w:ind w:left="0"/>
        <w:jc w:val="left"/>
        <w:rPr>
          <w:sz w:val="23"/>
        </w:rPr>
      </w:pPr>
    </w:p>
    <w:p w:rsidR="00AC4D9A" w:rsidRDefault="00155318">
      <w:pPr>
        <w:pStyle w:val="a3"/>
        <w:ind w:left="811" w:right="1425"/>
        <w:jc w:val="center"/>
      </w:pPr>
      <w:r>
        <w:t>Параметры уровня готовности родителей к сотрудничеству:</w:t>
      </w:r>
    </w:p>
    <w:p w:rsidR="00AC4D9A" w:rsidRDefault="00155318">
      <w:pPr>
        <w:pStyle w:val="a4"/>
        <w:numPr>
          <w:ilvl w:val="1"/>
          <w:numId w:val="20"/>
        </w:numPr>
        <w:tabs>
          <w:tab w:val="left" w:pos="930"/>
        </w:tabs>
        <w:ind w:hanging="360"/>
        <w:rPr>
          <w:sz w:val="24"/>
        </w:rPr>
      </w:pPr>
      <w:r>
        <w:rPr>
          <w:sz w:val="24"/>
        </w:rPr>
        <w:t>Адекватность оценки состояния развития</w:t>
      </w:r>
      <w:r>
        <w:rPr>
          <w:spacing w:val="-2"/>
          <w:sz w:val="24"/>
        </w:rPr>
        <w:t xml:space="preserve"> </w:t>
      </w:r>
      <w:r>
        <w:rPr>
          <w:sz w:val="24"/>
        </w:rPr>
        <w:t>ребенка,</w:t>
      </w:r>
    </w:p>
    <w:p w:rsidR="00AC4D9A" w:rsidRDefault="00155318">
      <w:pPr>
        <w:pStyle w:val="a4"/>
        <w:numPr>
          <w:ilvl w:val="1"/>
          <w:numId w:val="20"/>
        </w:numPr>
        <w:tabs>
          <w:tab w:val="left" w:pos="930"/>
        </w:tabs>
        <w:ind w:hanging="360"/>
        <w:rPr>
          <w:sz w:val="24"/>
        </w:rPr>
      </w:pPr>
      <w:r>
        <w:rPr>
          <w:sz w:val="24"/>
        </w:rPr>
        <w:t>Степень инициативы родителей в плане</w:t>
      </w:r>
      <w:r>
        <w:rPr>
          <w:spacing w:val="-6"/>
          <w:sz w:val="24"/>
        </w:rPr>
        <w:t xml:space="preserve"> </w:t>
      </w:r>
      <w:r>
        <w:rPr>
          <w:sz w:val="24"/>
        </w:rPr>
        <w:t>сотрудничества,</w:t>
      </w:r>
    </w:p>
    <w:p w:rsidR="00AC4D9A" w:rsidRDefault="00155318">
      <w:pPr>
        <w:pStyle w:val="a4"/>
        <w:numPr>
          <w:ilvl w:val="1"/>
          <w:numId w:val="20"/>
        </w:numPr>
        <w:tabs>
          <w:tab w:val="left" w:pos="930"/>
          <w:tab w:val="left" w:pos="2898"/>
          <w:tab w:val="left" w:pos="4903"/>
          <w:tab w:val="left" w:pos="8211"/>
        </w:tabs>
        <w:ind w:right="828" w:hanging="360"/>
        <w:rPr>
          <w:sz w:val="24"/>
        </w:rPr>
      </w:pPr>
      <w:r>
        <w:rPr>
          <w:sz w:val="24"/>
        </w:rPr>
        <w:t>Продуктивное</w:t>
      </w:r>
      <w:r>
        <w:rPr>
          <w:sz w:val="24"/>
        </w:rPr>
        <w:tab/>
        <w:t>использование</w:t>
      </w:r>
      <w:r>
        <w:rPr>
          <w:sz w:val="24"/>
        </w:rPr>
        <w:tab/>
        <w:t>психолого-педагогических,</w:t>
      </w:r>
      <w:r>
        <w:rPr>
          <w:sz w:val="24"/>
        </w:rPr>
        <w:tab/>
        <w:t>медицинских рекомендаций.</w:t>
      </w:r>
    </w:p>
    <w:p w:rsidR="00AC4D9A" w:rsidRDefault="00AC4D9A">
      <w:pPr>
        <w:pStyle w:val="a3"/>
        <w:ind w:left="0"/>
        <w:jc w:val="left"/>
      </w:pPr>
    </w:p>
    <w:p w:rsidR="00AC4D9A" w:rsidRDefault="00155318">
      <w:pPr>
        <w:ind w:left="1640" w:right="1222" w:hanging="1025"/>
        <w:rPr>
          <w:sz w:val="24"/>
        </w:rPr>
      </w:pPr>
      <w:r>
        <w:rPr>
          <w:b/>
          <w:sz w:val="24"/>
        </w:rPr>
        <w:t>Цель работы с родителями детей с ОВЗ-</w:t>
      </w:r>
      <w:r>
        <w:rPr>
          <w:sz w:val="24"/>
        </w:rPr>
        <w:t>воспитание и социализация детей с ОВЗ, детей-инвалидов через совместную работу родителей и школы.</w:t>
      </w:r>
    </w:p>
    <w:p w:rsidR="00AC4D9A" w:rsidRDefault="00155318">
      <w:pPr>
        <w:pStyle w:val="21"/>
        <w:spacing w:before="5" w:line="274" w:lineRule="exact"/>
        <w:ind w:left="222"/>
      </w:pPr>
      <w:r>
        <w:t>Задачи:</w:t>
      </w:r>
    </w:p>
    <w:p w:rsidR="00AC4D9A" w:rsidRDefault="00155318">
      <w:pPr>
        <w:pStyle w:val="a4"/>
        <w:numPr>
          <w:ilvl w:val="0"/>
          <w:numId w:val="6"/>
        </w:numPr>
        <w:tabs>
          <w:tab w:val="left" w:pos="930"/>
        </w:tabs>
        <w:spacing w:line="274" w:lineRule="exact"/>
        <w:ind w:hanging="360"/>
        <w:rPr>
          <w:sz w:val="24"/>
        </w:rPr>
      </w:pPr>
      <w:r>
        <w:rPr>
          <w:sz w:val="24"/>
        </w:rPr>
        <w:t>установить партнёрские отношения ссемьей каждого учащегося с</w:t>
      </w:r>
      <w:r>
        <w:rPr>
          <w:spacing w:val="-3"/>
          <w:sz w:val="24"/>
        </w:rPr>
        <w:t xml:space="preserve"> </w:t>
      </w:r>
      <w:r>
        <w:rPr>
          <w:sz w:val="24"/>
        </w:rPr>
        <w:t>ОВЗ;</w:t>
      </w:r>
    </w:p>
    <w:p w:rsidR="00AC4D9A" w:rsidRDefault="00155318">
      <w:pPr>
        <w:pStyle w:val="a4"/>
        <w:numPr>
          <w:ilvl w:val="0"/>
          <w:numId w:val="6"/>
        </w:numPr>
        <w:tabs>
          <w:tab w:val="left" w:pos="930"/>
        </w:tabs>
        <w:spacing w:before="1"/>
        <w:ind w:right="832" w:hanging="360"/>
        <w:rPr>
          <w:sz w:val="24"/>
        </w:rPr>
      </w:pPr>
      <w:r>
        <w:rPr>
          <w:sz w:val="24"/>
        </w:rPr>
        <w:t>создать атмосферу общности интересов, эмоциональной взаимоподдержки и взаимопроникновения в проблемы друг</w:t>
      </w:r>
      <w:r>
        <w:rPr>
          <w:spacing w:val="-6"/>
          <w:sz w:val="24"/>
        </w:rPr>
        <w:t xml:space="preserve"> </w:t>
      </w:r>
      <w:r>
        <w:rPr>
          <w:sz w:val="24"/>
        </w:rPr>
        <w:t>друга;</w:t>
      </w:r>
    </w:p>
    <w:p w:rsidR="00AC4D9A" w:rsidRDefault="00155318">
      <w:pPr>
        <w:pStyle w:val="a4"/>
        <w:numPr>
          <w:ilvl w:val="0"/>
          <w:numId w:val="6"/>
        </w:numPr>
        <w:tabs>
          <w:tab w:val="left" w:pos="930"/>
        </w:tabs>
        <w:ind w:hanging="360"/>
        <w:rPr>
          <w:sz w:val="24"/>
        </w:rPr>
      </w:pPr>
      <w:r>
        <w:rPr>
          <w:sz w:val="24"/>
        </w:rPr>
        <w:t>активизировать и обогащать воспитательные умения</w:t>
      </w:r>
      <w:r>
        <w:rPr>
          <w:spacing w:val="-5"/>
          <w:sz w:val="24"/>
        </w:rPr>
        <w:t xml:space="preserve"> </w:t>
      </w:r>
      <w:r>
        <w:rPr>
          <w:sz w:val="24"/>
        </w:rPr>
        <w:t>родителей;</w:t>
      </w:r>
    </w:p>
    <w:p w:rsidR="00AC4D9A" w:rsidRDefault="00155318">
      <w:pPr>
        <w:pStyle w:val="a4"/>
        <w:numPr>
          <w:ilvl w:val="0"/>
          <w:numId w:val="6"/>
        </w:numPr>
        <w:tabs>
          <w:tab w:val="left" w:pos="930"/>
        </w:tabs>
        <w:ind w:hanging="360"/>
        <w:rPr>
          <w:sz w:val="24"/>
        </w:rPr>
      </w:pPr>
      <w:r>
        <w:rPr>
          <w:sz w:val="24"/>
        </w:rPr>
        <w:t>расширить контакты семьи детей с</w:t>
      </w:r>
      <w:r>
        <w:rPr>
          <w:spacing w:val="-2"/>
          <w:sz w:val="24"/>
        </w:rPr>
        <w:t xml:space="preserve"> </w:t>
      </w:r>
      <w:r>
        <w:rPr>
          <w:sz w:val="24"/>
        </w:rPr>
        <w:t>ОВЗ;</w:t>
      </w:r>
    </w:p>
    <w:p w:rsidR="00AC4D9A" w:rsidRDefault="00155318">
      <w:pPr>
        <w:pStyle w:val="a4"/>
        <w:numPr>
          <w:ilvl w:val="0"/>
          <w:numId w:val="6"/>
        </w:numPr>
        <w:tabs>
          <w:tab w:val="left" w:pos="930"/>
        </w:tabs>
        <w:ind w:right="833" w:hanging="360"/>
        <w:rPr>
          <w:sz w:val="24"/>
        </w:rPr>
      </w:pPr>
      <w:r>
        <w:rPr>
          <w:sz w:val="24"/>
        </w:rPr>
        <w:t>повысить грамотность в областикоррекционной педагогики, пробудить интереси желание заниматься со своими</w:t>
      </w:r>
      <w:r>
        <w:rPr>
          <w:spacing w:val="-2"/>
          <w:sz w:val="24"/>
        </w:rPr>
        <w:t xml:space="preserve"> </w:t>
      </w:r>
      <w:r>
        <w:rPr>
          <w:sz w:val="24"/>
        </w:rPr>
        <w:t>детьми;</w:t>
      </w:r>
    </w:p>
    <w:p w:rsidR="00AC4D9A" w:rsidRDefault="00155318">
      <w:pPr>
        <w:pStyle w:val="a4"/>
        <w:numPr>
          <w:ilvl w:val="0"/>
          <w:numId w:val="6"/>
        </w:numPr>
        <w:tabs>
          <w:tab w:val="left" w:pos="930"/>
        </w:tabs>
        <w:ind w:right="835" w:hanging="360"/>
        <w:rPr>
          <w:sz w:val="24"/>
        </w:rPr>
      </w:pPr>
      <w:r>
        <w:rPr>
          <w:sz w:val="24"/>
        </w:rPr>
        <w:t>дать возможность поделиться семейным опытом, обсудить наиболее актуальные проблемы;</w:t>
      </w:r>
    </w:p>
    <w:p w:rsidR="00AC4D9A" w:rsidRDefault="00155318">
      <w:pPr>
        <w:pStyle w:val="a4"/>
        <w:numPr>
          <w:ilvl w:val="0"/>
          <w:numId w:val="6"/>
        </w:numPr>
        <w:tabs>
          <w:tab w:val="left" w:pos="930"/>
        </w:tabs>
        <w:ind w:hanging="360"/>
        <w:rPr>
          <w:sz w:val="24"/>
        </w:rPr>
      </w:pPr>
      <w:r>
        <w:rPr>
          <w:sz w:val="24"/>
        </w:rPr>
        <w:t>создать условия для адаптации и интеграции детей с ОВЗ в</w:t>
      </w:r>
      <w:r>
        <w:rPr>
          <w:spacing w:val="-8"/>
          <w:sz w:val="24"/>
        </w:rPr>
        <w:t xml:space="preserve"> </w:t>
      </w:r>
      <w:r>
        <w:rPr>
          <w:sz w:val="24"/>
        </w:rPr>
        <w:t>общество;</w:t>
      </w:r>
    </w:p>
    <w:p w:rsidR="00AC4D9A" w:rsidRDefault="00AC4D9A">
      <w:pPr>
        <w:rPr>
          <w:sz w:val="24"/>
        </w:rPr>
        <w:sectPr w:rsidR="00AC4D9A">
          <w:pgSz w:w="11910" w:h="16840"/>
          <w:pgMar w:top="1440" w:right="20" w:bottom="280" w:left="1480" w:header="756" w:footer="0" w:gutter="0"/>
          <w:cols w:space="720"/>
        </w:sectPr>
      </w:pPr>
    </w:p>
    <w:p w:rsidR="00AC4D9A" w:rsidRDefault="00155318">
      <w:pPr>
        <w:pStyle w:val="a4"/>
        <w:numPr>
          <w:ilvl w:val="0"/>
          <w:numId w:val="6"/>
        </w:numPr>
        <w:tabs>
          <w:tab w:val="left" w:pos="930"/>
        </w:tabs>
        <w:spacing w:before="80"/>
        <w:ind w:hanging="360"/>
        <w:rPr>
          <w:sz w:val="24"/>
        </w:rPr>
      </w:pPr>
      <w:r>
        <w:rPr>
          <w:sz w:val="24"/>
        </w:rPr>
        <w:lastRenderedPageBreak/>
        <w:t>создать условия для профориентации учащихся с ОВЗ,</w:t>
      </w:r>
      <w:r>
        <w:rPr>
          <w:spacing w:val="-1"/>
          <w:sz w:val="24"/>
        </w:rPr>
        <w:t xml:space="preserve"> </w:t>
      </w:r>
      <w:r>
        <w:rPr>
          <w:sz w:val="24"/>
        </w:rPr>
        <w:t>детей-инвалидов.</w:t>
      </w:r>
    </w:p>
    <w:p w:rsidR="00AC4D9A" w:rsidRDefault="00AC4D9A">
      <w:pPr>
        <w:pStyle w:val="a3"/>
        <w:ind w:left="0"/>
        <w:jc w:val="left"/>
      </w:pPr>
    </w:p>
    <w:p w:rsidR="00AC4D9A" w:rsidRDefault="00155318">
      <w:pPr>
        <w:pStyle w:val="a3"/>
        <w:ind w:left="222" w:right="830" w:firstLine="359"/>
      </w:pPr>
      <w:r>
        <w:t>Понять.</w:t>
      </w:r>
      <w:r>
        <w:rPr>
          <w:spacing w:val="-6"/>
        </w:rPr>
        <w:t xml:space="preserve"> </w:t>
      </w:r>
      <w:r>
        <w:t>Принять.</w:t>
      </w:r>
      <w:r>
        <w:rPr>
          <w:spacing w:val="-6"/>
        </w:rPr>
        <w:t xml:space="preserve"> </w:t>
      </w:r>
      <w:r>
        <w:t>Помочь</w:t>
      </w:r>
      <w:r>
        <w:rPr>
          <w:spacing w:val="-3"/>
        </w:rPr>
        <w:t xml:space="preserve"> </w:t>
      </w:r>
      <w:r>
        <w:t>-</w:t>
      </w:r>
      <w:r>
        <w:rPr>
          <w:spacing w:val="-7"/>
        </w:rPr>
        <w:t xml:space="preserve"> </w:t>
      </w:r>
      <w:r>
        <w:t>в</w:t>
      </w:r>
      <w:r>
        <w:rPr>
          <w:spacing w:val="-6"/>
        </w:rPr>
        <w:t xml:space="preserve"> </w:t>
      </w:r>
      <w:r>
        <w:t>этом</w:t>
      </w:r>
      <w:r>
        <w:rPr>
          <w:spacing w:val="-7"/>
        </w:rPr>
        <w:t xml:space="preserve"> </w:t>
      </w:r>
      <w:r>
        <w:t>заключаются</w:t>
      </w:r>
      <w:r>
        <w:rPr>
          <w:spacing w:val="-6"/>
        </w:rPr>
        <w:t xml:space="preserve"> </w:t>
      </w:r>
      <w:r>
        <w:t>воспитательные</w:t>
      </w:r>
      <w:r>
        <w:rPr>
          <w:spacing w:val="-7"/>
        </w:rPr>
        <w:t xml:space="preserve"> </w:t>
      </w:r>
      <w:r>
        <w:t>цели,</w:t>
      </w:r>
      <w:r>
        <w:rPr>
          <w:spacing w:val="-8"/>
        </w:rPr>
        <w:t xml:space="preserve"> </w:t>
      </w:r>
      <w:r>
        <w:t>как</w:t>
      </w:r>
      <w:r>
        <w:rPr>
          <w:spacing w:val="-5"/>
        </w:rPr>
        <w:t xml:space="preserve"> </w:t>
      </w:r>
      <w:r>
        <w:t>школы,</w:t>
      </w:r>
      <w:r>
        <w:rPr>
          <w:spacing w:val="-6"/>
        </w:rPr>
        <w:t xml:space="preserve"> </w:t>
      </w:r>
      <w:r>
        <w:t>так</w:t>
      </w:r>
      <w:r>
        <w:rPr>
          <w:spacing w:val="-5"/>
        </w:rPr>
        <w:t xml:space="preserve"> </w:t>
      </w:r>
      <w:r>
        <w:t>и семьи…</w:t>
      </w:r>
    </w:p>
    <w:p w:rsidR="00AC4D9A" w:rsidRDefault="00155318">
      <w:pPr>
        <w:pStyle w:val="a3"/>
        <w:ind w:left="222" w:right="828" w:firstLine="359"/>
      </w:pPr>
      <w:r>
        <w:t>Под</w:t>
      </w:r>
      <w:r>
        <w:rPr>
          <w:spacing w:val="-7"/>
        </w:rPr>
        <w:t xml:space="preserve"> </w:t>
      </w:r>
      <w:r>
        <w:t>пониманием</w:t>
      </w:r>
      <w:r>
        <w:rPr>
          <w:spacing w:val="-8"/>
        </w:rPr>
        <w:t xml:space="preserve"> </w:t>
      </w:r>
      <w:r>
        <w:t>подразумевается</w:t>
      </w:r>
      <w:r>
        <w:rPr>
          <w:spacing w:val="-3"/>
        </w:rPr>
        <w:t xml:space="preserve"> </w:t>
      </w:r>
      <w:r>
        <w:t>умение</w:t>
      </w:r>
      <w:r>
        <w:rPr>
          <w:spacing w:val="-8"/>
        </w:rPr>
        <w:t xml:space="preserve"> </w:t>
      </w:r>
      <w:r>
        <w:t>взрослого</w:t>
      </w:r>
      <w:r>
        <w:rPr>
          <w:spacing w:val="-7"/>
        </w:rPr>
        <w:t xml:space="preserve"> </w:t>
      </w:r>
      <w:r>
        <w:t>видеть</w:t>
      </w:r>
      <w:r>
        <w:rPr>
          <w:spacing w:val="-6"/>
        </w:rPr>
        <w:t xml:space="preserve"> </w:t>
      </w:r>
      <w:r>
        <w:t>ребёнка</w:t>
      </w:r>
      <w:r>
        <w:rPr>
          <w:spacing w:val="-8"/>
        </w:rPr>
        <w:t xml:space="preserve"> </w:t>
      </w:r>
      <w:r>
        <w:t>изнутри,</w:t>
      </w:r>
      <w:r>
        <w:rPr>
          <w:spacing w:val="-7"/>
        </w:rPr>
        <w:t xml:space="preserve"> </w:t>
      </w:r>
      <w:r>
        <w:t>тем</w:t>
      </w:r>
      <w:r>
        <w:rPr>
          <w:spacing w:val="-8"/>
        </w:rPr>
        <w:t xml:space="preserve"> </w:t>
      </w:r>
      <w:r>
        <w:t>более ребенка с ОВЗ, ребенка-инвалида, умение взглянуть на мир одновременно с двух точек зрения: своей и</w:t>
      </w:r>
      <w:r>
        <w:rPr>
          <w:spacing w:val="-1"/>
        </w:rPr>
        <w:t xml:space="preserve"> </w:t>
      </w:r>
      <w:r>
        <w:t>ребёнка.</w:t>
      </w:r>
    </w:p>
    <w:p w:rsidR="00AC4D9A" w:rsidRDefault="00155318">
      <w:pPr>
        <w:pStyle w:val="a3"/>
        <w:ind w:left="222" w:right="835" w:firstLine="359"/>
      </w:pPr>
      <w:r>
        <w:t>Принятие означает, безусловно, положительное отношение к ребёнку, признание его уникальности, принятие таким, каков он есть.</w:t>
      </w:r>
    </w:p>
    <w:p w:rsidR="00AC4D9A" w:rsidRDefault="00155318">
      <w:pPr>
        <w:pStyle w:val="a3"/>
        <w:ind w:left="222" w:right="830" w:firstLine="359"/>
      </w:pPr>
      <w:r>
        <w:t>Помощь</w:t>
      </w:r>
      <w:r>
        <w:rPr>
          <w:spacing w:val="-5"/>
        </w:rPr>
        <w:t xml:space="preserve"> </w:t>
      </w:r>
      <w:r>
        <w:t>заключается</w:t>
      </w:r>
      <w:r>
        <w:rPr>
          <w:spacing w:val="-6"/>
        </w:rPr>
        <w:t xml:space="preserve"> </w:t>
      </w:r>
      <w:r>
        <w:t>в</w:t>
      </w:r>
      <w:r>
        <w:rPr>
          <w:spacing w:val="-6"/>
        </w:rPr>
        <w:t xml:space="preserve"> </w:t>
      </w:r>
      <w:r>
        <w:t>праве</w:t>
      </w:r>
      <w:r>
        <w:rPr>
          <w:spacing w:val="-6"/>
        </w:rPr>
        <w:t xml:space="preserve"> </w:t>
      </w:r>
      <w:r>
        <w:t>ребёнка</w:t>
      </w:r>
      <w:r>
        <w:rPr>
          <w:spacing w:val="-6"/>
        </w:rPr>
        <w:t xml:space="preserve"> </w:t>
      </w:r>
      <w:r>
        <w:t>быть</w:t>
      </w:r>
      <w:r>
        <w:rPr>
          <w:spacing w:val="-5"/>
        </w:rPr>
        <w:t xml:space="preserve"> </w:t>
      </w:r>
      <w:r>
        <w:t>как</w:t>
      </w:r>
      <w:r>
        <w:rPr>
          <w:spacing w:val="-7"/>
        </w:rPr>
        <w:t xml:space="preserve"> </w:t>
      </w:r>
      <w:r>
        <w:t>все,</w:t>
      </w:r>
      <w:r>
        <w:rPr>
          <w:spacing w:val="-6"/>
        </w:rPr>
        <w:t xml:space="preserve"> </w:t>
      </w:r>
      <w:r>
        <w:t>в</w:t>
      </w:r>
      <w:r>
        <w:rPr>
          <w:spacing w:val="-6"/>
        </w:rPr>
        <w:t xml:space="preserve"> </w:t>
      </w:r>
      <w:r>
        <w:t>решение</w:t>
      </w:r>
      <w:r>
        <w:rPr>
          <w:spacing w:val="-6"/>
        </w:rPr>
        <w:t xml:space="preserve"> </w:t>
      </w:r>
      <w:r>
        <w:t>тех</w:t>
      </w:r>
      <w:r>
        <w:rPr>
          <w:spacing w:val="-6"/>
        </w:rPr>
        <w:t xml:space="preserve"> </w:t>
      </w:r>
      <w:r>
        <w:t>или</w:t>
      </w:r>
      <w:r>
        <w:rPr>
          <w:spacing w:val="-6"/>
        </w:rPr>
        <w:t xml:space="preserve"> </w:t>
      </w:r>
      <w:r>
        <w:t>иных</w:t>
      </w:r>
      <w:r>
        <w:rPr>
          <w:spacing w:val="-4"/>
        </w:rPr>
        <w:t xml:space="preserve"> </w:t>
      </w:r>
      <w:r>
        <w:t>проблем.</w:t>
      </w:r>
      <w:r>
        <w:rPr>
          <w:spacing w:val="-6"/>
        </w:rPr>
        <w:t xml:space="preserve"> </w:t>
      </w:r>
      <w:r>
        <w:t>А роль</w:t>
      </w:r>
      <w:r>
        <w:rPr>
          <w:spacing w:val="-12"/>
        </w:rPr>
        <w:t xml:space="preserve"> </w:t>
      </w:r>
      <w:r>
        <w:t>взрослого</w:t>
      </w:r>
      <w:r>
        <w:rPr>
          <w:spacing w:val="-15"/>
        </w:rPr>
        <w:t xml:space="preserve"> </w:t>
      </w:r>
      <w:r>
        <w:t>поддержать</w:t>
      </w:r>
      <w:r>
        <w:rPr>
          <w:spacing w:val="-12"/>
        </w:rPr>
        <w:t xml:space="preserve"> </w:t>
      </w:r>
      <w:r>
        <w:t>его</w:t>
      </w:r>
      <w:r>
        <w:rPr>
          <w:spacing w:val="-13"/>
        </w:rPr>
        <w:t xml:space="preserve"> </w:t>
      </w:r>
      <w:r>
        <w:t>при</w:t>
      </w:r>
      <w:r>
        <w:rPr>
          <w:spacing w:val="-14"/>
        </w:rPr>
        <w:t xml:space="preserve"> </w:t>
      </w:r>
      <w:r>
        <w:t>этом.</w:t>
      </w:r>
      <w:r>
        <w:rPr>
          <w:spacing w:val="-13"/>
        </w:rPr>
        <w:t xml:space="preserve"> </w:t>
      </w:r>
      <w:r>
        <w:t>Помочь</w:t>
      </w:r>
      <w:r>
        <w:rPr>
          <w:spacing w:val="-12"/>
        </w:rPr>
        <w:t xml:space="preserve"> </w:t>
      </w:r>
      <w:r>
        <w:t>значит</w:t>
      </w:r>
      <w:r>
        <w:rPr>
          <w:spacing w:val="-15"/>
        </w:rPr>
        <w:t xml:space="preserve"> </w:t>
      </w:r>
      <w:r>
        <w:t>свести</w:t>
      </w:r>
      <w:r>
        <w:rPr>
          <w:spacing w:val="-12"/>
        </w:rPr>
        <w:t xml:space="preserve"> </w:t>
      </w:r>
      <w:r>
        <w:t>к</w:t>
      </w:r>
      <w:r>
        <w:rPr>
          <w:spacing w:val="-12"/>
        </w:rPr>
        <w:t xml:space="preserve"> </w:t>
      </w:r>
      <w:r>
        <w:t>минимуму</w:t>
      </w:r>
      <w:r>
        <w:rPr>
          <w:spacing w:val="-18"/>
        </w:rPr>
        <w:t xml:space="preserve"> </w:t>
      </w:r>
      <w:r>
        <w:t>риск,</w:t>
      </w:r>
      <w:r>
        <w:rPr>
          <w:spacing w:val="-13"/>
        </w:rPr>
        <w:t xml:space="preserve"> </w:t>
      </w:r>
      <w:r>
        <w:t>сгладить, а не подчеркнуть различия. Помочь значит суметь отыскать в ребёнке источник его собственных сил и затем действовать в соответствии с</w:t>
      </w:r>
      <w:r>
        <w:rPr>
          <w:spacing w:val="-8"/>
        </w:rPr>
        <w:t xml:space="preserve"> </w:t>
      </w:r>
      <w:r>
        <w:t>ним.</w:t>
      </w:r>
    </w:p>
    <w:p w:rsidR="00AC4D9A" w:rsidRDefault="00155318">
      <w:pPr>
        <w:pStyle w:val="a3"/>
        <w:ind w:left="222" w:right="829" w:firstLine="707"/>
      </w:pPr>
      <w:r>
        <w:t>Педагог выступает посредником между ребёнком и взрослым, ребёнком и его окружением,</w:t>
      </w:r>
      <w:r>
        <w:rPr>
          <w:spacing w:val="-13"/>
        </w:rPr>
        <w:t xml:space="preserve"> </w:t>
      </w:r>
      <w:r>
        <w:t>а</w:t>
      </w:r>
      <w:r>
        <w:rPr>
          <w:spacing w:val="-14"/>
        </w:rPr>
        <w:t xml:space="preserve"> </w:t>
      </w:r>
      <w:r>
        <w:t>также</w:t>
      </w:r>
      <w:r>
        <w:rPr>
          <w:spacing w:val="-14"/>
        </w:rPr>
        <w:t xml:space="preserve"> </w:t>
      </w:r>
      <w:r>
        <w:t>в</w:t>
      </w:r>
      <w:r>
        <w:rPr>
          <w:spacing w:val="-11"/>
        </w:rPr>
        <w:t xml:space="preserve"> </w:t>
      </w:r>
      <w:r>
        <w:t>роли</w:t>
      </w:r>
      <w:r>
        <w:rPr>
          <w:spacing w:val="-12"/>
        </w:rPr>
        <w:t xml:space="preserve"> </w:t>
      </w:r>
      <w:r>
        <w:t>наставника</w:t>
      </w:r>
      <w:r>
        <w:rPr>
          <w:spacing w:val="-16"/>
        </w:rPr>
        <w:t xml:space="preserve"> </w:t>
      </w:r>
      <w:r>
        <w:t>при</w:t>
      </w:r>
      <w:r>
        <w:rPr>
          <w:spacing w:val="-15"/>
        </w:rPr>
        <w:t xml:space="preserve"> </w:t>
      </w:r>
      <w:r>
        <w:t>непосредственном</w:t>
      </w:r>
      <w:r>
        <w:rPr>
          <w:spacing w:val="-14"/>
        </w:rPr>
        <w:t xml:space="preserve"> </w:t>
      </w:r>
      <w:r>
        <w:t>общении</w:t>
      </w:r>
      <w:r>
        <w:rPr>
          <w:spacing w:val="-12"/>
        </w:rPr>
        <w:t xml:space="preserve"> </w:t>
      </w:r>
      <w:r>
        <w:t>с</w:t>
      </w:r>
      <w:r>
        <w:rPr>
          <w:spacing w:val="-14"/>
        </w:rPr>
        <w:t xml:space="preserve"> </w:t>
      </w:r>
      <w:r>
        <w:t>ребёнком</w:t>
      </w:r>
      <w:r>
        <w:rPr>
          <w:spacing w:val="-14"/>
        </w:rPr>
        <w:t xml:space="preserve"> </w:t>
      </w:r>
      <w:r>
        <w:t>или</w:t>
      </w:r>
      <w:r>
        <w:rPr>
          <w:spacing w:val="-12"/>
        </w:rPr>
        <w:t xml:space="preserve"> </w:t>
      </w:r>
      <w:r>
        <w:t>его окружением. Именно от работы учителя зависит, насколько такие семьи понимают политику,</w:t>
      </w:r>
      <w:r>
        <w:rPr>
          <w:spacing w:val="-14"/>
        </w:rPr>
        <w:t xml:space="preserve"> </w:t>
      </w:r>
      <w:r>
        <w:t>проводимую</w:t>
      </w:r>
      <w:r>
        <w:rPr>
          <w:spacing w:val="-12"/>
        </w:rPr>
        <w:t xml:space="preserve"> </w:t>
      </w:r>
      <w:r>
        <w:t>школой</w:t>
      </w:r>
      <w:r>
        <w:rPr>
          <w:spacing w:val="-13"/>
        </w:rPr>
        <w:t xml:space="preserve"> </w:t>
      </w:r>
      <w:r>
        <w:t>по</w:t>
      </w:r>
      <w:r>
        <w:rPr>
          <w:spacing w:val="-14"/>
        </w:rPr>
        <w:t xml:space="preserve"> </w:t>
      </w:r>
      <w:r>
        <w:t>отношению</w:t>
      </w:r>
      <w:r>
        <w:rPr>
          <w:spacing w:val="-16"/>
        </w:rPr>
        <w:t xml:space="preserve"> </w:t>
      </w:r>
      <w:r>
        <w:t>к</w:t>
      </w:r>
      <w:r>
        <w:rPr>
          <w:spacing w:val="-13"/>
        </w:rPr>
        <w:t xml:space="preserve"> </w:t>
      </w:r>
      <w:r>
        <w:t>воспитанию,</w:t>
      </w:r>
      <w:r>
        <w:rPr>
          <w:spacing w:val="-14"/>
        </w:rPr>
        <w:t xml:space="preserve"> </w:t>
      </w:r>
      <w:r>
        <w:t>обучению</w:t>
      </w:r>
      <w:r>
        <w:rPr>
          <w:spacing w:val="-14"/>
        </w:rPr>
        <w:t xml:space="preserve"> </w:t>
      </w:r>
      <w:r>
        <w:t>детей,</w:t>
      </w:r>
      <w:r>
        <w:rPr>
          <w:spacing w:val="-14"/>
        </w:rPr>
        <w:t xml:space="preserve"> </w:t>
      </w:r>
      <w:r>
        <w:t>и</w:t>
      </w:r>
      <w:r>
        <w:rPr>
          <w:spacing w:val="-12"/>
        </w:rPr>
        <w:t xml:space="preserve"> </w:t>
      </w:r>
      <w:r>
        <w:t>участвуют в ее</w:t>
      </w:r>
      <w:r>
        <w:rPr>
          <w:spacing w:val="-3"/>
        </w:rPr>
        <w:t xml:space="preserve"> </w:t>
      </w:r>
      <w:r>
        <w:t>реализации.</w:t>
      </w:r>
    </w:p>
    <w:p w:rsidR="00AC4D9A" w:rsidRDefault="00155318">
      <w:pPr>
        <w:pStyle w:val="a3"/>
        <w:spacing w:before="1"/>
        <w:ind w:left="2617"/>
        <w:jc w:val="left"/>
      </w:pPr>
      <w:r>
        <w:t>Принципы работы с родителями детей с ОВЗ:</w:t>
      </w:r>
    </w:p>
    <w:p w:rsidR="00AC4D9A" w:rsidRDefault="00155318">
      <w:pPr>
        <w:pStyle w:val="a4"/>
        <w:numPr>
          <w:ilvl w:val="0"/>
          <w:numId w:val="5"/>
        </w:numPr>
        <w:tabs>
          <w:tab w:val="left" w:pos="930"/>
        </w:tabs>
        <w:rPr>
          <w:sz w:val="24"/>
        </w:rPr>
      </w:pPr>
      <w:r>
        <w:rPr>
          <w:sz w:val="24"/>
        </w:rPr>
        <w:t>Личностно-ориентированный подход к детям, к</w:t>
      </w:r>
      <w:r>
        <w:rPr>
          <w:spacing w:val="-4"/>
          <w:sz w:val="24"/>
        </w:rPr>
        <w:t xml:space="preserve"> </w:t>
      </w:r>
      <w:r>
        <w:rPr>
          <w:sz w:val="24"/>
        </w:rPr>
        <w:t>родителям,</w:t>
      </w:r>
    </w:p>
    <w:p w:rsidR="00AC4D9A" w:rsidRDefault="00155318">
      <w:pPr>
        <w:pStyle w:val="a4"/>
        <w:numPr>
          <w:ilvl w:val="0"/>
          <w:numId w:val="5"/>
        </w:numPr>
        <w:tabs>
          <w:tab w:val="left" w:pos="930"/>
        </w:tabs>
        <w:rPr>
          <w:sz w:val="24"/>
        </w:rPr>
      </w:pPr>
      <w:r>
        <w:rPr>
          <w:sz w:val="24"/>
        </w:rPr>
        <w:t>Всестороннее уважение к каждому члену семьи, вера в</w:t>
      </w:r>
      <w:r>
        <w:rPr>
          <w:spacing w:val="-13"/>
          <w:sz w:val="24"/>
        </w:rPr>
        <w:t xml:space="preserve"> </w:t>
      </w:r>
      <w:r>
        <w:rPr>
          <w:sz w:val="24"/>
        </w:rPr>
        <w:t>них,</w:t>
      </w:r>
    </w:p>
    <w:p w:rsidR="00AC4D9A" w:rsidRDefault="00155318">
      <w:pPr>
        <w:pStyle w:val="a4"/>
        <w:numPr>
          <w:ilvl w:val="0"/>
          <w:numId w:val="5"/>
        </w:numPr>
        <w:tabs>
          <w:tab w:val="left" w:pos="930"/>
        </w:tabs>
        <w:spacing w:before="1"/>
        <w:rPr>
          <w:sz w:val="28"/>
        </w:rPr>
      </w:pPr>
      <w:r>
        <w:rPr>
          <w:sz w:val="24"/>
        </w:rPr>
        <w:t>Комплексность</w:t>
      </w:r>
      <w:r>
        <w:rPr>
          <w:spacing w:val="-1"/>
          <w:sz w:val="24"/>
        </w:rPr>
        <w:t xml:space="preserve"> </w:t>
      </w:r>
      <w:r>
        <w:rPr>
          <w:sz w:val="24"/>
        </w:rPr>
        <w:t>помощи.</w:t>
      </w:r>
    </w:p>
    <w:p w:rsidR="00AC4D9A" w:rsidRDefault="00155318">
      <w:pPr>
        <w:pStyle w:val="21"/>
        <w:spacing w:line="273" w:lineRule="exact"/>
        <w:ind w:left="1091" w:right="1425"/>
        <w:jc w:val="center"/>
      </w:pPr>
      <w:r>
        <w:t>СОДЕРЖАНИЕ</w:t>
      </w:r>
    </w:p>
    <w:p w:rsidR="00AC4D9A" w:rsidRDefault="00155318">
      <w:pPr>
        <w:pStyle w:val="a4"/>
        <w:numPr>
          <w:ilvl w:val="1"/>
          <w:numId w:val="4"/>
        </w:numPr>
        <w:tabs>
          <w:tab w:val="left" w:pos="2488"/>
        </w:tabs>
        <w:rPr>
          <w:b/>
          <w:sz w:val="24"/>
        </w:rPr>
      </w:pPr>
      <w:r>
        <w:rPr>
          <w:b/>
          <w:sz w:val="24"/>
        </w:rPr>
        <w:t>Основные направления реализации</w:t>
      </w:r>
      <w:r>
        <w:rPr>
          <w:b/>
          <w:spacing w:val="-7"/>
          <w:sz w:val="24"/>
        </w:rPr>
        <w:t xml:space="preserve"> </w:t>
      </w:r>
      <w:r>
        <w:rPr>
          <w:b/>
          <w:sz w:val="24"/>
        </w:rPr>
        <w:t>программы</w:t>
      </w:r>
    </w:p>
    <w:p w:rsidR="00AC4D9A" w:rsidRDefault="00AC4D9A">
      <w:pPr>
        <w:pStyle w:val="a3"/>
        <w:spacing w:before="6"/>
        <w:ind w:left="0"/>
        <w:jc w:val="left"/>
        <w:rPr>
          <w:b/>
          <w:sz w:val="23"/>
        </w:rPr>
      </w:pPr>
    </w:p>
    <w:p w:rsidR="00AC4D9A" w:rsidRDefault="00155318">
      <w:pPr>
        <w:pStyle w:val="a4"/>
        <w:numPr>
          <w:ilvl w:val="1"/>
          <w:numId w:val="5"/>
        </w:numPr>
        <w:tabs>
          <w:tab w:val="left" w:pos="1151"/>
        </w:tabs>
        <w:rPr>
          <w:sz w:val="24"/>
        </w:rPr>
      </w:pPr>
      <w:r>
        <w:rPr>
          <w:sz w:val="24"/>
        </w:rPr>
        <w:t>Организация диагностической работы по изучению</w:t>
      </w:r>
      <w:r>
        <w:rPr>
          <w:spacing w:val="-6"/>
          <w:sz w:val="24"/>
        </w:rPr>
        <w:t xml:space="preserve"> </w:t>
      </w:r>
      <w:r>
        <w:rPr>
          <w:sz w:val="24"/>
        </w:rPr>
        <w:t>семей.</w:t>
      </w:r>
    </w:p>
    <w:p w:rsidR="00AC4D9A" w:rsidRDefault="00155318">
      <w:pPr>
        <w:pStyle w:val="a4"/>
        <w:numPr>
          <w:ilvl w:val="1"/>
          <w:numId w:val="5"/>
        </w:numPr>
        <w:tabs>
          <w:tab w:val="left" w:pos="1151"/>
        </w:tabs>
        <w:rPr>
          <w:sz w:val="24"/>
        </w:rPr>
      </w:pPr>
      <w:r>
        <w:rPr>
          <w:sz w:val="24"/>
        </w:rPr>
        <w:t>Составление характеристик семей учащихся.</w:t>
      </w:r>
    </w:p>
    <w:p w:rsidR="00AC4D9A" w:rsidRDefault="00155318">
      <w:pPr>
        <w:pStyle w:val="a4"/>
        <w:numPr>
          <w:ilvl w:val="1"/>
          <w:numId w:val="5"/>
        </w:numPr>
        <w:tabs>
          <w:tab w:val="left" w:pos="1151"/>
        </w:tabs>
        <w:spacing w:before="1"/>
        <w:rPr>
          <w:sz w:val="24"/>
        </w:rPr>
      </w:pPr>
      <w:r>
        <w:rPr>
          <w:sz w:val="24"/>
        </w:rPr>
        <w:t xml:space="preserve">Организация </w:t>
      </w:r>
      <w:r>
        <w:rPr>
          <w:spacing w:val="-3"/>
          <w:sz w:val="24"/>
        </w:rPr>
        <w:t xml:space="preserve">психолого-педагогического </w:t>
      </w:r>
      <w:r>
        <w:rPr>
          <w:sz w:val="24"/>
        </w:rPr>
        <w:t>просвещения родителей.</w:t>
      </w:r>
    </w:p>
    <w:p w:rsidR="00AC4D9A" w:rsidRDefault="00155318">
      <w:pPr>
        <w:pStyle w:val="a4"/>
        <w:numPr>
          <w:ilvl w:val="1"/>
          <w:numId w:val="5"/>
        </w:numPr>
        <w:tabs>
          <w:tab w:val="left" w:pos="1151"/>
        </w:tabs>
        <w:ind w:right="831"/>
        <w:jc w:val="both"/>
        <w:rPr>
          <w:sz w:val="24"/>
        </w:rPr>
      </w:pPr>
      <w:r>
        <w:rPr>
          <w:sz w:val="24"/>
        </w:rPr>
        <w:t>Оказание помощи в адекватной оценке возможностей ребенка (как физических, так и психологических); помощи в решении личных проблем (чувство неполноценности, вины), связанных с появлением особенного</w:t>
      </w:r>
      <w:r>
        <w:rPr>
          <w:spacing w:val="-8"/>
          <w:sz w:val="24"/>
        </w:rPr>
        <w:t xml:space="preserve"> </w:t>
      </w:r>
      <w:r>
        <w:rPr>
          <w:sz w:val="24"/>
        </w:rPr>
        <w:t>ребенка.</w:t>
      </w:r>
    </w:p>
    <w:p w:rsidR="00AC4D9A" w:rsidRDefault="00155318">
      <w:pPr>
        <w:pStyle w:val="a4"/>
        <w:numPr>
          <w:ilvl w:val="1"/>
          <w:numId w:val="5"/>
        </w:numPr>
        <w:tabs>
          <w:tab w:val="left" w:pos="1151"/>
        </w:tabs>
        <w:rPr>
          <w:sz w:val="24"/>
        </w:rPr>
      </w:pPr>
      <w:r>
        <w:rPr>
          <w:sz w:val="24"/>
        </w:rPr>
        <w:t>Обучение элементарным методам психологической</w:t>
      </w:r>
      <w:r>
        <w:rPr>
          <w:spacing w:val="-6"/>
          <w:sz w:val="24"/>
        </w:rPr>
        <w:t xml:space="preserve"> </w:t>
      </w:r>
      <w:r>
        <w:rPr>
          <w:sz w:val="24"/>
        </w:rPr>
        <w:t>коррекции</w:t>
      </w:r>
    </w:p>
    <w:p w:rsidR="00AC4D9A" w:rsidRDefault="00155318">
      <w:pPr>
        <w:pStyle w:val="a4"/>
        <w:numPr>
          <w:ilvl w:val="1"/>
          <w:numId w:val="5"/>
        </w:numPr>
        <w:tabs>
          <w:tab w:val="left" w:pos="1151"/>
        </w:tabs>
        <w:ind w:right="832"/>
        <w:rPr>
          <w:sz w:val="24"/>
        </w:rPr>
      </w:pPr>
      <w:r>
        <w:rPr>
          <w:sz w:val="24"/>
        </w:rPr>
        <w:t>Создание системы массовых мероприятий с родителями, работа по организации совместной общественно значимой деятельности и досуга родителей и</w:t>
      </w:r>
      <w:r>
        <w:rPr>
          <w:spacing w:val="-38"/>
          <w:sz w:val="24"/>
        </w:rPr>
        <w:t xml:space="preserve"> </w:t>
      </w:r>
      <w:r>
        <w:rPr>
          <w:sz w:val="24"/>
        </w:rPr>
        <w:t>учащихся.</w:t>
      </w:r>
    </w:p>
    <w:p w:rsidR="00AC4D9A" w:rsidRDefault="00155318">
      <w:pPr>
        <w:pStyle w:val="a4"/>
        <w:numPr>
          <w:ilvl w:val="1"/>
          <w:numId w:val="5"/>
        </w:numPr>
        <w:tabs>
          <w:tab w:val="left" w:pos="1151"/>
        </w:tabs>
        <w:ind w:right="822"/>
        <w:rPr>
          <w:sz w:val="24"/>
        </w:rPr>
      </w:pPr>
      <w:r>
        <w:rPr>
          <w:sz w:val="24"/>
        </w:rPr>
        <w:t>Выявление и использование в практической деятельности позитивного опыта семейного</w:t>
      </w:r>
      <w:r>
        <w:rPr>
          <w:spacing w:val="-1"/>
          <w:sz w:val="24"/>
        </w:rPr>
        <w:t xml:space="preserve"> </w:t>
      </w:r>
      <w:r>
        <w:rPr>
          <w:sz w:val="24"/>
        </w:rPr>
        <w:t>воспитания.</w:t>
      </w:r>
    </w:p>
    <w:p w:rsidR="00AC4D9A" w:rsidRDefault="00155318">
      <w:pPr>
        <w:pStyle w:val="a4"/>
        <w:numPr>
          <w:ilvl w:val="1"/>
          <w:numId w:val="5"/>
        </w:numPr>
        <w:tabs>
          <w:tab w:val="left" w:pos="1151"/>
        </w:tabs>
        <w:rPr>
          <w:sz w:val="24"/>
        </w:rPr>
      </w:pPr>
      <w:r>
        <w:rPr>
          <w:sz w:val="24"/>
        </w:rPr>
        <w:t>Создание условий для обеспечения прав</w:t>
      </w:r>
      <w:r>
        <w:rPr>
          <w:spacing w:val="-3"/>
          <w:sz w:val="24"/>
        </w:rPr>
        <w:t xml:space="preserve"> </w:t>
      </w:r>
      <w:r>
        <w:rPr>
          <w:sz w:val="24"/>
        </w:rPr>
        <w:t>родителей:</w:t>
      </w:r>
    </w:p>
    <w:p w:rsidR="00AC4D9A" w:rsidRDefault="00155318">
      <w:pPr>
        <w:pStyle w:val="a4"/>
        <w:numPr>
          <w:ilvl w:val="2"/>
          <w:numId w:val="5"/>
        </w:numPr>
        <w:tabs>
          <w:tab w:val="left" w:pos="1638"/>
          <w:tab w:val="left" w:pos="2695"/>
          <w:tab w:val="left" w:pos="3078"/>
          <w:tab w:val="left" w:pos="4541"/>
          <w:tab w:val="left" w:pos="6582"/>
          <w:tab w:val="left" w:pos="8280"/>
        </w:tabs>
        <w:spacing w:before="5" w:line="237" w:lineRule="auto"/>
        <w:ind w:right="832" w:firstLine="204"/>
        <w:rPr>
          <w:sz w:val="24"/>
        </w:rPr>
      </w:pPr>
      <w:r>
        <w:rPr>
          <w:sz w:val="24"/>
        </w:rPr>
        <w:t>участие</w:t>
      </w:r>
      <w:r>
        <w:rPr>
          <w:sz w:val="24"/>
        </w:rPr>
        <w:tab/>
        <w:t>в</w:t>
      </w:r>
      <w:r>
        <w:rPr>
          <w:sz w:val="24"/>
        </w:rPr>
        <w:tab/>
        <w:t>управлении</w:t>
      </w:r>
      <w:r>
        <w:rPr>
          <w:sz w:val="24"/>
        </w:rPr>
        <w:tab/>
        <w:t>образовательным</w:t>
      </w:r>
      <w:r>
        <w:rPr>
          <w:sz w:val="24"/>
        </w:rPr>
        <w:tab/>
        <w:t>учреждением,</w:t>
      </w:r>
      <w:r>
        <w:rPr>
          <w:sz w:val="24"/>
        </w:rPr>
        <w:tab/>
        <w:t>организации учебно-воспитательного</w:t>
      </w:r>
      <w:r>
        <w:rPr>
          <w:spacing w:val="-1"/>
          <w:sz w:val="24"/>
        </w:rPr>
        <w:t xml:space="preserve"> </w:t>
      </w:r>
      <w:r>
        <w:rPr>
          <w:sz w:val="24"/>
        </w:rPr>
        <w:t>процесса,</w:t>
      </w:r>
    </w:p>
    <w:p w:rsidR="00AC4D9A" w:rsidRDefault="00155318">
      <w:pPr>
        <w:pStyle w:val="a4"/>
        <w:numPr>
          <w:ilvl w:val="2"/>
          <w:numId w:val="5"/>
        </w:numPr>
        <w:tabs>
          <w:tab w:val="left" w:pos="1638"/>
          <w:tab w:val="left" w:pos="2738"/>
          <w:tab w:val="left" w:pos="3141"/>
          <w:tab w:val="left" w:pos="4719"/>
          <w:tab w:val="left" w:pos="6381"/>
          <w:tab w:val="left" w:pos="8179"/>
        </w:tabs>
        <w:spacing w:before="4" w:line="237" w:lineRule="auto"/>
        <w:ind w:right="832" w:firstLine="204"/>
        <w:rPr>
          <w:sz w:val="24"/>
        </w:rPr>
      </w:pPr>
      <w:r>
        <w:rPr>
          <w:sz w:val="24"/>
        </w:rPr>
        <w:t>помощь</w:t>
      </w:r>
      <w:r>
        <w:rPr>
          <w:sz w:val="24"/>
        </w:rPr>
        <w:tab/>
        <w:t>в</w:t>
      </w:r>
      <w:r>
        <w:rPr>
          <w:sz w:val="24"/>
        </w:rPr>
        <w:tab/>
        <w:t>организации</w:t>
      </w:r>
      <w:r>
        <w:rPr>
          <w:sz w:val="24"/>
        </w:rPr>
        <w:tab/>
        <w:t>деятельности</w:t>
      </w:r>
      <w:r>
        <w:rPr>
          <w:sz w:val="24"/>
        </w:rPr>
        <w:tab/>
        <w:t>общественных</w:t>
      </w:r>
      <w:r>
        <w:rPr>
          <w:sz w:val="24"/>
        </w:rPr>
        <w:tab/>
      </w:r>
      <w:r>
        <w:rPr>
          <w:spacing w:val="-1"/>
          <w:sz w:val="24"/>
        </w:rPr>
        <w:t xml:space="preserve">родительских </w:t>
      </w:r>
      <w:r>
        <w:rPr>
          <w:sz w:val="24"/>
        </w:rPr>
        <w:t xml:space="preserve">формирований (Общешкольного </w:t>
      </w:r>
      <w:r>
        <w:rPr>
          <w:spacing w:val="-3"/>
          <w:sz w:val="24"/>
        </w:rPr>
        <w:t xml:space="preserve">родительского </w:t>
      </w:r>
      <w:r>
        <w:rPr>
          <w:spacing w:val="-2"/>
          <w:sz w:val="24"/>
        </w:rPr>
        <w:t xml:space="preserve">комитета, </w:t>
      </w:r>
      <w:r>
        <w:rPr>
          <w:spacing w:val="-3"/>
          <w:sz w:val="24"/>
        </w:rPr>
        <w:t>Управляющего</w:t>
      </w:r>
      <w:r>
        <w:rPr>
          <w:spacing w:val="-24"/>
          <w:sz w:val="24"/>
        </w:rPr>
        <w:t xml:space="preserve"> </w:t>
      </w:r>
      <w:r>
        <w:rPr>
          <w:sz w:val="24"/>
        </w:rPr>
        <w:t>совета);</w:t>
      </w:r>
    </w:p>
    <w:p w:rsidR="00AC4D9A" w:rsidRDefault="00155318">
      <w:pPr>
        <w:pStyle w:val="a4"/>
        <w:numPr>
          <w:ilvl w:val="2"/>
          <w:numId w:val="5"/>
        </w:numPr>
        <w:tabs>
          <w:tab w:val="left" w:pos="1638"/>
        </w:tabs>
        <w:spacing w:before="2" w:line="293" w:lineRule="exact"/>
        <w:ind w:firstLine="204"/>
        <w:rPr>
          <w:sz w:val="24"/>
        </w:rPr>
      </w:pPr>
      <w:r>
        <w:rPr>
          <w:sz w:val="24"/>
        </w:rPr>
        <w:t>объединение родителей по семейным проблемам (семейный</w:t>
      </w:r>
      <w:r>
        <w:rPr>
          <w:spacing w:val="-14"/>
          <w:sz w:val="24"/>
        </w:rPr>
        <w:t xml:space="preserve"> </w:t>
      </w:r>
      <w:r>
        <w:rPr>
          <w:sz w:val="24"/>
        </w:rPr>
        <w:t>клуб).</w:t>
      </w:r>
    </w:p>
    <w:p w:rsidR="00AC4D9A" w:rsidRDefault="00155318">
      <w:pPr>
        <w:pStyle w:val="a4"/>
        <w:numPr>
          <w:ilvl w:val="1"/>
          <w:numId w:val="5"/>
        </w:numPr>
        <w:tabs>
          <w:tab w:val="left" w:pos="1151"/>
        </w:tabs>
        <w:ind w:right="823"/>
        <w:jc w:val="both"/>
        <w:rPr>
          <w:sz w:val="24"/>
        </w:rPr>
      </w:pPr>
      <w:r>
        <w:rPr>
          <w:sz w:val="24"/>
        </w:rPr>
        <w:t>Активное</w:t>
      </w:r>
      <w:r>
        <w:rPr>
          <w:spacing w:val="-15"/>
          <w:sz w:val="24"/>
        </w:rPr>
        <w:t xml:space="preserve"> </w:t>
      </w:r>
      <w:r>
        <w:rPr>
          <w:sz w:val="24"/>
        </w:rPr>
        <w:t>включение</w:t>
      </w:r>
      <w:r>
        <w:rPr>
          <w:spacing w:val="-15"/>
          <w:sz w:val="24"/>
        </w:rPr>
        <w:t xml:space="preserve"> </w:t>
      </w:r>
      <w:r>
        <w:rPr>
          <w:sz w:val="24"/>
        </w:rPr>
        <w:t>в</w:t>
      </w:r>
      <w:r>
        <w:rPr>
          <w:spacing w:val="-17"/>
          <w:sz w:val="24"/>
        </w:rPr>
        <w:t xml:space="preserve"> </w:t>
      </w:r>
      <w:r>
        <w:rPr>
          <w:sz w:val="24"/>
        </w:rPr>
        <w:t>работу</w:t>
      </w:r>
      <w:r>
        <w:rPr>
          <w:spacing w:val="-20"/>
          <w:sz w:val="24"/>
        </w:rPr>
        <w:t xml:space="preserve"> </w:t>
      </w:r>
      <w:r>
        <w:rPr>
          <w:sz w:val="24"/>
        </w:rPr>
        <w:t>с</w:t>
      </w:r>
      <w:r>
        <w:rPr>
          <w:spacing w:val="-15"/>
          <w:sz w:val="24"/>
        </w:rPr>
        <w:t xml:space="preserve"> </w:t>
      </w:r>
      <w:r>
        <w:rPr>
          <w:sz w:val="24"/>
        </w:rPr>
        <w:t>семьей</w:t>
      </w:r>
      <w:r>
        <w:rPr>
          <w:spacing w:val="-13"/>
          <w:sz w:val="24"/>
        </w:rPr>
        <w:t xml:space="preserve"> </w:t>
      </w:r>
      <w:r>
        <w:rPr>
          <w:sz w:val="24"/>
        </w:rPr>
        <w:t>педагога-психолога,</w:t>
      </w:r>
      <w:r>
        <w:rPr>
          <w:spacing w:val="-14"/>
          <w:sz w:val="24"/>
        </w:rPr>
        <w:t xml:space="preserve"> </w:t>
      </w:r>
      <w:r>
        <w:rPr>
          <w:sz w:val="24"/>
        </w:rPr>
        <w:t>социального</w:t>
      </w:r>
      <w:r>
        <w:rPr>
          <w:spacing w:val="-14"/>
          <w:sz w:val="24"/>
        </w:rPr>
        <w:t xml:space="preserve"> </w:t>
      </w:r>
      <w:r>
        <w:rPr>
          <w:sz w:val="24"/>
        </w:rPr>
        <w:t>педагога, педагогов дополнительного образования, педагогов-организаторов, педагога-библиотекаря,</w:t>
      </w:r>
      <w:r>
        <w:rPr>
          <w:spacing w:val="-1"/>
          <w:sz w:val="24"/>
        </w:rPr>
        <w:t xml:space="preserve"> </w:t>
      </w:r>
      <w:r>
        <w:rPr>
          <w:sz w:val="24"/>
        </w:rPr>
        <w:t>класса).</w:t>
      </w:r>
    </w:p>
    <w:p w:rsidR="00AC4D9A" w:rsidRDefault="00155318">
      <w:pPr>
        <w:pStyle w:val="a4"/>
        <w:numPr>
          <w:ilvl w:val="1"/>
          <w:numId w:val="5"/>
        </w:numPr>
        <w:tabs>
          <w:tab w:val="left" w:pos="1151"/>
          <w:tab w:val="left" w:pos="2340"/>
          <w:tab w:val="left" w:pos="3402"/>
          <w:tab w:val="left" w:pos="4712"/>
          <w:tab w:val="left" w:pos="5057"/>
          <w:tab w:val="left" w:pos="6220"/>
          <w:tab w:val="left" w:pos="6567"/>
          <w:tab w:val="left" w:pos="7370"/>
          <w:tab w:val="left" w:pos="8888"/>
        </w:tabs>
        <w:ind w:right="831"/>
        <w:rPr>
          <w:sz w:val="24"/>
        </w:rPr>
      </w:pPr>
      <w:r>
        <w:rPr>
          <w:sz w:val="24"/>
        </w:rPr>
        <w:t>Оказание</w:t>
      </w:r>
      <w:r>
        <w:rPr>
          <w:sz w:val="24"/>
        </w:rPr>
        <w:tab/>
        <w:t>помощи</w:t>
      </w:r>
      <w:r>
        <w:rPr>
          <w:sz w:val="24"/>
        </w:rPr>
        <w:tab/>
        <w:t>родителям</w:t>
      </w:r>
      <w:r>
        <w:rPr>
          <w:sz w:val="24"/>
        </w:rPr>
        <w:tab/>
        <w:t>в</w:t>
      </w:r>
      <w:r>
        <w:rPr>
          <w:sz w:val="24"/>
        </w:rPr>
        <w:tab/>
        <w:t>развитии</w:t>
      </w:r>
      <w:r>
        <w:rPr>
          <w:sz w:val="24"/>
        </w:rPr>
        <w:tab/>
        <w:t>у</w:t>
      </w:r>
      <w:r>
        <w:rPr>
          <w:sz w:val="24"/>
        </w:rPr>
        <w:tab/>
        <w:t>детей</w:t>
      </w:r>
      <w:r>
        <w:rPr>
          <w:sz w:val="24"/>
        </w:rPr>
        <w:tab/>
        <w:t>социального</w:t>
      </w:r>
      <w:r>
        <w:rPr>
          <w:sz w:val="24"/>
        </w:rPr>
        <w:tab/>
        <w:t xml:space="preserve">опыта, </w:t>
      </w:r>
      <w:r>
        <w:rPr>
          <w:spacing w:val="-3"/>
          <w:sz w:val="24"/>
        </w:rPr>
        <w:t xml:space="preserve">коммуникативных </w:t>
      </w:r>
      <w:r>
        <w:rPr>
          <w:sz w:val="24"/>
        </w:rPr>
        <w:t>навыков и</w:t>
      </w:r>
      <w:r>
        <w:rPr>
          <w:spacing w:val="5"/>
          <w:sz w:val="24"/>
        </w:rPr>
        <w:t xml:space="preserve"> </w:t>
      </w:r>
      <w:r>
        <w:rPr>
          <w:sz w:val="24"/>
        </w:rPr>
        <w:t>умений.</w:t>
      </w:r>
    </w:p>
    <w:p w:rsidR="00AC4D9A" w:rsidRDefault="00155318">
      <w:pPr>
        <w:pStyle w:val="a4"/>
        <w:numPr>
          <w:ilvl w:val="1"/>
          <w:numId w:val="5"/>
        </w:numPr>
        <w:tabs>
          <w:tab w:val="left" w:pos="1151"/>
        </w:tabs>
        <w:ind w:right="831"/>
        <w:rPr>
          <w:sz w:val="24"/>
        </w:rPr>
      </w:pPr>
      <w:r>
        <w:rPr>
          <w:sz w:val="24"/>
        </w:rPr>
        <w:t>Оказание помощи в выборе профессии и места получения профессионального образования</w:t>
      </w:r>
    </w:p>
    <w:p w:rsidR="00AC4D9A" w:rsidRDefault="00155318">
      <w:pPr>
        <w:pStyle w:val="a4"/>
        <w:numPr>
          <w:ilvl w:val="1"/>
          <w:numId w:val="5"/>
        </w:numPr>
        <w:tabs>
          <w:tab w:val="left" w:pos="1151"/>
        </w:tabs>
        <w:rPr>
          <w:sz w:val="24"/>
        </w:rPr>
      </w:pPr>
      <w:r>
        <w:rPr>
          <w:sz w:val="24"/>
        </w:rPr>
        <w:t xml:space="preserve">Разработка </w:t>
      </w:r>
      <w:r>
        <w:rPr>
          <w:spacing w:val="-3"/>
          <w:sz w:val="24"/>
        </w:rPr>
        <w:t>тематического</w:t>
      </w:r>
      <w:r>
        <w:rPr>
          <w:spacing w:val="-2"/>
          <w:sz w:val="24"/>
        </w:rPr>
        <w:t xml:space="preserve"> </w:t>
      </w:r>
      <w:r>
        <w:rPr>
          <w:sz w:val="24"/>
        </w:rPr>
        <w:t>оформления.</w:t>
      </w:r>
    </w:p>
    <w:p w:rsidR="00AC4D9A" w:rsidRDefault="00AC4D9A">
      <w:pPr>
        <w:rPr>
          <w:sz w:val="24"/>
        </w:rPr>
        <w:sectPr w:rsidR="00AC4D9A">
          <w:pgSz w:w="11910" w:h="16840"/>
          <w:pgMar w:top="1440" w:right="20" w:bottom="280" w:left="1480" w:header="756" w:footer="0" w:gutter="0"/>
          <w:cols w:space="720"/>
        </w:sectPr>
      </w:pPr>
    </w:p>
    <w:p w:rsidR="00AC4D9A" w:rsidRDefault="00AC4D9A">
      <w:pPr>
        <w:pStyle w:val="a3"/>
        <w:spacing w:before="4"/>
        <w:ind w:left="0"/>
        <w:jc w:val="left"/>
        <w:rPr>
          <w:sz w:val="17"/>
        </w:rPr>
      </w:pPr>
    </w:p>
    <w:p w:rsidR="00AC4D9A" w:rsidRDefault="00AC4D9A">
      <w:pPr>
        <w:rPr>
          <w:sz w:val="17"/>
        </w:rPr>
        <w:sectPr w:rsidR="00AC4D9A">
          <w:headerReference w:type="default" r:id="rId26"/>
          <w:pgSz w:w="11910" w:h="16840"/>
          <w:pgMar w:top="1440" w:right="20" w:bottom="280" w:left="1480" w:header="756" w:footer="0" w:gutter="0"/>
          <w:cols w:space="720"/>
        </w:sectPr>
      </w:pPr>
    </w:p>
    <w:p w:rsidR="00AC4D9A" w:rsidRDefault="00AC4D9A">
      <w:pPr>
        <w:pStyle w:val="a3"/>
        <w:ind w:left="0"/>
        <w:jc w:val="left"/>
        <w:rPr>
          <w:sz w:val="20"/>
        </w:rPr>
      </w:pPr>
    </w:p>
    <w:p w:rsidR="00AC4D9A" w:rsidRDefault="00AC4D9A">
      <w:pPr>
        <w:pStyle w:val="a3"/>
        <w:spacing w:before="2"/>
        <w:ind w:left="0"/>
        <w:jc w:val="left"/>
        <w:rPr>
          <w:sz w:val="17"/>
        </w:rPr>
      </w:pPr>
    </w:p>
    <w:p w:rsidR="00AC4D9A" w:rsidRDefault="00155318">
      <w:pPr>
        <w:pStyle w:val="21"/>
        <w:numPr>
          <w:ilvl w:val="1"/>
          <w:numId w:val="4"/>
        </w:numPr>
        <w:tabs>
          <w:tab w:val="left" w:pos="4274"/>
        </w:tabs>
        <w:spacing w:before="90"/>
        <w:ind w:left="4274"/>
      </w:pPr>
      <w:r>
        <w:t>ФОРМЫ ВЗАИМОДЕЙСТВИЯ ПЕДАГОГОВ И</w:t>
      </w:r>
      <w:r>
        <w:rPr>
          <w:spacing w:val="-2"/>
        </w:rPr>
        <w:t xml:space="preserve"> </w:t>
      </w:r>
      <w:r>
        <w:rPr>
          <w:spacing w:val="-3"/>
        </w:rPr>
        <w:t>РОДИТЕЛЕЙ</w:t>
      </w:r>
    </w:p>
    <w:p w:rsidR="00AC4D9A" w:rsidRDefault="00AC4D9A">
      <w:pPr>
        <w:pStyle w:val="a3"/>
        <w:ind w:left="0"/>
        <w:jc w:val="left"/>
        <w:rPr>
          <w:b/>
        </w:rPr>
      </w:pPr>
    </w:p>
    <w:p w:rsidR="00AC4D9A" w:rsidRDefault="00155318">
      <w:pPr>
        <w:pStyle w:val="a3"/>
        <w:ind w:left="920"/>
        <w:jc w:val="left"/>
      </w:pPr>
      <w:r>
        <w:t>Основными формами взаимодействия с родителями детей с ОВЗ является индивидуальная, групповая и коллективная работа.</w:t>
      </w:r>
    </w:p>
    <w:p w:rsidR="00AC4D9A" w:rsidRDefault="00AC4D9A">
      <w:pPr>
        <w:pStyle w:val="a3"/>
        <w:spacing w:before="7"/>
        <w:ind w:left="0"/>
        <w:jc w:val="left"/>
      </w:pPr>
    </w:p>
    <w:p w:rsidR="00AC4D9A" w:rsidRDefault="00155318">
      <w:pPr>
        <w:pStyle w:val="21"/>
        <w:spacing w:before="1"/>
        <w:ind w:left="5083"/>
      </w:pPr>
      <w:r>
        <w:rPr>
          <w:b w:val="0"/>
          <w:spacing w:val="-60"/>
          <w:u w:val="thick"/>
        </w:rPr>
        <w:t xml:space="preserve"> </w:t>
      </w:r>
      <w:r>
        <w:rPr>
          <w:u w:val="thick"/>
        </w:rPr>
        <w:t>Индивидуальная работа с родителями детей с ОВЗ</w:t>
      </w:r>
    </w:p>
    <w:p w:rsidR="00AC4D9A" w:rsidRDefault="00AC4D9A">
      <w:pPr>
        <w:pStyle w:val="a3"/>
        <w:spacing w:before="8"/>
        <w:ind w:left="0"/>
        <w:jc w:val="left"/>
        <w:rPr>
          <w:b/>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2736"/>
        <w:gridCol w:w="2964"/>
        <w:gridCol w:w="5901"/>
        <w:gridCol w:w="2510"/>
      </w:tblGrid>
      <w:tr w:rsidR="00AC4D9A">
        <w:trPr>
          <w:trHeight w:val="275"/>
        </w:trPr>
        <w:tc>
          <w:tcPr>
            <w:tcW w:w="456" w:type="dxa"/>
          </w:tcPr>
          <w:p w:rsidR="00AC4D9A" w:rsidRDefault="00155318">
            <w:pPr>
              <w:pStyle w:val="TableParagraph"/>
              <w:spacing w:line="256" w:lineRule="exact"/>
              <w:ind w:left="112"/>
              <w:rPr>
                <w:sz w:val="24"/>
              </w:rPr>
            </w:pPr>
            <w:r>
              <w:rPr>
                <w:sz w:val="24"/>
              </w:rPr>
              <w:t>№</w:t>
            </w:r>
          </w:p>
        </w:tc>
        <w:tc>
          <w:tcPr>
            <w:tcW w:w="2736" w:type="dxa"/>
          </w:tcPr>
          <w:p w:rsidR="00AC4D9A" w:rsidRDefault="00155318">
            <w:pPr>
              <w:pStyle w:val="TableParagraph"/>
              <w:spacing w:line="256" w:lineRule="exact"/>
              <w:ind w:left="626"/>
              <w:rPr>
                <w:sz w:val="24"/>
              </w:rPr>
            </w:pPr>
            <w:r>
              <w:rPr>
                <w:sz w:val="24"/>
              </w:rPr>
              <w:t>Форма работы</w:t>
            </w:r>
          </w:p>
        </w:tc>
        <w:tc>
          <w:tcPr>
            <w:tcW w:w="2964" w:type="dxa"/>
          </w:tcPr>
          <w:p w:rsidR="00AC4D9A" w:rsidRDefault="00155318">
            <w:pPr>
              <w:pStyle w:val="TableParagraph"/>
              <w:spacing w:line="256" w:lineRule="exact"/>
              <w:ind w:left="88" w:right="77"/>
              <w:jc w:val="center"/>
              <w:rPr>
                <w:sz w:val="24"/>
              </w:rPr>
            </w:pPr>
            <w:r>
              <w:rPr>
                <w:sz w:val="24"/>
              </w:rPr>
              <w:t>Цель</w:t>
            </w:r>
          </w:p>
        </w:tc>
        <w:tc>
          <w:tcPr>
            <w:tcW w:w="5901" w:type="dxa"/>
          </w:tcPr>
          <w:p w:rsidR="00AC4D9A" w:rsidRDefault="00155318">
            <w:pPr>
              <w:pStyle w:val="TableParagraph"/>
              <w:spacing w:line="256" w:lineRule="exact"/>
              <w:ind w:left="2279" w:right="2262"/>
              <w:jc w:val="center"/>
              <w:rPr>
                <w:sz w:val="24"/>
              </w:rPr>
            </w:pPr>
            <w:r>
              <w:rPr>
                <w:sz w:val="24"/>
              </w:rPr>
              <w:t>Содержание</w:t>
            </w:r>
          </w:p>
        </w:tc>
        <w:tc>
          <w:tcPr>
            <w:tcW w:w="2510" w:type="dxa"/>
          </w:tcPr>
          <w:p w:rsidR="00AC4D9A" w:rsidRDefault="00155318">
            <w:pPr>
              <w:pStyle w:val="TableParagraph"/>
              <w:spacing w:line="256" w:lineRule="exact"/>
              <w:ind w:left="467"/>
              <w:rPr>
                <w:sz w:val="24"/>
              </w:rPr>
            </w:pPr>
            <w:r>
              <w:rPr>
                <w:sz w:val="24"/>
              </w:rPr>
              <w:t>Ответственный</w:t>
            </w:r>
          </w:p>
        </w:tc>
      </w:tr>
      <w:tr w:rsidR="00AC4D9A">
        <w:trPr>
          <w:trHeight w:val="1932"/>
        </w:trPr>
        <w:tc>
          <w:tcPr>
            <w:tcW w:w="456" w:type="dxa"/>
          </w:tcPr>
          <w:p w:rsidR="00AC4D9A" w:rsidRDefault="00155318">
            <w:pPr>
              <w:pStyle w:val="TableParagraph"/>
              <w:spacing w:line="268" w:lineRule="exact"/>
              <w:ind w:left="167"/>
              <w:rPr>
                <w:sz w:val="24"/>
              </w:rPr>
            </w:pPr>
            <w:r>
              <w:rPr>
                <w:sz w:val="24"/>
              </w:rPr>
              <w:t>1</w:t>
            </w:r>
          </w:p>
        </w:tc>
        <w:tc>
          <w:tcPr>
            <w:tcW w:w="2736" w:type="dxa"/>
          </w:tcPr>
          <w:p w:rsidR="00AC4D9A" w:rsidRDefault="00155318">
            <w:pPr>
              <w:pStyle w:val="TableParagraph"/>
              <w:ind w:left="107" w:right="144"/>
              <w:rPr>
                <w:sz w:val="24"/>
              </w:rPr>
            </w:pPr>
            <w:r>
              <w:rPr>
                <w:sz w:val="24"/>
              </w:rPr>
              <w:t>Первичная консультативная беседа</w:t>
            </w:r>
          </w:p>
        </w:tc>
        <w:tc>
          <w:tcPr>
            <w:tcW w:w="2964" w:type="dxa"/>
          </w:tcPr>
          <w:p w:rsidR="00AC4D9A" w:rsidRDefault="00155318">
            <w:pPr>
              <w:pStyle w:val="TableParagraph"/>
              <w:ind w:left="259" w:right="93" w:hanging="140"/>
              <w:rPr>
                <w:sz w:val="24"/>
              </w:rPr>
            </w:pPr>
            <w:r>
              <w:rPr>
                <w:sz w:val="24"/>
              </w:rPr>
              <w:t>Определение направлений работы с ребенком ОВЗ</w:t>
            </w:r>
          </w:p>
        </w:tc>
        <w:tc>
          <w:tcPr>
            <w:tcW w:w="5901" w:type="dxa"/>
          </w:tcPr>
          <w:p w:rsidR="00AC4D9A" w:rsidRDefault="00155318">
            <w:pPr>
              <w:pStyle w:val="TableParagraph"/>
              <w:ind w:left="111" w:right="93"/>
              <w:jc w:val="both"/>
              <w:rPr>
                <w:sz w:val="24"/>
              </w:rPr>
            </w:pPr>
            <w:r>
              <w:rPr>
                <w:sz w:val="24"/>
              </w:rPr>
              <w:t>Наличие статуса(«ребенок-инвалид», «ребенок с ОВЗ»), наличие рекомендаций врачебной комиссии, ПМПК;ИПРА.</w:t>
            </w:r>
          </w:p>
          <w:p w:rsidR="00AC4D9A" w:rsidRDefault="00155318">
            <w:pPr>
              <w:pStyle w:val="TableParagraph"/>
              <w:ind w:left="111" w:right="1607"/>
              <w:rPr>
                <w:sz w:val="24"/>
              </w:rPr>
            </w:pPr>
            <w:r>
              <w:rPr>
                <w:sz w:val="24"/>
              </w:rPr>
              <w:t>Осведомление об ожиданиях родителей. Ознакомление документами ОУ. Экскурсия.</w:t>
            </w:r>
          </w:p>
        </w:tc>
        <w:tc>
          <w:tcPr>
            <w:tcW w:w="2510" w:type="dxa"/>
          </w:tcPr>
          <w:p w:rsidR="00AC4D9A" w:rsidRDefault="00155318">
            <w:pPr>
              <w:pStyle w:val="TableParagraph"/>
              <w:ind w:left="112" w:right="1102"/>
              <w:rPr>
                <w:sz w:val="24"/>
              </w:rPr>
            </w:pPr>
            <w:r>
              <w:rPr>
                <w:sz w:val="24"/>
              </w:rPr>
              <w:t>Заместитель директора,</w:t>
            </w:r>
          </w:p>
          <w:p w:rsidR="00AC4D9A" w:rsidRDefault="00155318">
            <w:pPr>
              <w:pStyle w:val="TableParagraph"/>
              <w:ind w:left="112"/>
              <w:rPr>
                <w:sz w:val="24"/>
              </w:rPr>
            </w:pPr>
            <w:r>
              <w:rPr>
                <w:sz w:val="24"/>
              </w:rPr>
              <w:t>педагог-психолог</w:t>
            </w:r>
          </w:p>
        </w:tc>
      </w:tr>
      <w:tr w:rsidR="00AC4D9A">
        <w:trPr>
          <w:trHeight w:val="1932"/>
        </w:trPr>
        <w:tc>
          <w:tcPr>
            <w:tcW w:w="456" w:type="dxa"/>
          </w:tcPr>
          <w:p w:rsidR="00AC4D9A" w:rsidRDefault="00155318">
            <w:pPr>
              <w:pStyle w:val="TableParagraph"/>
              <w:spacing w:line="268" w:lineRule="exact"/>
              <w:ind w:left="167"/>
              <w:rPr>
                <w:sz w:val="24"/>
              </w:rPr>
            </w:pPr>
            <w:r>
              <w:rPr>
                <w:sz w:val="24"/>
              </w:rPr>
              <w:t>2</w:t>
            </w:r>
          </w:p>
        </w:tc>
        <w:tc>
          <w:tcPr>
            <w:tcW w:w="2736" w:type="dxa"/>
          </w:tcPr>
          <w:p w:rsidR="00AC4D9A" w:rsidRDefault="00155318">
            <w:pPr>
              <w:pStyle w:val="TableParagraph"/>
              <w:ind w:left="107" w:right="151"/>
              <w:rPr>
                <w:sz w:val="24"/>
              </w:rPr>
            </w:pPr>
            <w:r>
              <w:rPr>
                <w:sz w:val="24"/>
              </w:rPr>
              <w:t>Заключение договора между образовательной организацией и родителями</w:t>
            </w:r>
          </w:p>
        </w:tc>
        <w:tc>
          <w:tcPr>
            <w:tcW w:w="2964" w:type="dxa"/>
          </w:tcPr>
          <w:p w:rsidR="00AC4D9A" w:rsidRDefault="00155318">
            <w:pPr>
              <w:pStyle w:val="TableParagraph"/>
              <w:ind w:right="96" w:hanging="1"/>
              <w:jc w:val="center"/>
              <w:rPr>
                <w:sz w:val="24"/>
              </w:rPr>
            </w:pPr>
            <w:r>
              <w:rPr>
                <w:sz w:val="24"/>
              </w:rPr>
              <w:t>Организация взаимодействия</w:t>
            </w:r>
            <w:r>
              <w:rPr>
                <w:spacing w:val="-13"/>
                <w:sz w:val="24"/>
              </w:rPr>
              <w:t xml:space="preserve"> </w:t>
            </w:r>
            <w:r>
              <w:rPr>
                <w:sz w:val="24"/>
              </w:rPr>
              <w:t>родителей с педагогами, решения проблемных</w:t>
            </w:r>
            <w:r>
              <w:rPr>
                <w:spacing w:val="-1"/>
                <w:sz w:val="24"/>
              </w:rPr>
              <w:t xml:space="preserve"> </w:t>
            </w:r>
            <w:r>
              <w:rPr>
                <w:sz w:val="24"/>
              </w:rPr>
              <w:t>ситуаций</w:t>
            </w:r>
          </w:p>
        </w:tc>
        <w:tc>
          <w:tcPr>
            <w:tcW w:w="5901" w:type="dxa"/>
          </w:tcPr>
          <w:p w:rsidR="00AC4D9A" w:rsidRDefault="00155318">
            <w:pPr>
              <w:pStyle w:val="TableParagraph"/>
              <w:ind w:left="111" w:right="96"/>
              <w:jc w:val="both"/>
              <w:rPr>
                <w:sz w:val="24"/>
              </w:rPr>
            </w:pPr>
            <w:r>
              <w:rPr>
                <w:sz w:val="24"/>
              </w:rPr>
              <w:t>Установление прав и обязанностей той и</w:t>
            </w:r>
            <w:r>
              <w:rPr>
                <w:spacing w:val="43"/>
                <w:sz w:val="24"/>
              </w:rPr>
              <w:t xml:space="preserve"> </w:t>
            </w:r>
            <w:r>
              <w:rPr>
                <w:sz w:val="24"/>
              </w:rPr>
              <w:t>другой стороны: образовательной организации, учащегося и родителей (законных представителей), согласии ли несогласии в размещении фотографий ребенка</w:t>
            </w:r>
            <w:r>
              <w:rPr>
                <w:spacing w:val="-46"/>
                <w:sz w:val="24"/>
              </w:rPr>
              <w:t xml:space="preserve"> </w:t>
            </w:r>
            <w:r>
              <w:rPr>
                <w:sz w:val="24"/>
              </w:rPr>
              <w:t>на сайте лицея, фото и видеосъемку ребенка на школьных мероприятиях, участие ребенка в</w:t>
            </w:r>
            <w:r>
              <w:rPr>
                <w:spacing w:val="55"/>
                <w:sz w:val="24"/>
              </w:rPr>
              <w:t xml:space="preserve"> </w:t>
            </w:r>
            <w:r>
              <w:rPr>
                <w:sz w:val="24"/>
              </w:rPr>
              <w:t>открытых</w:t>
            </w:r>
          </w:p>
          <w:p w:rsidR="00AC4D9A" w:rsidRDefault="00155318">
            <w:pPr>
              <w:pStyle w:val="TableParagraph"/>
              <w:spacing w:line="264" w:lineRule="exact"/>
              <w:ind w:left="111"/>
              <w:jc w:val="both"/>
              <w:rPr>
                <w:sz w:val="24"/>
              </w:rPr>
            </w:pPr>
            <w:r>
              <w:rPr>
                <w:sz w:val="24"/>
              </w:rPr>
              <w:t>внешкольных конкурсах и других мероприятиях</w:t>
            </w:r>
          </w:p>
        </w:tc>
        <w:tc>
          <w:tcPr>
            <w:tcW w:w="2510" w:type="dxa"/>
          </w:tcPr>
          <w:p w:rsidR="00AC4D9A" w:rsidRDefault="00155318">
            <w:pPr>
              <w:pStyle w:val="TableParagraph"/>
              <w:spacing w:line="268" w:lineRule="exact"/>
              <w:ind w:left="112"/>
              <w:rPr>
                <w:sz w:val="24"/>
              </w:rPr>
            </w:pPr>
            <w:r>
              <w:rPr>
                <w:sz w:val="24"/>
              </w:rPr>
              <w:t>Директор</w:t>
            </w:r>
          </w:p>
        </w:tc>
      </w:tr>
      <w:tr w:rsidR="00AC4D9A">
        <w:trPr>
          <w:trHeight w:val="275"/>
        </w:trPr>
        <w:tc>
          <w:tcPr>
            <w:tcW w:w="14567" w:type="dxa"/>
            <w:gridSpan w:val="5"/>
          </w:tcPr>
          <w:p w:rsidR="00AC4D9A" w:rsidRDefault="00155318">
            <w:pPr>
              <w:pStyle w:val="TableParagraph"/>
              <w:spacing w:line="256" w:lineRule="exact"/>
              <w:ind w:left="3878"/>
              <w:rPr>
                <w:b/>
                <w:sz w:val="24"/>
              </w:rPr>
            </w:pPr>
            <w:r>
              <w:rPr>
                <w:b/>
                <w:sz w:val="24"/>
              </w:rPr>
              <w:t>Диагностико-аналитическая работа с родителями детей с ОВЗ</w:t>
            </w:r>
          </w:p>
        </w:tc>
      </w:tr>
      <w:tr w:rsidR="00AC4D9A">
        <w:trPr>
          <w:trHeight w:val="1104"/>
        </w:trPr>
        <w:tc>
          <w:tcPr>
            <w:tcW w:w="456" w:type="dxa"/>
          </w:tcPr>
          <w:p w:rsidR="00AC4D9A" w:rsidRDefault="00155318">
            <w:pPr>
              <w:pStyle w:val="TableParagraph"/>
              <w:spacing w:line="268" w:lineRule="exact"/>
              <w:ind w:left="167"/>
              <w:rPr>
                <w:sz w:val="24"/>
              </w:rPr>
            </w:pPr>
            <w:r>
              <w:rPr>
                <w:sz w:val="24"/>
              </w:rPr>
              <w:t>3</w:t>
            </w:r>
          </w:p>
        </w:tc>
        <w:tc>
          <w:tcPr>
            <w:tcW w:w="2736" w:type="dxa"/>
          </w:tcPr>
          <w:p w:rsidR="00AC4D9A" w:rsidRDefault="00155318">
            <w:pPr>
              <w:pStyle w:val="TableParagraph"/>
              <w:spacing w:line="268" w:lineRule="exact"/>
              <w:ind w:left="107"/>
              <w:rPr>
                <w:sz w:val="24"/>
              </w:rPr>
            </w:pPr>
            <w:r>
              <w:rPr>
                <w:sz w:val="24"/>
              </w:rPr>
              <w:t>Анкетирование</w:t>
            </w:r>
          </w:p>
        </w:tc>
        <w:tc>
          <w:tcPr>
            <w:tcW w:w="2964" w:type="dxa"/>
          </w:tcPr>
          <w:p w:rsidR="00AC4D9A" w:rsidRDefault="00155318">
            <w:pPr>
              <w:pStyle w:val="TableParagraph"/>
              <w:spacing w:line="268" w:lineRule="exact"/>
              <w:ind w:left="63" w:right="101"/>
              <w:jc w:val="center"/>
              <w:rPr>
                <w:sz w:val="24"/>
              </w:rPr>
            </w:pPr>
            <w:r>
              <w:rPr>
                <w:sz w:val="24"/>
              </w:rPr>
              <w:t>Сбор информации о семье</w:t>
            </w:r>
          </w:p>
        </w:tc>
        <w:tc>
          <w:tcPr>
            <w:tcW w:w="5901" w:type="dxa"/>
          </w:tcPr>
          <w:p w:rsidR="00AC4D9A" w:rsidRDefault="00155318">
            <w:pPr>
              <w:pStyle w:val="TableParagraph"/>
              <w:ind w:left="111" w:right="90"/>
              <w:jc w:val="both"/>
              <w:rPr>
                <w:sz w:val="24"/>
              </w:rPr>
            </w:pPr>
            <w:r>
              <w:rPr>
                <w:sz w:val="24"/>
              </w:rPr>
              <w:t>Выявление общего плана семьи: состав родителей, сфера их занятости, социально-культурный параметр (уровень образования), возраст родителей, характер</w:t>
            </w:r>
          </w:p>
          <w:p w:rsidR="00AC4D9A" w:rsidRDefault="00155318">
            <w:pPr>
              <w:pStyle w:val="TableParagraph"/>
              <w:spacing w:line="264" w:lineRule="exact"/>
              <w:ind w:left="111"/>
              <w:jc w:val="both"/>
              <w:rPr>
                <w:sz w:val="24"/>
              </w:rPr>
            </w:pPr>
            <w:r>
              <w:rPr>
                <w:sz w:val="24"/>
              </w:rPr>
              <w:t>взаимоотношений ребенка с родителями и т.д.</w:t>
            </w:r>
          </w:p>
        </w:tc>
        <w:tc>
          <w:tcPr>
            <w:tcW w:w="2510" w:type="dxa"/>
          </w:tcPr>
          <w:p w:rsidR="00AC4D9A" w:rsidRDefault="00155318">
            <w:pPr>
              <w:pStyle w:val="TableParagraph"/>
              <w:ind w:left="112" w:right="966"/>
              <w:rPr>
                <w:sz w:val="24"/>
              </w:rPr>
            </w:pPr>
            <w:r>
              <w:rPr>
                <w:sz w:val="24"/>
              </w:rPr>
              <w:t>Классный руководитель</w:t>
            </w:r>
          </w:p>
        </w:tc>
      </w:tr>
      <w:tr w:rsidR="00AC4D9A">
        <w:trPr>
          <w:trHeight w:val="1933"/>
        </w:trPr>
        <w:tc>
          <w:tcPr>
            <w:tcW w:w="456" w:type="dxa"/>
          </w:tcPr>
          <w:p w:rsidR="00AC4D9A" w:rsidRDefault="00AC4D9A">
            <w:pPr>
              <w:pStyle w:val="TableParagraph"/>
              <w:ind w:left="0"/>
              <w:rPr>
                <w:sz w:val="24"/>
              </w:rPr>
            </w:pPr>
          </w:p>
        </w:tc>
        <w:tc>
          <w:tcPr>
            <w:tcW w:w="2736" w:type="dxa"/>
            <w:tcBorders>
              <w:bottom w:val="nil"/>
            </w:tcBorders>
          </w:tcPr>
          <w:p w:rsidR="00AC4D9A" w:rsidRDefault="00155318">
            <w:pPr>
              <w:pStyle w:val="TableParagraph"/>
              <w:spacing w:line="270" w:lineRule="exact"/>
              <w:ind w:left="107"/>
              <w:rPr>
                <w:sz w:val="24"/>
              </w:rPr>
            </w:pPr>
            <w:r>
              <w:rPr>
                <w:sz w:val="24"/>
              </w:rPr>
              <w:t>Опросы</w:t>
            </w:r>
          </w:p>
        </w:tc>
        <w:tc>
          <w:tcPr>
            <w:tcW w:w="2964" w:type="dxa"/>
            <w:tcBorders>
              <w:bottom w:val="nil"/>
            </w:tcBorders>
          </w:tcPr>
          <w:p w:rsidR="00AC4D9A" w:rsidRDefault="00155318">
            <w:pPr>
              <w:pStyle w:val="TableParagraph"/>
              <w:spacing w:line="270" w:lineRule="exact"/>
              <w:ind w:left="88" w:right="76"/>
              <w:jc w:val="center"/>
              <w:rPr>
                <w:sz w:val="24"/>
              </w:rPr>
            </w:pPr>
            <w:r>
              <w:rPr>
                <w:sz w:val="24"/>
              </w:rPr>
              <w:t>Сбор информации о семье</w:t>
            </w:r>
          </w:p>
        </w:tc>
        <w:tc>
          <w:tcPr>
            <w:tcW w:w="5901" w:type="dxa"/>
          </w:tcPr>
          <w:p w:rsidR="00AC4D9A" w:rsidRDefault="00155318">
            <w:pPr>
              <w:pStyle w:val="TableParagraph"/>
              <w:ind w:left="111" w:right="91"/>
              <w:jc w:val="both"/>
              <w:rPr>
                <w:sz w:val="24"/>
              </w:rPr>
            </w:pPr>
            <w:r>
              <w:rPr>
                <w:sz w:val="24"/>
              </w:rPr>
              <w:t>Определение запросов родителей о дополнительном образовании детей, определение оценки родителями эффективности работы педагогами,</w:t>
            </w:r>
            <w:r>
              <w:rPr>
                <w:spacing w:val="-31"/>
                <w:sz w:val="24"/>
              </w:rPr>
              <w:t xml:space="preserve"> </w:t>
            </w:r>
            <w:r>
              <w:rPr>
                <w:sz w:val="24"/>
              </w:rPr>
              <w:t>удовлетворенности работой лицея в</w:t>
            </w:r>
            <w:r>
              <w:rPr>
                <w:spacing w:val="-2"/>
                <w:sz w:val="24"/>
              </w:rPr>
              <w:t xml:space="preserve"> </w:t>
            </w:r>
            <w:r>
              <w:rPr>
                <w:sz w:val="24"/>
              </w:rPr>
              <w:t>целом;</w:t>
            </w:r>
          </w:p>
          <w:p w:rsidR="00AC4D9A" w:rsidRDefault="00155318">
            <w:pPr>
              <w:pStyle w:val="TableParagraph"/>
              <w:spacing w:line="276" w:lineRule="exact"/>
              <w:ind w:left="111" w:right="92"/>
              <w:jc w:val="both"/>
              <w:rPr>
                <w:sz w:val="24"/>
              </w:rPr>
            </w:pPr>
            <w:r>
              <w:rPr>
                <w:sz w:val="24"/>
              </w:rPr>
              <w:t>проблем, требующих решения (материальные проблемы, питание, специальные приспособления, одежда, транспортные средства, медицинская помощь</w:t>
            </w:r>
          </w:p>
        </w:tc>
        <w:tc>
          <w:tcPr>
            <w:tcW w:w="2510" w:type="dxa"/>
          </w:tcPr>
          <w:p w:rsidR="00AC4D9A" w:rsidRDefault="00155318">
            <w:pPr>
              <w:pStyle w:val="TableParagraph"/>
              <w:spacing w:line="270" w:lineRule="exact"/>
              <w:ind w:left="112"/>
              <w:rPr>
                <w:sz w:val="24"/>
              </w:rPr>
            </w:pPr>
            <w:r>
              <w:rPr>
                <w:sz w:val="24"/>
              </w:rPr>
              <w:t>Заместитель</w:t>
            </w:r>
          </w:p>
          <w:p w:rsidR="00AC4D9A" w:rsidRDefault="00155318">
            <w:pPr>
              <w:pStyle w:val="TableParagraph"/>
              <w:ind w:left="112" w:right="228"/>
              <w:rPr>
                <w:sz w:val="24"/>
              </w:rPr>
            </w:pPr>
            <w:r>
              <w:rPr>
                <w:sz w:val="24"/>
              </w:rPr>
              <w:t>директора, классный руководитель,</w:t>
            </w:r>
          </w:p>
          <w:p w:rsidR="00AC4D9A" w:rsidRDefault="00155318">
            <w:pPr>
              <w:pStyle w:val="TableParagraph"/>
              <w:spacing w:line="274" w:lineRule="exact"/>
              <w:ind w:left="112"/>
              <w:rPr>
                <w:sz w:val="24"/>
              </w:rPr>
            </w:pPr>
            <w:r>
              <w:rPr>
                <w:sz w:val="24"/>
              </w:rPr>
              <w:t>педагог-психолог</w:t>
            </w:r>
          </w:p>
        </w:tc>
      </w:tr>
    </w:tbl>
    <w:p w:rsidR="00AC4D9A" w:rsidRDefault="00AC4D9A">
      <w:pPr>
        <w:spacing w:line="274" w:lineRule="exact"/>
        <w:rPr>
          <w:sz w:val="24"/>
        </w:rPr>
        <w:sectPr w:rsidR="00AC4D9A">
          <w:headerReference w:type="default" r:id="rId27"/>
          <w:pgSz w:w="16840" w:h="11910" w:orient="landscape"/>
          <w:pgMar w:top="1180" w:right="900" w:bottom="280" w:left="920" w:header="756" w:footer="0" w:gutter="0"/>
          <w:pgNumType w:start="141"/>
          <w:cols w:space="720"/>
        </w:sectPr>
      </w:pPr>
    </w:p>
    <w:p w:rsidR="00AC4D9A" w:rsidRDefault="00AC4D9A">
      <w:pPr>
        <w:pStyle w:val="a3"/>
        <w:ind w:left="0"/>
        <w:jc w:val="left"/>
        <w:rPr>
          <w:sz w:val="20"/>
        </w:rPr>
      </w:pPr>
    </w:p>
    <w:p w:rsidR="00AC4D9A" w:rsidRDefault="00AC4D9A">
      <w:pPr>
        <w:pStyle w:val="a3"/>
        <w:spacing w:before="3" w:after="1"/>
        <w:ind w:left="0"/>
        <w:jc w:val="left"/>
        <w:rPr>
          <w:sz w:val="25"/>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2736"/>
        <w:gridCol w:w="2964"/>
        <w:gridCol w:w="5901"/>
        <w:gridCol w:w="2510"/>
      </w:tblGrid>
      <w:tr w:rsidR="00AC4D9A">
        <w:trPr>
          <w:trHeight w:val="1379"/>
        </w:trPr>
        <w:tc>
          <w:tcPr>
            <w:tcW w:w="456" w:type="dxa"/>
          </w:tcPr>
          <w:p w:rsidR="00AC4D9A" w:rsidRDefault="00AC4D9A">
            <w:pPr>
              <w:pStyle w:val="TableParagraph"/>
              <w:ind w:left="0"/>
              <w:rPr>
                <w:sz w:val="24"/>
              </w:rPr>
            </w:pPr>
          </w:p>
        </w:tc>
        <w:tc>
          <w:tcPr>
            <w:tcW w:w="2736" w:type="dxa"/>
            <w:vMerge w:val="restart"/>
          </w:tcPr>
          <w:p w:rsidR="00AC4D9A" w:rsidRDefault="00AC4D9A">
            <w:pPr>
              <w:pStyle w:val="TableParagraph"/>
              <w:ind w:left="0"/>
              <w:rPr>
                <w:sz w:val="26"/>
              </w:rPr>
            </w:pPr>
          </w:p>
          <w:p w:rsidR="00AC4D9A" w:rsidRDefault="00AC4D9A">
            <w:pPr>
              <w:pStyle w:val="TableParagraph"/>
              <w:ind w:left="0"/>
              <w:rPr>
                <w:sz w:val="26"/>
              </w:rPr>
            </w:pPr>
          </w:p>
          <w:p w:rsidR="00AC4D9A" w:rsidRDefault="00AC4D9A">
            <w:pPr>
              <w:pStyle w:val="TableParagraph"/>
              <w:ind w:left="0"/>
              <w:rPr>
                <w:sz w:val="26"/>
              </w:rPr>
            </w:pPr>
          </w:p>
          <w:p w:rsidR="00AC4D9A" w:rsidRDefault="00AC4D9A">
            <w:pPr>
              <w:pStyle w:val="TableParagraph"/>
              <w:ind w:left="0"/>
              <w:rPr>
                <w:sz w:val="26"/>
              </w:rPr>
            </w:pPr>
          </w:p>
          <w:p w:rsidR="00AC4D9A" w:rsidRDefault="00155318">
            <w:pPr>
              <w:pStyle w:val="TableParagraph"/>
              <w:spacing w:before="185"/>
              <w:ind w:left="107"/>
              <w:rPr>
                <w:sz w:val="24"/>
              </w:rPr>
            </w:pPr>
            <w:r>
              <w:rPr>
                <w:sz w:val="24"/>
              </w:rPr>
              <w:t>Посещение семьи</w:t>
            </w:r>
          </w:p>
        </w:tc>
        <w:tc>
          <w:tcPr>
            <w:tcW w:w="2964" w:type="dxa"/>
            <w:vMerge w:val="restart"/>
          </w:tcPr>
          <w:p w:rsidR="00AC4D9A" w:rsidRDefault="00AC4D9A">
            <w:pPr>
              <w:pStyle w:val="TableParagraph"/>
              <w:ind w:left="0"/>
              <w:rPr>
                <w:sz w:val="26"/>
              </w:rPr>
            </w:pPr>
          </w:p>
          <w:p w:rsidR="00AC4D9A" w:rsidRDefault="00AC4D9A">
            <w:pPr>
              <w:pStyle w:val="TableParagraph"/>
              <w:ind w:left="0"/>
              <w:rPr>
                <w:sz w:val="26"/>
              </w:rPr>
            </w:pPr>
          </w:p>
          <w:p w:rsidR="00AC4D9A" w:rsidRDefault="00AC4D9A">
            <w:pPr>
              <w:pStyle w:val="TableParagraph"/>
              <w:ind w:left="0"/>
              <w:rPr>
                <w:sz w:val="26"/>
              </w:rPr>
            </w:pPr>
          </w:p>
          <w:p w:rsidR="00AC4D9A" w:rsidRDefault="00AC4D9A">
            <w:pPr>
              <w:pStyle w:val="TableParagraph"/>
              <w:ind w:left="0"/>
              <w:rPr>
                <w:sz w:val="26"/>
              </w:rPr>
            </w:pPr>
          </w:p>
          <w:p w:rsidR="00AC4D9A" w:rsidRDefault="00155318">
            <w:pPr>
              <w:pStyle w:val="TableParagraph"/>
              <w:spacing w:before="185"/>
              <w:ind w:right="312"/>
              <w:rPr>
                <w:sz w:val="24"/>
              </w:rPr>
            </w:pPr>
            <w:r>
              <w:rPr>
                <w:sz w:val="24"/>
              </w:rPr>
              <w:t>Знакомство с условиями жизни ученика , с</w:t>
            </w:r>
          </w:p>
          <w:p w:rsidR="00AC4D9A" w:rsidRDefault="00155318">
            <w:pPr>
              <w:pStyle w:val="TableParagraph"/>
              <w:spacing w:before="1"/>
              <w:rPr>
                <w:sz w:val="24"/>
              </w:rPr>
            </w:pPr>
            <w:r>
              <w:rPr>
                <w:sz w:val="24"/>
              </w:rPr>
              <w:t>ребенком и его близкими в привычной</w:t>
            </w:r>
            <w:r>
              <w:rPr>
                <w:spacing w:val="55"/>
                <w:sz w:val="24"/>
              </w:rPr>
              <w:t xml:space="preserve"> </w:t>
            </w:r>
            <w:r>
              <w:rPr>
                <w:sz w:val="24"/>
              </w:rPr>
              <w:t>обстановке.</w:t>
            </w:r>
          </w:p>
        </w:tc>
        <w:tc>
          <w:tcPr>
            <w:tcW w:w="5901" w:type="dxa"/>
          </w:tcPr>
          <w:p w:rsidR="00AC4D9A" w:rsidRDefault="00155318">
            <w:pPr>
              <w:pStyle w:val="TableParagraph"/>
              <w:spacing w:line="268" w:lineRule="exact"/>
              <w:ind w:left="111"/>
              <w:rPr>
                <w:sz w:val="24"/>
              </w:rPr>
            </w:pPr>
            <w:r>
              <w:rPr>
                <w:sz w:val="24"/>
              </w:rPr>
              <w:t>и т. д.;</w:t>
            </w:r>
          </w:p>
          <w:p w:rsidR="00AC4D9A" w:rsidRDefault="00155318">
            <w:pPr>
              <w:pStyle w:val="TableParagraph"/>
              <w:ind w:left="111" w:right="90"/>
              <w:jc w:val="both"/>
              <w:rPr>
                <w:sz w:val="24"/>
              </w:rPr>
            </w:pPr>
            <w:r>
              <w:rPr>
                <w:sz w:val="24"/>
              </w:rPr>
              <w:t>нематериальных проблем — дефицит общения, эмоциональные переживания, организация досуга и др.)</w:t>
            </w:r>
          </w:p>
        </w:tc>
        <w:tc>
          <w:tcPr>
            <w:tcW w:w="2510" w:type="dxa"/>
          </w:tcPr>
          <w:p w:rsidR="00AC4D9A" w:rsidRDefault="00AC4D9A">
            <w:pPr>
              <w:pStyle w:val="TableParagraph"/>
              <w:ind w:left="0"/>
              <w:rPr>
                <w:sz w:val="24"/>
              </w:rPr>
            </w:pPr>
          </w:p>
        </w:tc>
      </w:tr>
      <w:tr w:rsidR="00AC4D9A">
        <w:trPr>
          <w:trHeight w:val="2760"/>
        </w:trPr>
        <w:tc>
          <w:tcPr>
            <w:tcW w:w="456" w:type="dxa"/>
          </w:tcPr>
          <w:p w:rsidR="00AC4D9A" w:rsidRDefault="00AC4D9A">
            <w:pPr>
              <w:pStyle w:val="TableParagraph"/>
              <w:ind w:left="0"/>
              <w:rPr>
                <w:sz w:val="24"/>
              </w:rPr>
            </w:pPr>
          </w:p>
        </w:tc>
        <w:tc>
          <w:tcPr>
            <w:tcW w:w="2736" w:type="dxa"/>
            <w:vMerge/>
            <w:tcBorders>
              <w:top w:val="nil"/>
            </w:tcBorders>
          </w:tcPr>
          <w:p w:rsidR="00AC4D9A" w:rsidRDefault="00AC4D9A">
            <w:pPr>
              <w:rPr>
                <w:sz w:val="2"/>
                <w:szCs w:val="2"/>
              </w:rPr>
            </w:pPr>
          </w:p>
        </w:tc>
        <w:tc>
          <w:tcPr>
            <w:tcW w:w="2964" w:type="dxa"/>
            <w:vMerge/>
            <w:tcBorders>
              <w:top w:val="nil"/>
            </w:tcBorders>
          </w:tcPr>
          <w:p w:rsidR="00AC4D9A" w:rsidRDefault="00AC4D9A">
            <w:pPr>
              <w:rPr>
                <w:sz w:val="2"/>
                <w:szCs w:val="2"/>
              </w:rPr>
            </w:pPr>
          </w:p>
        </w:tc>
        <w:tc>
          <w:tcPr>
            <w:tcW w:w="5901" w:type="dxa"/>
          </w:tcPr>
          <w:p w:rsidR="00AC4D9A" w:rsidRDefault="00155318">
            <w:pPr>
              <w:pStyle w:val="TableParagraph"/>
              <w:ind w:left="111" w:right="566"/>
              <w:jc w:val="both"/>
              <w:rPr>
                <w:sz w:val="24"/>
              </w:rPr>
            </w:pPr>
            <w:r>
              <w:rPr>
                <w:sz w:val="24"/>
              </w:rPr>
              <w:t>Информация об интересах, здоровье, привычках, умениях и навыках, об отношении к родителям, к школе, о микроклимате в семье, об особенностях отношения к ребенку, об ориентации родителей в вопросах воспитания, информирование об</w:t>
            </w:r>
            <w:r>
              <w:rPr>
                <w:spacing w:val="-21"/>
                <w:sz w:val="24"/>
              </w:rPr>
              <w:t xml:space="preserve"> </w:t>
            </w:r>
            <w:r>
              <w:rPr>
                <w:sz w:val="24"/>
              </w:rPr>
              <w:t>успехах</w:t>
            </w:r>
          </w:p>
          <w:p w:rsidR="00AC4D9A" w:rsidRDefault="00155318">
            <w:pPr>
              <w:pStyle w:val="TableParagraph"/>
              <w:spacing w:line="270" w:lineRule="atLeast"/>
              <w:ind w:left="111" w:right="92"/>
              <w:rPr>
                <w:sz w:val="24"/>
              </w:rPr>
            </w:pPr>
            <w:r>
              <w:rPr>
                <w:sz w:val="24"/>
              </w:rPr>
              <w:t>ребенка,</w:t>
            </w:r>
            <w:r>
              <w:rPr>
                <w:spacing w:val="-13"/>
                <w:sz w:val="24"/>
              </w:rPr>
              <w:t xml:space="preserve"> </w:t>
            </w:r>
            <w:r>
              <w:rPr>
                <w:sz w:val="24"/>
              </w:rPr>
              <w:t>советы</w:t>
            </w:r>
            <w:r>
              <w:rPr>
                <w:spacing w:val="-13"/>
                <w:sz w:val="24"/>
              </w:rPr>
              <w:t xml:space="preserve"> </w:t>
            </w:r>
            <w:r>
              <w:rPr>
                <w:sz w:val="24"/>
              </w:rPr>
              <w:t>по</w:t>
            </w:r>
            <w:r>
              <w:rPr>
                <w:spacing w:val="-13"/>
                <w:sz w:val="24"/>
              </w:rPr>
              <w:t xml:space="preserve"> </w:t>
            </w:r>
            <w:r>
              <w:rPr>
                <w:sz w:val="24"/>
              </w:rPr>
              <w:t>организации</w:t>
            </w:r>
            <w:r>
              <w:rPr>
                <w:spacing w:val="-12"/>
                <w:sz w:val="24"/>
              </w:rPr>
              <w:t xml:space="preserve"> </w:t>
            </w:r>
            <w:r>
              <w:rPr>
                <w:sz w:val="24"/>
              </w:rPr>
              <w:t>выполнения</w:t>
            </w:r>
            <w:r>
              <w:rPr>
                <w:spacing w:val="-13"/>
                <w:sz w:val="24"/>
              </w:rPr>
              <w:t xml:space="preserve"> </w:t>
            </w:r>
            <w:r>
              <w:rPr>
                <w:sz w:val="24"/>
              </w:rPr>
              <w:t>домашних заданий и т.д. Информация позволяет индивидуально работать с семьей, а также более точно определить направления и средства коррекционного воздействия на</w:t>
            </w:r>
            <w:r>
              <w:rPr>
                <w:spacing w:val="-2"/>
                <w:sz w:val="24"/>
              </w:rPr>
              <w:t xml:space="preserve"> </w:t>
            </w:r>
            <w:r>
              <w:rPr>
                <w:sz w:val="24"/>
              </w:rPr>
              <w:t>ребенка</w:t>
            </w:r>
          </w:p>
        </w:tc>
        <w:tc>
          <w:tcPr>
            <w:tcW w:w="2510" w:type="dxa"/>
          </w:tcPr>
          <w:p w:rsidR="00AC4D9A" w:rsidRDefault="00155318">
            <w:pPr>
              <w:pStyle w:val="TableParagraph"/>
              <w:ind w:left="112" w:right="290"/>
              <w:rPr>
                <w:sz w:val="24"/>
              </w:rPr>
            </w:pPr>
            <w:r>
              <w:rPr>
                <w:sz w:val="24"/>
              </w:rPr>
              <w:t>Классный руководитель, социальный педагог</w:t>
            </w:r>
          </w:p>
        </w:tc>
      </w:tr>
      <w:tr w:rsidR="00AC4D9A">
        <w:trPr>
          <w:trHeight w:val="275"/>
        </w:trPr>
        <w:tc>
          <w:tcPr>
            <w:tcW w:w="14567" w:type="dxa"/>
            <w:gridSpan w:val="5"/>
          </w:tcPr>
          <w:p w:rsidR="00AC4D9A" w:rsidRDefault="00155318">
            <w:pPr>
              <w:pStyle w:val="TableParagraph"/>
              <w:spacing w:line="256" w:lineRule="exact"/>
              <w:ind w:left="3763"/>
              <w:rPr>
                <w:b/>
                <w:sz w:val="24"/>
              </w:rPr>
            </w:pPr>
            <w:r>
              <w:rPr>
                <w:b/>
                <w:sz w:val="24"/>
              </w:rPr>
              <w:t>Коррекционно-развивающая работа познавательного характера</w:t>
            </w:r>
          </w:p>
        </w:tc>
      </w:tr>
      <w:tr w:rsidR="00AC4D9A">
        <w:trPr>
          <w:trHeight w:val="273"/>
        </w:trPr>
        <w:tc>
          <w:tcPr>
            <w:tcW w:w="456" w:type="dxa"/>
            <w:tcBorders>
              <w:bottom w:val="nil"/>
            </w:tcBorders>
          </w:tcPr>
          <w:p w:rsidR="00AC4D9A" w:rsidRDefault="00155318">
            <w:pPr>
              <w:pStyle w:val="TableParagraph"/>
              <w:spacing w:line="253" w:lineRule="exact"/>
              <w:ind w:left="167"/>
              <w:rPr>
                <w:sz w:val="24"/>
              </w:rPr>
            </w:pPr>
            <w:r>
              <w:rPr>
                <w:sz w:val="24"/>
              </w:rPr>
              <w:t>4</w:t>
            </w:r>
          </w:p>
        </w:tc>
        <w:tc>
          <w:tcPr>
            <w:tcW w:w="2736" w:type="dxa"/>
            <w:tcBorders>
              <w:bottom w:val="nil"/>
            </w:tcBorders>
          </w:tcPr>
          <w:p w:rsidR="00AC4D9A" w:rsidRDefault="00155318">
            <w:pPr>
              <w:pStyle w:val="TableParagraph"/>
              <w:spacing w:line="253" w:lineRule="exact"/>
              <w:ind w:left="107"/>
              <w:rPr>
                <w:sz w:val="24"/>
              </w:rPr>
            </w:pPr>
            <w:r>
              <w:rPr>
                <w:sz w:val="24"/>
              </w:rPr>
              <w:t>Консультации, беседы</w:t>
            </w:r>
          </w:p>
        </w:tc>
        <w:tc>
          <w:tcPr>
            <w:tcW w:w="2964" w:type="dxa"/>
            <w:tcBorders>
              <w:bottom w:val="nil"/>
            </w:tcBorders>
          </w:tcPr>
          <w:p w:rsidR="00AC4D9A" w:rsidRDefault="00155318">
            <w:pPr>
              <w:pStyle w:val="TableParagraph"/>
              <w:spacing w:line="253" w:lineRule="exact"/>
              <w:rPr>
                <w:sz w:val="24"/>
              </w:rPr>
            </w:pPr>
            <w:r>
              <w:rPr>
                <w:sz w:val="24"/>
              </w:rPr>
              <w:t>Корректное</w:t>
            </w:r>
          </w:p>
        </w:tc>
        <w:tc>
          <w:tcPr>
            <w:tcW w:w="5901" w:type="dxa"/>
            <w:tcBorders>
              <w:bottom w:val="nil"/>
            </w:tcBorders>
          </w:tcPr>
          <w:p w:rsidR="00AC4D9A" w:rsidRDefault="00155318">
            <w:pPr>
              <w:pStyle w:val="TableParagraph"/>
              <w:spacing w:line="253" w:lineRule="exact"/>
              <w:ind w:left="111"/>
              <w:rPr>
                <w:sz w:val="24"/>
              </w:rPr>
            </w:pPr>
            <w:r>
              <w:rPr>
                <w:sz w:val="24"/>
              </w:rPr>
              <w:t>Знакомство с жизнью семьи, оказание помощи,</w:t>
            </w:r>
          </w:p>
        </w:tc>
        <w:tc>
          <w:tcPr>
            <w:tcW w:w="2510" w:type="dxa"/>
            <w:tcBorders>
              <w:bottom w:val="nil"/>
            </w:tcBorders>
          </w:tcPr>
          <w:p w:rsidR="00AC4D9A" w:rsidRDefault="00155318">
            <w:pPr>
              <w:pStyle w:val="TableParagraph"/>
              <w:spacing w:line="253" w:lineRule="exact"/>
              <w:ind w:left="112"/>
              <w:rPr>
                <w:sz w:val="24"/>
              </w:rPr>
            </w:pPr>
            <w:r>
              <w:rPr>
                <w:sz w:val="24"/>
              </w:rPr>
              <w:t>Классный</w:t>
            </w:r>
          </w:p>
        </w:tc>
      </w:tr>
      <w:tr w:rsidR="00AC4D9A">
        <w:trPr>
          <w:trHeight w:val="275"/>
        </w:trPr>
        <w:tc>
          <w:tcPr>
            <w:tcW w:w="456" w:type="dxa"/>
            <w:tcBorders>
              <w:top w:val="nil"/>
              <w:bottom w:val="nil"/>
            </w:tcBorders>
          </w:tcPr>
          <w:p w:rsidR="00AC4D9A" w:rsidRDefault="00AC4D9A">
            <w:pPr>
              <w:pStyle w:val="TableParagraph"/>
              <w:ind w:left="0"/>
              <w:rPr>
                <w:sz w:val="20"/>
              </w:rPr>
            </w:pPr>
          </w:p>
        </w:tc>
        <w:tc>
          <w:tcPr>
            <w:tcW w:w="2736" w:type="dxa"/>
            <w:tcBorders>
              <w:top w:val="nil"/>
              <w:bottom w:val="nil"/>
            </w:tcBorders>
          </w:tcPr>
          <w:p w:rsidR="00AC4D9A" w:rsidRDefault="00AC4D9A">
            <w:pPr>
              <w:pStyle w:val="TableParagraph"/>
              <w:ind w:left="0"/>
              <w:rPr>
                <w:sz w:val="20"/>
              </w:rPr>
            </w:pPr>
          </w:p>
        </w:tc>
        <w:tc>
          <w:tcPr>
            <w:tcW w:w="2964" w:type="dxa"/>
            <w:tcBorders>
              <w:top w:val="nil"/>
              <w:bottom w:val="nil"/>
            </w:tcBorders>
          </w:tcPr>
          <w:p w:rsidR="00AC4D9A" w:rsidRDefault="00155318">
            <w:pPr>
              <w:pStyle w:val="TableParagraph"/>
              <w:spacing w:line="256" w:lineRule="exact"/>
              <w:rPr>
                <w:sz w:val="24"/>
              </w:rPr>
            </w:pPr>
            <w:r>
              <w:rPr>
                <w:sz w:val="24"/>
              </w:rPr>
              <w:t>включениедетей с ОВЗ в</w:t>
            </w:r>
          </w:p>
        </w:tc>
        <w:tc>
          <w:tcPr>
            <w:tcW w:w="5901" w:type="dxa"/>
            <w:tcBorders>
              <w:top w:val="nil"/>
              <w:bottom w:val="nil"/>
            </w:tcBorders>
          </w:tcPr>
          <w:p w:rsidR="00AC4D9A" w:rsidRDefault="00155318">
            <w:pPr>
              <w:pStyle w:val="TableParagraph"/>
              <w:spacing w:line="256" w:lineRule="exact"/>
              <w:ind w:left="111"/>
              <w:rPr>
                <w:sz w:val="24"/>
              </w:rPr>
            </w:pPr>
            <w:r>
              <w:rPr>
                <w:sz w:val="24"/>
              </w:rPr>
              <w:t>побуждение родителей присматриваться к своим</w:t>
            </w:r>
          </w:p>
        </w:tc>
        <w:tc>
          <w:tcPr>
            <w:tcW w:w="2510" w:type="dxa"/>
            <w:tcBorders>
              <w:top w:val="nil"/>
              <w:bottom w:val="nil"/>
            </w:tcBorders>
          </w:tcPr>
          <w:p w:rsidR="00AC4D9A" w:rsidRDefault="00155318">
            <w:pPr>
              <w:pStyle w:val="TableParagraph"/>
              <w:spacing w:line="256" w:lineRule="exact"/>
              <w:ind w:left="112"/>
              <w:rPr>
                <w:sz w:val="24"/>
              </w:rPr>
            </w:pPr>
            <w:r>
              <w:rPr>
                <w:sz w:val="24"/>
              </w:rPr>
              <w:t>руководитель,</w:t>
            </w:r>
          </w:p>
        </w:tc>
      </w:tr>
      <w:tr w:rsidR="00AC4D9A">
        <w:trPr>
          <w:trHeight w:val="276"/>
        </w:trPr>
        <w:tc>
          <w:tcPr>
            <w:tcW w:w="456" w:type="dxa"/>
            <w:tcBorders>
              <w:top w:val="nil"/>
              <w:bottom w:val="nil"/>
            </w:tcBorders>
          </w:tcPr>
          <w:p w:rsidR="00AC4D9A" w:rsidRDefault="00AC4D9A">
            <w:pPr>
              <w:pStyle w:val="TableParagraph"/>
              <w:ind w:left="0"/>
              <w:rPr>
                <w:sz w:val="20"/>
              </w:rPr>
            </w:pPr>
          </w:p>
        </w:tc>
        <w:tc>
          <w:tcPr>
            <w:tcW w:w="2736" w:type="dxa"/>
            <w:tcBorders>
              <w:top w:val="nil"/>
              <w:bottom w:val="nil"/>
            </w:tcBorders>
          </w:tcPr>
          <w:p w:rsidR="00AC4D9A" w:rsidRDefault="00AC4D9A">
            <w:pPr>
              <w:pStyle w:val="TableParagraph"/>
              <w:ind w:left="0"/>
              <w:rPr>
                <w:sz w:val="20"/>
              </w:rPr>
            </w:pPr>
          </w:p>
        </w:tc>
        <w:tc>
          <w:tcPr>
            <w:tcW w:w="2964" w:type="dxa"/>
            <w:tcBorders>
              <w:top w:val="nil"/>
              <w:bottom w:val="nil"/>
            </w:tcBorders>
          </w:tcPr>
          <w:p w:rsidR="00AC4D9A" w:rsidRDefault="00155318">
            <w:pPr>
              <w:pStyle w:val="TableParagraph"/>
              <w:spacing w:line="256" w:lineRule="exact"/>
              <w:rPr>
                <w:sz w:val="24"/>
              </w:rPr>
            </w:pPr>
            <w:r>
              <w:rPr>
                <w:sz w:val="24"/>
              </w:rPr>
              <w:t>систему общего</w:t>
            </w:r>
          </w:p>
        </w:tc>
        <w:tc>
          <w:tcPr>
            <w:tcW w:w="5901" w:type="dxa"/>
            <w:tcBorders>
              <w:top w:val="nil"/>
              <w:bottom w:val="nil"/>
            </w:tcBorders>
          </w:tcPr>
          <w:p w:rsidR="00AC4D9A" w:rsidRDefault="00155318">
            <w:pPr>
              <w:pStyle w:val="TableParagraph"/>
              <w:spacing w:line="256" w:lineRule="exact"/>
              <w:ind w:left="111"/>
              <w:rPr>
                <w:sz w:val="24"/>
              </w:rPr>
            </w:pPr>
            <w:r>
              <w:rPr>
                <w:sz w:val="24"/>
              </w:rPr>
              <w:t>детям, выявлять черты их характера, задумываться над</w:t>
            </w:r>
          </w:p>
        </w:tc>
        <w:tc>
          <w:tcPr>
            <w:tcW w:w="2510" w:type="dxa"/>
            <w:tcBorders>
              <w:top w:val="nil"/>
              <w:bottom w:val="nil"/>
            </w:tcBorders>
          </w:tcPr>
          <w:p w:rsidR="00AC4D9A" w:rsidRDefault="00155318">
            <w:pPr>
              <w:pStyle w:val="TableParagraph"/>
              <w:spacing w:line="256" w:lineRule="exact"/>
              <w:ind w:left="112"/>
              <w:rPr>
                <w:sz w:val="24"/>
              </w:rPr>
            </w:pPr>
            <w:r>
              <w:rPr>
                <w:sz w:val="24"/>
              </w:rPr>
              <w:t>учителя-предметники,</w:t>
            </w:r>
          </w:p>
        </w:tc>
      </w:tr>
      <w:tr w:rsidR="00AC4D9A">
        <w:trPr>
          <w:trHeight w:val="276"/>
        </w:trPr>
        <w:tc>
          <w:tcPr>
            <w:tcW w:w="456" w:type="dxa"/>
            <w:tcBorders>
              <w:top w:val="nil"/>
              <w:bottom w:val="nil"/>
            </w:tcBorders>
          </w:tcPr>
          <w:p w:rsidR="00AC4D9A" w:rsidRDefault="00AC4D9A">
            <w:pPr>
              <w:pStyle w:val="TableParagraph"/>
              <w:ind w:left="0"/>
              <w:rPr>
                <w:sz w:val="20"/>
              </w:rPr>
            </w:pPr>
          </w:p>
        </w:tc>
        <w:tc>
          <w:tcPr>
            <w:tcW w:w="2736" w:type="dxa"/>
            <w:tcBorders>
              <w:top w:val="nil"/>
              <w:bottom w:val="nil"/>
            </w:tcBorders>
          </w:tcPr>
          <w:p w:rsidR="00AC4D9A" w:rsidRDefault="00AC4D9A">
            <w:pPr>
              <w:pStyle w:val="TableParagraph"/>
              <w:ind w:left="0"/>
              <w:rPr>
                <w:sz w:val="20"/>
              </w:rPr>
            </w:pPr>
          </w:p>
        </w:tc>
        <w:tc>
          <w:tcPr>
            <w:tcW w:w="2964" w:type="dxa"/>
            <w:tcBorders>
              <w:top w:val="nil"/>
              <w:bottom w:val="nil"/>
            </w:tcBorders>
          </w:tcPr>
          <w:p w:rsidR="00AC4D9A" w:rsidRDefault="00155318">
            <w:pPr>
              <w:pStyle w:val="TableParagraph"/>
              <w:spacing w:line="256" w:lineRule="exact"/>
              <w:rPr>
                <w:sz w:val="24"/>
              </w:rPr>
            </w:pPr>
            <w:r>
              <w:rPr>
                <w:sz w:val="24"/>
              </w:rPr>
              <w:t>образования.</w:t>
            </w:r>
          </w:p>
        </w:tc>
        <w:tc>
          <w:tcPr>
            <w:tcW w:w="5901" w:type="dxa"/>
            <w:tcBorders>
              <w:top w:val="nil"/>
              <w:bottom w:val="nil"/>
            </w:tcBorders>
          </w:tcPr>
          <w:p w:rsidR="00AC4D9A" w:rsidRDefault="00155318">
            <w:pPr>
              <w:pStyle w:val="TableParagraph"/>
              <w:spacing w:line="256" w:lineRule="exact"/>
              <w:ind w:left="111"/>
              <w:rPr>
                <w:sz w:val="24"/>
              </w:rPr>
            </w:pPr>
            <w:r>
              <w:rPr>
                <w:sz w:val="24"/>
              </w:rPr>
              <w:t>тем, какими путями их лучше воспитывать</w:t>
            </w:r>
          </w:p>
        </w:tc>
        <w:tc>
          <w:tcPr>
            <w:tcW w:w="2510" w:type="dxa"/>
            <w:tcBorders>
              <w:top w:val="nil"/>
              <w:bottom w:val="nil"/>
            </w:tcBorders>
          </w:tcPr>
          <w:p w:rsidR="00AC4D9A" w:rsidRDefault="00155318">
            <w:pPr>
              <w:pStyle w:val="TableParagraph"/>
              <w:spacing w:line="256" w:lineRule="exact"/>
              <w:ind w:left="112"/>
              <w:rPr>
                <w:sz w:val="24"/>
              </w:rPr>
            </w:pPr>
            <w:r>
              <w:rPr>
                <w:sz w:val="24"/>
              </w:rPr>
              <w:t>специалисты, которые</w:t>
            </w:r>
          </w:p>
        </w:tc>
      </w:tr>
      <w:tr w:rsidR="00AC4D9A">
        <w:trPr>
          <w:trHeight w:val="275"/>
        </w:trPr>
        <w:tc>
          <w:tcPr>
            <w:tcW w:w="456" w:type="dxa"/>
            <w:tcBorders>
              <w:top w:val="nil"/>
              <w:bottom w:val="nil"/>
            </w:tcBorders>
          </w:tcPr>
          <w:p w:rsidR="00AC4D9A" w:rsidRDefault="00AC4D9A">
            <w:pPr>
              <w:pStyle w:val="TableParagraph"/>
              <w:ind w:left="0"/>
              <w:rPr>
                <w:sz w:val="20"/>
              </w:rPr>
            </w:pPr>
          </w:p>
        </w:tc>
        <w:tc>
          <w:tcPr>
            <w:tcW w:w="2736" w:type="dxa"/>
            <w:tcBorders>
              <w:top w:val="nil"/>
              <w:bottom w:val="nil"/>
            </w:tcBorders>
          </w:tcPr>
          <w:p w:rsidR="00AC4D9A" w:rsidRDefault="00AC4D9A">
            <w:pPr>
              <w:pStyle w:val="TableParagraph"/>
              <w:ind w:left="0"/>
              <w:rPr>
                <w:sz w:val="20"/>
              </w:rPr>
            </w:pPr>
          </w:p>
        </w:tc>
        <w:tc>
          <w:tcPr>
            <w:tcW w:w="2964" w:type="dxa"/>
            <w:tcBorders>
              <w:top w:val="nil"/>
              <w:bottom w:val="nil"/>
            </w:tcBorders>
          </w:tcPr>
          <w:p w:rsidR="00AC4D9A" w:rsidRDefault="00155318">
            <w:pPr>
              <w:pStyle w:val="TableParagraph"/>
              <w:spacing w:line="256" w:lineRule="exact"/>
              <w:rPr>
                <w:sz w:val="24"/>
              </w:rPr>
            </w:pPr>
            <w:r>
              <w:rPr>
                <w:sz w:val="24"/>
              </w:rPr>
              <w:t>Подтверждение,</w:t>
            </w:r>
          </w:p>
        </w:tc>
        <w:tc>
          <w:tcPr>
            <w:tcW w:w="5901" w:type="dxa"/>
            <w:tcBorders>
              <w:top w:val="nil"/>
              <w:bottom w:val="nil"/>
            </w:tcBorders>
          </w:tcPr>
          <w:p w:rsidR="00AC4D9A" w:rsidRDefault="00AC4D9A">
            <w:pPr>
              <w:pStyle w:val="TableParagraph"/>
              <w:ind w:left="0"/>
              <w:rPr>
                <w:sz w:val="20"/>
              </w:rPr>
            </w:pPr>
          </w:p>
        </w:tc>
        <w:tc>
          <w:tcPr>
            <w:tcW w:w="2510" w:type="dxa"/>
            <w:tcBorders>
              <w:top w:val="nil"/>
              <w:bottom w:val="nil"/>
            </w:tcBorders>
          </w:tcPr>
          <w:p w:rsidR="00AC4D9A" w:rsidRDefault="00155318">
            <w:pPr>
              <w:pStyle w:val="TableParagraph"/>
              <w:spacing w:line="256" w:lineRule="exact"/>
              <w:ind w:left="112"/>
              <w:rPr>
                <w:sz w:val="24"/>
              </w:rPr>
            </w:pPr>
            <w:r>
              <w:rPr>
                <w:sz w:val="24"/>
              </w:rPr>
              <w:t>могут помочь найти</w:t>
            </w:r>
          </w:p>
        </w:tc>
      </w:tr>
      <w:tr w:rsidR="00AC4D9A">
        <w:trPr>
          <w:trHeight w:val="276"/>
        </w:trPr>
        <w:tc>
          <w:tcPr>
            <w:tcW w:w="456" w:type="dxa"/>
            <w:tcBorders>
              <w:top w:val="nil"/>
              <w:bottom w:val="nil"/>
            </w:tcBorders>
          </w:tcPr>
          <w:p w:rsidR="00AC4D9A" w:rsidRDefault="00AC4D9A">
            <w:pPr>
              <w:pStyle w:val="TableParagraph"/>
              <w:ind w:left="0"/>
              <w:rPr>
                <w:sz w:val="20"/>
              </w:rPr>
            </w:pPr>
          </w:p>
        </w:tc>
        <w:tc>
          <w:tcPr>
            <w:tcW w:w="2736" w:type="dxa"/>
            <w:tcBorders>
              <w:top w:val="nil"/>
              <w:bottom w:val="nil"/>
            </w:tcBorders>
          </w:tcPr>
          <w:p w:rsidR="00AC4D9A" w:rsidRDefault="00AC4D9A">
            <w:pPr>
              <w:pStyle w:val="TableParagraph"/>
              <w:ind w:left="0"/>
              <w:rPr>
                <w:sz w:val="20"/>
              </w:rPr>
            </w:pPr>
          </w:p>
        </w:tc>
        <w:tc>
          <w:tcPr>
            <w:tcW w:w="2964" w:type="dxa"/>
            <w:tcBorders>
              <w:top w:val="nil"/>
              <w:bottom w:val="nil"/>
            </w:tcBorders>
          </w:tcPr>
          <w:p w:rsidR="00AC4D9A" w:rsidRDefault="00155318">
            <w:pPr>
              <w:pStyle w:val="TableParagraph"/>
              <w:spacing w:line="256" w:lineRule="exact"/>
              <w:rPr>
                <w:sz w:val="24"/>
              </w:rPr>
            </w:pPr>
            <w:r>
              <w:rPr>
                <w:sz w:val="24"/>
              </w:rPr>
              <w:t>конкретизация или</w:t>
            </w:r>
          </w:p>
        </w:tc>
        <w:tc>
          <w:tcPr>
            <w:tcW w:w="5901" w:type="dxa"/>
            <w:tcBorders>
              <w:top w:val="nil"/>
              <w:bottom w:val="nil"/>
            </w:tcBorders>
          </w:tcPr>
          <w:p w:rsidR="00AC4D9A" w:rsidRDefault="00AC4D9A">
            <w:pPr>
              <w:pStyle w:val="TableParagraph"/>
              <w:ind w:left="0"/>
              <w:rPr>
                <w:sz w:val="20"/>
              </w:rPr>
            </w:pPr>
          </w:p>
        </w:tc>
        <w:tc>
          <w:tcPr>
            <w:tcW w:w="2510" w:type="dxa"/>
            <w:tcBorders>
              <w:top w:val="nil"/>
              <w:bottom w:val="nil"/>
            </w:tcBorders>
          </w:tcPr>
          <w:p w:rsidR="00AC4D9A" w:rsidRDefault="00155318">
            <w:pPr>
              <w:pStyle w:val="TableParagraph"/>
              <w:spacing w:line="256" w:lineRule="exact"/>
              <w:ind w:left="112"/>
              <w:rPr>
                <w:sz w:val="24"/>
              </w:rPr>
            </w:pPr>
            <w:r>
              <w:rPr>
                <w:sz w:val="24"/>
              </w:rPr>
              <w:t>оптимальный вариант</w:t>
            </w:r>
          </w:p>
        </w:tc>
      </w:tr>
      <w:tr w:rsidR="00AC4D9A">
        <w:trPr>
          <w:trHeight w:val="276"/>
        </w:trPr>
        <w:tc>
          <w:tcPr>
            <w:tcW w:w="456" w:type="dxa"/>
            <w:tcBorders>
              <w:top w:val="nil"/>
              <w:bottom w:val="nil"/>
            </w:tcBorders>
          </w:tcPr>
          <w:p w:rsidR="00AC4D9A" w:rsidRDefault="00AC4D9A">
            <w:pPr>
              <w:pStyle w:val="TableParagraph"/>
              <w:ind w:left="0"/>
              <w:rPr>
                <w:sz w:val="20"/>
              </w:rPr>
            </w:pPr>
          </w:p>
        </w:tc>
        <w:tc>
          <w:tcPr>
            <w:tcW w:w="2736" w:type="dxa"/>
            <w:tcBorders>
              <w:top w:val="nil"/>
              <w:bottom w:val="nil"/>
            </w:tcBorders>
          </w:tcPr>
          <w:p w:rsidR="00AC4D9A" w:rsidRDefault="00AC4D9A">
            <w:pPr>
              <w:pStyle w:val="TableParagraph"/>
              <w:ind w:left="0"/>
              <w:rPr>
                <w:sz w:val="20"/>
              </w:rPr>
            </w:pPr>
          </w:p>
        </w:tc>
        <w:tc>
          <w:tcPr>
            <w:tcW w:w="2964" w:type="dxa"/>
            <w:tcBorders>
              <w:top w:val="nil"/>
              <w:bottom w:val="nil"/>
            </w:tcBorders>
          </w:tcPr>
          <w:p w:rsidR="00AC4D9A" w:rsidRDefault="00155318">
            <w:pPr>
              <w:pStyle w:val="TableParagraph"/>
              <w:spacing w:line="256" w:lineRule="exact"/>
              <w:rPr>
                <w:sz w:val="24"/>
              </w:rPr>
            </w:pPr>
            <w:r>
              <w:rPr>
                <w:sz w:val="24"/>
              </w:rPr>
              <w:t>опровержение каких-то</w:t>
            </w:r>
          </w:p>
        </w:tc>
        <w:tc>
          <w:tcPr>
            <w:tcW w:w="5901" w:type="dxa"/>
            <w:tcBorders>
              <w:top w:val="nil"/>
              <w:bottom w:val="nil"/>
            </w:tcBorders>
          </w:tcPr>
          <w:p w:rsidR="00AC4D9A" w:rsidRDefault="00AC4D9A">
            <w:pPr>
              <w:pStyle w:val="TableParagraph"/>
              <w:ind w:left="0"/>
              <w:rPr>
                <w:sz w:val="20"/>
              </w:rPr>
            </w:pPr>
          </w:p>
        </w:tc>
        <w:tc>
          <w:tcPr>
            <w:tcW w:w="2510" w:type="dxa"/>
            <w:tcBorders>
              <w:top w:val="nil"/>
              <w:bottom w:val="nil"/>
            </w:tcBorders>
          </w:tcPr>
          <w:p w:rsidR="00AC4D9A" w:rsidRDefault="00155318">
            <w:pPr>
              <w:pStyle w:val="TableParagraph"/>
              <w:spacing w:line="256" w:lineRule="exact"/>
              <w:ind w:left="112"/>
              <w:rPr>
                <w:sz w:val="24"/>
              </w:rPr>
            </w:pPr>
            <w:r>
              <w:rPr>
                <w:sz w:val="24"/>
              </w:rPr>
              <w:t>решения конкретной</w:t>
            </w:r>
          </w:p>
        </w:tc>
      </w:tr>
      <w:tr w:rsidR="00AC4D9A">
        <w:trPr>
          <w:trHeight w:val="275"/>
        </w:trPr>
        <w:tc>
          <w:tcPr>
            <w:tcW w:w="456" w:type="dxa"/>
            <w:tcBorders>
              <w:top w:val="nil"/>
              <w:bottom w:val="nil"/>
            </w:tcBorders>
          </w:tcPr>
          <w:p w:rsidR="00AC4D9A" w:rsidRDefault="00AC4D9A">
            <w:pPr>
              <w:pStyle w:val="TableParagraph"/>
              <w:ind w:left="0"/>
              <w:rPr>
                <w:sz w:val="20"/>
              </w:rPr>
            </w:pPr>
          </w:p>
        </w:tc>
        <w:tc>
          <w:tcPr>
            <w:tcW w:w="2736" w:type="dxa"/>
            <w:tcBorders>
              <w:top w:val="nil"/>
              <w:bottom w:val="nil"/>
            </w:tcBorders>
          </w:tcPr>
          <w:p w:rsidR="00AC4D9A" w:rsidRDefault="00AC4D9A">
            <w:pPr>
              <w:pStyle w:val="TableParagraph"/>
              <w:ind w:left="0"/>
              <w:rPr>
                <w:sz w:val="20"/>
              </w:rPr>
            </w:pPr>
          </w:p>
        </w:tc>
        <w:tc>
          <w:tcPr>
            <w:tcW w:w="2964" w:type="dxa"/>
            <w:tcBorders>
              <w:top w:val="nil"/>
              <w:bottom w:val="nil"/>
            </w:tcBorders>
          </w:tcPr>
          <w:p w:rsidR="00AC4D9A" w:rsidRDefault="00155318">
            <w:pPr>
              <w:pStyle w:val="TableParagraph"/>
              <w:spacing w:line="256" w:lineRule="exact"/>
              <w:rPr>
                <w:sz w:val="24"/>
              </w:rPr>
            </w:pPr>
            <w:r>
              <w:rPr>
                <w:sz w:val="24"/>
              </w:rPr>
              <w:t>выводов, сделанных на</w:t>
            </w:r>
          </w:p>
        </w:tc>
        <w:tc>
          <w:tcPr>
            <w:tcW w:w="5901" w:type="dxa"/>
            <w:tcBorders>
              <w:top w:val="nil"/>
              <w:bottom w:val="nil"/>
            </w:tcBorders>
          </w:tcPr>
          <w:p w:rsidR="00AC4D9A" w:rsidRDefault="00AC4D9A">
            <w:pPr>
              <w:pStyle w:val="TableParagraph"/>
              <w:ind w:left="0"/>
              <w:rPr>
                <w:sz w:val="20"/>
              </w:rPr>
            </w:pPr>
          </w:p>
        </w:tc>
        <w:tc>
          <w:tcPr>
            <w:tcW w:w="2510" w:type="dxa"/>
            <w:tcBorders>
              <w:top w:val="nil"/>
              <w:bottom w:val="nil"/>
            </w:tcBorders>
          </w:tcPr>
          <w:p w:rsidR="00AC4D9A" w:rsidRDefault="00155318">
            <w:pPr>
              <w:pStyle w:val="TableParagraph"/>
              <w:spacing w:line="256" w:lineRule="exact"/>
              <w:ind w:left="112"/>
              <w:rPr>
                <w:sz w:val="24"/>
              </w:rPr>
            </w:pPr>
            <w:r>
              <w:rPr>
                <w:sz w:val="24"/>
              </w:rPr>
              <w:t>проблемы:</w:t>
            </w:r>
          </w:p>
        </w:tc>
      </w:tr>
      <w:tr w:rsidR="00AC4D9A">
        <w:trPr>
          <w:trHeight w:val="276"/>
        </w:trPr>
        <w:tc>
          <w:tcPr>
            <w:tcW w:w="456" w:type="dxa"/>
            <w:tcBorders>
              <w:top w:val="nil"/>
              <w:bottom w:val="nil"/>
            </w:tcBorders>
          </w:tcPr>
          <w:p w:rsidR="00AC4D9A" w:rsidRDefault="00AC4D9A">
            <w:pPr>
              <w:pStyle w:val="TableParagraph"/>
              <w:ind w:left="0"/>
              <w:rPr>
                <w:sz w:val="20"/>
              </w:rPr>
            </w:pPr>
          </w:p>
        </w:tc>
        <w:tc>
          <w:tcPr>
            <w:tcW w:w="2736" w:type="dxa"/>
            <w:tcBorders>
              <w:top w:val="nil"/>
              <w:bottom w:val="nil"/>
            </w:tcBorders>
          </w:tcPr>
          <w:p w:rsidR="00AC4D9A" w:rsidRDefault="00AC4D9A">
            <w:pPr>
              <w:pStyle w:val="TableParagraph"/>
              <w:ind w:left="0"/>
              <w:rPr>
                <w:sz w:val="20"/>
              </w:rPr>
            </w:pPr>
          </w:p>
        </w:tc>
        <w:tc>
          <w:tcPr>
            <w:tcW w:w="2964" w:type="dxa"/>
            <w:tcBorders>
              <w:top w:val="nil"/>
              <w:bottom w:val="nil"/>
            </w:tcBorders>
          </w:tcPr>
          <w:p w:rsidR="00AC4D9A" w:rsidRDefault="00155318">
            <w:pPr>
              <w:pStyle w:val="TableParagraph"/>
              <w:spacing w:line="256" w:lineRule="exact"/>
              <w:rPr>
                <w:sz w:val="24"/>
              </w:rPr>
            </w:pPr>
            <w:r>
              <w:rPr>
                <w:sz w:val="24"/>
              </w:rPr>
              <w:t>основе</w:t>
            </w:r>
          </w:p>
        </w:tc>
        <w:tc>
          <w:tcPr>
            <w:tcW w:w="5901" w:type="dxa"/>
            <w:tcBorders>
              <w:top w:val="nil"/>
              <w:bottom w:val="nil"/>
            </w:tcBorders>
          </w:tcPr>
          <w:p w:rsidR="00AC4D9A" w:rsidRDefault="00AC4D9A">
            <w:pPr>
              <w:pStyle w:val="TableParagraph"/>
              <w:ind w:left="0"/>
              <w:rPr>
                <w:sz w:val="20"/>
              </w:rPr>
            </w:pPr>
          </w:p>
        </w:tc>
        <w:tc>
          <w:tcPr>
            <w:tcW w:w="2510" w:type="dxa"/>
            <w:tcBorders>
              <w:top w:val="nil"/>
              <w:bottom w:val="nil"/>
            </w:tcBorders>
          </w:tcPr>
          <w:p w:rsidR="00AC4D9A" w:rsidRDefault="00155318">
            <w:pPr>
              <w:pStyle w:val="TableParagraph"/>
              <w:spacing w:line="256" w:lineRule="exact"/>
              <w:ind w:left="112"/>
              <w:rPr>
                <w:sz w:val="24"/>
              </w:rPr>
            </w:pPr>
            <w:r>
              <w:rPr>
                <w:sz w:val="24"/>
              </w:rPr>
              <w:t>социальный педагог,</w:t>
            </w:r>
          </w:p>
        </w:tc>
      </w:tr>
      <w:tr w:rsidR="00AC4D9A">
        <w:trPr>
          <w:trHeight w:val="276"/>
        </w:trPr>
        <w:tc>
          <w:tcPr>
            <w:tcW w:w="456" w:type="dxa"/>
            <w:tcBorders>
              <w:top w:val="nil"/>
              <w:bottom w:val="nil"/>
            </w:tcBorders>
          </w:tcPr>
          <w:p w:rsidR="00AC4D9A" w:rsidRDefault="00AC4D9A">
            <w:pPr>
              <w:pStyle w:val="TableParagraph"/>
              <w:ind w:left="0"/>
              <w:rPr>
                <w:sz w:val="20"/>
              </w:rPr>
            </w:pPr>
          </w:p>
        </w:tc>
        <w:tc>
          <w:tcPr>
            <w:tcW w:w="2736" w:type="dxa"/>
            <w:tcBorders>
              <w:top w:val="nil"/>
              <w:bottom w:val="nil"/>
            </w:tcBorders>
          </w:tcPr>
          <w:p w:rsidR="00AC4D9A" w:rsidRDefault="00AC4D9A">
            <w:pPr>
              <w:pStyle w:val="TableParagraph"/>
              <w:ind w:left="0"/>
              <w:rPr>
                <w:sz w:val="20"/>
              </w:rPr>
            </w:pPr>
          </w:p>
        </w:tc>
        <w:tc>
          <w:tcPr>
            <w:tcW w:w="2964" w:type="dxa"/>
            <w:tcBorders>
              <w:top w:val="nil"/>
              <w:bottom w:val="nil"/>
            </w:tcBorders>
          </w:tcPr>
          <w:p w:rsidR="00AC4D9A" w:rsidRDefault="00155318">
            <w:pPr>
              <w:pStyle w:val="TableParagraph"/>
              <w:spacing w:line="256" w:lineRule="exact"/>
              <w:rPr>
                <w:sz w:val="24"/>
              </w:rPr>
            </w:pPr>
            <w:r>
              <w:rPr>
                <w:sz w:val="24"/>
              </w:rPr>
              <w:t>предварительного</w:t>
            </w:r>
          </w:p>
        </w:tc>
        <w:tc>
          <w:tcPr>
            <w:tcW w:w="5901" w:type="dxa"/>
            <w:tcBorders>
              <w:top w:val="nil"/>
              <w:bottom w:val="nil"/>
            </w:tcBorders>
          </w:tcPr>
          <w:p w:rsidR="00AC4D9A" w:rsidRDefault="00AC4D9A">
            <w:pPr>
              <w:pStyle w:val="TableParagraph"/>
              <w:ind w:left="0"/>
              <w:rPr>
                <w:sz w:val="20"/>
              </w:rPr>
            </w:pPr>
          </w:p>
        </w:tc>
        <w:tc>
          <w:tcPr>
            <w:tcW w:w="2510" w:type="dxa"/>
            <w:tcBorders>
              <w:top w:val="nil"/>
              <w:bottom w:val="nil"/>
            </w:tcBorders>
          </w:tcPr>
          <w:p w:rsidR="00AC4D9A" w:rsidRDefault="00155318">
            <w:pPr>
              <w:pStyle w:val="TableParagraph"/>
              <w:spacing w:line="256" w:lineRule="exact"/>
              <w:ind w:left="112"/>
              <w:rPr>
                <w:sz w:val="24"/>
              </w:rPr>
            </w:pPr>
            <w:r>
              <w:rPr>
                <w:sz w:val="24"/>
              </w:rPr>
              <w:t>педагог-психолог,</w:t>
            </w:r>
          </w:p>
        </w:tc>
      </w:tr>
      <w:tr w:rsidR="00AC4D9A">
        <w:trPr>
          <w:trHeight w:val="276"/>
        </w:trPr>
        <w:tc>
          <w:tcPr>
            <w:tcW w:w="456" w:type="dxa"/>
            <w:tcBorders>
              <w:top w:val="nil"/>
              <w:bottom w:val="nil"/>
            </w:tcBorders>
          </w:tcPr>
          <w:p w:rsidR="00AC4D9A" w:rsidRDefault="00AC4D9A">
            <w:pPr>
              <w:pStyle w:val="TableParagraph"/>
              <w:ind w:left="0"/>
              <w:rPr>
                <w:sz w:val="20"/>
              </w:rPr>
            </w:pPr>
          </w:p>
        </w:tc>
        <w:tc>
          <w:tcPr>
            <w:tcW w:w="2736" w:type="dxa"/>
            <w:tcBorders>
              <w:top w:val="nil"/>
              <w:bottom w:val="nil"/>
            </w:tcBorders>
          </w:tcPr>
          <w:p w:rsidR="00AC4D9A" w:rsidRDefault="00AC4D9A">
            <w:pPr>
              <w:pStyle w:val="TableParagraph"/>
              <w:ind w:left="0"/>
              <w:rPr>
                <w:sz w:val="20"/>
              </w:rPr>
            </w:pPr>
          </w:p>
        </w:tc>
        <w:tc>
          <w:tcPr>
            <w:tcW w:w="2964" w:type="dxa"/>
            <w:tcBorders>
              <w:top w:val="nil"/>
              <w:bottom w:val="nil"/>
            </w:tcBorders>
          </w:tcPr>
          <w:p w:rsidR="00AC4D9A" w:rsidRDefault="00155318">
            <w:pPr>
              <w:pStyle w:val="TableParagraph"/>
              <w:spacing w:line="256" w:lineRule="exact"/>
              <w:rPr>
                <w:sz w:val="24"/>
              </w:rPr>
            </w:pPr>
            <w:r>
              <w:rPr>
                <w:sz w:val="24"/>
              </w:rPr>
              <w:t>изучения опыта семейного</w:t>
            </w:r>
          </w:p>
        </w:tc>
        <w:tc>
          <w:tcPr>
            <w:tcW w:w="5901" w:type="dxa"/>
            <w:tcBorders>
              <w:top w:val="nil"/>
              <w:bottom w:val="nil"/>
            </w:tcBorders>
          </w:tcPr>
          <w:p w:rsidR="00AC4D9A" w:rsidRDefault="00AC4D9A">
            <w:pPr>
              <w:pStyle w:val="TableParagraph"/>
              <w:ind w:left="0"/>
              <w:rPr>
                <w:sz w:val="20"/>
              </w:rPr>
            </w:pPr>
          </w:p>
        </w:tc>
        <w:tc>
          <w:tcPr>
            <w:tcW w:w="2510" w:type="dxa"/>
            <w:tcBorders>
              <w:top w:val="nil"/>
              <w:bottom w:val="nil"/>
            </w:tcBorders>
          </w:tcPr>
          <w:p w:rsidR="00AC4D9A" w:rsidRDefault="00155318">
            <w:pPr>
              <w:pStyle w:val="TableParagraph"/>
              <w:spacing w:line="256" w:lineRule="exact"/>
              <w:ind w:left="112"/>
              <w:rPr>
                <w:sz w:val="24"/>
              </w:rPr>
            </w:pPr>
            <w:r>
              <w:rPr>
                <w:sz w:val="24"/>
              </w:rPr>
              <w:t>представитель</w:t>
            </w:r>
          </w:p>
        </w:tc>
      </w:tr>
      <w:tr w:rsidR="00AC4D9A">
        <w:trPr>
          <w:trHeight w:val="276"/>
        </w:trPr>
        <w:tc>
          <w:tcPr>
            <w:tcW w:w="456" w:type="dxa"/>
            <w:tcBorders>
              <w:top w:val="nil"/>
              <w:bottom w:val="nil"/>
            </w:tcBorders>
          </w:tcPr>
          <w:p w:rsidR="00AC4D9A" w:rsidRDefault="00AC4D9A">
            <w:pPr>
              <w:pStyle w:val="TableParagraph"/>
              <w:ind w:left="0"/>
              <w:rPr>
                <w:sz w:val="20"/>
              </w:rPr>
            </w:pPr>
          </w:p>
        </w:tc>
        <w:tc>
          <w:tcPr>
            <w:tcW w:w="2736" w:type="dxa"/>
            <w:tcBorders>
              <w:top w:val="nil"/>
              <w:bottom w:val="nil"/>
            </w:tcBorders>
          </w:tcPr>
          <w:p w:rsidR="00AC4D9A" w:rsidRDefault="00AC4D9A">
            <w:pPr>
              <w:pStyle w:val="TableParagraph"/>
              <w:ind w:left="0"/>
              <w:rPr>
                <w:sz w:val="20"/>
              </w:rPr>
            </w:pPr>
          </w:p>
        </w:tc>
        <w:tc>
          <w:tcPr>
            <w:tcW w:w="2964" w:type="dxa"/>
            <w:tcBorders>
              <w:top w:val="nil"/>
              <w:bottom w:val="nil"/>
            </w:tcBorders>
          </w:tcPr>
          <w:p w:rsidR="00AC4D9A" w:rsidRDefault="00155318">
            <w:pPr>
              <w:pStyle w:val="TableParagraph"/>
              <w:spacing w:line="256" w:lineRule="exact"/>
              <w:rPr>
                <w:sz w:val="24"/>
              </w:rPr>
            </w:pPr>
            <w:r>
              <w:rPr>
                <w:sz w:val="24"/>
              </w:rPr>
              <w:t>воспитания</w:t>
            </w:r>
          </w:p>
        </w:tc>
        <w:tc>
          <w:tcPr>
            <w:tcW w:w="5901" w:type="dxa"/>
            <w:tcBorders>
              <w:top w:val="nil"/>
              <w:bottom w:val="nil"/>
            </w:tcBorders>
          </w:tcPr>
          <w:p w:rsidR="00AC4D9A" w:rsidRDefault="00AC4D9A">
            <w:pPr>
              <w:pStyle w:val="TableParagraph"/>
              <w:ind w:left="0"/>
              <w:rPr>
                <w:sz w:val="20"/>
              </w:rPr>
            </w:pPr>
          </w:p>
        </w:tc>
        <w:tc>
          <w:tcPr>
            <w:tcW w:w="2510" w:type="dxa"/>
            <w:tcBorders>
              <w:top w:val="nil"/>
              <w:bottom w:val="nil"/>
            </w:tcBorders>
          </w:tcPr>
          <w:p w:rsidR="00AC4D9A" w:rsidRDefault="00155318">
            <w:pPr>
              <w:pStyle w:val="TableParagraph"/>
              <w:spacing w:line="256" w:lineRule="exact"/>
              <w:ind w:left="112"/>
              <w:rPr>
                <w:sz w:val="24"/>
              </w:rPr>
            </w:pPr>
            <w:r>
              <w:rPr>
                <w:sz w:val="24"/>
              </w:rPr>
              <w:t>органов опеки,</w:t>
            </w:r>
          </w:p>
        </w:tc>
      </w:tr>
      <w:tr w:rsidR="00AC4D9A">
        <w:trPr>
          <w:trHeight w:val="275"/>
        </w:trPr>
        <w:tc>
          <w:tcPr>
            <w:tcW w:w="456" w:type="dxa"/>
            <w:tcBorders>
              <w:top w:val="nil"/>
              <w:bottom w:val="nil"/>
            </w:tcBorders>
          </w:tcPr>
          <w:p w:rsidR="00AC4D9A" w:rsidRDefault="00AC4D9A">
            <w:pPr>
              <w:pStyle w:val="TableParagraph"/>
              <w:ind w:left="0"/>
              <w:rPr>
                <w:sz w:val="20"/>
              </w:rPr>
            </w:pPr>
          </w:p>
        </w:tc>
        <w:tc>
          <w:tcPr>
            <w:tcW w:w="2736" w:type="dxa"/>
            <w:tcBorders>
              <w:top w:val="nil"/>
              <w:bottom w:val="nil"/>
            </w:tcBorders>
          </w:tcPr>
          <w:p w:rsidR="00AC4D9A" w:rsidRDefault="00AC4D9A">
            <w:pPr>
              <w:pStyle w:val="TableParagraph"/>
              <w:ind w:left="0"/>
              <w:rPr>
                <w:sz w:val="20"/>
              </w:rPr>
            </w:pPr>
          </w:p>
        </w:tc>
        <w:tc>
          <w:tcPr>
            <w:tcW w:w="2964" w:type="dxa"/>
            <w:tcBorders>
              <w:top w:val="nil"/>
              <w:bottom w:val="nil"/>
            </w:tcBorders>
          </w:tcPr>
          <w:p w:rsidR="00AC4D9A" w:rsidRDefault="00AC4D9A">
            <w:pPr>
              <w:pStyle w:val="TableParagraph"/>
              <w:ind w:left="0"/>
              <w:rPr>
                <w:sz w:val="20"/>
              </w:rPr>
            </w:pPr>
          </w:p>
        </w:tc>
        <w:tc>
          <w:tcPr>
            <w:tcW w:w="5901" w:type="dxa"/>
            <w:tcBorders>
              <w:top w:val="nil"/>
              <w:bottom w:val="nil"/>
            </w:tcBorders>
          </w:tcPr>
          <w:p w:rsidR="00AC4D9A" w:rsidRDefault="00AC4D9A">
            <w:pPr>
              <w:pStyle w:val="TableParagraph"/>
              <w:ind w:left="0"/>
              <w:rPr>
                <w:sz w:val="20"/>
              </w:rPr>
            </w:pPr>
          </w:p>
        </w:tc>
        <w:tc>
          <w:tcPr>
            <w:tcW w:w="2510" w:type="dxa"/>
            <w:tcBorders>
              <w:top w:val="nil"/>
              <w:bottom w:val="nil"/>
            </w:tcBorders>
          </w:tcPr>
          <w:p w:rsidR="00AC4D9A" w:rsidRDefault="00155318">
            <w:pPr>
              <w:pStyle w:val="TableParagraph"/>
              <w:spacing w:line="256" w:lineRule="exact"/>
              <w:ind w:left="112"/>
              <w:rPr>
                <w:sz w:val="24"/>
              </w:rPr>
            </w:pPr>
            <w:r>
              <w:rPr>
                <w:sz w:val="24"/>
              </w:rPr>
              <w:t>правоохранительных</w:t>
            </w:r>
          </w:p>
        </w:tc>
      </w:tr>
      <w:tr w:rsidR="00AC4D9A">
        <w:trPr>
          <w:trHeight w:val="835"/>
        </w:trPr>
        <w:tc>
          <w:tcPr>
            <w:tcW w:w="456" w:type="dxa"/>
            <w:tcBorders>
              <w:top w:val="nil"/>
            </w:tcBorders>
          </w:tcPr>
          <w:p w:rsidR="00AC4D9A" w:rsidRDefault="00AC4D9A">
            <w:pPr>
              <w:pStyle w:val="TableParagraph"/>
              <w:ind w:left="0"/>
              <w:rPr>
                <w:sz w:val="24"/>
              </w:rPr>
            </w:pPr>
          </w:p>
        </w:tc>
        <w:tc>
          <w:tcPr>
            <w:tcW w:w="2736" w:type="dxa"/>
            <w:tcBorders>
              <w:top w:val="nil"/>
            </w:tcBorders>
          </w:tcPr>
          <w:p w:rsidR="00AC4D9A" w:rsidRDefault="00AC4D9A">
            <w:pPr>
              <w:pStyle w:val="TableParagraph"/>
              <w:ind w:left="0"/>
              <w:rPr>
                <w:sz w:val="24"/>
              </w:rPr>
            </w:pPr>
          </w:p>
        </w:tc>
        <w:tc>
          <w:tcPr>
            <w:tcW w:w="2964" w:type="dxa"/>
            <w:tcBorders>
              <w:top w:val="nil"/>
            </w:tcBorders>
          </w:tcPr>
          <w:p w:rsidR="00AC4D9A" w:rsidRDefault="00AC4D9A">
            <w:pPr>
              <w:pStyle w:val="TableParagraph"/>
              <w:ind w:left="0"/>
              <w:rPr>
                <w:sz w:val="24"/>
              </w:rPr>
            </w:pPr>
          </w:p>
        </w:tc>
        <w:tc>
          <w:tcPr>
            <w:tcW w:w="5901" w:type="dxa"/>
            <w:tcBorders>
              <w:top w:val="nil"/>
            </w:tcBorders>
          </w:tcPr>
          <w:p w:rsidR="00AC4D9A" w:rsidRDefault="00AC4D9A">
            <w:pPr>
              <w:pStyle w:val="TableParagraph"/>
              <w:ind w:left="0"/>
              <w:rPr>
                <w:sz w:val="24"/>
              </w:rPr>
            </w:pPr>
          </w:p>
        </w:tc>
        <w:tc>
          <w:tcPr>
            <w:tcW w:w="2510" w:type="dxa"/>
            <w:tcBorders>
              <w:top w:val="nil"/>
            </w:tcBorders>
          </w:tcPr>
          <w:p w:rsidR="00AC4D9A" w:rsidRDefault="00155318">
            <w:pPr>
              <w:pStyle w:val="TableParagraph"/>
              <w:spacing w:line="271" w:lineRule="exact"/>
              <w:ind w:left="112"/>
              <w:rPr>
                <w:sz w:val="24"/>
              </w:rPr>
            </w:pPr>
            <w:r>
              <w:rPr>
                <w:sz w:val="24"/>
              </w:rPr>
              <w:t>органов и т.д.</w:t>
            </w:r>
          </w:p>
        </w:tc>
      </w:tr>
      <w:tr w:rsidR="00AC4D9A">
        <w:trPr>
          <w:trHeight w:val="275"/>
        </w:trPr>
        <w:tc>
          <w:tcPr>
            <w:tcW w:w="456" w:type="dxa"/>
          </w:tcPr>
          <w:p w:rsidR="00AC4D9A" w:rsidRDefault="00155318">
            <w:pPr>
              <w:pStyle w:val="TableParagraph"/>
              <w:spacing w:line="256" w:lineRule="exact"/>
              <w:ind w:left="167"/>
              <w:rPr>
                <w:sz w:val="24"/>
              </w:rPr>
            </w:pPr>
            <w:r>
              <w:rPr>
                <w:sz w:val="24"/>
              </w:rPr>
              <w:t>5</w:t>
            </w:r>
          </w:p>
        </w:tc>
        <w:tc>
          <w:tcPr>
            <w:tcW w:w="2736" w:type="dxa"/>
          </w:tcPr>
          <w:p w:rsidR="00AC4D9A" w:rsidRDefault="00155318">
            <w:pPr>
              <w:pStyle w:val="TableParagraph"/>
              <w:spacing w:line="256" w:lineRule="exact"/>
              <w:ind w:left="107"/>
              <w:rPr>
                <w:sz w:val="24"/>
              </w:rPr>
            </w:pPr>
            <w:r>
              <w:rPr>
                <w:sz w:val="24"/>
              </w:rPr>
              <w:t>Переписка с родителями</w:t>
            </w:r>
          </w:p>
        </w:tc>
        <w:tc>
          <w:tcPr>
            <w:tcW w:w="2964" w:type="dxa"/>
          </w:tcPr>
          <w:p w:rsidR="00AC4D9A" w:rsidRDefault="00155318">
            <w:pPr>
              <w:pStyle w:val="TableParagraph"/>
              <w:spacing w:line="256" w:lineRule="exact"/>
              <w:rPr>
                <w:sz w:val="24"/>
              </w:rPr>
            </w:pPr>
            <w:r>
              <w:rPr>
                <w:sz w:val="24"/>
              </w:rPr>
              <w:t>Информирование,</w:t>
            </w:r>
          </w:p>
        </w:tc>
        <w:tc>
          <w:tcPr>
            <w:tcW w:w="5901" w:type="dxa"/>
          </w:tcPr>
          <w:p w:rsidR="00AC4D9A" w:rsidRDefault="00155318">
            <w:pPr>
              <w:pStyle w:val="TableParagraph"/>
              <w:spacing w:line="256" w:lineRule="exact"/>
              <w:ind w:left="111"/>
              <w:rPr>
                <w:sz w:val="24"/>
              </w:rPr>
            </w:pPr>
            <w:r>
              <w:rPr>
                <w:sz w:val="24"/>
              </w:rPr>
              <w:t>Извещение родителей о предстоящей совместной</w:t>
            </w:r>
          </w:p>
        </w:tc>
        <w:tc>
          <w:tcPr>
            <w:tcW w:w="2510" w:type="dxa"/>
          </w:tcPr>
          <w:p w:rsidR="00AC4D9A" w:rsidRDefault="00155318">
            <w:pPr>
              <w:pStyle w:val="TableParagraph"/>
              <w:spacing w:line="256" w:lineRule="exact"/>
              <w:ind w:left="112"/>
              <w:rPr>
                <w:sz w:val="24"/>
              </w:rPr>
            </w:pPr>
            <w:r>
              <w:rPr>
                <w:sz w:val="24"/>
              </w:rPr>
              <w:t>Классный</w:t>
            </w:r>
          </w:p>
        </w:tc>
      </w:tr>
    </w:tbl>
    <w:p w:rsidR="00AC4D9A" w:rsidRDefault="00AC4D9A">
      <w:pPr>
        <w:spacing w:line="256" w:lineRule="exact"/>
        <w:rPr>
          <w:sz w:val="24"/>
        </w:rPr>
        <w:sectPr w:rsidR="00AC4D9A">
          <w:pgSz w:w="16840" w:h="11910" w:orient="landscape"/>
          <w:pgMar w:top="1180" w:right="900" w:bottom="280" w:left="920" w:header="756" w:footer="0" w:gutter="0"/>
          <w:cols w:space="720"/>
        </w:sectPr>
      </w:pPr>
    </w:p>
    <w:p w:rsidR="00AC4D9A" w:rsidRDefault="00AC4D9A">
      <w:pPr>
        <w:pStyle w:val="a3"/>
        <w:ind w:left="0"/>
        <w:jc w:val="left"/>
        <w:rPr>
          <w:sz w:val="20"/>
        </w:rPr>
      </w:pPr>
    </w:p>
    <w:p w:rsidR="00AC4D9A" w:rsidRDefault="00AC4D9A">
      <w:pPr>
        <w:pStyle w:val="a3"/>
        <w:spacing w:before="3" w:after="1"/>
        <w:ind w:left="0"/>
        <w:jc w:val="left"/>
        <w:rPr>
          <w:sz w:val="25"/>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2736"/>
        <w:gridCol w:w="2964"/>
        <w:gridCol w:w="5901"/>
        <w:gridCol w:w="2510"/>
      </w:tblGrid>
      <w:tr w:rsidR="00AC4D9A">
        <w:trPr>
          <w:trHeight w:val="827"/>
        </w:trPr>
        <w:tc>
          <w:tcPr>
            <w:tcW w:w="456" w:type="dxa"/>
          </w:tcPr>
          <w:p w:rsidR="00AC4D9A" w:rsidRDefault="00AC4D9A">
            <w:pPr>
              <w:pStyle w:val="TableParagraph"/>
              <w:ind w:left="0"/>
              <w:rPr>
                <w:sz w:val="24"/>
              </w:rPr>
            </w:pPr>
          </w:p>
        </w:tc>
        <w:tc>
          <w:tcPr>
            <w:tcW w:w="2736" w:type="dxa"/>
          </w:tcPr>
          <w:p w:rsidR="00AC4D9A" w:rsidRDefault="00AC4D9A">
            <w:pPr>
              <w:pStyle w:val="TableParagraph"/>
              <w:ind w:left="0"/>
              <w:rPr>
                <w:sz w:val="24"/>
              </w:rPr>
            </w:pPr>
          </w:p>
        </w:tc>
        <w:tc>
          <w:tcPr>
            <w:tcW w:w="2964" w:type="dxa"/>
          </w:tcPr>
          <w:p w:rsidR="00AC4D9A" w:rsidRDefault="00155318">
            <w:pPr>
              <w:pStyle w:val="TableParagraph"/>
              <w:ind w:right="601"/>
              <w:rPr>
                <w:sz w:val="24"/>
              </w:rPr>
            </w:pPr>
            <w:r>
              <w:rPr>
                <w:sz w:val="24"/>
              </w:rPr>
              <w:t>оперативное решение проблем</w:t>
            </w:r>
          </w:p>
        </w:tc>
        <w:tc>
          <w:tcPr>
            <w:tcW w:w="5901" w:type="dxa"/>
          </w:tcPr>
          <w:p w:rsidR="00AC4D9A" w:rsidRDefault="00155318">
            <w:pPr>
              <w:pStyle w:val="TableParagraph"/>
              <w:ind w:left="111" w:right="377"/>
              <w:rPr>
                <w:sz w:val="24"/>
              </w:rPr>
            </w:pPr>
            <w:r>
              <w:rPr>
                <w:sz w:val="24"/>
              </w:rPr>
              <w:t>деятельности в школе, поздравление с праздниками, советы и пожелания в воспитании детей и т.д.</w:t>
            </w:r>
          </w:p>
        </w:tc>
        <w:tc>
          <w:tcPr>
            <w:tcW w:w="2510" w:type="dxa"/>
          </w:tcPr>
          <w:p w:rsidR="00AC4D9A" w:rsidRDefault="00155318">
            <w:pPr>
              <w:pStyle w:val="TableParagraph"/>
              <w:ind w:left="112" w:right="521"/>
              <w:rPr>
                <w:sz w:val="24"/>
              </w:rPr>
            </w:pPr>
            <w:r>
              <w:rPr>
                <w:sz w:val="24"/>
              </w:rPr>
              <w:t>руководитель, педагог-психолог,</w:t>
            </w:r>
          </w:p>
          <w:p w:rsidR="00AC4D9A" w:rsidRDefault="00155318">
            <w:pPr>
              <w:pStyle w:val="TableParagraph"/>
              <w:spacing w:line="264" w:lineRule="exact"/>
              <w:ind w:left="112"/>
              <w:rPr>
                <w:sz w:val="24"/>
              </w:rPr>
            </w:pPr>
            <w:r>
              <w:rPr>
                <w:sz w:val="24"/>
              </w:rPr>
              <w:t>социальный педагог</w:t>
            </w:r>
          </w:p>
        </w:tc>
      </w:tr>
      <w:tr w:rsidR="00AC4D9A">
        <w:trPr>
          <w:trHeight w:val="1380"/>
        </w:trPr>
        <w:tc>
          <w:tcPr>
            <w:tcW w:w="456" w:type="dxa"/>
          </w:tcPr>
          <w:p w:rsidR="00AC4D9A" w:rsidRDefault="00155318">
            <w:pPr>
              <w:pStyle w:val="TableParagraph"/>
              <w:spacing w:line="268" w:lineRule="exact"/>
              <w:ind w:left="167"/>
              <w:rPr>
                <w:sz w:val="24"/>
              </w:rPr>
            </w:pPr>
            <w:r>
              <w:rPr>
                <w:sz w:val="24"/>
              </w:rPr>
              <w:t>6</w:t>
            </w:r>
          </w:p>
        </w:tc>
        <w:tc>
          <w:tcPr>
            <w:tcW w:w="2736" w:type="dxa"/>
          </w:tcPr>
          <w:p w:rsidR="00AC4D9A" w:rsidRDefault="00155318">
            <w:pPr>
              <w:pStyle w:val="TableParagraph"/>
              <w:ind w:left="107" w:right="224"/>
              <w:rPr>
                <w:sz w:val="24"/>
              </w:rPr>
            </w:pPr>
            <w:r>
              <w:rPr>
                <w:sz w:val="24"/>
              </w:rPr>
              <w:t>«Почта доверия: ваши вопросы-наши ответы»</w:t>
            </w:r>
          </w:p>
          <w:p w:rsidR="00AC4D9A" w:rsidRDefault="00155318">
            <w:pPr>
              <w:pStyle w:val="TableParagraph"/>
              <w:ind w:left="107"/>
              <w:rPr>
                <w:sz w:val="24"/>
              </w:rPr>
            </w:pPr>
            <w:r>
              <w:rPr>
                <w:sz w:val="24"/>
              </w:rPr>
              <w:t>«Волшебный сундучок»</w:t>
            </w:r>
          </w:p>
          <w:p w:rsidR="00AC4D9A" w:rsidRDefault="00155318">
            <w:pPr>
              <w:pStyle w:val="TableParagraph"/>
              <w:spacing w:line="276" w:lineRule="exact"/>
              <w:ind w:left="107" w:right="473"/>
              <w:rPr>
                <w:sz w:val="24"/>
              </w:rPr>
            </w:pPr>
            <w:r>
              <w:rPr>
                <w:sz w:val="24"/>
              </w:rPr>
              <w:t>«Ларец пожеланий и предложений»</w:t>
            </w:r>
          </w:p>
        </w:tc>
        <w:tc>
          <w:tcPr>
            <w:tcW w:w="2964" w:type="dxa"/>
          </w:tcPr>
          <w:p w:rsidR="00AC4D9A" w:rsidRDefault="00AC4D9A">
            <w:pPr>
              <w:pStyle w:val="TableParagraph"/>
              <w:ind w:left="0"/>
              <w:rPr>
                <w:sz w:val="24"/>
              </w:rPr>
            </w:pPr>
          </w:p>
        </w:tc>
        <w:tc>
          <w:tcPr>
            <w:tcW w:w="5901" w:type="dxa"/>
          </w:tcPr>
          <w:p w:rsidR="00AC4D9A" w:rsidRDefault="00155318">
            <w:pPr>
              <w:pStyle w:val="TableParagraph"/>
              <w:ind w:left="111"/>
              <w:rPr>
                <w:sz w:val="24"/>
              </w:rPr>
            </w:pPr>
            <w:r>
              <w:rPr>
                <w:sz w:val="24"/>
              </w:rPr>
              <w:t>В почтовый ящик, коробку родители и дети кладут записки со своими идеями, пожеланиями, вопросами. Эти вопросы потом обсуждаются на родительских собраниях, заседаниях родительского клуба</w:t>
            </w:r>
          </w:p>
        </w:tc>
        <w:tc>
          <w:tcPr>
            <w:tcW w:w="2510" w:type="dxa"/>
          </w:tcPr>
          <w:p w:rsidR="00AC4D9A" w:rsidRDefault="00AC4D9A">
            <w:pPr>
              <w:pStyle w:val="TableParagraph"/>
              <w:ind w:left="0"/>
              <w:rPr>
                <w:sz w:val="24"/>
              </w:rPr>
            </w:pPr>
          </w:p>
        </w:tc>
      </w:tr>
      <w:tr w:rsidR="00AC4D9A">
        <w:trPr>
          <w:trHeight w:val="1103"/>
        </w:trPr>
        <w:tc>
          <w:tcPr>
            <w:tcW w:w="456" w:type="dxa"/>
          </w:tcPr>
          <w:p w:rsidR="00AC4D9A" w:rsidRDefault="00155318">
            <w:pPr>
              <w:pStyle w:val="TableParagraph"/>
              <w:spacing w:line="268" w:lineRule="exact"/>
              <w:ind w:left="167"/>
              <w:rPr>
                <w:sz w:val="24"/>
              </w:rPr>
            </w:pPr>
            <w:r>
              <w:rPr>
                <w:sz w:val="24"/>
              </w:rPr>
              <w:t>7</w:t>
            </w:r>
          </w:p>
        </w:tc>
        <w:tc>
          <w:tcPr>
            <w:tcW w:w="2736" w:type="dxa"/>
          </w:tcPr>
          <w:p w:rsidR="00AC4D9A" w:rsidRDefault="00155318">
            <w:pPr>
              <w:pStyle w:val="TableParagraph"/>
              <w:ind w:left="107" w:right="94"/>
              <w:rPr>
                <w:sz w:val="24"/>
              </w:rPr>
            </w:pPr>
            <w:r>
              <w:rPr>
                <w:sz w:val="24"/>
              </w:rPr>
              <w:t>Проведение совместных занятий:</w:t>
            </w:r>
          </w:p>
          <w:p w:rsidR="00AC4D9A" w:rsidRDefault="00155318">
            <w:pPr>
              <w:pStyle w:val="TableParagraph"/>
              <w:spacing w:line="270" w:lineRule="atLeast"/>
              <w:ind w:left="107" w:right="838"/>
              <w:rPr>
                <w:sz w:val="24"/>
              </w:rPr>
            </w:pPr>
            <w:r>
              <w:rPr>
                <w:sz w:val="24"/>
              </w:rPr>
              <w:t>ребенок-педагог- родитель</w:t>
            </w:r>
          </w:p>
        </w:tc>
        <w:tc>
          <w:tcPr>
            <w:tcW w:w="2964" w:type="dxa"/>
          </w:tcPr>
          <w:p w:rsidR="00AC4D9A" w:rsidRDefault="00155318">
            <w:pPr>
              <w:pStyle w:val="TableParagraph"/>
              <w:ind w:right="668"/>
              <w:jc w:val="both"/>
              <w:rPr>
                <w:sz w:val="24"/>
              </w:rPr>
            </w:pPr>
            <w:r>
              <w:rPr>
                <w:sz w:val="24"/>
              </w:rPr>
              <w:t>Активное включение родителей в учебный процесс</w:t>
            </w:r>
          </w:p>
        </w:tc>
        <w:tc>
          <w:tcPr>
            <w:tcW w:w="5901" w:type="dxa"/>
          </w:tcPr>
          <w:p w:rsidR="00AC4D9A" w:rsidRDefault="00155318">
            <w:pPr>
              <w:pStyle w:val="TableParagraph"/>
              <w:ind w:left="111"/>
              <w:rPr>
                <w:sz w:val="24"/>
              </w:rPr>
            </w:pPr>
            <w:r>
              <w:rPr>
                <w:sz w:val="24"/>
              </w:rPr>
              <w:t>Знакомство с требованиями к овладению знаниями, успехами и неудачами своего ребенка, поиск совместного пути выхода</w:t>
            </w:r>
          </w:p>
        </w:tc>
        <w:tc>
          <w:tcPr>
            <w:tcW w:w="2510" w:type="dxa"/>
          </w:tcPr>
          <w:p w:rsidR="00AC4D9A" w:rsidRDefault="00155318">
            <w:pPr>
              <w:pStyle w:val="TableParagraph"/>
              <w:ind w:left="112" w:right="154"/>
              <w:rPr>
                <w:sz w:val="24"/>
              </w:rPr>
            </w:pPr>
            <w:r>
              <w:rPr>
                <w:sz w:val="24"/>
              </w:rPr>
              <w:t>Учитель-предметник, педагог</w:t>
            </w:r>
          </w:p>
          <w:p w:rsidR="00AC4D9A" w:rsidRDefault="00155318">
            <w:pPr>
              <w:pStyle w:val="TableParagraph"/>
              <w:spacing w:line="270" w:lineRule="atLeast"/>
              <w:ind w:left="112" w:right="593"/>
              <w:rPr>
                <w:sz w:val="24"/>
              </w:rPr>
            </w:pPr>
            <w:r>
              <w:rPr>
                <w:sz w:val="24"/>
              </w:rPr>
              <w:t>дополнительного образования</w:t>
            </w:r>
          </w:p>
        </w:tc>
      </w:tr>
      <w:tr w:rsidR="00AC4D9A">
        <w:trPr>
          <w:trHeight w:val="1103"/>
        </w:trPr>
        <w:tc>
          <w:tcPr>
            <w:tcW w:w="456" w:type="dxa"/>
          </w:tcPr>
          <w:p w:rsidR="00AC4D9A" w:rsidRDefault="00155318">
            <w:pPr>
              <w:pStyle w:val="TableParagraph"/>
              <w:spacing w:line="267" w:lineRule="exact"/>
              <w:ind w:left="167"/>
              <w:rPr>
                <w:sz w:val="24"/>
              </w:rPr>
            </w:pPr>
            <w:r>
              <w:rPr>
                <w:sz w:val="24"/>
              </w:rPr>
              <w:t>8</w:t>
            </w:r>
          </w:p>
        </w:tc>
        <w:tc>
          <w:tcPr>
            <w:tcW w:w="2736" w:type="dxa"/>
          </w:tcPr>
          <w:p w:rsidR="00AC4D9A" w:rsidRDefault="00155318">
            <w:pPr>
              <w:pStyle w:val="TableParagraph"/>
              <w:ind w:left="107" w:right="297"/>
              <w:rPr>
                <w:sz w:val="24"/>
              </w:rPr>
            </w:pPr>
            <w:r>
              <w:rPr>
                <w:sz w:val="24"/>
              </w:rPr>
              <w:t>Демонстрация родителям фото/видео фрагментов занятий,</w:t>
            </w:r>
          </w:p>
          <w:p w:rsidR="00AC4D9A" w:rsidRDefault="00155318">
            <w:pPr>
              <w:pStyle w:val="TableParagraph"/>
              <w:spacing w:line="264" w:lineRule="exact"/>
              <w:ind w:left="107"/>
              <w:rPr>
                <w:sz w:val="24"/>
              </w:rPr>
            </w:pPr>
            <w:r>
              <w:rPr>
                <w:sz w:val="24"/>
              </w:rPr>
              <w:t>праздников</w:t>
            </w:r>
          </w:p>
        </w:tc>
        <w:tc>
          <w:tcPr>
            <w:tcW w:w="2964" w:type="dxa"/>
          </w:tcPr>
          <w:p w:rsidR="00AC4D9A" w:rsidRDefault="00155318">
            <w:pPr>
              <w:pStyle w:val="TableParagraph"/>
              <w:ind w:right="420"/>
              <w:rPr>
                <w:sz w:val="24"/>
              </w:rPr>
            </w:pPr>
            <w:r>
              <w:rPr>
                <w:sz w:val="24"/>
              </w:rPr>
              <w:t>Коррекция воспитания, обучения</w:t>
            </w:r>
          </w:p>
        </w:tc>
        <w:tc>
          <w:tcPr>
            <w:tcW w:w="5901" w:type="dxa"/>
          </w:tcPr>
          <w:p w:rsidR="00AC4D9A" w:rsidRDefault="00155318">
            <w:pPr>
              <w:pStyle w:val="TableParagraph"/>
              <w:ind w:left="111"/>
              <w:rPr>
                <w:sz w:val="24"/>
              </w:rPr>
            </w:pPr>
            <w:r>
              <w:rPr>
                <w:sz w:val="24"/>
              </w:rPr>
              <w:t>Детальный разбор определенных этапов воспитания и обучения</w:t>
            </w:r>
          </w:p>
        </w:tc>
        <w:tc>
          <w:tcPr>
            <w:tcW w:w="2510" w:type="dxa"/>
          </w:tcPr>
          <w:p w:rsidR="00AC4D9A" w:rsidRDefault="00155318">
            <w:pPr>
              <w:pStyle w:val="TableParagraph"/>
              <w:ind w:left="112" w:right="461"/>
              <w:rPr>
                <w:sz w:val="24"/>
              </w:rPr>
            </w:pPr>
            <w:r>
              <w:rPr>
                <w:sz w:val="24"/>
              </w:rPr>
              <w:t>Педагог-психолог, классный руководитель</w:t>
            </w:r>
          </w:p>
        </w:tc>
      </w:tr>
      <w:tr w:rsidR="00AC4D9A">
        <w:trPr>
          <w:trHeight w:val="828"/>
        </w:trPr>
        <w:tc>
          <w:tcPr>
            <w:tcW w:w="456" w:type="dxa"/>
          </w:tcPr>
          <w:p w:rsidR="00AC4D9A" w:rsidRDefault="00155318">
            <w:pPr>
              <w:pStyle w:val="TableParagraph"/>
              <w:spacing w:line="268" w:lineRule="exact"/>
              <w:ind w:left="167"/>
              <w:rPr>
                <w:sz w:val="24"/>
              </w:rPr>
            </w:pPr>
            <w:r>
              <w:rPr>
                <w:sz w:val="24"/>
              </w:rPr>
              <w:t>9</w:t>
            </w:r>
          </w:p>
        </w:tc>
        <w:tc>
          <w:tcPr>
            <w:tcW w:w="2736" w:type="dxa"/>
          </w:tcPr>
          <w:p w:rsidR="00AC4D9A" w:rsidRDefault="00155318">
            <w:pPr>
              <w:pStyle w:val="TableParagraph"/>
              <w:spacing w:line="268" w:lineRule="exact"/>
              <w:ind w:left="107"/>
              <w:rPr>
                <w:sz w:val="24"/>
              </w:rPr>
            </w:pPr>
            <w:r>
              <w:rPr>
                <w:sz w:val="24"/>
              </w:rPr>
              <w:t>Домашнее видео</w:t>
            </w:r>
          </w:p>
        </w:tc>
        <w:tc>
          <w:tcPr>
            <w:tcW w:w="2964" w:type="dxa"/>
          </w:tcPr>
          <w:p w:rsidR="00AC4D9A" w:rsidRDefault="00155318">
            <w:pPr>
              <w:pStyle w:val="TableParagraph"/>
              <w:spacing w:line="268" w:lineRule="exact"/>
              <w:rPr>
                <w:sz w:val="24"/>
              </w:rPr>
            </w:pPr>
            <w:r>
              <w:rPr>
                <w:sz w:val="24"/>
              </w:rPr>
              <w:t>Выполнение</w:t>
            </w:r>
          </w:p>
          <w:p w:rsidR="00AC4D9A" w:rsidRDefault="00155318">
            <w:pPr>
              <w:pStyle w:val="TableParagraph"/>
              <w:spacing w:line="270" w:lineRule="atLeast"/>
              <w:ind w:right="76"/>
              <w:rPr>
                <w:sz w:val="24"/>
              </w:rPr>
            </w:pPr>
            <w:r>
              <w:rPr>
                <w:sz w:val="24"/>
              </w:rPr>
              <w:t>психолого-педагогических рекомендаций</w:t>
            </w:r>
          </w:p>
        </w:tc>
        <w:tc>
          <w:tcPr>
            <w:tcW w:w="5901" w:type="dxa"/>
          </w:tcPr>
          <w:p w:rsidR="00AC4D9A" w:rsidRDefault="00155318">
            <w:pPr>
              <w:pStyle w:val="TableParagraph"/>
              <w:ind w:left="111"/>
              <w:rPr>
                <w:sz w:val="24"/>
              </w:rPr>
            </w:pPr>
            <w:r>
              <w:rPr>
                <w:sz w:val="24"/>
              </w:rPr>
              <w:t>Отчет родителей о работе с ребенком в домашних условиях</w:t>
            </w:r>
          </w:p>
        </w:tc>
        <w:tc>
          <w:tcPr>
            <w:tcW w:w="2510" w:type="dxa"/>
          </w:tcPr>
          <w:p w:rsidR="00AC4D9A" w:rsidRDefault="00155318">
            <w:pPr>
              <w:pStyle w:val="TableParagraph"/>
              <w:spacing w:line="268" w:lineRule="exact"/>
              <w:ind w:left="112"/>
              <w:rPr>
                <w:sz w:val="24"/>
              </w:rPr>
            </w:pPr>
            <w:r>
              <w:rPr>
                <w:sz w:val="24"/>
              </w:rPr>
              <w:t>Педагог-психолог,</w:t>
            </w:r>
          </w:p>
          <w:p w:rsidR="00AC4D9A" w:rsidRDefault="00155318">
            <w:pPr>
              <w:pStyle w:val="TableParagraph"/>
              <w:spacing w:line="270" w:lineRule="atLeast"/>
              <w:ind w:left="112" w:right="966"/>
              <w:rPr>
                <w:sz w:val="24"/>
              </w:rPr>
            </w:pPr>
            <w:r>
              <w:rPr>
                <w:sz w:val="24"/>
              </w:rPr>
              <w:t>классный руководитель</w:t>
            </w:r>
          </w:p>
        </w:tc>
      </w:tr>
      <w:tr w:rsidR="00AC4D9A">
        <w:trPr>
          <w:trHeight w:val="1381"/>
        </w:trPr>
        <w:tc>
          <w:tcPr>
            <w:tcW w:w="456" w:type="dxa"/>
          </w:tcPr>
          <w:p w:rsidR="00AC4D9A" w:rsidRDefault="00155318">
            <w:pPr>
              <w:pStyle w:val="TableParagraph"/>
              <w:spacing w:line="270" w:lineRule="exact"/>
              <w:ind w:left="107"/>
              <w:rPr>
                <w:sz w:val="24"/>
              </w:rPr>
            </w:pPr>
            <w:r>
              <w:rPr>
                <w:sz w:val="24"/>
              </w:rPr>
              <w:t>10</w:t>
            </w:r>
          </w:p>
        </w:tc>
        <w:tc>
          <w:tcPr>
            <w:tcW w:w="2736" w:type="dxa"/>
          </w:tcPr>
          <w:p w:rsidR="00AC4D9A" w:rsidRDefault="00155318">
            <w:pPr>
              <w:pStyle w:val="TableParagraph"/>
              <w:spacing w:line="270" w:lineRule="exact"/>
              <w:ind w:left="107"/>
              <w:rPr>
                <w:sz w:val="24"/>
              </w:rPr>
            </w:pPr>
            <w:r>
              <w:rPr>
                <w:sz w:val="24"/>
              </w:rPr>
              <w:t>«Служба доверия»</w:t>
            </w:r>
          </w:p>
        </w:tc>
        <w:tc>
          <w:tcPr>
            <w:tcW w:w="2964" w:type="dxa"/>
          </w:tcPr>
          <w:p w:rsidR="00AC4D9A" w:rsidRDefault="00155318">
            <w:pPr>
              <w:pStyle w:val="TableParagraph"/>
              <w:ind w:right="727"/>
              <w:rPr>
                <w:sz w:val="24"/>
              </w:rPr>
            </w:pPr>
            <w:r>
              <w:rPr>
                <w:sz w:val="24"/>
              </w:rPr>
              <w:t>Оперативное реагирование на различные ситуации</w:t>
            </w:r>
          </w:p>
        </w:tc>
        <w:tc>
          <w:tcPr>
            <w:tcW w:w="5901" w:type="dxa"/>
          </w:tcPr>
          <w:p w:rsidR="00AC4D9A" w:rsidRDefault="00155318">
            <w:pPr>
              <w:pStyle w:val="TableParagraph"/>
              <w:spacing w:line="270" w:lineRule="exact"/>
              <w:ind w:left="2279" w:right="2266"/>
              <w:jc w:val="center"/>
              <w:rPr>
                <w:sz w:val="24"/>
              </w:rPr>
            </w:pPr>
            <w:r>
              <w:rPr>
                <w:sz w:val="24"/>
              </w:rPr>
              <w:t>По ситуации</w:t>
            </w:r>
          </w:p>
        </w:tc>
        <w:tc>
          <w:tcPr>
            <w:tcW w:w="2510" w:type="dxa"/>
          </w:tcPr>
          <w:p w:rsidR="00AC4D9A" w:rsidRDefault="00155318">
            <w:pPr>
              <w:pStyle w:val="TableParagraph"/>
              <w:spacing w:line="270" w:lineRule="exact"/>
              <w:ind w:left="112"/>
              <w:rPr>
                <w:sz w:val="24"/>
              </w:rPr>
            </w:pPr>
            <w:r>
              <w:rPr>
                <w:sz w:val="24"/>
              </w:rPr>
              <w:t>Заместитель</w:t>
            </w:r>
          </w:p>
          <w:p w:rsidR="00AC4D9A" w:rsidRDefault="00155318">
            <w:pPr>
              <w:pStyle w:val="TableParagraph"/>
              <w:ind w:left="112" w:right="228"/>
              <w:rPr>
                <w:sz w:val="24"/>
              </w:rPr>
            </w:pPr>
            <w:r>
              <w:rPr>
                <w:sz w:val="24"/>
              </w:rPr>
              <w:t>директора, классный руководитель,</w:t>
            </w:r>
          </w:p>
          <w:p w:rsidR="00AC4D9A" w:rsidRDefault="00155318">
            <w:pPr>
              <w:pStyle w:val="TableParagraph"/>
              <w:spacing w:line="270" w:lineRule="atLeast"/>
              <w:ind w:left="112" w:right="290"/>
              <w:rPr>
                <w:sz w:val="24"/>
              </w:rPr>
            </w:pPr>
            <w:r>
              <w:rPr>
                <w:sz w:val="24"/>
              </w:rPr>
              <w:t>педагог-психолог, социальный педагог</w:t>
            </w:r>
          </w:p>
        </w:tc>
      </w:tr>
      <w:tr w:rsidR="00AC4D9A">
        <w:trPr>
          <w:trHeight w:val="2484"/>
        </w:trPr>
        <w:tc>
          <w:tcPr>
            <w:tcW w:w="456" w:type="dxa"/>
          </w:tcPr>
          <w:p w:rsidR="00AC4D9A" w:rsidRDefault="00155318">
            <w:pPr>
              <w:pStyle w:val="TableParagraph"/>
              <w:spacing w:line="268" w:lineRule="exact"/>
              <w:ind w:left="107"/>
              <w:rPr>
                <w:sz w:val="24"/>
              </w:rPr>
            </w:pPr>
            <w:r>
              <w:rPr>
                <w:sz w:val="24"/>
              </w:rPr>
              <w:t>11</w:t>
            </w:r>
          </w:p>
        </w:tc>
        <w:tc>
          <w:tcPr>
            <w:tcW w:w="2736" w:type="dxa"/>
          </w:tcPr>
          <w:p w:rsidR="00AC4D9A" w:rsidRDefault="00155318">
            <w:pPr>
              <w:pStyle w:val="TableParagraph"/>
              <w:ind w:left="107" w:right="111"/>
              <w:rPr>
                <w:sz w:val="24"/>
              </w:rPr>
            </w:pPr>
            <w:r>
              <w:rPr>
                <w:sz w:val="24"/>
              </w:rPr>
              <w:t>Оформление портфолио учащихся</w:t>
            </w:r>
          </w:p>
        </w:tc>
        <w:tc>
          <w:tcPr>
            <w:tcW w:w="2964" w:type="dxa"/>
          </w:tcPr>
          <w:p w:rsidR="00AC4D9A" w:rsidRDefault="00155318">
            <w:pPr>
              <w:pStyle w:val="TableParagraph"/>
              <w:ind w:right="1089"/>
              <w:rPr>
                <w:sz w:val="24"/>
              </w:rPr>
            </w:pPr>
            <w:r>
              <w:rPr>
                <w:sz w:val="24"/>
              </w:rPr>
              <w:t>Оценивание индивидуальных</w:t>
            </w:r>
          </w:p>
          <w:p w:rsidR="00AC4D9A" w:rsidRDefault="00155318">
            <w:pPr>
              <w:pStyle w:val="TableParagraph"/>
              <w:ind w:right="179"/>
              <w:rPr>
                <w:sz w:val="24"/>
              </w:rPr>
            </w:pPr>
            <w:r>
              <w:rPr>
                <w:sz w:val="24"/>
              </w:rPr>
              <w:t>достижений учащихся с ограниченными возможностями здоровья.</w:t>
            </w:r>
          </w:p>
        </w:tc>
        <w:tc>
          <w:tcPr>
            <w:tcW w:w="5901" w:type="dxa"/>
          </w:tcPr>
          <w:p w:rsidR="00AC4D9A" w:rsidRDefault="00155318">
            <w:pPr>
              <w:pStyle w:val="TableParagraph"/>
              <w:ind w:left="111" w:right="93"/>
              <w:jc w:val="both"/>
              <w:rPr>
                <w:sz w:val="24"/>
              </w:rPr>
            </w:pPr>
            <w:r>
              <w:rPr>
                <w:sz w:val="24"/>
              </w:rPr>
              <w:t>Отслеживание динамики развития учащегося. Оно помогает проектировать его «зону ближайшего развития», коррекции отклонений и оказания ему посильной помощи в адаптации к нашей современной сложной действительности, с целью отслеживания результатов совместной работы всех специалистов и педагогов     школы     по     медика     –     психолога   -</w:t>
            </w:r>
          </w:p>
          <w:p w:rsidR="00AC4D9A" w:rsidRDefault="00155318">
            <w:pPr>
              <w:pStyle w:val="TableParagraph"/>
              <w:spacing w:line="270" w:lineRule="atLeast"/>
              <w:ind w:left="111" w:right="90"/>
              <w:jc w:val="both"/>
              <w:rPr>
                <w:sz w:val="24"/>
              </w:rPr>
            </w:pPr>
            <w:r>
              <w:rPr>
                <w:sz w:val="24"/>
              </w:rPr>
              <w:t>педагогическому сопровождению детей, имеющих ограниченные</w:t>
            </w:r>
            <w:r>
              <w:rPr>
                <w:spacing w:val="-46"/>
                <w:sz w:val="24"/>
              </w:rPr>
              <w:t xml:space="preserve"> </w:t>
            </w:r>
            <w:r>
              <w:rPr>
                <w:sz w:val="24"/>
              </w:rPr>
              <w:t>возможности здоровья. Через портфолио</w:t>
            </w:r>
          </w:p>
        </w:tc>
        <w:tc>
          <w:tcPr>
            <w:tcW w:w="2510" w:type="dxa"/>
          </w:tcPr>
          <w:p w:rsidR="00AC4D9A" w:rsidRDefault="00AC4D9A">
            <w:pPr>
              <w:pStyle w:val="TableParagraph"/>
              <w:ind w:left="0"/>
              <w:rPr>
                <w:sz w:val="24"/>
              </w:rPr>
            </w:pPr>
          </w:p>
        </w:tc>
      </w:tr>
    </w:tbl>
    <w:p w:rsidR="00AC4D9A" w:rsidRDefault="00AC4D9A">
      <w:pPr>
        <w:rPr>
          <w:sz w:val="24"/>
        </w:rPr>
        <w:sectPr w:rsidR="00AC4D9A">
          <w:pgSz w:w="16840" w:h="11910" w:orient="landscape"/>
          <w:pgMar w:top="1180" w:right="900" w:bottom="280" w:left="920" w:header="756" w:footer="0" w:gutter="0"/>
          <w:cols w:space="720"/>
        </w:sectPr>
      </w:pPr>
    </w:p>
    <w:p w:rsidR="00AC4D9A" w:rsidRDefault="00AC4D9A">
      <w:pPr>
        <w:pStyle w:val="a3"/>
        <w:ind w:left="0"/>
        <w:jc w:val="left"/>
        <w:rPr>
          <w:sz w:val="20"/>
        </w:rPr>
      </w:pPr>
    </w:p>
    <w:p w:rsidR="00AC4D9A" w:rsidRDefault="00AC4D9A">
      <w:pPr>
        <w:pStyle w:val="a3"/>
        <w:spacing w:before="3" w:after="1"/>
        <w:ind w:left="0"/>
        <w:jc w:val="left"/>
        <w:rPr>
          <w:sz w:val="25"/>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2736"/>
        <w:gridCol w:w="2964"/>
        <w:gridCol w:w="5901"/>
        <w:gridCol w:w="2510"/>
      </w:tblGrid>
      <w:tr w:rsidR="00AC4D9A">
        <w:trPr>
          <w:trHeight w:val="827"/>
        </w:trPr>
        <w:tc>
          <w:tcPr>
            <w:tcW w:w="456" w:type="dxa"/>
          </w:tcPr>
          <w:p w:rsidR="00AC4D9A" w:rsidRDefault="00AC4D9A">
            <w:pPr>
              <w:pStyle w:val="TableParagraph"/>
              <w:ind w:left="0"/>
              <w:rPr>
                <w:sz w:val="24"/>
              </w:rPr>
            </w:pPr>
          </w:p>
        </w:tc>
        <w:tc>
          <w:tcPr>
            <w:tcW w:w="2736" w:type="dxa"/>
          </w:tcPr>
          <w:p w:rsidR="00AC4D9A" w:rsidRDefault="00AC4D9A">
            <w:pPr>
              <w:pStyle w:val="TableParagraph"/>
              <w:ind w:left="0"/>
              <w:rPr>
                <w:sz w:val="24"/>
              </w:rPr>
            </w:pPr>
          </w:p>
        </w:tc>
        <w:tc>
          <w:tcPr>
            <w:tcW w:w="2964" w:type="dxa"/>
          </w:tcPr>
          <w:p w:rsidR="00AC4D9A" w:rsidRDefault="00AC4D9A">
            <w:pPr>
              <w:pStyle w:val="TableParagraph"/>
              <w:ind w:left="0"/>
              <w:rPr>
                <w:sz w:val="24"/>
              </w:rPr>
            </w:pPr>
          </w:p>
        </w:tc>
        <w:tc>
          <w:tcPr>
            <w:tcW w:w="5901" w:type="dxa"/>
          </w:tcPr>
          <w:p w:rsidR="00AC4D9A" w:rsidRDefault="00155318">
            <w:pPr>
              <w:pStyle w:val="TableParagraph"/>
              <w:ind w:left="111" w:right="87"/>
              <w:rPr>
                <w:sz w:val="24"/>
              </w:rPr>
            </w:pPr>
            <w:r>
              <w:rPr>
                <w:sz w:val="24"/>
              </w:rPr>
              <w:t>- папку роста, развития и достижений ученика, вполне можно представлять результаты ребенка родителям, на</w:t>
            </w:r>
          </w:p>
          <w:p w:rsidR="00AC4D9A" w:rsidRDefault="00155318">
            <w:pPr>
              <w:pStyle w:val="TableParagraph"/>
              <w:spacing w:line="264" w:lineRule="exact"/>
              <w:ind w:left="111"/>
              <w:rPr>
                <w:sz w:val="24"/>
              </w:rPr>
            </w:pPr>
            <w:r>
              <w:rPr>
                <w:sz w:val="24"/>
              </w:rPr>
              <w:t>родительских собраниях, в классе.</w:t>
            </w:r>
          </w:p>
        </w:tc>
        <w:tc>
          <w:tcPr>
            <w:tcW w:w="2510" w:type="dxa"/>
          </w:tcPr>
          <w:p w:rsidR="00AC4D9A" w:rsidRDefault="00AC4D9A">
            <w:pPr>
              <w:pStyle w:val="TableParagraph"/>
              <w:ind w:left="0"/>
              <w:rPr>
                <w:sz w:val="24"/>
              </w:rPr>
            </w:pPr>
          </w:p>
        </w:tc>
      </w:tr>
    </w:tbl>
    <w:p w:rsidR="00AC4D9A" w:rsidRDefault="00AC4D9A">
      <w:pPr>
        <w:pStyle w:val="a3"/>
        <w:spacing w:before="3"/>
        <w:ind w:left="0"/>
        <w:jc w:val="left"/>
        <w:rPr>
          <w:sz w:val="16"/>
        </w:rPr>
      </w:pPr>
    </w:p>
    <w:p w:rsidR="00AC4D9A" w:rsidRDefault="00155318">
      <w:pPr>
        <w:spacing w:before="90"/>
        <w:ind w:left="3674"/>
        <w:rPr>
          <w:b/>
          <w:sz w:val="24"/>
        </w:rPr>
      </w:pPr>
      <w:r>
        <w:rPr>
          <w:spacing w:val="-60"/>
          <w:sz w:val="24"/>
          <w:u w:val="thick"/>
        </w:rPr>
        <w:t xml:space="preserve"> </w:t>
      </w:r>
      <w:r>
        <w:rPr>
          <w:b/>
          <w:sz w:val="24"/>
          <w:u w:val="thick"/>
        </w:rPr>
        <w:t>Групповые и коллективные формы работы с родителями детей с ОВЗ</w:t>
      </w:r>
    </w:p>
    <w:p w:rsidR="00AC4D9A" w:rsidRDefault="00AC4D9A">
      <w:pPr>
        <w:pStyle w:val="a3"/>
        <w:spacing w:before="6"/>
        <w:ind w:left="0"/>
        <w:jc w:val="left"/>
        <w:rPr>
          <w:b/>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2506"/>
        <w:gridCol w:w="2737"/>
        <w:gridCol w:w="4614"/>
        <w:gridCol w:w="4357"/>
      </w:tblGrid>
      <w:tr w:rsidR="00AC4D9A">
        <w:trPr>
          <w:trHeight w:val="277"/>
        </w:trPr>
        <w:tc>
          <w:tcPr>
            <w:tcW w:w="576" w:type="dxa"/>
          </w:tcPr>
          <w:p w:rsidR="00AC4D9A" w:rsidRDefault="00155318">
            <w:pPr>
              <w:pStyle w:val="TableParagraph"/>
              <w:spacing w:line="258" w:lineRule="exact"/>
              <w:ind w:left="0" w:right="162"/>
              <w:jc w:val="right"/>
              <w:rPr>
                <w:sz w:val="24"/>
              </w:rPr>
            </w:pPr>
            <w:r>
              <w:rPr>
                <w:sz w:val="24"/>
              </w:rPr>
              <w:t>№</w:t>
            </w:r>
          </w:p>
        </w:tc>
        <w:tc>
          <w:tcPr>
            <w:tcW w:w="2506" w:type="dxa"/>
          </w:tcPr>
          <w:p w:rsidR="00AC4D9A" w:rsidRDefault="00155318">
            <w:pPr>
              <w:pStyle w:val="TableParagraph"/>
              <w:spacing w:line="258" w:lineRule="exact"/>
              <w:ind w:left="860" w:right="852"/>
              <w:jc w:val="center"/>
              <w:rPr>
                <w:sz w:val="24"/>
              </w:rPr>
            </w:pPr>
            <w:r>
              <w:rPr>
                <w:sz w:val="24"/>
              </w:rPr>
              <w:t>Формы</w:t>
            </w:r>
          </w:p>
        </w:tc>
        <w:tc>
          <w:tcPr>
            <w:tcW w:w="2737" w:type="dxa"/>
          </w:tcPr>
          <w:p w:rsidR="00AC4D9A" w:rsidRDefault="00155318">
            <w:pPr>
              <w:pStyle w:val="TableParagraph"/>
              <w:spacing w:line="258" w:lineRule="exact"/>
              <w:ind w:left="412" w:right="400"/>
              <w:jc w:val="center"/>
              <w:rPr>
                <w:sz w:val="24"/>
              </w:rPr>
            </w:pPr>
            <w:r>
              <w:rPr>
                <w:sz w:val="24"/>
              </w:rPr>
              <w:t>Цель</w:t>
            </w:r>
          </w:p>
        </w:tc>
        <w:tc>
          <w:tcPr>
            <w:tcW w:w="4614" w:type="dxa"/>
          </w:tcPr>
          <w:p w:rsidR="00AC4D9A" w:rsidRDefault="00155318">
            <w:pPr>
              <w:pStyle w:val="TableParagraph"/>
              <w:spacing w:line="258" w:lineRule="exact"/>
              <w:ind w:left="5"/>
              <w:jc w:val="center"/>
              <w:rPr>
                <w:sz w:val="24"/>
              </w:rPr>
            </w:pPr>
            <w:r>
              <w:rPr>
                <w:sz w:val="24"/>
              </w:rPr>
              <w:t>Содержание</w:t>
            </w:r>
          </w:p>
        </w:tc>
        <w:tc>
          <w:tcPr>
            <w:tcW w:w="4357" w:type="dxa"/>
          </w:tcPr>
          <w:p w:rsidR="00AC4D9A" w:rsidRDefault="00155318">
            <w:pPr>
              <w:pStyle w:val="TableParagraph"/>
              <w:spacing w:line="258" w:lineRule="exact"/>
              <w:ind w:left="1385"/>
              <w:rPr>
                <w:sz w:val="24"/>
              </w:rPr>
            </w:pPr>
            <w:r>
              <w:rPr>
                <w:sz w:val="24"/>
              </w:rPr>
              <w:t>Ответственный</w:t>
            </w:r>
          </w:p>
        </w:tc>
      </w:tr>
      <w:tr w:rsidR="00AC4D9A">
        <w:trPr>
          <w:trHeight w:val="276"/>
        </w:trPr>
        <w:tc>
          <w:tcPr>
            <w:tcW w:w="14790" w:type="dxa"/>
            <w:gridSpan w:val="5"/>
          </w:tcPr>
          <w:p w:rsidR="00AC4D9A" w:rsidRDefault="00155318">
            <w:pPr>
              <w:pStyle w:val="TableParagraph"/>
              <w:spacing w:line="256" w:lineRule="exact"/>
              <w:ind w:left="3989"/>
              <w:rPr>
                <w:sz w:val="24"/>
              </w:rPr>
            </w:pPr>
            <w:r>
              <w:rPr>
                <w:b/>
                <w:sz w:val="24"/>
              </w:rPr>
              <w:t xml:space="preserve">Коррекционно-развивающая работа </w:t>
            </w:r>
            <w:r>
              <w:rPr>
                <w:sz w:val="24"/>
              </w:rPr>
              <w:t>познавательного характера</w:t>
            </w:r>
          </w:p>
        </w:tc>
      </w:tr>
      <w:tr w:rsidR="00AC4D9A">
        <w:trPr>
          <w:trHeight w:val="551"/>
        </w:trPr>
        <w:tc>
          <w:tcPr>
            <w:tcW w:w="576" w:type="dxa"/>
          </w:tcPr>
          <w:p w:rsidR="00AC4D9A" w:rsidRDefault="00155318">
            <w:pPr>
              <w:pStyle w:val="TableParagraph"/>
              <w:spacing w:line="268" w:lineRule="exact"/>
              <w:ind w:left="0" w:right="216"/>
              <w:jc w:val="right"/>
              <w:rPr>
                <w:sz w:val="24"/>
              </w:rPr>
            </w:pPr>
            <w:r>
              <w:rPr>
                <w:sz w:val="24"/>
              </w:rPr>
              <w:t>1</w:t>
            </w:r>
          </w:p>
        </w:tc>
        <w:tc>
          <w:tcPr>
            <w:tcW w:w="2506" w:type="dxa"/>
          </w:tcPr>
          <w:p w:rsidR="00AC4D9A" w:rsidRDefault="00155318">
            <w:pPr>
              <w:pStyle w:val="TableParagraph"/>
              <w:spacing w:line="268" w:lineRule="exact"/>
              <w:ind w:left="107"/>
              <w:rPr>
                <w:sz w:val="24"/>
              </w:rPr>
            </w:pPr>
            <w:r>
              <w:rPr>
                <w:sz w:val="24"/>
              </w:rPr>
              <w:t>Клубы по интересам</w:t>
            </w:r>
          </w:p>
        </w:tc>
        <w:tc>
          <w:tcPr>
            <w:tcW w:w="2737" w:type="dxa"/>
          </w:tcPr>
          <w:p w:rsidR="00AC4D9A" w:rsidRDefault="00155318">
            <w:pPr>
              <w:pStyle w:val="TableParagraph"/>
              <w:spacing w:line="268" w:lineRule="exact"/>
              <w:ind w:left="412" w:right="402"/>
              <w:jc w:val="center"/>
              <w:rPr>
                <w:sz w:val="24"/>
              </w:rPr>
            </w:pPr>
            <w:r>
              <w:rPr>
                <w:sz w:val="24"/>
              </w:rPr>
              <w:t>Расширение круга</w:t>
            </w:r>
          </w:p>
          <w:p w:rsidR="00AC4D9A" w:rsidRDefault="00155318">
            <w:pPr>
              <w:pStyle w:val="TableParagraph"/>
              <w:spacing w:line="264" w:lineRule="exact"/>
              <w:ind w:left="412" w:right="401"/>
              <w:jc w:val="center"/>
              <w:rPr>
                <w:sz w:val="24"/>
              </w:rPr>
            </w:pPr>
            <w:r>
              <w:rPr>
                <w:sz w:val="24"/>
              </w:rPr>
              <w:t>общения семей</w:t>
            </w:r>
          </w:p>
        </w:tc>
        <w:tc>
          <w:tcPr>
            <w:tcW w:w="4614" w:type="dxa"/>
          </w:tcPr>
          <w:p w:rsidR="00AC4D9A" w:rsidRDefault="00155318">
            <w:pPr>
              <w:pStyle w:val="TableParagraph"/>
              <w:spacing w:line="268" w:lineRule="exact"/>
              <w:ind w:left="2"/>
              <w:jc w:val="center"/>
              <w:rPr>
                <w:sz w:val="24"/>
              </w:rPr>
            </w:pPr>
            <w:r>
              <w:rPr>
                <w:sz w:val="24"/>
              </w:rPr>
              <w:t>По интересам</w:t>
            </w:r>
          </w:p>
        </w:tc>
        <w:tc>
          <w:tcPr>
            <w:tcW w:w="4357" w:type="dxa"/>
          </w:tcPr>
          <w:p w:rsidR="00AC4D9A" w:rsidRDefault="00155318">
            <w:pPr>
              <w:pStyle w:val="TableParagraph"/>
              <w:spacing w:line="268" w:lineRule="exact"/>
              <w:ind w:left="153" w:right="149"/>
              <w:jc w:val="center"/>
              <w:rPr>
                <w:sz w:val="24"/>
              </w:rPr>
            </w:pPr>
            <w:r>
              <w:rPr>
                <w:sz w:val="24"/>
              </w:rPr>
              <w:t>Заместитель директора по ВР,</w:t>
            </w:r>
          </w:p>
          <w:p w:rsidR="00AC4D9A" w:rsidRDefault="00155318">
            <w:pPr>
              <w:pStyle w:val="TableParagraph"/>
              <w:spacing w:line="264" w:lineRule="exact"/>
              <w:ind w:left="157" w:right="149"/>
              <w:jc w:val="center"/>
              <w:rPr>
                <w:sz w:val="24"/>
              </w:rPr>
            </w:pPr>
            <w:r>
              <w:rPr>
                <w:sz w:val="24"/>
              </w:rPr>
              <w:t>социальный педагог, педагог-психолог</w:t>
            </w:r>
          </w:p>
        </w:tc>
      </w:tr>
      <w:tr w:rsidR="00AC4D9A">
        <w:trPr>
          <w:trHeight w:val="1379"/>
        </w:trPr>
        <w:tc>
          <w:tcPr>
            <w:tcW w:w="576" w:type="dxa"/>
          </w:tcPr>
          <w:p w:rsidR="00AC4D9A" w:rsidRDefault="00155318">
            <w:pPr>
              <w:pStyle w:val="TableParagraph"/>
              <w:spacing w:line="268" w:lineRule="exact"/>
              <w:ind w:left="0" w:right="216"/>
              <w:jc w:val="right"/>
              <w:rPr>
                <w:sz w:val="24"/>
              </w:rPr>
            </w:pPr>
            <w:r>
              <w:rPr>
                <w:sz w:val="24"/>
              </w:rPr>
              <w:t>2</w:t>
            </w:r>
          </w:p>
        </w:tc>
        <w:tc>
          <w:tcPr>
            <w:tcW w:w="2506" w:type="dxa"/>
          </w:tcPr>
          <w:p w:rsidR="00AC4D9A" w:rsidRDefault="00155318">
            <w:pPr>
              <w:pStyle w:val="TableParagraph"/>
              <w:tabs>
                <w:tab w:val="left" w:pos="1074"/>
                <w:tab w:val="left" w:pos="1443"/>
                <w:tab w:val="left" w:pos="1703"/>
                <w:tab w:val="left" w:pos="2289"/>
              </w:tabs>
              <w:ind w:left="107" w:right="94"/>
              <w:rPr>
                <w:sz w:val="24"/>
              </w:rPr>
            </w:pPr>
            <w:r>
              <w:rPr>
                <w:sz w:val="24"/>
              </w:rPr>
              <w:t>Вовлечение родителей</w:t>
            </w:r>
            <w:r>
              <w:rPr>
                <w:sz w:val="24"/>
              </w:rPr>
              <w:tab/>
              <w:t>детей</w:t>
            </w:r>
            <w:r>
              <w:rPr>
                <w:sz w:val="24"/>
              </w:rPr>
              <w:tab/>
              <w:t>с ОВЗ</w:t>
            </w:r>
            <w:r>
              <w:rPr>
                <w:sz w:val="24"/>
              </w:rPr>
              <w:tab/>
              <w:t>в</w:t>
            </w:r>
            <w:r>
              <w:rPr>
                <w:sz w:val="24"/>
              </w:rPr>
              <w:tab/>
            </w:r>
            <w:r>
              <w:rPr>
                <w:sz w:val="24"/>
              </w:rPr>
              <w:tab/>
              <w:t>работу родительского</w:t>
            </w:r>
          </w:p>
          <w:p w:rsidR="00AC4D9A" w:rsidRDefault="00155318">
            <w:pPr>
              <w:pStyle w:val="TableParagraph"/>
              <w:spacing w:line="264" w:lineRule="exact"/>
              <w:ind w:left="107"/>
              <w:rPr>
                <w:sz w:val="24"/>
              </w:rPr>
            </w:pPr>
            <w:r>
              <w:rPr>
                <w:sz w:val="24"/>
              </w:rPr>
              <w:t>комитета и др.</w:t>
            </w:r>
          </w:p>
        </w:tc>
        <w:tc>
          <w:tcPr>
            <w:tcW w:w="2737" w:type="dxa"/>
          </w:tcPr>
          <w:p w:rsidR="00AC4D9A" w:rsidRDefault="00155318">
            <w:pPr>
              <w:pStyle w:val="TableParagraph"/>
              <w:ind w:left="110" w:right="1213"/>
              <w:rPr>
                <w:sz w:val="24"/>
              </w:rPr>
            </w:pPr>
            <w:r>
              <w:rPr>
                <w:sz w:val="24"/>
              </w:rPr>
              <w:t>Вовлечение в управление</w:t>
            </w:r>
          </w:p>
          <w:p w:rsidR="00AC4D9A" w:rsidRDefault="00155318">
            <w:pPr>
              <w:pStyle w:val="TableParagraph"/>
              <w:ind w:left="110" w:right="108"/>
              <w:rPr>
                <w:sz w:val="24"/>
              </w:rPr>
            </w:pPr>
            <w:r>
              <w:rPr>
                <w:sz w:val="24"/>
              </w:rPr>
              <w:t>учебно-воспитательным процессом класса</w:t>
            </w:r>
          </w:p>
        </w:tc>
        <w:tc>
          <w:tcPr>
            <w:tcW w:w="4614" w:type="dxa"/>
          </w:tcPr>
          <w:p w:rsidR="00AC4D9A" w:rsidRDefault="00155318">
            <w:pPr>
              <w:pStyle w:val="TableParagraph"/>
              <w:ind w:left="107" w:right="99"/>
              <w:jc w:val="both"/>
              <w:rPr>
                <w:sz w:val="24"/>
              </w:rPr>
            </w:pPr>
            <w:r>
              <w:rPr>
                <w:sz w:val="24"/>
              </w:rPr>
              <w:t>Содержание работы направлено на укрепление взаимодействия школы и семьи, на усиление ее воспитательного потенциала.</w:t>
            </w:r>
          </w:p>
        </w:tc>
        <w:tc>
          <w:tcPr>
            <w:tcW w:w="4357" w:type="dxa"/>
          </w:tcPr>
          <w:p w:rsidR="00AC4D9A" w:rsidRDefault="00155318">
            <w:pPr>
              <w:pStyle w:val="TableParagraph"/>
              <w:spacing w:line="268" w:lineRule="exact"/>
              <w:ind w:left="937"/>
              <w:rPr>
                <w:sz w:val="24"/>
              </w:rPr>
            </w:pPr>
            <w:r>
              <w:rPr>
                <w:sz w:val="24"/>
              </w:rPr>
              <w:t>Классный руководитель</w:t>
            </w:r>
          </w:p>
        </w:tc>
      </w:tr>
      <w:tr w:rsidR="00AC4D9A">
        <w:trPr>
          <w:trHeight w:val="2760"/>
        </w:trPr>
        <w:tc>
          <w:tcPr>
            <w:tcW w:w="576" w:type="dxa"/>
          </w:tcPr>
          <w:p w:rsidR="00AC4D9A" w:rsidRDefault="00155318">
            <w:pPr>
              <w:pStyle w:val="TableParagraph"/>
              <w:spacing w:line="268" w:lineRule="exact"/>
              <w:ind w:left="0" w:right="216"/>
              <w:jc w:val="right"/>
              <w:rPr>
                <w:sz w:val="24"/>
              </w:rPr>
            </w:pPr>
            <w:r>
              <w:rPr>
                <w:sz w:val="24"/>
              </w:rPr>
              <w:t>3</w:t>
            </w:r>
          </w:p>
        </w:tc>
        <w:tc>
          <w:tcPr>
            <w:tcW w:w="2506" w:type="dxa"/>
          </w:tcPr>
          <w:p w:rsidR="00AC4D9A" w:rsidRDefault="00155318">
            <w:pPr>
              <w:pStyle w:val="TableParagraph"/>
              <w:ind w:left="107" w:right="966"/>
              <w:rPr>
                <w:sz w:val="24"/>
              </w:rPr>
            </w:pPr>
            <w:r>
              <w:rPr>
                <w:sz w:val="24"/>
              </w:rPr>
              <w:t>Родительские практикумы</w:t>
            </w:r>
          </w:p>
        </w:tc>
        <w:tc>
          <w:tcPr>
            <w:tcW w:w="2737" w:type="dxa"/>
          </w:tcPr>
          <w:p w:rsidR="00AC4D9A" w:rsidRDefault="00155318">
            <w:pPr>
              <w:pStyle w:val="TableParagraph"/>
              <w:ind w:left="110" w:right="78"/>
              <w:rPr>
                <w:sz w:val="24"/>
              </w:rPr>
            </w:pPr>
            <w:r>
              <w:rPr>
                <w:sz w:val="24"/>
              </w:rPr>
              <w:t>Выработка у родителей педагогических умений по воспитанию детей, эффективному решению возникающих</w:t>
            </w:r>
          </w:p>
          <w:p w:rsidR="00AC4D9A" w:rsidRDefault="00155318">
            <w:pPr>
              <w:pStyle w:val="TableParagraph"/>
              <w:ind w:left="110" w:right="170"/>
              <w:rPr>
                <w:sz w:val="24"/>
              </w:rPr>
            </w:pPr>
            <w:r>
              <w:rPr>
                <w:sz w:val="24"/>
              </w:rPr>
              <w:t>педагогических ситуаций, своеобразная тренировка</w:t>
            </w:r>
          </w:p>
          <w:p w:rsidR="00AC4D9A" w:rsidRDefault="00155318">
            <w:pPr>
              <w:pStyle w:val="TableParagraph"/>
              <w:ind w:left="110"/>
              <w:rPr>
                <w:sz w:val="24"/>
              </w:rPr>
            </w:pPr>
            <w:r>
              <w:rPr>
                <w:sz w:val="24"/>
              </w:rPr>
              <w:t>педагогического</w:t>
            </w:r>
          </w:p>
          <w:p w:rsidR="00AC4D9A" w:rsidRDefault="00155318">
            <w:pPr>
              <w:pStyle w:val="TableParagraph"/>
              <w:spacing w:line="264" w:lineRule="exact"/>
              <w:ind w:left="110"/>
              <w:rPr>
                <w:sz w:val="24"/>
              </w:rPr>
            </w:pPr>
            <w:r>
              <w:rPr>
                <w:sz w:val="24"/>
              </w:rPr>
              <w:t>мышления родителей</w:t>
            </w:r>
          </w:p>
        </w:tc>
        <w:tc>
          <w:tcPr>
            <w:tcW w:w="4614" w:type="dxa"/>
          </w:tcPr>
          <w:p w:rsidR="00AC4D9A" w:rsidRDefault="00155318">
            <w:pPr>
              <w:pStyle w:val="TableParagraph"/>
              <w:tabs>
                <w:tab w:val="left" w:pos="1949"/>
                <w:tab w:val="left" w:pos="3590"/>
              </w:tabs>
              <w:ind w:left="107" w:right="97"/>
              <w:jc w:val="both"/>
              <w:rPr>
                <w:sz w:val="24"/>
              </w:rPr>
            </w:pPr>
            <w:r>
              <w:rPr>
                <w:sz w:val="24"/>
              </w:rPr>
              <w:t>Обучение</w:t>
            </w:r>
            <w:r>
              <w:rPr>
                <w:sz w:val="24"/>
              </w:rPr>
              <w:tab/>
              <w:t>формам</w:t>
            </w:r>
            <w:r>
              <w:rPr>
                <w:sz w:val="24"/>
              </w:rPr>
              <w:tab/>
              <w:t>оказания психолого-педагогической помощи со стороны</w:t>
            </w:r>
            <w:r>
              <w:rPr>
                <w:spacing w:val="-1"/>
                <w:sz w:val="24"/>
              </w:rPr>
              <w:t xml:space="preserve"> </w:t>
            </w:r>
            <w:r>
              <w:rPr>
                <w:sz w:val="24"/>
              </w:rPr>
              <w:t>семьи</w:t>
            </w:r>
          </w:p>
        </w:tc>
        <w:tc>
          <w:tcPr>
            <w:tcW w:w="4357" w:type="dxa"/>
          </w:tcPr>
          <w:p w:rsidR="00AC4D9A" w:rsidRDefault="00155318">
            <w:pPr>
              <w:pStyle w:val="TableParagraph"/>
              <w:spacing w:line="268" w:lineRule="exact"/>
              <w:ind w:left="106"/>
              <w:rPr>
                <w:sz w:val="24"/>
              </w:rPr>
            </w:pPr>
            <w:r>
              <w:rPr>
                <w:sz w:val="24"/>
              </w:rPr>
              <w:t>Педагог-психолог, социальный педагог</w:t>
            </w:r>
          </w:p>
        </w:tc>
      </w:tr>
      <w:tr w:rsidR="00AC4D9A">
        <w:trPr>
          <w:trHeight w:val="1932"/>
        </w:trPr>
        <w:tc>
          <w:tcPr>
            <w:tcW w:w="576" w:type="dxa"/>
          </w:tcPr>
          <w:p w:rsidR="00AC4D9A" w:rsidRDefault="00155318">
            <w:pPr>
              <w:pStyle w:val="TableParagraph"/>
              <w:spacing w:line="268" w:lineRule="exact"/>
              <w:ind w:left="0" w:right="216"/>
              <w:jc w:val="right"/>
              <w:rPr>
                <w:sz w:val="24"/>
              </w:rPr>
            </w:pPr>
            <w:r>
              <w:rPr>
                <w:sz w:val="24"/>
              </w:rPr>
              <w:t>4</w:t>
            </w:r>
          </w:p>
        </w:tc>
        <w:tc>
          <w:tcPr>
            <w:tcW w:w="2506" w:type="dxa"/>
          </w:tcPr>
          <w:p w:rsidR="00AC4D9A" w:rsidRDefault="00155318">
            <w:pPr>
              <w:pStyle w:val="TableParagraph"/>
              <w:spacing w:line="268" w:lineRule="exact"/>
              <w:ind w:left="107"/>
              <w:rPr>
                <w:sz w:val="24"/>
              </w:rPr>
            </w:pPr>
            <w:r>
              <w:rPr>
                <w:sz w:val="24"/>
              </w:rPr>
              <w:t>Круглый стол</w:t>
            </w:r>
          </w:p>
        </w:tc>
        <w:tc>
          <w:tcPr>
            <w:tcW w:w="2737" w:type="dxa"/>
          </w:tcPr>
          <w:p w:rsidR="00AC4D9A" w:rsidRDefault="00155318">
            <w:pPr>
              <w:pStyle w:val="TableParagraph"/>
              <w:ind w:left="110" w:right="172"/>
              <w:rPr>
                <w:sz w:val="24"/>
              </w:rPr>
            </w:pPr>
            <w:r>
              <w:rPr>
                <w:sz w:val="24"/>
              </w:rPr>
              <w:t>Обмен опытом родителей по семейному воспитанию и обучению детей с ОВЗ, детей-инвалидов</w:t>
            </w:r>
          </w:p>
        </w:tc>
        <w:tc>
          <w:tcPr>
            <w:tcW w:w="4614" w:type="dxa"/>
          </w:tcPr>
          <w:p w:rsidR="00AC4D9A" w:rsidRDefault="00155318">
            <w:pPr>
              <w:pStyle w:val="TableParagraph"/>
              <w:ind w:left="107" w:right="97" w:firstLine="180"/>
              <w:jc w:val="both"/>
              <w:rPr>
                <w:sz w:val="24"/>
              </w:rPr>
            </w:pPr>
            <w:r>
              <w:rPr>
                <w:sz w:val="24"/>
              </w:rPr>
              <w:t>Встречи родителей детей с ОВЗ и родителей "здоровых" детей для возможности обмениваться опытом и оказывать друг другу поддержку, работа по выработке определённых социальных навыков для преодоления трудностей в</w:t>
            </w:r>
          </w:p>
          <w:p w:rsidR="00AC4D9A" w:rsidRDefault="00155318">
            <w:pPr>
              <w:pStyle w:val="TableParagraph"/>
              <w:spacing w:line="264" w:lineRule="exact"/>
              <w:ind w:left="107"/>
              <w:rPr>
                <w:sz w:val="24"/>
              </w:rPr>
            </w:pPr>
            <w:r>
              <w:rPr>
                <w:sz w:val="24"/>
              </w:rPr>
              <w:t>воспитании детей с ОВЗ.</w:t>
            </w:r>
          </w:p>
        </w:tc>
        <w:tc>
          <w:tcPr>
            <w:tcW w:w="4357" w:type="dxa"/>
          </w:tcPr>
          <w:p w:rsidR="00AC4D9A" w:rsidRDefault="00155318">
            <w:pPr>
              <w:pStyle w:val="TableParagraph"/>
              <w:spacing w:line="268" w:lineRule="exact"/>
              <w:ind w:left="106"/>
              <w:rPr>
                <w:sz w:val="24"/>
              </w:rPr>
            </w:pPr>
            <w:r>
              <w:rPr>
                <w:sz w:val="24"/>
              </w:rPr>
              <w:t>Классный руководитель</w:t>
            </w:r>
          </w:p>
        </w:tc>
      </w:tr>
      <w:tr w:rsidR="00AC4D9A">
        <w:trPr>
          <w:trHeight w:val="275"/>
        </w:trPr>
        <w:tc>
          <w:tcPr>
            <w:tcW w:w="576" w:type="dxa"/>
          </w:tcPr>
          <w:p w:rsidR="00AC4D9A" w:rsidRDefault="00155318">
            <w:pPr>
              <w:pStyle w:val="TableParagraph"/>
              <w:spacing w:line="256" w:lineRule="exact"/>
              <w:ind w:left="0" w:right="216"/>
              <w:jc w:val="right"/>
              <w:rPr>
                <w:sz w:val="24"/>
              </w:rPr>
            </w:pPr>
            <w:r>
              <w:rPr>
                <w:sz w:val="24"/>
              </w:rPr>
              <w:t>5</w:t>
            </w:r>
          </w:p>
        </w:tc>
        <w:tc>
          <w:tcPr>
            <w:tcW w:w="2506" w:type="dxa"/>
          </w:tcPr>
          <w:p w:rsidR="00AC4D9A" w:rsidRDefault="00155318">
            <w:pPr>
              <w:pStyle w:val="TableParagraph"/>
              <w:spacing w:line="256" w:lineRule="exact"/>
              <w:ind w:left="107"/>
              <w:rPr>
                <w:sz w:val="24"/>
              </w:rPr>
            </w:pPr>
            <w:r>
              <w:rPr>
                <w:sz w:val="24"/>
              </w:rPr>
              <w:t>Родительское</w:t>
            </w:r>
          </w:p>
        </w:tc>
        <w:tc>
          <w:tcPr>
            <w:tcW w:w="2737" w:type="dxa"/>
          </w:tcPr>
          <w:p w:rsidR="00AC4D9A" w:rsidRDefault="00155318">
            <w:pPr>
              <w:pStyle w:val="TableParagraph"/>
              <w:spacing w:line="256" w:lineRule="exact"/>
              <w:ind w:left="110"/>
              <w:rPr>
                <w:sz w:val="24"/>
              </w:rPr>
            </w:pPr>
            <w:r>
              <w:rPr>
                <w:sz w:val="24"/>
              </w:rPr>
              <w:t>Повышения уровня</w:t>
            </w:r>
          </w:p>
        </w:tc>
        <w:tc>
          <w:tcPr>
            <w:tcW w:w="4614" w:type="dxa"/>
          </w:tcPr>
          <w:p w:rsidR="00AC4D9A" w:rsidRDefault="00155318">
            <w:pPr>
              <w:pStyle w:val="TableParagraph"/>
              <w:tabs>
                <w:tab w:val="left" w:pos="1242"/>
                <w:tab w:val="left" w:pos="3398"/>
              </w:tabs>
              <w:spacing w:line="256" w:lineRule="exact"/>
              <w:ind w:left="5"/>
              <w:jc w:val="center"/>
              <w:rPr>
                <w:sz w:val="24"/>
              </w:rPr>
            </w:pPr>
            <w:r>
              <w:rPr>
                <w:sz w:val="24"/>
              </w:rPr>
              <w:t>Решения</w:t>
            </w:r>
            <w:r>
              <w:rPr>
                <w:sz w:val="24"/>
              </w:rPr>
              <w:tab/>
              <w:t>организационных</w:t>
            </w:r>
            <w:r>
              <w:rPr>
                <w:sz w:val="24"/>
              </w:rPr>
              <w:tab/>
              <w:t>вопросов,</w:t>
            </w:r>
          </w:p>
        </w:tc>
        <w:tc>
          <w:tcPr>
            <w:tcW w:w="4357" w:type="dxa"/>
          </w:tcPr>
          <w:p w:rsidR="00AC4D9A" w:rsidRDefault="00155318">
            <w:pPr>
              <w:pStyle w:val="TableParagraph"/>
              <w:spacing w:line="256" w:lineRule="exact"/>
              <w:ind w:left="106"/>
              <w:rPr>
                <w:sz w:val="24"/>
              </w:rPr>
            </w:pPr>
            <w:r>
              <w:rPr>
                <w:sz w:val="24"/>
              </w:rPr>
              <w:t>Классный руководитель</w:t>
            </w:r>
          </w:p>
        </w:tc>
      </w:tr>
    </w:tbl>
    <w:p w:rsidR="00AC4D9A" w:rsidRDefault="00AC4D9A">
      <w:pPr>
        <w:spacing w:line="256" w:lineRule="exact"/>
        <w:rPr>
          <w:sz w:val="24"/>
        </w:rPr>
        <w:sectPr w:rsidR="00AC4D9A">
          <w:pgSz w:w="16840" w:h="11910" w:orient="landscape"/>
          <w:pgMar w:top="1180" w:right="900" w:bottom="280" w:left="920" w:header="756" w:footer="0" w:gutter="0"/>
          <w:cols w:space="720"/>
        </w:sectPr>
      </w:pPr>
    </w:p>
    <w:p w:rsidR="00AC4D9A" w:rsidRDefault="00AC4D9A">
      <w:pPr>
        <w:pStyle w:val="a3"/>
        <w:ind w:left="0"/>
        <w:jc w:val="left"/>
        <w:rPr>
          <w:sz w:val="20"/>
        </w:rPr>
      </w:pPr>
    </w:p>
    <w:p w:rsidR="00AC4D9A" w:rsidRDefault="00AC4D9A">
      <w:pPr>
        <w:pStyle w:val="a3"/>
        <w:spacing w:before="3" w:after="1"/>
        <w:ind w:left="0"/>
        <w:jc w:val="left"/>
        <w:rPr>
          <w:sz w:val="25"/>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2506"/>
        <w:gridCol w:w="2737"/>
        <w:gridCol w:w="4614"/>
        <w:gridCol w:w="4357"/>
      </w:tblGrid>
      <w:tr w:rsidR="00AC4D9A">
        <w:trPr>
          <w:trHeight w:val="1379"/>
        </w:trPr>
        <w:tc>
          <w:tcPr>
            <w:tcW w:w="576" w:type="dxa"/>
          </w:tcPr>
          <w:p w:rsidR="00AC4D9A" w:rsidRDefault="00AC4D9A">
            <w:pPr>
              <w:pStyle w:val="TableParagraph"/>
              <w:ind w:left="0"/>
              <w:rPr>
                <w:sz w:val="24"/>
              </w:rPr>
            </w:pPr>
          </w:p>
        </w:tc>
        <w:tc>
          <w:tcPr>
            <w:tcW w:w="2506" w:type="dxa"/>
          </w:tcPr>
          <w:p w:rsidR="00AC4D9A" w:rsidRDefault="00155318">
            <w:pPr>
              <w:pStyle w:val="TableParagraph"/>
              <w:spacing w:line="268" w:lineRule="exact"/>
              <w:ind w:left="107"/>
              <w:rPr>
                <w:sz w:val="24"/>
              </w:rPr>
            </w:pPr>
            <w:r>
              <w:rPr>
                <w:sz w:val="24"/>
              </w:rPr>
              <w:t>собрание</w:t>
            </w:r>
          </w:p>
        </w:tc>
        <w:tc>
          <w:tcPr>
            <w:tcW w:w="2737" w:type="dxa"/>
          </w:tcPr>
          <w:p w:rsidR="00AC4D9A" w:rsidRDefault="00155318">
            <w:pPr>
              <w:pStyle w:val="TableParagraph"/>
              <w:ind w:left="110" w:right="216"/>
              <w:rPr>
                <w:sz w:val="24"/>
              </w:rPr>
            </w:pPr>
            <w:r>
              <w:rPr>
                <w:sz w:val="24"/>
              </w:rPr>
              <w:t>компетентности родителей в вопросах воспитания и обучения детей, приобщение к</w:t>
            </w:r>
          </w:p>
          <w:p w:rsidR="00AC4D9A" w:rsidRDefault="00155318">
            <w:pPr>
              <w:pStyle w:val="TableParagraph"/>
              <w:spacing w:line="264" w:lineRule="exact"/>
              <w:ind w:left="110"/>
              <w:rPr>
                <w:sz w:val="24"/>
              </w:rPr>
            </w:pPr>
            <w:r>
              <w:rPr>
                <w:sz w:val="24"/>
              </w:rPr>
              <w:t>делам класса</w:t>
            </w:r>
          </w:p>
        </w:tc>
        <w:tc>
          <w:tcPr>
            <w:tcW w:w="4614" w:type="dxa"/>
          </w:tcPr>
          <w:p w:rsidR="00AC4D9A" w:rsidRDefault="00155318">
            <w:pPr>
              <w:pStyle w:val="TableParagraph"/>
              <w:tabs>
                <w:tab w:val="left" w:pos="1757"/>
                <w:tab w:val="left" w:pos="2733"/>
                <w:tab w:val="left" w:pos="2796"/>
                <w:tab w:val="left" w:pos="3287"/>
                <w:tab w:val="left" w:pos="4156"/>
              </w:tabs>
              <w:ind w:left="107" w:right="99"/>
              <w:rPr>
                <w:sz w:val="24"/>
              </w:rPr>
            </w:pPr>
            <w:r>
              <w:rPr>
                <w:sz w:val="24"/>
              </w:rPr>
              <w:t>обсуждение</w:t>
            </w:r>
            <w:r>
              <w:rPr>
                <w:sz w:val="24"/>
              </w:rPr>
              <w:tab/>
              <w:t>задач</w:t>
            </w:r>
            <w:r>
              <w:rPr>
                <w:sz w:val="24"/>
              </w:rPr>
              <w:tab/>
              <w:t>и</w:t>
            </w:r>
            <w:r>
              <w:rPr>
                <w:sz w:val="24"/>
              </w:rPr>
              <w:tab/>
              <w:t>содержания развивающей,</w:t>
            </w:r>
            <w:r>
              <w:rPr>
                <w:sz w:val="24"/>
              </w:rPr>
              <w:tab/>
            </w:r>
            <w:r>
              <w:rPr>
                <w:sz w:val="24"/>
              </w:rPr>
              <w:tab/>
            </w:r>
            <w:r>
              <w:rPr>
                <w:sz w:val="24"/>
              </w:rPr>
              <w:tab/>
              <w:t>в</w:t>
            </w:r>
            <w:r>
              <w:rPr>
                <w:sz w:val="24"/>
              </w:rPr>
              <w:tab/>
            </w:r>
            <w:r>
              <w:rPr>
                <w:sz w:val="24"/>
              </w:rPr>
              <w:tab/>
              <w:t>т.ч.</w:t>
            </w:r>
          </w:p>
          <w:p w:rsidR="00AC4D9A" w:rsidRDefault="00155318">
            <w:pPr>
              <w:pStyle w:val="TableParagraph"/>
              <w:tabs>
                <w:tab w:val="left" w:pos="4375"/>
              </w:tabs>
              <w:ind w:left="107" w:right="97"/>
              <w:rPr>
                <w:sz w:val="24"/>
              </w:rPr>
            </w:pPr>
            <w:r>
              <w:rPr>
                <w:sz w:val="24"/>
              </w:rPr>
              <w:t>коррекционно-развивающей</w:t>
            </w:r>
            <w:r>
              <w:rPr>
                <w:sz w:val="24"/>
              </w:rPr>
              <w:tab/>
              <w:t>и коррекционно-образовательной</w:t>
            </w:r>
            <w:r>
              <w:rPr>
                <w:spacing w:val="-2"/>
                <w:sz w:val="24"/>
              </w:rPr>
              <w:t xml:space="preserve"> </w:t>
            </w:r>
            <w:r>
              <w:rPr>
                <w:sz w:val="24"/>
              </w:rPr>
              <w:t>работы</w:t>
            </w:r>
          </w:p>
        </w:tc>
        <w:tc>
          <w:tcPr>
            <w:tcW w:w="4357" w:type="dxa"/>
          </w:tcPr>
          <w:p w:rsidR="00AC4D9A" w:rsidRDefault="00AC4D9A">
            <w:pPr>
              <w:pStyle w:val="TableParagraph"/>
              <w:ind w:left="0"/>
              <w:rPr>
                <w:sz w:val="24"/>
              </w:rPr>
            </w:pPr>
          </w:p>
        </w:tc>
      </w:tr>
      <w:tr w:rsidR="00AC4D9A">
        <w:trPr>
          <w:trHeight w:val="1385"/>
        </w:trPr>
        <w:tc>
          <w:tcPr>
            <w:tcW w:w="576" w:type="dxa"/>
          </w:tcPr>
          <w:p w:rsidR="00AC4D9A" w:rsidRDefault="00155318">
            <w:pPr>
              <w:pStyle w:val="TableParagraph"/>
              <w:spacing w:line="268" w:lineRule="exact"/>
              <w:ind w:left="9"/>
              <w:jc w:val="center"/>
              <w:rPr>
                <w:sz w:val="24"/>
              </w:rPr>
            </w:pPr>
            <w:r>
              <w:rPr>
                <w:sz w:val="24"/>
              </w:rPr>
              <w:t>6</w:t>
            </w:r>
          </w:p>
        </w:tc>
        <w:tc>
          <w:tcPr>
            <w:tcW w:w="2506" w:type="dxa"/>
          </w:tcPr>
          <w:p w:rsidR="00AC4D9A" w:rsidRDefault="00155318">
            <w:pPr>
              <w:pStyle w:val="TableParagraph"/>
              <w:ind w:left="107" w:right="938"/>
              <w:rPr>
                <w:sz w:val="24"/>
              </w:rPr>
            </w:pPr>
            <w:r>
              <w:rPr>
                <w:sz w:val="24"/>
              </w:rPr>
              <w:t>Тематические консультации</w:t>
            </w:r>
          </w:p>
        </w:tc>
        <w:tc>
          <w:tcPr>
            <w:tcW w:w="2737" w:type="dxa"/>
          </w:tcPr>
          <w:p w:rsidR="00AC4D9A" w:rsidRDefault="00155318">
            <w:pPr>
              <w:pStyle w:val="TableParagraph"/>
              <w:ind w:left="110" w:right="221"/>
              <w:rPr>
                <w:sz w:val="24"/>
              </w:rPr>
            </w:pPr>
            <w:r>
              <w:rPr>
                <w:sz w:val="24"/>
              </w:rPr>
              <w:t>Решение возникающих трудностей</w:t>
            </w:r>
          </w:p>
        </w:tc>
        <w:tc>
          <w:tcPr>
            <w:tcW w:w="4614" w:type="dxa"/>
          </w:tcPr>
          <w:p w:rsidR="00AC4D9A" w:rsidRDefault="00155318">
            <w:pPr>
              <w:pStyle w:val="TableParagraph"/>
              <w:spacing w:line="268" w:lineRule="exact"/>
              <w:ind w:left="107"/>
              <w:rPr>
                <w:sz w:val="24"/>
              </w:rPr>
            </w:pPr>
            <w:r>
              <w:rPr>
                <w:sz w:val="24"/>
              </w:rPr>
              <w:t>По запросу</w:t>
            </w:r>
          </w:p>
          <w:p w:rsidR="00AC4D9A" w:rsidRDefault="00AC4D9A">
            <w:pPr>
              <w:pStyle w:val="TableParagraph"/>
              <w:spacing w:before="5"/>
              <w:ind w:left="0"/>
              <w:rPr>
                <w:sz w:val="24"/>
              </w:rPr>
            </w:pPr>
          </w:p>
          <w:p w:rsidR="00AC4D9A" w:rsidRDefault="00155318">
            <w:pPr>
              <w:pStyle w:val="TableParagraph"/>
              <w:tabs>
                <w:tab w:val="left" w:pos="2129"/>
                <w:tab w:val="left" w:pos="2686"/>
                <w:tab w:val="left" w:pos="3077"/>
                <w:tab w:val="left" w:pos="4377"/>
              </w:tabs>
              <w:spacing w:line="270" w:lineRule="atLeast"/>
              <w:ind w:left="107" w:right="96"/>
              <w:jc w:val="both"/>
              <w:rPr>
                <w:sz w:val="24"/>
              </w:rPr>
            </w:pPr>
            <w:r>
              <w:rPr>
                <w:sz w:val="24"/>
              </w:rPr>
              <w:t>Информация</w:t>
            </w:r>
            <w:r>
              <w:rPr>
                <w:sz w:val="24"/>
              </w:rPr>
              <w:tab/>
              <w:t>по</w:t>
            </w:r>
            <w:r>
              <w:rPr>
                <w:sz w:val="24"/>
              </w:rPr>
              <w:tab/>
            </w:r>
            <w:r>
              <w:rPr>
                <w:sz w:val="24"/>
              </w:rPr>
              <w:tab/>
              <w:t>особенностям образовательного</w:t>
            </w:r>
            <w:r>
              <w:rPr>
                <w:sz w:val="24"/>
              </w:rPr>
              <w:tab/>
            </w:r>
            <w:r>
              <w:rPr>
                <w:sz w:val="24"/>
              </w:rPr>
              <w:tab/>
              <w:t>процесса</w:t>
            </w:r>
            <w:r>
              <w:rPr>
                <w:sz w:val="24"/>
              </w:rPr>
              <w:tab/>
              <w:t>и сопровождения детей с</w:t>
            </w:r>
            <w:r>
              <w:rPr>
                <w:spacing w:val="-2"/>
                <w:sz w:val="24"/>
              </w:rPr>
              <w:t xml:space="preserve"> </w:t>
            </w:r>
            <w:r>
              <w:rPr>
                <w:sz w:val="24"/>
              </w:rPr>
              <w:t>ОВЗ</w:t>
            </w:r>
          </w:p>
        </w:tc>
        <w:tc>
          <w:tcPr>
            <w:tcW w:w="4357" w:type="dxa"/>
          </w:tcPr>
          <w:p w:rsidR="00AC4D9A" w:rsidRDefault="00155318">
            <w:pPr>
              <w:pStyle w:val="TableParagraph"/>
              <w:ind w:left="106" w:right="116"/>
              <w:rPr>
                <w:sz w:val="24"/>
              </w:rPr>
            </w:pPr>
            <w:r>
              <w:rPr>
                <w:sz w:val="24"/>
              </w:rPr>
              <w:t>Педагог-психолог, социальный педагог, медицинский работник</w:t>
            </w:r>
          </w:p>
        </w:tc>
      </w:tr>
      <w:tr w:rsidR="00AC4D9A">
        <w:trPr>
          <w:trHeight w:val="2207"/>
        </w:trPr>
        <w:tc>
          <w:tcPr>
            <w:tcW w:w="576" w:type="dxa"/>
          </w:tcPr>
          <w:p w:rsidR="00AC4D9A" w:rsidRDefault="00155318">
            <w:pPr>
              <w:pStyle w:val="TableParagraph"/>
              <w:spacing w:line="268" w:lineRule="exact"/>
              <w:ind w:left="9"/>
              <w:jc w:val="center"/>
              <w:rPr>
                <w:sz w:val="24"/>
              </w:rPr>
            </w:pPr>
            <w:r>
              <w:rPr>
                <w:sz w:val="24"/>
              </w:rPr>
              <w:t>7</w:t>
            </w:r>
          </w:p>
        </w:tc>
        <w:tc>
          <w:tcPr>
            <w:tcW w:w="2506" w:type="dxa"/>
          </w:tcPr>
          <w:p w:rsidR="00AC4D9A" w:rsidRDefault="00155318">
            <w:pPr>
              <w:pStyle w:val="TableParagraph"/>
              <w:ind w:left="107" w:right="979"/>
              <w:rPr>
                <w:sz w:val="24"/>
              </w:rPr>
            </w:pPr>
            <w:r>
              <w:rPr>
                <w:sz w:val="24"/>
              </w:rPr>
              <w:t>Открытые мероприятия,</w:t>
            </w:r>
          </w:p>
          <w:p w:rsidR="00AC4D9A" w:rsidRDefault="00155318">
            <w:pPr>
              <w:pStyle w:val="TableParagraph"/>
              <w:ind w:left="107"/>
              <w:rPr>
                <w:sz w:val="24"/>
              </w:rPr>
            </w:pPr>
            <w:r>
              <w:rPr>
                <w:sz w:val="24"/>
              </w:rPr>
              <w:t>творческие отчеты по предметам, раскрывающие</w:t>
            </w:r>
          </w:p>
          <w:p w:rsidR="00AC4D9A" w:rsidRDefault="00155318">
            <w:pPr>
              <w:pStyle w:val="TableParagraph"/>
              <w:tabs>
                <w:tab w:val="left" w:pos="1883"/>
              </w:tabs>
              <w:ind w:left="107" w:right="98"/>
              <w:rPr>
                <w:sz w:val="24"/>
              </w:rPr>
            </w:pPr>
            <w:r>
              <w:rPr>
                <w:sz w:val="24"/>
              </w:rPr>
              <w:t>достижения учащихся с</w:t>
            </w:r>
            <w:r>
              <w:rPr>
                <w:sz w:val="24"/>
              </w:rPr>
              <w:tab/>
            </w:r>
            <w:r>
              <w:rPr>
                <w:spacing w:val="-1"/>
                <w:sz w:val="24"/>
              </w:rPr>
              <w:t>ОВЗ,</w:t>
            </w:r>
          </w:p>
          <w:p w:rsidR="00AC4D9A" w:rsidRDefault="00155318">
            <w:pPr>
              <w:pStyle w:val="TableParagraph"/>
              <w:spacing w:line="264" w:lineRule="exact"/>
              <w:ind w:left="107"/>
              <w:rPr>
                <w:sz w:val="24"/>
              </w:rPr>
            </w:pPr>
            <w:r>
              <w:rPr>
                <w:sz w:val="24"/>
              </w:rPr>
              <w:t>детей-инвалидов</w:t>
            </w:r>
          </w:p>
        </w:tc>
        <w:tc>
          <w:tcPr>
            <w:tcW w:w="2737" w:type="dxa"/>
          </w:tcPr>
          <w:p w:rsidR="00AC4D9A" w:rsidRDefault="00155318">
            <w:pPr>
              <w:pStyle w:val="TableParagraph"/>
              <w:ind w:left="110" w:right="97"/>
              <w:jc w:val="both"/>
              <w:rPr>
                <w:sz w:val="24"/>
              </w:rPr>
            </w:pPr>
            <w:r>
              <w:rPr>
                <w:sz w:val="24"/>
              </w:rPr>
              <w:t>Объективная оценка родителями успехов детей</w:t>
            </w:r>
          </w:p>
        </w:tc>
        <w:tc>
          <w:tcPr>
            <w:tcW w:w="4614" w:type="dxa"/>
          </w:tcPr>
          <w:p w:rsidR="00AC4D9A" w:rsidRDefault="00155318">
            <w:pPr>
              <w:pStyle w:val="TableParagraph"/>
              <w:ind w:left="107" w:right="99"/>
              <w:jc w:val="both"/>
              <w:rPr>
                <w:sz w:val="24"/>
              </w:rPr>
            </w:pPr>
            <w:r>
              <w:rPr>
                <w:sz w:val="24"/>
              </w:rPr>
              <w:t>Наглядное обучение формам работы, формам общения с детьми в домашних условиях</w:t>
            </w:r>
          </w:p>
        </w:tc>
        <w:tc>
          <w:tcPr>
            <w:tcW w:w="4357" w:type="dxa"/>
          </w:tcPr>
          <w:p w:rsidR="00AC4D9A" w:rsidRDefault="00155318">
            <w:pPr>
              <w:pStyle w:val="TableParagraph"/>
              <w:spacing w:line="268" w:lineRule="exact"/>
              <w:ind w:left="106"/>
              <w:rPr>
                <w:sz w:val="24"/>
              </w:rPr>
            </w:pPr>
            <w:r>
              <w:rPr>
                <w:sz w:val="24"/>
              </w:rPr>
              <w:t>Учителя-предметники</w:t>
            </w:r>
          </w:p>
        </w:tc>
      </w:tr>
      <w:tr w:rsidR="00AC4D9A">
        <w:trPr>
          <w:trHeight w:val="2484"/>
        </w:trPr>
        <w:tc>
          <w:tcPr>
            <w:tcW w:w="576" w:type="dxa"/>
          </w:tcPr>
          <w:p w:rsidR="00AC4D9A" w:rsidRDefault="00155318">
            <w:pPr>
              <w:pStyle w:val="TableParagraph"/>
              <w:spacing w:line="268" w:lineRule="exact"/>
              <w:ind w:left="9"/>
              <w:jc w:val="center"/>
              <w:rPr>
                <w:sz w:val="24"/>
              </w:rPr>
            </w:pPr>
            <w:r>
              <w:rPr>
                <w:sz w:val="24"/>
              </w:rPr>
              <w:t>8</w:t>
            </w:r>
          </w:p>
        </w:tc>
        <w:tc>
          <w:tcPr>
            <w:tcW w:w="2506" w:type="dxa"/>
          </w:tcPr>
          <w:p w:rsidR="00AC4D9A" w:rsidRDefault="00155318">
            <w:pPr>
              <w:pStyle w:val="TableParagraph"/>
              <w:ind w:left="107" w:right="767"/>
              <w:rPr>
                <w:sz w:val="24"/>
              </w:rPr>
            </w:pPr>
            <w:r>
              <w:rPr>
                <w:sz w:val="24"/>
              </w:rPr>
              <w:t>Совместные коррекционные</w:t>
            </w:r>
          </w:p>
          <w:p w:rsidR="00AC4D9A" w:rsidRDefault="00155318">
            <w:pPr>
              <w:pStyle w:val="TableParagraph"/>
              <w:ind w:left="107"/>
              <w:rPr>
                <w:sz w:val="24"/>
              </w:rPr>
            </w:pPr>
            <w:r>
              <w:rPr>
                <w:sz w:val="24"/>
              </w:rPr>
              <w:t>занятия с детьми и родителями</w:t>
            </w:r>
          </w:p>
        </w:tc>
        <w:tc>
          <w:tcPr>
            <w:tcW w:w="2737" w:type="dxa"/>
          </w:tcPr>
          <w:p w:rsidR="00AC4D9A" w:rsidRDefault="00155318">
            <w:pPr>
              <w:pStyle w:val="TableParagraph"/>
              <w:ind w:left="110" w:right="98"/>
              <w:jc w:val="both"/>
              <w:rPr>
                <w:sz w:val="24"/>
              </w:rPr>
            </w:pPr>
            <w:r>
              <w:rPr>
                <w:sz w:val="24"/>
              </w:rPr>
              <w:t>Достижение успеха коррекционной работы с</w:t>
            </w:r>
            <w:r>
              <w:rPr>
                <w:spacing w:val="-2"/>
                <w:sz w:val="24"/>
              </w:rPr>
              <w:t xml:space="preserve"> </w:t>
            </w:r>
            <w:r>
              <w:rPr>
                <w:sz w:val="24"/>
              </w:rPr>
              <w:t>детьми.</w:t>
            </w:r>
          </w:p>
        </w:tc>
        <w:tc>
          <w:tcPr>
            <w:tcW w:w="4614" w:type="dxa"/>
          </w:tcPr>
          <w:p w:rsidR="00AC4D9A" w:rsidRDefault="00155318">
            <w:pPr>
              <w:pStyle w:val="TableParagraph"/>
              <w:ind w:left="107" w:right="98"/>
              <w:jc w:val="both"/>
              <w:rPr>
                <w:sz w:val="24"/>
              </w:rPr>
            </w:pPr>
            <w:r>
              <w:rPr>
                <w:sz w:val="24"/>
              </w:rPr>
              <w:t>Сделать родителей не только своими союзниками, но и грамотными помощниками, активизировать родителей, привлечь их внимание к тем коррекционным и педагогическим задачам, которые осуществляются в работе с детьми. Наглядное обучение формам коррекционной работы,</w:t>
            </w:r>
            <w:r>
              <w:rPr>
                <w:spacing w:val="36"/>
                <w:sz w:val="24"/>
              </w:rPr>
              <w:t xml:space="preserve"> </w:t>
            </w:r>
            <w:r>
              <w:rPr>
                <w:sz w:val="24"/>
              </w:rPr>
              <w:t>формам</w:t>
            </w:r>
          </w:p>
          <w:p w:rsidR="00AC4D9A" w:rsidRDefault="00155318">
            <w:pPr>
              <w:pStyle w:val="TableParagraph"/>
              <w:spacing w:line="264" w:lineRule="exact"/>
              <w:ind w:left="107"/>
              <w:jc w:val="both"/>
              <w:rPr>
                <w:sz w:val="24"/>
              </w:rPr>
            </w:pPr>
            <w:r>
              <w:rPr>
                <w:sz w:val="24"/>
              </w:rPr>
              <w:t>общения с детьми в домашних условиях.</w:t>
            </w:r>
          </w:p>
        </w:tc>
        <w:tc>
          <w:tcPr>
            <w:tcW w:w="4357" w:type="dxa"/>
          </w:tcPr>
          <w:p w:rsidR="00AC4D9A" w:rsidRDefault="00155318">
            <w:pPr>
              <w:pStyle w:val="TableParagraph"/>
              <w:spacing w:line="268" w:lineRule="exact"/>
              <w:ind w:left="106"/>
              <w:rPr>
                <w:sz w:val="24"/>
              </w:rPr>
            </w:pPr>
            <w:r>
              <w:rPr>
                <w:sz w:val="24"/>
              </w:rPr>
              <w:t>Педагог-психолог,учителя-предметники</w:t>
            </w:r>
          </w:p>
        </w:tc>
      </w:tr>
      <w:tr w:rsidR="00AC4D9A">
        <w:trPr>
          <w:trHeight w:val="275"/>
        </w:trPr>
        <w:tc>
          <w:tcPr>
            <w:tcW w:w="14790" w:type="dxa"/>
            <w:gridSpan w:val="5"/>
          </w:tcPr>
          <w:p w:rsidR="00AC4D9A" w:rsidRDefault="00155318">
            <w:pPr>
              <w:pStyle w:val="TableParagraph"/>
              <w:spacing w:line="256" w:lineRule="exact"/>
              <w:ind w:left="4272"/>
              <w:rPr>
                <w:sz w:val="24"/>
              </w:rPr>
            </w:pPr>
            <w:r>
              <w:rPr>
                <w:b/>
                <w:sz w:val="24"/>
              </w:rPr>
              <w:t xml:space="preserve">Коррекционно-развивающая работа </w:t>
            </w:r>
            <w:r>
              <w:rPr>
                <w:sz w:val="24"/>
              </w:rPr>
              <w:t>досугового характера</w:t>
            </w:r>
          </w:p>
        </w:tc>
      </w:tr>
      <w:tr w:rsidR="00AC4D9A">
        <w:trPr>
          <w:trHeight w:val="1379"/>
        </w:trPr>
        <w:tc>
          <w:tcPr>
            <w:tcW w:w="576" w:type="dxa"/>
          </w:tcPr>
          <w:p w:rsidR="00AC4D9A" w:rsidRDefault="00155318">
            <w:pPr>
              <w:pStyle w:val="TableParagraph"/>
              <w:spacing w:line="268" w:lineRule="exact"/>
              <w:ind w:left="9"/>
              <w:jc w:val="center"/>
              <w:rPr>
                <w:sz w:val="24"/>
              </w:rPr>
            </w:pPr>
            <w:r>
              <w:rPr>
                <w:sz w:val="24"/>
              </w:rPr>
              <w:t>9</w:t>
            </w:r>
          </w:p>
        </w:tc>
        <w:tc>
          <w:tcPr>
            <w:tcW w:w="2506" w:type="dxa"/>
          </w:tcPr>
          <w:p w:rsidR="00AC4D9A" w:rsidRDefault="00155318">
            <w:pPr>
              <w:pStyle w:val="TableParagraph"/>
              <w:tabs>
                <w:tab w:val="left" w:pos="2268"/>
                <w:tab w:val="left" w:pos="2320"/>
              </w:tabs>
              <w:ind w:left="107" w:right="93"/>
              <w:jc w:val="both"/>
              <w:rPr>
                <w:sz w:val="24"/>
              </w:rPr>
            </w:pPr>
            <w:r>
              <w:rPr>
                <w:sz w:val="24"/>
              </w:rPr>
              <w:t>Организация</w:t>
            </w:r>
            <w:r>
              <w:rPr>
                <w:sz w:val="24"/>
              </w:rPr>
              <w:tab/>
              <w:t>и посещение детской социально</w:t>
            </w:r>
            <w:r>
              <w:rPr>
                <w:sz w:val="24"/>
              </w:rPr>
              <w:tab/>
            </w:r>
            <w:r>
              <w:rPr>
                <w:sz w:val="24"/>
              </w:rPr>
              <w:tab/>
              <w:t>- досуговой</w:t>
            </w:r>
            <w:r>
              <w:rPr>
                <w:spacing w:val="45"/>
                <w:sz w:val="24"/>
              </w:rPr>
              <w:t xml:space="preserve"> </w:t>
            </w:r>
            <w:r>
              <w:rPr>
                <w:sz w:val="24"/>
              </w:rPr>
              <w:t>комнаты</w:t>
            </w:r>
          </w:p>
          <w:p w:rsidR="00AC4D9A" w:rsidRDefault="00155318">
            <w:pPr>
              <w:pStyle w:val="TableParagraph"/>
              <w:spacing w:line="264" w:lineRule="exact"/>
              <w:ind w:left="107"/>
              <w:jc w:val="both"/>
              <w:rPr>
                <w:sz w:val="24"/>
              </w:rPr>
            </w:pPr>
            <w:r>
              <w:rPr>
                <w:sz w:val="24"/>
              </w:rPr>
              <w:t>вместе с родителями</w:t>
            </w:r>
          </w:p>
        </w:tc>
        <w:tc>
          <w:tcPr>
            <w:tcW w:w="2737" w:type="dxa"/>
          </w:tcPr>
          <w:p w:rsidR="00AC4D9A" w:rsidRDefault="00155318">
            <w:pPr>
              <w:pStyle w:val="TableParagraph"/>
              <w:ind w:left="110" w:right="97"/>
              <w:jc w:val="both"/>
              <w:rPr>
                <w:sz w:val="24"/>
              </w:rPr>
            </w:pPr>
            <w:r>
              <w:rPr>
                <w:sz w:val="24"/>
              </w:rPr>
              <w:t>Достижение успеха коррекционной работы с детьми.Формирование социальных</w:t>
            </w:r>
            <w:r>
              <w:rPr>
                <w:spacing w:val="58"/>
                <w:sz w:val="24"/>
              </w:rPr>
              <w:t xml:space="preserve"> </w:t>
            </w:r>
            <w:r>
              <w:rPr>
                <w:sz w:val="24"/>
              </w:rPr>
              <w:t>навыков</w:t>
            </w:r>
          </w:p>
          <w:p w:rsidR="00AC4D9A" w:rsidRDefault="00155318">
            <w:pPr>
              <w:pStyle w:val="TableParagraph"/>
              <w:spacing w:line="264" w:lineRule="exact"/>
              <w:ind w:left="110"/>
              <w:jc w:val="both"/>
              <w:rPr>
                <w:sz w:val="24"/>
              </w:rPr>
            </w:pPr>
            <w:r>
              <w:rPr>
                <w:sz w:val="24"/>
              </w:rPr>
              <w:t>общения у детей с ОВЗ.</w:t>
            </w:r>
          </w:p>
        </w:tc>
        <w:tc>
          <w:tcPr>
            <w:tcW w:w="4614" w:type="dxa"/>
          </w:tcPr>
          <w:p w:rsidR="00AC4D9A" w:rsidRDefault="00155318">
            <w:pPr>
              <w:pStyle w:val="TableParagraph"/>
              <w:ind w:left="107" w:firstLine="60"/>
              <w:rPr>
                <w:sz w:val="24"/>
              </w:rPr>
            </w:pPr>
            <w:r>
              <w:rPr>
                <w:sz w:val="24"/>
              </w:rPr>
              <w:t>Педагог наблюдает за тем , как дети общаются с ребенком,</w:t>
            </w:r>
          </w:p>
          <w:p w:rsidR="00AC4D9A" w:rsidRDefault="00155318">
            <w:pPr>
              <w:pStyle w:val="TableParagraph"/>
              <w:ind w:left="107" w:right="266"/>
              <w:rPr>
                <w:sz w:val="24"/>
              </w:rPr>
            </w:pPr>
            <w:r>
              <w:rPr>
                <w:sz w:val="24"/>
              </w:rPr>
              <w:t>развивают его, родители наблюдают, как специалист обращается с ребенком.</w:t>
            </w:r>
          </w:p>
        </w:tc>
        <w:tc>
          <w:tcPr>
            <w:tcW w:w="4357" w:type="dxa"/>
          </w:tcPr>
          <w:p w:rsidR="00AC4D9A" w:rsidRDefault="00AC4D9A">
            <w:pPr>
              <w:pStyle w:val="TableParagraph"/>
              <w:ind w:left="0"/>
              <w:rPr>
                <w:sz w:val="24"/>
              </w:rPr>
            </w:pPr>
          </w:p>
        </w:tc>
      </w:tr>
    </w:tbl>
    <w:p w:rsidR="00AC4D9A" w:rsidRDefault="00AC4D9A">
      <w:pPr>
        <w:rPr>
          <w:sz w:val="24"/>
        </w:rPr>
        <w:sectPr w:rsidR="00AC4D9A">
          <w:pgSz w:w="16840" w:h="11910" w:orient="landscape"/>
          <w:pgMar w:top="1180" w:right="900" w:bottom="280" w:left="920" w:header="756" w:footer="0" w:gutter="0"/>
          <w:cols w:space="720"/>
        </w:sectPr>
      </w:pPr>
    </w:p>
    <w:p w:rsidR="00AC4D9A" w:rsidRDefault="00AC4D9A">
      <w:pPr>
        <w:pStyle w:val="a3"/>
        <w:ind w:left="0"/>
        <w:jc w:val="left"/>
        <w:rPr>
          <w:sz w:val="20"/>
        </w:rPr>
      </w:pPr>
    </w:p>
    <w:p w:rsidR="00AC4D9A" w:rsidRDefault="00AC4D9A">
      <w:pPr>
        <w:pStyle w:val="a3"/>
        <w:spacing w:before="3" w:after="1"/>
        <w:ind w:left="0"/>
        <w:jc w:val="left"/>
        <w:rPr>
          <w:sz w:val="25"/>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2506"/>
        <w:gridCol w:w="2737"/>
        <w:gridCol w:w="4614"/>
        <w:gridCol w:w="4357"/>
      </w:tblGrid>
      <w:tr w:rsidR="00AC4D9A">
        <w:trPr>
          <w:trHeight w:val="1379"/>
        </w:trPr>
        <w:tc>
          <w:tcPr>
            <w:tcW w:w="576" w:type="dxa"/>
          </w:tcPr>
          <w:p w:rsidR="00AC4D9A" w:rsidRDefault="00155318">
            <w:pPr>
              <w:pStyle w:val="TableParagraph"/>
              <w:spacing w:line="268" w:lineRule="exact"/>
              <w:ind w:left="87" w:right="78"/>
              <w:jc w:val="center"/>
              <w:rPr>
                <w:sz w:val="24"/>
              </w:rPr>
            </w:pPr>
            <w:r>
              <w:rPr>
                <w:sz w:val="24"/>
              </w:rPr>
              <w:t>010</w:t>
            </w:r>
          </w:p>
        </w:tc>
        <w:tc>
          <w:tcPr>
            <w:tcW w:w="2506" w:type="dxa"/>
          </w:tcPr>
          <w:p w:rsidR="00AC4D9A" w:rsidRDefault="00155318">
            <w:pPr>
              <w:pStyle w:val="TableParagraph"/>
              <w:ind w:left="107" w:right="151"/>
              <w:rPr>
                <w:sz w:val="24"/>
              </w:rPr>
            </w:pPr>
            <w:r>
              <w:rPr>
                <w:sz w:val="24"/>
              </w:rPr>
              <w:t>Экскурсии, совместные прогулки</w:t>
            </w:r>
          </w:p>
        </w:tc>
        <w:tc>
          <w:tcPr>
            <w:tcW w:w="2737" w:type="dxa"/>
          </w:tcPr>
          <w:p w:rsidR="00AC4D9A" w:rsidRDefault="00155318">
            <w:pPr>
              <w:pStyle w:val="TableParagraph"/>
              <w:ind w:left="110" w:right="96"/>
              <w:jc w:val="both"/>
              <w:rPr>
                <w:sz w:val="24"/>
              </w:rPr>
            </w:pPr>
            <w:r>
              <w:rPr>
                <w:sz w:val="24"/>
              </w:rPr>
              <w:t>Достижение успеха коррекционной работы с детьми.Формирование социальных навыков</w:t>
            </w:r>
          </w:p>
          <w:p w:rsidR="00AC4D9A" w:rsidRDefault="00155318">
            <w:pPr>
              <w:pStyle w:val="TableParagraph"/>
              <w:spacing w:line="264" w:lineRule="exact"/>
              <w:ind w:left="110"/>
              <w:jc w:val="both"/>
              <w:rPr>
                <w:sz w:val="24"/>
              </w:rPr>
            </w:pPr>
            <w:r>
              <w:rPr>
                <w:sz w:val="24"/>
              </w:rPr>
              <w:t>общения у детей с ОВЗ.</w:t>
            </w:r>
          </w:p>
        </w:tc>
        <w:tc>
          <w:tcPr>
            <w:tcW w:w="4614" w:type="dxa"/>
          </w:tcPr>
          <w:p w:rsidR="00AC4D9A" w:rsidRDefault="00AC4D9A">
            <w:pPr>
              <w:pStyle w:val="TableParagraph"/>
              <w:ind w:left="0"/>
              <w:rPr>
                <w:sz w:val="24"/>
              </w:rPr>
            </w:pPr>
          </w:p>
        </w:tc>
        <w:tc>
          <w:tcPr>
            <w:tcW w:w="4357" w:type="dxa"/>
          </w:tcPr>
          <w:p w:rsidR="00AC4D9A" w:rsidRDefault="00AC4D9A">
            <w:pPr>
              <w:pStyle w:val="TableParagraph"/>
              <w:ind w:left="0"/>
              <w:rPr>
                <w:sz w:val="24"/>
              </w:rPr>
            </w:pPr>
          </w:p>
        </w:tc>
      </w:tr>
      <w:tr w:rsidR="00AC4D9A">
        <w:trPr>
          <w:trHeight w:val="4416"/>
        </w:trPr>
        <w:tc>
          <w:tcPr>
            <w:tcW w:w="576" w:type="dxa"/>
          </w:tcPr>
          <w:p w:rsidR="00AC4D9A" w:rsidRDefault="00155318">
            <w:pPr>
              <w:pStyle w:val="TableParagraph"/>
              <w:spacing w:line="268" w:lineRule="exact"/>
              <w:ind w:left="87" w:right="78"/>
              <w:jc w:val="center"/>
              <w:rPr>
                <w:sz w:val="24"/>
              </w:rPr>
            </w:pPr>
            <w:r>
              <w:rPr>
                <w:sz w:val="24"/>
              </w:rPr>
              <w:t>12</w:t>
            </w:r>
          </w:p>
        </w:tc>
        <w:tc>
          <w:tcPr>
            <w:tcW w:w="2506" w:type="dxa"/>
          </w:tcPr>
          <w:p w:rsidR="00AC4D9A" w:rsidRDefault="00155318">
            <w:pPr>
              <w:pStyle w:val="TableParagraph"/>
              <w:tabs>
                <w:tab w:val="left" w:pos="1391"/>
                <w:tab w:val="left" w:pos="1606"/>
              </w:tabs>
              <w:ind w:left="107" w:right="95"/>
              <w:rPr>
                <w:sz w:val="24"/>
              </w:rPr>
            </w:pPr>
            <w:r>
              <w:rPr>
                <w:sz w:val="24"/>
              </w:rPr>
              <w:t>Совместное</w:t>
            </w:r>
            <w:r>
              <w:rPr>
                <w:sz w:val="24"/>
              </w:rPr>
              <w:tab/>
            </w:r>
            <w:r>
              <w:rPr>
                <w:sz w:val="24"/>
              </w:rPr>
              <w:tab/>
            </w:r>
            <w:r>
              <w:rPr>
                <w:spacing w:val="-1"/>
                <w:sz w:val="24"/>
              </w:rPr>
              <w:t xml:space="preserve">участие </w:t>
            </w:r>
            <w:r>
              <w:rPr>
                <w:sz w:val="24"/>
              </w:rPr>
              <w:t>родителей и детей в различных интеллектуальных, спортивных, творческих конкурсах и</w:t>
            </w:r>
            <w:r>
              <w:rPr>
                <w:sz w:val="24"/>
              </w:rPr>
              <w:tab/>
            </w:r>
            <w:r>
              <w:rPr>
                <w:spacing w:val="-1"/>
                <w:sz w:val="24"/>
              </w:rPr>
              <w:t>турнирах,</w:t>
            </w:r>
          </w:p>
          <w:p w:rsidR="00AC4D9A" w:rsidRDefault="00155318">
            <w:pPr>
              <w:pStyle w:val="TableParagraph"/>
              <w:ind w:left="107"/>
              <w:rPr>
                <w:sz w:val="24"/>
              </w:rPr>
            </w:pPr>
            <w:r>
              <w:rPr>
                <w:sz w:val="24"/>
              </w:rPr>
              <w:t>совместных проектах, досуговых</w:t>
            </w:r>
          </w:p>
          <w:p w:rsidR="00AC4D9A" w:rsidRDefault="00155318">
            <w:pPr>
              <w:pStyle w:val="TableParagraph"/>
              <w:ind w:left="107"/>
              <w:rPr>
                <w:sz w:val="24"/>
              </w:rPr>
            </w:pPr>
            <w:r>
              <w:rPr>
                <w:sz w:val="24"/>
              </w:rPr>
              <w:t>мероприятиях</w:t>
            </w:r>
          </w:p>
        </w:tc>
        <w:tc>
          <w:tcPr>
            <w:tcW w:w="2737" w:type="dxa"/>
          </w:tcPr>
          <w:p w:rsidR="00AC4D9A" w:rsidRDefault="00155318">
            <w:pPr>
              <w:pStyle w:val="TableParagraph"/>
              <w:ind w:left="110" w:right="156"/>
              <w:rPr>
                <w:sz w:val="24"/>
              </w:rPr>
            </w:pPr>
            <w:r>
              <w:rPr>
                <w:sz w:val="24"/>
              </w:rPr>
              <w:t>Повышение активности родителей, открытие еще не известные стороны интересов, увлечений детей,</w:t>
            </w:r>
          </w:p>
          <w:p w:rsidR="00AC4D9A" w:rsidRDefault="00155318">
            <w:pPr>
              <w:pStyle w:val="TableParagraph"/>
              <w:ind w:left="110" w:right="367"/>
              <w:rPr>
                <w:sz w:val="24"/>
              </w:rPr>
            </w:pPr>
            <w:r>
              <w:rPr>
                <w:sz w:val="24"/>
              </w:rPr>
              <w:t>сближение родителей между собой,</w:t>
            </w:r>
          </w:p>
          <w:p w:rsidR="00AC4D9A" w:rsidRDefault="00155318">
            <w:pPr>
              <w:pStyle w:val="TableParagraph"/>
              <w:ind w:left="110" w:right="293"/>
              <w:rPr>
                <w:sz w:val="24"/>
              </w:rPr>
            </w:pPr>
            <w:r>
              <w:rPr>
                <w:sz w:val="24"/>
              </w:rPr>
              <w:t>налаживание контакта между учителем и родителями, поддержание</w:t>
            </w:r>
          </w:p>
          <w:p w:rsidR="00AC4D9A" w:rsidRDefault="00155318">
            <w:pPr>
              <w:pStyle w:val="TableParagraph"/>
              <w:spacing w:line="270" w:lineRule="atLeast"/>
              <w:ind w:left="110" w:right="108"/>
              <w:rPr>
                <w:sz w:val="24"/>
              </w:rPr>
            </w:pPr>
            <w:r>
              <w:rPr>
                <w:sz w:val="24"/>
              </w:rPr>
              <w:t>благоприятного психологического микроклимата в классе, распространение его на семью</w:t>
            </w:r>
          </w:p>
        </w:tc>
        <w:tc>
          <w:tcPr>
            <w:tcW w:w="4614" w:type="dxa"/>
          </w:tcPr>
          <w:p w:rsidR="00AC4D9A" w:rsidRDefault="00155318">
            <w:pPr>
              <w:pStyle w:val="TableParagraph"/>
              <w:tabs>
                <w:tab w:val="left" w:pos="2364"/>
                <w:tab w:val="left" w:pos="3937"/>
              </w:tabs>
              <w:ind w:left="107" w:right="95"/>
              <w:jc w:val="both"/>
              <w:rPr>
                <w:sz w:val="24"/>
              </w:rPr>
            </w:pPr>
            <w:r>
              <w:rPr>
                <w:sz w:val="24"/>
              </w:rPr>
              <w:t>Выставки, галереи творческих работ детей с ограниченными возможностями здоровья «Мечты сбываются…» , « Письмо ветерану»,проведение акции « Напиши письмо другу!», конкурс детского рисунка, праздник знаний и творчества, предполагающий защиту семейных проектов, выполнение творческих заданий и т.п.совместные интернет проекты детей класса и детей с ОВЗ, детей-инвалидов, драматизация</w:t>
            </w:r>
            <w:r>
              <w:rPr>
                <w:sz w:val="24"/>
              </w:rPr>
              <w:tab/>
              <w:t>сказки,</w:t>
            </w:r>
            <w:r>
              <w:rPr>
                <w:sz w:val="24"/>
              </w:rPr>
              <w:tab/>
              <w:t>показ художественной самодеятельности, дни именинника, организация поздравлений с праздниками, днем рождения (подготовка подарков, сюрпризов для</w:t>
            </w:r>
            <w:r>
              <w:rPr>
                <w:spacing w:val="-4"/>
                <w:sz w:val="24"/>
              </w:rPr>
              <w:t xml:space="preserve"> </w:t>
            </w:r>
            <w:r>
              <w:rPr>
                <w:sz w:val="24"/>
              </w:rPr>
              <w:t>родителей)</w:t>
            </w:r>
          </w:p>
        </w:tc>
        <w:tc>
          <w:tcPr>
            <w:tcW w:w="4357" w:type="dxa"/>
          </w:tcPr>
          <w:p w:rsidR="00AC4D9A" w:rsidRDefault="00155318">
            <w:pPr>
              <w:pStyle w:val="TableParagraph"/>
              <w:ind w:left="106" w:right="382"/>
              <w:rPr>
                <w:sz w:val="24"/>
              </w:rPr>
            </w:pPr>
            <w:r>
              <w:rPr>
                <w:sz w:val="24"/>
              </w:rPr>
              <w:t>Классный руководитель, заместитель директора по ВР</w:t>
            </w:r>
          </w:p>
        </w:tc>
      </w:tr>
      <w:tr w:rsidR="00AC4D9A">
        <w:trPr>
          <w:trHeight w:val="275"/>
        </w:trPr>
        <w:tc>
          <w:tcPr>
            <w:tcW w:w="14790" w:type="dxa"/>
            <w:gridSpan w:val="5"/>
          </w:tcPr>
          <w:p w:rsidR="00AC4D9A" w:rsidRDefault="00155318">
            <w:pPr>
              <w:pStyle w:val="TableParagraph"/>
              <w:spacing w:line="256" w:lineRule="exact"/>
              <w:ind w:left="5041" w:right="5035"/>
              <w:jc w:val="center"/>
              <w:rPr>
                <w:b/>
                <w:sz w:val="24"/>
              </w:rPr>
            </w:pPr>
            <w:r>
              <w:rPr>
                <w:b/>
                <w:sz w:val="24"/>
              </w:rPr>
              <w:t>Информационно-просветительская работа</w:t>
            </w:r>
          </w:p>
        </w:tc>
      </w:tr>
      <w:tr w:rsidR="00AC4D9A">
        <w:trPr>
          <w:trHeight w:val="827"/>
        </w:trPr>
        <w:tc>
          <w:tcPr>
            <w:tcW w:w="576" w:type="dxa"/>
          </w:tcPr>
          <w:p w:rsidR="00AC4D9A" w:rsidRDefault="00155318">
            <w:pPr>
              <w:pStyle w:val="TableParagraph"/>
              <w:spacing w:line="268" w:lineRule="exact"/>
              <w:ind w:left="87" w:right="78"/>
              <w:jc w:val="center"/>
              <w:rPr>
                <w:sz w:val="24"/>
              </w:rPr>
            </w:pPr>
            <w:r>
              <w:rPr>
                <w:sz w:val="24"/>
              </w:rPr>
              <w:t>13</w:t>
            </w:r>
          </w:p>
        </w:tc>
        <w:tc>
          <w:tcPr>
            <w:tcW w:w="2506" w:type="dxa"/>
          </w:tcPr>
          <w:p w:rsidR="00AC4D9A" w:rsidRDefault="00155318">
            <w:pPr>
              <w:pStyle w:val="TableParagraph"/>
              <w:spacing w:line="268" w:lineRule="exact"/>
              <w:ind w:left="107"/>
              <w:rPr>
                <w:sz w:val="24"/>
              </w:rPr>
            </w:pPr>
            <w:r>
              <w:rPr>
                <w:sz w:val="24"/>
              </w:rPr>
              <w:t>Дневник родителя</w:t>
            </w:r>
          </w:p>
        </w:tc>
        <w:tc>
          <w:tcPr>
            <w:tcW w:w="2737" w:type="dxa"/>
          </w:tcPr>
          <w:p w:rsidR="00AC4D9A" w:rsidRDefault="00155318">
            <w:pPr>
              <w:pStyle w:val="TableParagraph"/>
              <w:ind w:left="110" w:right="930"/>
              <w:rPr>
                <w:sz w:val="24"/>
              </w:rPr>
            </w:pPr>
            <w:r>
              <w:rPr>
                <w:sz w:val="24"/>
              </w:rPr>
              <w:t>Систематизация материалов</w:t>
            </w:r>
          </w:p>
        </w:tc>
        <w:tc>
          <w:tcPr>
            <w:tcW w:w="4614" w:type="dxa"/>
          </w:tcPr>
          <w:p w:rsidR="00AC4D9A" w:rsidRDefault="00155318">
            <w:pPr>
              <w:pStyle w:val="TableParagraph"/>
              <w:tabs>
                <w:tab w:val="left" w:pos="1983"/>
              </w:tabs>
              <w:ind w:left="107" w:right="95"/>
              <w:rPr>
                <w:sz w:val="24"/>
              </w:rPr>
            </w:pPr>
            <w:r>
              <w:rPr>
                <w:sz w:val="24"/>
              </w:rPr>
              <w:t>Советы педагога-психолога, социального педагога,</w:t>
            </w:r>
            <w:r>
              <w:rPr>
                <w:sz w:val="24"/>
              </w:rPr>
              <w:tab/>
            </w:r>
            <w:r>
              <w:rPr>
                <w:spacing w:val="-1"/>
                <w:sz w:val="24"/>
              </w:rPr>
              <w:t>учителей-предметников,</w:t>
            </w:r>
          </w:p>
          <w:p w:rsidR="00AC4D9A" w:rsidRDefault="00155318">
            <w:pPr>
              <w:pStyle w:val="TableParagraph"/>
              <w:spacing w:line="264" w:lineRule="exact"/>
              <w:ind w:left="107"/>
              <w:rPr>
                <w:sz w:val="24"/>
              </w:rPr>
            </w:pPr>
            <w:r>
              <w:rPr>
                <w:sz w:val="24"/>
              </w:rPr>
              <w:t>медицинского работника</w:t>
            </w:r>
          </w:p>
        </w:tc>
        <w:tc>
          <w:tcPr>
            <w:tcW w:w="4357" w:type="dxa"/>
          </w:tcPr>
          <w:p w:rsidR="00AC4D9A" w:rsidRDefault="00155318">
            <w:pPr>
              <w:pStyle w:val="TableParagraph"/>
              <w:spacing w:line="268" w:lineRule="exact"/>
              <w:ind w:left="106"/>
              <w:rPr>
                <w:sz w:val="24"/>
              </w:rPr>
            </w:pPr>
            <w:r>
              <w:rPr>
                <w:sz w:val="24"/>
              </w:rPr>
              <w:t>Педагог-психолог, классный</w:t>
            </w:r>
          </w:p>
          <w:p w:rsidR="00AC4D9A" w:rsidRDefault="00155318">
            <w:pPr>
              <w:pStyle w:val="TableParagraph"/>
              <w:ind w:left="106"/>
              <w:rPr>
                <w:sz w:val="24"/>
              </w:rPr>
            </w:pPr>
            <w:r>
              <w:rPr>
                <w:sz w:val="24"/>
              </w:rPr>
              <w:t>руководитель, социальный педагог</w:t>
            </w:r>
          </w:p>
        </w:tc>
      </w:tr>
      <w:tr w:rsidR="00AC4D9A">
        <w:trPr>
          <w:trHeight w:val="1104"/>
        </w:trPr>
        <w:tc>
          <w:tcPr>
            <w:tcW w:w="576" w:type="dxa"/>
          </w:tcPr>
          <w:p w:rsidR="00AC4D9A" w:rsidRDefault="00155318">
            <w:pPr>
              <w:pStyle w:val="TableParagraph"/>
              <w:spacing w:line="268" w:lineRule="exact"/>
              <w:ind w:left="87" w:right="78"/>
              <w:jc w:val="center"/>
              <w:rPr>
                <w:sz w:val="24"/>
              </w:rPr>
            </w:pPr>
            <w:r>
              <w:rPr>
                <w:sz w:val="24"/>
              </w:rPr>
              <w:t>14</w:t>
            </w:r>
          </w:p>
        </w:tc>
        <w:tc>
          <w:tcPr>
            <w:tcW w:w="2506" w:type="dxa"/>
          </w:tcPr>
          <w:p w:rsidR="00AC4D9A" w:rsidRDefault="00155318">
            <w:pPr>
              <w:pStyle w:val="TableParagraph"/>
              <w:spacing w:line="268" w:lineRule="exact"/>
              <w:ind w:left="107"/>
              <w:rPr>
                <w:sz w:val="24"/>
              </w:rPr>
            </w:pPr>
            <w:r>
              <w:rPr>
                <w:sz w:val="24"/>
              </w:rPr>
              <w:t>Выпуск газет</w:t>
            </w:r>
          </w:p>
        </w:tc>
        <w:tc>
          <w:tcPr>
            <w:tcW w:w="2737" w:type="dxa"/>
          </w:tcPr>
          <w:p w:rsidR="00AC4D9A" w:rsidRDefault="00155318">
            <w:pPr>
              <w:pStyle w:val="TableParagraph"/>
              <w:ind w:left="110" w:right="616"/>
              <w:rPr>
                <w:sz w:val="24"/>
              </w:rPr>
            </w:pPr>
            <w:r>
              <w:rPr>
                <w:sz w:val="24"/>
              </w:rPr>
              <w:t>Информирование о мероприятиях,</w:t>
            </w:r>
          </w:p>
          <w:p w:rsidR="00AC4D9A" w:rsidRDefault="00155318">
            <w:pPr>
              <w:pStyle w:val="TableParagraph"/>
              <w:spacing w:line="270" w:lineRule="atLeast"/>
              <w:ind w:left="110" w:right="426"/>
              <w:rPr>
                <w:sz w:val="24"/>
              </w:rPr>
            </w:pPr>
            <w:r>
              <w:rPr>
                <w:sz w:val="24"/>
              </w:rPr>
              <w:t>проведенных в ОУ, советы специалистов</w:t>
            </w:r>
          </w:p>
        </w:tc>
        <w:tc>
          <w:tcPr>
            <w:tcW w:w="4614" w:type="dxa"/>
          </w:tcPr>
          <w:p w:rsidR="00AC4D9A" w:rsidRDefault="00155318">
            <w:pPr>
              <w:pStyle w:val="TableParagraph"/>
              <w:spacing w:line="268" w:lineRule="exact"/>
              <w:ind w:left="107"/>
              <w:rPr>
                <w:sz w:val="24"/>
              </w:rPr>
            </w:pPr>
            <w:r>
              <w:rPr>
                <w:sz w:val="24"/>
              </w:rPr>
              <w:t>Калейдоскоп мероприятий, добрые советы</w:t>
            </w:r>
          </w:p>
        </w:tc>
        <w:tc>
          <w:tcPr>
            <w:tcW w:w="4357" w:type="dxa"/>
          </w:tcPr>
          <w:p w:rsidR="00AC4D9A" w:rsidRDefault="00155318">
            <w:pPr>
              <w:pStyle w:val="TableParagraph"/>
              <w:ind w:left="106" w:right="645"/>
              <w:rPr>
                <w:sz w:val="24"/>
              </w:rPr>
            </w:pPr>
            <w:r>
              <w:rPr>
                <w:sz w:val="24"/>
              </w:rPr>
              <w:t>Классный руководитель, школьная пресс-служба</w:t>
            </w:r>
          </w:p>
        </w:tc>
      </w:tr>
      <w:tr w:rsidR="00AC4D9A">
        <w:trPr>
          <w:trHeight w:val="827"/>
        </w:trPr>
        <w:tc>
          <w:tcPr>
            <w:tcW w:w="576" w:type="dxa"/>
          </w:tcPr>
          <w:p w:rsidR="00AC4D9A" w:rsidRDefault="00155318">
            <w:pPr>
              <w:pStyle w:val="TableParagraph"/>
              <w:spacing w:line="268" w:lineRule="exact"/>
              <w:ind w:left="87" w:right="78"/>
              <w:jc w:val="center"/>
              <w:rPr>
                <w:sz w:val="24"/>
              </w:rPr>
            </w:pPr>
            <w:r>
              <w:rPr>
                <w:sz w:val="24"/>
              </w:rPr>
              <w:t>15</w:t>
            </w:r>
          </w:p>
        </w:tc>
        <w:tc>
          <w:tcPr>
            <w:tcW w:w="2506" w:type="dxa"/>
          </w:tcPr>
          <w:p w:rsidR="00AC4D9A" w:rsidRDefault="00155318">
            <w:pPr>
              <w:pStyle w:val="TableParagraph"/>
              <w:ind w:left="107" w:right="198"/>
              <w:rPr>
                <w:sz w:val="24"/>
              </w:rPr>
            </w:pPr>
            <w:r>
              <w:rPr>
                <w:sz w:val="24"/>
              </w:rPr>
              <w:t>Презентация занятий с детьми с ОВЗ,</w:t>
            </w:r>
          </w:p>
          <w:p w:rsidR="00AC4D9A" w:rsidRDefault="00155318">
            <w:pPr>
              <w:pStyle w:val="TableParagraph"/>
              <w:spacing w:line="264" w:lineRule="exact"/>
              <w:ind w:left="107"/>
              <w:rPr>
                <w:sz w:val="24"/>
              </w:rPr>
            </w:pPr>
            <w:r>
              <w:rPr>
                <w:sz w:val="24"/>
              </w:rPr>
              <w:t>детьми-инвалидами</w:t>
            </w:r>
          </w:p>
        </w:tc>
        <w:tc>
          <w:tcPr>
            <w:tcW w:w="2737" w:type="dxa"/>
          </w:tcPr>
          <w:p w:rsidR="00AC4D9A" w:rsidRDefault="00155318">
            <w:pPr>
              <w:pStyle w:val="TableParagraph"/>
              <w:ind w:left="110" w:right="191"/>
              <w:rPr>
                <w:sz w:val="24"/>
              </w:rPr>
            </w:pPr>
            <w:r>
              <w:rPr>
                <w:sz w:val="24"/>
              </w:rPr>
              <w:t>Коррекция воспитания, обучения</w:t>
            </w:r>
          </w:p>
        </w:tc>
        <w:tc>
          <w:tcPr>
            <w:tcW w:w="4614" w:type="dxa"/>
          </w:tcPr>
          <w:p w:rsidR="00AC4D9A" w:rsidRDefault="00155318">
            <w:pPr>
              <w:pStyle w:val="TableParagraph"/>
              <w:spacing w:line="268" w:lineRule="exact"/>
              <w:ind w:left="107"/>
              <w:rPr>
                <w:sz w:val="24"/>
              </w:rPr>
            </w:pPr>
            <w:r>
              <w:rPr>
                <w:sz w:val="24"/>
              </w:rPr>
              <w:t>Анализ и разбор приемов и методов</w:t>
            </w:r>
          </w:p>
        </w:tc>
        <w:tc>
          <w:tcPr>
            <w:tcW w:w="4357" w:type="dxa"/>
          </w:tcPr>
          <w:p w:rsidR="00AC4D9A" w:rsidRDefault="00AC4D9A">
            <w:pPr>
              <w:pStyle w:val="TableParagraph"/>
              <w:ind w:left="0"/>
              <w:rPr>
                <w:sz w:val="24"/>
              </w:rPr>
            </w:pPr>
          </w:p>
        </w:tc>
      </w:tr>
      <w:tr w:rsidR="00AC4D9A">
        <w:trPr>
          <w:trHeight w:val="278"/>
        </w:trPr>
        <w:tc>
          <w:tcPr>
            <w:tcW w:w="576" w:type="dxa"/>
          </w:tcPr>
          <w:p w:rsidR="00AC4D9A" w:rsidRDefault="00155318">
            <w:pPr>
              <w:pStyle w:val="TableParagraph"/>
              <w:spacing w:line="258" w:lineRule="exact"/>
              <w:ind w:left="87" w:right="78"/>
              <w:jc w:val="center"/>
              <w:rPr>
                <w:sz w:val="24"/>
              </w:rPr>
            </w:pPr>
            <w:r>
              <w:rPr>
                <w:sz w:val="24"/>
              </w:rPr>
              <w:t>16</w:t>
            </w:r>
          </w:p>
        </w:tc>
        <w:tc>
          <w:tcPr>
            <w:tcW w:w="2506" w:type="dxa"/>
          </w:tcPr>
          <w:p w:rsidR="00AC4D9A" w:rsidRDefault="00155318">
            <w:pPr>
              <w:pStyle w:val="TableParagraph"/>
              <w:spacing w:line="258" w:lineRule="exact"/>
              <w:ind w:left="107"/>
              <w:rPr>
                <w:sz w:val="24"/>
              </w:rPr>
            </w:pPr>
            <w:r>
              <w:rPr>
                <w:sz w:val="24"/>
              </w:rPr>
              <w:t>Информационные</w:t>
            </w:r>
          </w:p>
        </w:tc>
        <w:tc>
          <w:tcPr>
            <w:tcW w:w="2737" w:type="dxa"/>
          </w:tcPr>
          <w:p w:rsidR="00AC4D9A" w:rsidRDefault="00155318">
            <w:pPr>
              <w:pStyle w:val="TableParagraph"/>
              <w:spacing w:line="258" w:lineRule="exact"/>
              <w:ind w:left="110"/>
              <w:rPr>
                <w:sz w:val="24"/>
              </w:rPr>
            </w:pPr>
            <w:r>
              <w:rPr>
                <w:sz w:val="24"/>
              </w:rPr>
              <w:t>План работы с</w:t>
            </w:r>
          </w:p>
        </w:tc>
        <w:tc>
          <w:tcPr>
            <w:tcW w:w="4614" w:type="dxa"/>
          </w:tcPr>
          <w:p w:rsidR="00AC4D9A" w:rsidRDefault="00155318">
            <w:pPr>
              <w:pStyle w:val="TableParagraph"/>
              <w:spacing w:line="258" w:lineRule="exact"/>
              <w:ind w:left="107"/>
              <w:rPr>
                <w:sz w:val="24"/>
              </w:rPr>
            </w:pPr>
            <w:r>
              <w:rPr>
                <w:sz w:val="24"/>
              </w:rPr>
              <w:t>Информирование родителей по вопросам</w:t>
            </w:r>
          </w:p>
        </w:tc>
        <w:tc>
          <w:tcPr>
            <w:tcW w:w="4357" w:type="dxa"/>
          </w:tcPr>
          <w:p w:rsidR="00AC4D9A" w:rsidRDefault="00155318">
            <w:pPr>
              <w:pStyle w:val="TableParagraph"/>
              <w:spacing w:line="258" w:lineRule="exact"/>
              <w:ind w:left="377"/>
              <w:rPr>
                <w:sz w:val="24"/>
              </w:rPr>
            </w:pPr>
            <w:r>
              <w:rPr>
                <w:sz w:val="24"/>
              </w:rPr>
              <w:t>Классный руководитель, школьная</w:t>
            </w:r>
          </w:p>
        </w:tc>
      </w:tr>
    </w:tbl>
    <w:p w:rsidR="00AC4D9A" w:rsidRDefault="00AC4D9A">
      <w:pPr>
        <w:spacing w:line="258" w:lineRule="exact"/>
        <w:rPr>
          <w:sz w:val="24"/>
        </w:rPr>
        <w:sectPr w:rsidR="00AC4D9A">
          <w:pgSz w:w="16840" w:h="11910" w:orient="landscape"/>
          <w:pgMar w:top="1180" w:right="900" w:bottom="280" w:left="920" w:header="756" w:footer="0" w:gutter="0"/>
          <w:cols w:space="720"/>
        </w:sectPr>
      </w:pPr>
    </w:p>
    <w:p w:rsidR="00AC4D9A" w:rsidRDefault="00AC4D9A">
      <w:pPr>
        <w:pStyle w:val="a3"/>
        <w:ind w:left="0"/>
        <w:jc w:val="left"/>
        <w:rPr>
          <w:sz w:val="20"/>
        </w:rPr>
      </w:pPr>
    </w:p>
    <w:p w:rsidR="00AC4D9A" w:rsidRDefault="00AC4D9A">
      <w:pPr>
        <w:pStyle w:val="a3"/>
        <w:spacing w:before="3" w:after="1"/>
        <w:ind w:left="0"/>
        <w:jc w:val="left"/>
        <w:rPr>
          <w:sz w:val="25"/>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2506"/>
        <w:gridCol w:w="2737"/>
        <w:gridCol w:w="4614"/>
        <w:gridCol w:w="4357"/>
      </w:tblGrid>
      <w:tr w:rsidR="00AC4D9A">
        <w:trPr>
          <w:trHeight w:val="1655"/>
        </w:trPr>
        <w:tc>
          <w:tcPr>
            <w:tcW w:w="576" w:type="dxa"/>
          </w:tcPr>
          <w:p w:rsidR="00AC4D9A" w:rsidRDefault="00AC4D9A">
            <w:pPr>
              <w:pStyle w:val="TableParagraph"/>
              <w:ind w:left="0"/>
              <w:rPr>
                <w:sz w:val="24"/>
              </w:rPr>
            </w:pPr>
          </w:p>
        </w:tc>
        <w:tc>
          <w:tcPr>
            <w:tcW w:w="2506" w:type="dxa"/>
          </w:tcPr>
          <w:p w:rsidR="00AC4D9A" w:rsidRDefault="00155318">
            <w:pPr>
              <w:pStyle w:val="TableParagraph"/>
              <w:spacing w:line="268" w:lineRule="exact"/>
              <w:ind w:left="107"/>
              <w:rPr>
                <w:sz w:val="24"/>
              </w:rPr>
            </w:pPr>
            <w:r>
              <w:rPr>
                <w:sz w:val="24"/>
              </w:rPr>
              <w:t>стенды</w:t>
            </w:r>
          </w:p>
        </w:tc>
        <w:tc>
          <w:tcPr>
            <w:tcW w:w="2737" w:type="dxa"/>
          </w:tcPr>
          <w:p w:rsidR="00AC4D9A" w:rsidRDefault="00155318">
            <w:pPr>
              <w:pStyle w:val="TableParagraph"/>
              <w:spacing w:line="268" w:lineRule="exact"/>
              <w:ind w:left="110"/>
              <w:rPr>
                <w:sz w:val="24"/>
              </w:rPr>
            </w:pPr>
            <w:r>
              <w:rPr>
                <w:sz w:val="24"/>
              </w:rPr>
              <w:t>родителями</w:t>
            </w:r>
          </w:p>
        </w:tc>
        <w:tc>
          <w:tcPr>
            <w:tcW w:w="4614" w:type="dxa"/>
          </w:tcPr>
          <w:p w:rsidR="00AC4D9A" w:rsidRDefault="00155318">
            <w:pPr>
              <w:pStyle w:val="TableParagraph"/>
              <w:tabs>
                <w:tab w:val="left" w:pos="2069"/>
                <w:tab w:val="left" w:pos="3214"/>
              </w:tabs>
              <w:ind w:left="107" w:right="94"/>
              <w:jc w:val="both"/>
              <w:rPr>
                <w:sz w:val="24"/>
              </w:rPr>
            </w:pPr>
            <w:r>
              <w:rPr>
                <w:sz w:val="24"/>
              </w:rPr>
              <w:t>взаимодействия ОУ с другими организациями, в том числе и социальными службами. Информирование родителей</w:t>
            </w:r>
            <w:r>
              <w:rPr>
                <w:sz w:val="24"/>
              </w:rPr>
              <w:tab/>
              <w:t>об</w:t>
            </w:r>
            <w:r>
              <w:rPr>
                <w:sz w:val="24"/>
              </w:rPr>
              <w:tab/>
              <w:t>организации коррекционно-образовательной работы</w:t>
            </w:r>
            <w:r>
              <w:rPr>
                <w:spacing w:val="40"/>
                <w:sz w:val="24"/>
              </w:rPr>
              <w:t xml:space="preserve"> </w:t>
            </w:r>
            <w:r>
              <w:rPr>
                <w:sz w:val="24"/>
              </w:rPr>
              <w:t>в</w:t>
            </w:r>
          </w:p>
          <w:p w:rsidR="00AC4D9A" w:rsidRDefault="00155318">
            <w:pPr>
              <w:pStyle w:val="TableParagraph"/>
              <w:spacing w:line="264" w:lineRule="exact"/>
              <w:ind w:left="107"/>
              <w:jc w:val="both"/>
              <w:rPr>
                <w:sz w:val="24"/>
              </w:rPr>
            </w:pPr>
            <w:r>
              <w:rPr>
                <w:sz w:val="24"/>
              </w:rPr>
              <w:t>ОУ.</w:t>
            </w:r>
          </w:p>
        </w:tc>
        <w:tc>
          <w:tcPr>
            <w:tcW w:w="4357" w:type="dxa"/>
          </w:tcPr>
          <w:p w:rsidR="00AC4D9A" w:rsidRDefault="00155318">
            <w:pPr>
              <w:pStyle w:val="TableParagraph"/>
              <w:spacing w:line="268" w:lineRule="exact"/>
              <w:ind w:left="153" w:right="149"/>
              <w:jc w:val="center"/>
              <w:rPr>
                <w:sz w:val="24"/>
              </w:rPr>
            </w:pPr>
            <w:r>
              <w:rPr>
                <w:sz w:val="24"/>
              </w:rPr>
              <w:t>пресс-служба</w:t>
            </w:r>
          </w:p>
        </w:tc>
      </w:tr>
    </w:tbl>
    <w:p w:rsidR="00AC4D9A" w:rsidRDefault="00AC4D9A" w:rsidP="009B76F7">
      <w:pPr>
        <w:spacing w:line="268" w:lineRule="exact"/>
        <w:rPr>
          <w:sz w:val="24"/>
        </w:rPr>
        <w:sectPr w:rsidR="00AC4D9A">
          <w:pgSz w:w="16840" w:h="11910" w:orient="landscape"/>
          <w:pgMar w:top="1180" w:right="900" w:bottom="280" w:left="920" w:header="756" w:footer="0" w:gutter="0"/>
          <w:cols w:space="720"/>
        </w:sectPr>
      </w:pPr>
    </w:p>
    <w:p w:rsidR="00AC4D9A" w:rsidRPr="009B76F7" w:rsidRDefault="00155318" w:rsidP="009B76F7">
      <w:pPr>
        <w:pStyle w:val="31"/>
        <w:tabs>
          <w:tab w:val="left" w:pos="3541"/>
        </w:tabs>
        <w:spacing w:before="84" w:line="240" w:lineRule="auto"/>
        <w:ind w:left="0"/>
        <w:jc w:val="center"/>
      </w:pPr>
      <w:r>
        <w:lastRenderedPageBreak/>
        <w:t>Критерии эффективности</w:t>
      </w:r>
      <w:r>
        <w:rPr>
          <w:spacing w:val="-6"/>
        </w:rPr>
        <w:t xml:space="preserve"> </w:t>
      </w:r>
      <w:r w:rsidR="009B76F7">
        <w:t>проекта</w:t>
      </w:r>
    </w:p>
    <w:p w:rsidR="00AC4D9A" w:rsidRDefault="00155318">
      <w:pPr>
        <w:pStyle w:val="a3"/>
        <w:spacing w:before="1"/>
        <w:ind w:left="112" w:right="104" w:firstLine="708"/>
      </w:pPr>
      <w:r>
        <w:t>Основным критерием эффективности программы являетсяустановление партнёрских отношений с семьей каждого учащегося с ОВЗ, ребенка-инвалида; атмосфера эмоциональной взаимоподдержки, применение родителями знаний, умений в области коррекционной педагогики на практике, наличие площадок для возможности обмена семейным опытом, обсуждения актуальных проблем, демонстрации успешности учащихся с ОВЗ, детей-инвалидов и членов их семей.</w:t>
      </w:r>
    </w:p>
    <w:p w:rsidR="00AC4D9A" w:rsidRDefault="00AC4D9A">
      <w:pPr>
        <w:pStyle w:val="a3"/>
        <w:spacing w:before="2"/>
        <w:ind w:left="0"/>
        <w:jc w:val="left"/>
      </w:pPr>
    </w:p>
    <w:p w:rsidR="00AC4D9A" w:rsidRDefault="00155318">
      <w:pPr>
        <w:pStyle w:val="21"/>
        <w:numPr>
          <w:ilvl w:val="1"/>
          <w:numId w:val="4"/>
        </w:numPr>
        <w:tabs>
          <w:tab w:val="left" w:pos="4069"/>
        </w:tabs>
        <w:spacing w:line="274" w:lineRule="exact"/>
        <w:ind w:left="4069"/>
      </w:pPr>
      <w:r>
        <w:t>Ожидаемые</w:t>
      </w:r>
      <w:r>
        <w:rPr>
          <w:spacing w:val="-2"/>
        </w:rPr>
        <w:t xml:space="preserve"> </w:t>
      </w:r>
      <w:r>
        <w:t>результаты:</w:t>
      </w:r>
    </w:p>
    <w:p w:rsidR="00AC4D9A" w:rsidRDefault="00155318">
      <w:pPr>
        <w:pStyle w:val="a4"/>
        <w:numPr>
          <w:ilvl w:val="0"/>
          <w:numId w:val="3"/>
        </w:numPr>
        <w:tabs>
          <w:tab w:val="left" w:pos="833"/>
          <w:tab w:val="left" w:pos="834"/>
        </w:tabs>
        <w:spacing w:line="275" w:lineRule="exact"/>
        <w:rPr>
          <w:sz w:val="24"/>
        </w:rPr>
      </w:pPr>
      <w:r>
        <w:rPr>
          <w:sz w:val="24"/>
        </w:rPr>
        <w:t>положительная динамика в развитии детей с ОВЗ,</w:t>
      </w:r>
      <w:r>
        <w:rPr>
          <w:spacing w:val="-8"/>
          <w:sz w:val="24"/>
        </w:rPr>
        <w:t xml:space="preserve"> </w:t>
      </w:r>
      <w:r>
        <w:rPr>
          <w:sz w:val="24"/>
        </w:rPr>
        <w:t>детей-инвалидов;</w:t>
      </w:r>
    </w:p>
    <w:p w:rsidR="00AC4D9A" w:rsidRDefault="00155318">
      <w:pPr>
        <w:pStyle w:val="a4"/>
        <w:numPr>
          <w:ilvl w:val="0"/>
          <w:numId w:val="3"/>
        </w:numPr>
        <w:tabs>
          <w:tab w:val="left" w:pos="833"/>
          <w:tab w:val="left" w:pos="834"/>
        </w:tabs>
        <w:spacing w:before="2" w:line="277" w:lineRule="exact"/>
        <w:rPr>
          <w:sz w:val="24"/>
        </w:rPr>
      </w:pPr>
      <w:r>
        <w:rPr>
          <w:sz w:val="24"/>
        </w:rPr>
        <w:t>стойкий реабилитационный</w:t>
      </w:r>
      <w:r>
        <w:rPr>
          <w:spacing w:val="-1"/>
          <w:sz w:val="24"/>
        </w:rPr>
        <w:t xml:space="preserve"> </w:t>
      </w:r>
      <w:r>
        <w:rPr>
          <w:sz w:val="24"/>
        </w:rPr>
        <w:t>эффект;</w:t>
      </w:r>
    </w:p>
    <w:p w:rsidR="00AC4D9A" w:rsidRDefault="00155318">
      <w:pPr>
        <w:pStyle w:val="a4"/>
        <w:numPr>
          <w:ilvl w:val="0"/>
          <w:numId w:val="3"/>
        </w:numPr>
        <w:tabs>
          <w:tab w:val="left" w:pos="833"/>
          <w:tab w:val="left" w:pos="834"/>
        </w:tabs>
        <w:spacing w:line="277" w:lineRule="exact"/>
        <w:rPr>
          <w:sz w:val="24"/>
        </w:rPr>
      </w:pPr>
      <w:r>
        <w:rPr>
          <w:sz w:val="24"/>
        </w:rPr>
        <w:t>качественные изменения взаимоотношений в семье, в том числе «родитель –</w:t>
      </w:r>
      <w:r>
        <w:rPr>
          <w:spacing w:val="-17"/>
          <w:sz w:val="24"/>
        </w:rPr>
        <w:t xml:space="preserve"> </w:t>
      </w:r>
      <w:r>
        <w:rPr>
          <w:sz w:val="24"/>
        </w:rPr>
        <w:t>ребѐнок»;</w:t>
      </w:r>
    </w:p>
    <w:p w:rsidR="00AC4D9A" w:rsidRDefault="00155318">
      <w:pPr>
        <w:pStyle w:val="a4"/>
        <w:numPr>
          <w:ilvl w:val="0"/>
          <w:numId w:val="3"/>
        </w:numPr>
        <w:tabs>
          <w:tab w:val="left" w:pos="833"/>
          <w:tab w:val="left" w:pos="834"/>
        </w:tabs>
        <w:spacing w:before="3" w:line="237" w:lineRule="auto"/>
        <w:ind w:right="379"/>
        <w:rPr>
          <w:sz w:val="24"/>
        </w:rPr>
      </w:pPr>
      <w:r>
        <w:rPr>
          <w:sz w:val="24"/>
        </w:rPr>
        <w:t>увеличение числа родителей, применяющих приѐмы коррекционной работы с ребѐнком</w:t>
      </w:r>
      <w:r>
        <w:rPr>
          <w:spacing w:val="-29"/>
          <w:sz w:val="24"/>
        </w:rPr>
        <w:t xml:space="preserve"> </w:t>
      </w:r>
      <w:r>
        <w:rPr>
          <w:sz w:val="24"/>
        </w:rPr>
        <w:t>в домашних</w:t>
      </w:r>
      <w:r>
        <w:rPr>
          <w:spacing w:val="2"/>
          <w:sz w:val="24"/>
        </w:rPr>
        <w:t xml:space="preserve"> </w:t>
      </w:r>
      <w:r>
        <w:rPr>
          <w:sz w:val="24"/>
        </w:rPr>
        <w:t>условиях;</w:t>
      </w:r>
    </w:p>
    <w:p w:rsidR="00AC4D9A" w:rsidRDefault="00155318">
      <w:pPr>
        <w:pStyle w:val="a4"/>
        <w:numPr>
          <w:ilvl w:val="0"/>
          <w:numId w:val="3"/>
        </w:numPr>
        <w:tabs>
          <w:tab w:val="left" w:pos="833"/>
          <w:tab w:val="left" w:pos="834"/>
        </w:tabs>
        <w:spacing w:before="3"/>
        <w:ind w:right="390"/>
        <w:rPr>
          <w:sz w:val="24"/>
        </w:rPr>
      </w:pPr>
      <w:r>
        <w:rPr>
          <w:sz w:val="24"/>
        </w:rPr>
        <w:t>увеличение количества семей, вовлечѐнных в различные виды деятельности, культурно – массовые мероприятия и</w:t>
      </w:r>
      <w:r>
        <w:rPr>
          <w:spacing w:val="-3"/>
          <w:sz w:val="24"/>
        </w:rPr>
        <w:t xml:space="preserve"> </w:t>
      </w:r>
      <w:r>
        <w:rPr>
          <w:sz w:val="24"/>
        </w:rPr>
        <w:t>т.д.</w:t>
      </w:r>
    </w:p>
    <w:p w:rsidR="00AC4D9A" w:rsidRDefault="00155318">
      <w:pPr>
        <w:pStyle w:val="a4"/>
        <w:numPr>
          <w:ilvl w:val="0"/>
          <w:numId w:val="3"/>
        </w:numPr>
        <w:tabs>
          <w:tab w:val="left" w:pos="833"/>
          <w:tab w:val="left" w:pos="834"/>
        </w:tabs>
        <w:spacing w:before="4" w:line="237" w:lineRule="auto"/>
        <w:ind w:right="566"/>
        <w:rPr>
          <w:sz w:val="24"/>
        </w:rPr>
      </w:pPr>
      <w:r>
        <w:rPr>
          <w:sz w:val="24"/>
        </w:rPr>
        <w:t>реализация интересов и запросов детей-инвалидов, организация их культурного</w:t>
      </w:r>
      <w:r>
        <w:rPr>
          <w:spacing w:val="-32"/>
          <w:sz w:val="24"/>
        </w:rPr>
        <w:t xml:space="preserve"> </w:t>
      </w:r>
      <w:r>
        <w:rPr>
          <w:sz w:val="24"/>
        </w:rPr>
        <w:t>досуга, общение с людьми без ОВЗ, без</w:t>
      </w:r>
      <w:r>
        <w:rPr>
          <w:spacing w:val="-5"/>
          <w:sz w:val="24"/>
        </w:rPr>
        <w:t xml:space="preserve"> </w:t>
      </w:r>
      <w:r>
        <w:rPr>
          <w:sz w:val="24"/>
        </w:rPr>
        <w:t>инвалидности,</w:t>
      </w:r>
    </w:p>
    <w:p w:rsidR="00AC4D9A" w:rsidRPr="009B76F7" w:rsidRDefault="00155318" w:rsidP="009B76F7">
      <w:pPr>
        <w:pStyle w:val="a4"/>
        <w:numPr>
          <w:ilvl w:val="0"/>
          <w:numId w:val="3"/>
        </w:numPr>
        <w:tabs>
          <w:tab w:val="left" w:pos="833"/>
          <w:tab w:val="left" w:pos="834"/>
        </w:tabs>
        <w:spacing w:before="2"/>
        <w:rPr>
          <w:sz w:val="24"/>
        </w:rPr>
      </w:pPr>
      <w:r>
        <w:rPr>
          <w:sz w:val="24"/>
        </w:rPr>
        <w:t>уровень удовлетворенности родителей работой лицея не менее</w:t>
      </w:r>
      <w:r>
        <w:rPr>
          <w:spacing w:val="-4"/>
          <w:sz w:val="24"/>
        </w:rPr>
        <w:t xml:space="preserve"> </w:t>
      </w:r>
      <w:r>
        <w:rPr>
          <w:sz w:val="24"/>
        </w:rPr>
        <w:t>90%.</w:t>
      </w:r>
    </w:p>
    <w:p w:rsidR="00AC4D9A" w:rsidRDefault="00155318">
      <w:pPr>
        <w:pStyle w:val="21"/>
        <w:ind w:left="2785" w:right="722" w:hanging="2041"/>
      </w:pPr>
      <w:r>
        <w:t>3.3.Система условий реализации адаптированной основной общеобразовательной программы начального общего образования</w:t>
      </w:r>
    </w:p>
    <w:p w:rsidR="00AC4D9A" w:rsidRDefault="00155318">
      <w:pPr>
        <w:pStyle w:val="a3"/>
        <w:ind w:left="112" w:right="100" w:firstLine="708"/>
      </w:pPr>
      <w:r>
        <w:t xml:space="preserve">Условия получения образования </w:t>
      </w:r>
      <w:r w:rsidRPr="009B76F7">
        <w:t>обучающимися</w:t>
      </w:r>
      <w:r>
        <w:rPr>
          <w:b/>
        </w:rPr>
        <w:t xml:space="preserve"> </w:t>
      </w:r>
      <w:r>
        <w:t>с нарушениями опорно-двигательного аппарата включают систему требований к кадровому, финансово-экономическому и материально-техническому обеспечению освоения обучающимися варианта 6.2. АООП образования.</w:t>
      </w:r>
    </w:p>
    <w:p w:rsidR="00AC4D9A" w:rsidRDefault="00155318">
      <w:pPr>
        <w:pStyle w:val="21"/>
        <w:spacing w:before="3"/>
        <w:ind w:left="679"/>
      </w:pPr>
      <w:r>
        <w:t>Кадровые условия</w:t>
      </w:r>
    </w:p>
    <w:p w:rsidR="00AC4D9A" w:rsidRDefault="00155318">
      <w:pPr>
        <w:pStyle w:val="a3"/>
        <w:spacing w:before="132"/>
        <w:ind w:left="112" w:right="100" w:firstLine="708"/>
      </w:pPr>
      <w:r>
        <w:t xml:space="preserve">Образовательную деятельность </w:t>
      </w:r>
      <w:r w:rsidRPr="009B76F7">
        <w:t>обучающихся</w:t>
      </w:r>
      <w:r>
        <w:rPr>
          <w:b/>
        </w:rPr>
        <w:t xml:space="preserve"> </w:t>
      </w:r>
      <w:r>
        <w:t xml:space="preserve">с нарушениями опорно-двигательного аппарата ведут квалифицированные педагоги. Уровень квалификации педагогов соответствует квалификационным характеристикам по должности «Учитель». Профессионально-личностное развитие педагогических работников обеспечивается освоением дополнительных профессиональных образовательных программ как очно, так и дистанционно, систематическим обобщением педагогического опыта, участием в конкурсах профессионального мастерства, в соответствии с индивидуальными планами педагогического роста. Кадровое обеспечение образовательной организации, реализующей вариант 6.2.АООП </w:t>
      </w:r>
      <w:r w:rsidRPr="009B76F7">
        <w:t xml:space="preserve">обучающихся </w:t>
      </w:r>
      <w:r>
        <w:t>с нарушениями опорно-двигательного аппарата располагает междисциплинарным составом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w:t>
      </w:r>
      <w:r w:rsidR="00D446FC">
        <w:t xml:space="preserve">ческую и социальную поддержку. Школа </w:t>
      </w:r>
      <w:r>
        <w:t xml:space="preserve"> </w:t>
      </w:r>
      <w:r>
        <w:rPr>
          <w:spacing w:val="-3"/>
        </w:rPr>
        <w:t>укомплектован</w:t>
      </w:r>
      <w:r w:rsidR="00D446FC">
        <w:rPr>
          <w:spacing w:val="-3"/>
        </w:rPr>
        <w:t>а</w:t>
      </w:r>
      <w:r>
        <w:rPr>
          <w:spacing w:val="-3"/>
        </w:rPr>
        <w:t xml:space="preserve"> </w:t>
      </w:r>
      <w:r>
        <w:t>педагогическими,</w:t>
      </w:r>
      <w:r>
        <w:rPr>
          <w:spacing w:val="-16"/>
        </w:rPr>
        <w:t xml:space="preserve"> </w:t>
      </w:r>
      <w:r>
        <w:rPr>
          <w:spacing w:val="-3"/>
        </w:rPr>
        <w:t>руководящими</w:t>
      </w:r>
      <w:r>
        <w:rPr>
          <w:spacing w:val="-15"/>
        </w:rPr>
        <w:t xml:space="preserve"> </w:t>
      </w:r>
      <w:r>
        <w:t>и</w:t>
      </w:r>
      <w:r>
        <w:rPr>
          <w:spacing w:val="-15"/>
        </w:rPr>
        <w:t xml:space="preserve"> </w:t>
      </w:r>
      <w:r>
        <w:t>иными</w:t>
      </w:r>
      <w:r>
        <w:rPr>
          <w:spacing w:val="-15"/>
        </w:rPr>
        <w:t xml:space="preserve"> </w:t>
      </w:r>
      <w:r>
        <w:t>работниками</w:t>
      </w:r>
      <w:r>
        <w:rPr>
          <w:spacing w:val="-15"/>
        </w:rPr>
        <w:t xml:space="preserve"> </w:t>
      </w:r>
      <w:r>
        <w:t>имеющими,</w:t>
      </w:r>
      <w:r>
        <w:rPr>
          <w:spacing w:val="-16"/>
        </w:rPr>
        <w:t xml:space="preserve"> </w:t>
      </w:r>
      <w:r>
        <w:t>профессиональную</w:t>
      </w:r>
      <w:r>
        <w:rPr>
          <w:spacing w:val="-16"/>
        </w:rPr>
        <w:t xml:space="preserve"> </w:t>
      </w:r>
      <w:r>
        <w:t xml:space="preserve">подготовку соответствующего уровня и направленности. </w:t>
      </w:r>
      <w:r w:rsidR="00D446FC">
        <w:t xml:space="preserve">Школа </w:t>
      </w:r>
      <w:r>
        <w:t xml:space="preserve">обеспечивает работникам возможность повышения профессиональной квалификации, ведения </w:t>
      </w:r>
      <w:r>
        <w:rPr>
          <w:spacing w:val="-3"/>
        </w:rPr>
        <w:t xml:space="preserve">методической </w:t>
      </w:r>
      <w:r>
        <w:t>работы, применения, обобщения и распространения современных образовательных</w:t>
      </w:r>
      <w:r>
        <w:rPr>
          <w:spacing w:val="-2"/>
        </w:rPr>
        <w:t xml:space="preserve"> </w:t>
      </w:r>
      <w:r>
        <w:t>технологий.</w:t>
      </w:r>
    </w:p>
    <w:p w:rsidR="00AC4D9A" w:rsidRDefault="00D446FC">
      <w:pPr>
        <w:pStyle w:val="a3"/>
        <w:spacing w:before="1"/>
        <w:ind w:left="112" w:right="104" w:firstLine="708"/>
      </w:pPr>
      <w:r>
        <w:t xml:space="preserve">В штатное расписание </w:t>
      </w:r>
      <w:r w:rsidR="00155318">
        <w:rPr>
          <w:spacing w:val="-3"/>
        </w:rPr>
        <w:t>входят</w:t>
      </w:r>
      <w:r>
        <w:rPr>
          <w:spacing w:val="-3"/>
        </w:rPr>
        <w:t xml:space="preserve"> </w:t>
      </w:r>
      <w:r w:rsidR="00155318">
        <w:t xml:space="preserve"> </w:t>
      </w:r>
      <w:r w:rsidR="00155318">
        <w:rPr>
          <w:spacing w:val="-4"/>
        </w:rPr>
        <w:t xml:space="preserve">педагог-психолог, </w:t>
      </w:r>
      <w:r w:rsidR="00155318">
        <w:t xml:space="preserve">социальный </w:t>
      </w:r>
      <w:r w:rsidR="00155318">
        <w:rPr>
          <w:spacing w:val="-5"/>
        </w:rPr>
        <w:t>педагог</w:t>
      </w:r>
      <w:r w:rsidR="00155318">
        <w:t xml:space="preserve">. </w:t>
      </w:r>
      <w:r>
        <w:t xml:space="preserve">Школа </w:t>
      </w:r>
      <w:r w:rsidR="00155318">
        <w:t>испытывает недостаток в педагоге-дефектологе</w:t>
      </w:r>
      <w:r>
        <w:t>, педагоге - логопеде</w:t>
      </w:r>
      <w:r w:rsidR="00155318">
        <w:t>.</w:t>
      </w:r>
    </w:p>
    <w:p w:rsidR="00AC4D9A" w:rsidRDefault="00155318">
      <w:pPr>
        <w:pStyle w:val="a3"/>
        <w:ind w:left="112" w:right="109" w:firstLine="708"/>
      </w:pPr>
      <w:r>
        <w:t>Учителя прошли курсы повышения квалификации в области коррекционной педагогики, подтвержденные сертификатом установленного образца.</w:t>
      </w:r>
    </w:p>
    <w:p w:rsidR="00AC4D9A" w:rsidRPr="00D446FC" w:rsidRDefault="00155318">
      <w:pPr>
        <w:spacing w:before="3"/>
        <w:ind w:left="112" w:right="248" w:firstLine="708"/>
        <w:rPr>
          <w:sz w:val="24"/>
          <w:szCs w:val="24"/>
        </w:rPr>
      </w:pPr>
      <w:r w:rsidRPr="00D446FC">
        <w:rPr>
          <w:sz w:val="24"/>
          <w:szCs w:val="24"/>
        </w:rPr>
        <w:t>Специалисты, участвующие в реализации АООП</w:t>
      </w:r>
      <w:r w:rsidR="009B76F7">
        <w:rPr>
          <w:sz w:val="24"/>
          <w:szCs w:val="24"/>
        </w:rPr>
        <w:t xml:space="preserve"> для обучающихся с НОДА </w:t>
      </w:r>
      <w:r w:rsidRPr="00D446FC">
        <w:rPr>
          <w:sz w:val="24"/>
          <w:szCs w:val="24"/>
        </w:rPr>
        <w:t xml:space="preserve"> обладают следующими компетенциями:</w:t>
      </w:r>
    </w:p>
    <w:p w:rsidR="00AC4D9A" w:rsidRPr="00D446FC" w:rsidRDefault="00155318">
      <w:pPr>
        <w:ind w:left="112"/>
        <w:rPr>
          <w:sz w:val="24"/>
          <w:szCs w:val="24"/>
        </w:rPr>
      </w:pPr>
      <w:r w:rsidRPr="00D446FC">
        <w:rPr>
          <w:sz w:val="24"/>
          <w:szCs w:val="24"/>
        </w:rPr>
        <w:t>-наличие позитивного отношения к возможностям обучающихся с нарушениями опорно-двигательного аппарата, к их развитию, социальной адаптации, приобретению житейского опыта;</w:t>
      </w:r>
    </w:p>
    <w:p w:rsidR="00AC4D9A" w:rsidRDefault="00AC4D9A">
      <w:pPr>
        <w:rPr>
          <w:sz w:val="23"/>
        </w:rPr>
        <w:sectPr w:rsidR="00AC4D9A">
          <w:headerReference w:type="default" r:id="rId28"/>
          <w:pgSz w:w="11900" w:h="16850"/>
          <w:pgMar w:top="1040" w:right="460" w:bottom="280" w:left="1020" w:header="48" w:footer="0" w:gutter="0"/>
          <w:pgNumType w:start="148"/>
          <w:cols w:space="720"/>
        </w:sectPr>
      </w:pPr>
    </w:p>
    <w:p w:rsidR="00AC4D9A" w:rsidRDefault="00155318">
      <w:pPr>
        <w:pStyle w:val="a3"/>
        <w:spacing w:before="80"/>
        <w:ind w:left="112" w:right="107"/>
      </w:pPr>
      <w:r>
        <w:rPr>
          <w:sz w:val="23"/>
        </w:rPr>
        <w:lastRenderedPageBreak/>
        <w:t>-</w:t>
      </w:r>
      <w:r>
        <w:t>понимание</w:t>
      </w:r>
      <w:r>
        <w:rPr>
          <w:spacing w:val="-13"/>
        </w:rPr>
        <w:t xml:space="preserve"> </w:t>
      </w:r>
      <w:r>
        <w:t>цели</w:t>
      </w:r>
      <w:r>
        <w:rPr>
          <w:spacing w:val="-13"/>
        </w:rPr>
        <w:t xml:space="preserve"> </w:t>
      </w:r>
      <w:r>
        <w:t>образования</w:t>
      </w:r>
      <w:r>
        <w:rPr>
          <w:spacing w:val="-12"/>
        </w:rPr>
        <w:t xml:space="preserve"> </w:t>
      </w:r>
      <w:r>
        <w:t>данной</w:t>
      </w:r>
      <w:r>
        <w:rPr>
          <w:spacing w:val="-11"/>
        </w:rPr>
        <w:t xml:space="preserve"> </w:t>
      </w:r>
      <w:r>
        <w:t>группы</w:t>
      </w:r>
      <w:r>
        <w:rPr>
          <w:spacing w:val="-12"/>
        </w:rPr>
        <w:t xml:space="preserve"> </w:t>
      </w:r>
      <w:r>
        <w:t>обучающихся</w:t>
      </w:r>
      <w:r>
        <w:rPr>
          <w:spacing w:val="-12"/>
        </w:rPr>
        <w:t xml:space="preserve"> </w:t>
      </w:r>
      <w:r>
        <w:t>как</w:t>
      </w:r>
      <w:r>
        <w:rPr>
          <w:spacing w:val="-11"/>
        </w:rPr>
        <w:t xml:space="preserve"> </w:t>
      </w:r>
      <w:r>
        <w:t>развития</w:t>
      </w:r>
      <w:r>
        <w:rPr>
          <w:spacing w:val="-14"/>
        </w:rPr>
        <w:t xml:space="preserve"> </w:t>
      </w:r>
      <w:r>
        <w:t>необходимых</w:t>
      </w:r>
      <w:r>
        <w:rPr>
          <w:spacing w:val="-12"/>
        </w:rPr>
        <w:t xml:space="preserve"> </w:t>
      </w:r>
      <w:r>
        <w:t>для</w:t>
      </w:r>
      <w:r>
        <w:rPr>
          <w:spacing w:val="-11"/>
        </w:rPr>
        <w:t xml:space="preserve"> </w:t>
      </w:r>
      <w:r>
        <w:t>жизни</w:t>
      </w:r>
      <w:r>
        <w:rPr>
          <w:spacing w:val="-11"/>
        </w:rPr>
        <w:t xml:space="preserve"> </w:t>
      </w:r>
      <w:r>
        <w:t>в обществе практических представлений, умений и навыков, позволяющих достичь максимально возможной самостоятельности и самореализации в повседневной</w:t>
      </w:r>
      <w:r>
        <w:rPr>
          <w:spacing w:val="-8"/>
        </w:rPr>
        <w:t xml:space="preserve"> </w:t>
      </w:r>
      <w:r>
        <w:t>жизни;</w:t>
      </w:r>
    </w:p>
    <w:p w:rsidR="00AC4D9A" w:rsidRDefault="00155318">
      <w:pPr>
        <w:pStyle w:val="a3"/>
        <w:ind w:left="112" w:right="114"/>
      </w:pPr>
      <w: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AC4D9A" w:rsidRDefault="00155318">
      <w:pPr>
        <w:pStyle w:val="a3"/>
        <w:ind w:left="112" w:right="113"/>
      </w:pPr>
      <w:r>
        <w:t>-способность к разработке специальных индивидуальных программ развития, к адекватной оценке достижений в развитии и обучении обучающихся;</w:t>
      </w:r>
    </w:p>
    <w:p w:rsidR="00AC4D9A" w:rsidRDefault="00155318">
      <w:pPr>
        <w:pStyle w:val="a3"/>
        <w:ind w:left="112" w:right="111"/>
      </w:pPr>
      <w: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AC4D9A" w:rsidRDefault="00155318">
      <w:pPr>
        <w:pStyle w:val="a3"/>
        <w:ind w:left="112" w:right="109"/>
      </w:pPr>
      <w: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AC4D9A" w:rsidRDefault="00155318">
      <w:pPr>
        <w:pStyle w:val="a3"/>
        <w:ind w:left="112" w:right="108"/>
      </w:pPr>
      <w:r>
        <w:t>-умение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AC4D9A" w:rsidRDefault="00D446FC">
      <w:pPr>
        <w:pStyle w:val="a3"/>
        <w:ind w:left="112" w:right="108"/>
      </w:pPr>
      <w:r>
        <w:t>-</w:t>
      </w:r>
      <w:r w:rsidR="00155318">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AC4D9A" w:rsidRDefault="00155318">
      <w:pPr>
        <w:pStyle w:val="a3"/>
        <w:spacing w:before="1"/>
        <w:ind w:left="112" w:right="105"/>
      </w:pPr>
      <w:r>
        <w:t>-наличие способности к общению и проведению консультативно-методической работы с родителями обучающихся;</w:t>
      </w:r>
    </w:p>
    <w:p w:rsidR="00AC4D9A" w:rsidRDefault="00155318">
      <w:pPr>
        <w:pStyle w:val="a3"/>
        <w:ind w:left="112" w:right="106"/>
      </w:pPr>
      <w: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AC4D9A" w:rsidRDefault="00155318">
      <w:pPr>
        <w:pStyle w:val="21"/>
        <w:spacing w:before="7"/>
        <w:ind w:left="679"/>
      </w:pPr>
      <w:r>
        <w:t>Финансовые условия</w:t>
      </w:r>
    </w:p>
    <w:p w:rsidR="00AC4D9A" w:rsidRDefault="00155318">
      <w:pPr>
        <w:pStyle w:val="a3"/>
        <w:spacing w:before="132"/>
        <w:ind w:left="112" w:right="101" w:firstLine="708"/>
      </w:pPr>
      <w:r>
        <w:t xml:space="preserve">Стандарт исходит из параметров уже имеющегося финансирования школьного образования детей с ОВЗ, не предполагает выхода за рамки </w:t>
      </w:r>
      <w:r>
        <w:rPr>
          <w:spacing w:val="-3"/>
        </w:rPr>
        <w:t xml:space="preserve">уже </w:t>
      </w:r>
      <w:r>
        <w:t>установленных границ. В соответствии с конституционными</w:t>
      </w:r>
      <w:r>
        <w:rPr>
          <w:spacing w:val="-11"/>
        </w:rPr>
        <w:t xml:space="preserve"> </w:t>
      </w:r>
      <w:r>
        <w:t>правами</w:t>
      </w:r>
      <w:r>
        <w:rPr>
          <w:spacing w:val="-11"/>
        </w:rPr>
        <w:t xml:space="preserve"> </w:t>
      </w:r>
      <w:r>
        <w:t>детей</w:t>
      </w:r>
      <w:r>
        <w:rPr>
          <w:spacing w:val="-11"/>
        </w:rPr>
        <w:t xml:space="preserve"> </w:t>
      </w:r>
      <w:r>
        <w:t>с</w:t>
      </w:r>
      <w:r>
        <w:rPr>
          <w:spacing w:val="-13"/>
        </w:rPr>
        <w:t xml:space="preserve"> </w:t>
      </w:r>
      <w:r>
        <w:t>ОВЗ</w:t>
      </w:r>
      <w:r>
        <w:rPr>
          <w:spacing w:val="-12"/>
        </w:rPr>
        <w:t xml:space="preserve"> </w:t>
      </w:r>
      <w:r>
        <w:t>на</w:t>
      </w:r>
      <w:r>
        <w:rPr>
          <w:spacing w:val="-13"/>
        </w:rPr>
        <w:t xml:space="preserve"> </w:t>
      </w:r>
      <w:r>
        <w:t>образование</w:t>
      </w:r>
      <w:r>
        <w:rPr>
          <w:spacing w:val="-13"/>
        </w:rPr>
        <w:t xml:space="preserve"> </w:t>
      </w:r>
      <w:r>
        <w:t>должно</w:t>
      </w:r>
      <w:r>
        <w:rPr>
          <w:spacing w:val="-14"/>
        </w:rPr>
        <w:t xml:space="preserve"> </w:t>
      </w:r>
      <w:r>
        <w:t>быть</w:t>
      </w:r>
      <w:r>
        <w:rPr>
          <w:spacing w:val="-15"/>
        </w:rPr>
        <w:t xml:space="preserve"> </w:t>
      </w:r>
      <w:r>
        <w:t>предусмотрено</w:t>
      </w:r>
      <w:r>
        <w:rPr>
          <w:spacing w:val="-7"/>
        </w:rPr>
        <w:t xml:space="preserve"> </w:t>
      </w:r>
      <w:r>
        <w:t>«подушевое» финансирование,</w:t>
      </w:r>
      <w:r>
        <w:rPr>
          <w:spacing w:val="-14"/>
        </w:rPr>
        <w:t xml:space="preserve"> </w:t>
      </w:r>
      <w:r>
        <w:t>размер</w:t>
      </w:r>
      <w:r>
        <w:rPr>
          <w:spacing w:val="-14"/>
        </w:rPr>
        <w:t xml:space="preserve"> </w:t>
      </w:r>
      <w:r>
        <w:t>которого</w:t>
      </w:r>
      <w:r>
        <w:rPr>
          <w:spacing w:val="-14"/>
        </w:rPr>
        <w:t xml:space="preserve"> </w:t>
      </w:r>
      <w:r>
        <w:t>сохраняется</w:t>
      </w:r>
      <w:r>
        <w:rPr>
          <w:spacing w:val="-14"/>
        </w:rPr>
        <w:t xml:space="preserve"> </w:t>
      </w:r>
      <w:r>
        <w:t>вне</w:t>
      </w:r>
      <w:r>
        <w:rPr>
          <w:spacing w:val="-14"/>
        </w:rPr>
        <w:t xml:space="preserve"> </w:t>
      </w:r>
      <w:r>
        <w:t>зависимости</w:t>
      </w:r>
      <w:r>
        <w:rPr>
          <w:spacing w:val="-13"/>
        </w:rPr>
        <w:t xml:space="preserve"> </w:t>
      </w:r>
      <w:r>
        <w:t>от</w:t>
      </w:r>
      <w:r>
        <w:rPr>
          <w:spacing w:val="-13"/>
        </w:rPr>
        <w:t xml:space="preserve"> </w:t>
      </w:r>
      <w:r>
        <w:t>выбранного</w:t>
      </w:r>
      <w:r>
        <w:rPr>
          <w:spacing w:val="-12"/>
        </w:rPr>
        <w:t xml:space="preserve"> </w:t>
      </w:r>
      <w:r>
        <w:t>уровня</w:t>
      </w:r>
      <w:r>
        <w:rPr>
          <w:spacing w:val="-14"/>
        </w:rPr>
        <w:t xml:space="preserve"> </w:t>
      </w:r>
      <w:r>
        <w:t>образования, варианта стандарта, степени интеграции ребёнка в общеобразовательную</w:t>
      </w:r>
      <w:r>
        <w:rPr>
          <w:spacing w:val="-9"/>
        </w:rPr>
        <w:t xml:space="preserve"> </w:t>
      </w:r>
      <w:r>
        <w:t>среду.</w:t>
      </w:r>
    </w:p>
    <w:p w:rsidR="00AC4D9A" w:rsidRDefault="00155318">
      <w:pPr>
        <w:pStyle w:val="a3"/>
        <w:spacing w:before="1"/>
        <w:ind w:left="112" w:right="102" w:firstLine="708"/>
      </w:pPr>
      <w:r>
        <w:t>Нормативы определяются органами государственной власти субъектов Российской Федерации в соответствии с</w:t>
      </w:r>
      <w:r>
        <w:rPr>
          <w:u w:val="single"/>
        </w:rPr>
        <w:t xml:space="preserve"> пунктом 3 части 1 статьи 8</w:t>
      </w:r>
      <w:r>
        <w:t xml:space="preserve"> 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AC4D9A" w:rsidRDefault="00155318">
      <w:pPr>
        <w:pStyle w:val="a3"/>
        <w:ind w:left="821"/>
        <w:jc w:val="left"/>
      </w:pPr>
      <w:r>
        <w:t>Финансово-экономическое обеспечение образования лиц с ОВЗ опирается на п.2 ст. 99 ФЗ</w:t>
      </w:r>
    </w:p>
    <w:p w:rsidR="00AC4D9A" w:rsidRDefault="00155318">
      <w:pPr>
        <w:pStyle w:val="a3"/>
        <w:spacing w:before="1"/>
        <w:ind w:left="112"/>
        <w:jc w:val="left"/>
      </w:pPr>
      <w:r>
        <w:t>«Об образовании в Российской Федерации».</w:t>
      </w:r>
    </w:p>
    <w:p w:rsidR="00AC4D9A" w:rsidRDefault="00155318">
      <w:pPr>
        <w:pStyle w:val="a3"/>
        <w:ind w:left="112" w:right="109" w:firstLine="708"/>
      </w:pPr>
      <w:r>
        <w:t>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w:t>
      </w:r>
    </w:p>
    <w:p w:rsidR="00AC4D9A" w:rsidRDefault="00155318">
      <w:pPr>
        <w:pStyle w:val="21"/>
        <w:spacing w:before="7"/>
        <w:ind w:left="679"/>
      </w:pPr>
      <w:r>
        <w:t>Материально-технические условия</w:t>
      </w:r>
    </w:p>
    <w:p w:rsidR="00AC4D9A" w:rsidRDefault="00155318">
      <w:pPr>
        <w:pStyle w:val="a3"/>
        <w:spacing w:before="130"/>
        <w:ind w:left="112" w:right="110" w:firstLine="708"/>
      </w:pPr>
      <w:r>
        <w:t>Важным условием реализации основной общеобразовательной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AC4D9A" w:rsidRDefault="009B76F7" w:rsidP="009B76F7">
      <w:pPr>
        <w:pStyle w:val="a3"/>
        <w:tabs>
          <w:tab w:val="left" w:pos="1447"/>
          <w:tab w:val="left" w:pos="2866"/>
          <w:tab w:val="left" w:pos="3773"/>
          <w:tab w:val="left" w:pos="4893"/>
          <w:tab w:val="left" w:pos="6044"/>
          <w:tab w:val="left" w:pos="7392"/>
          <w:tab w:val="left" w:pos="8462"/>
        </w:tabs>
        <w:jc w:val="left"/>
        <w:sectPr w:rsidR="00AC4D9A">
          <w:pgSz w:w="11900" w:h="16850"/>
          <w:pgMar w:top="1040" w:right="460" w:bottom="280" w:left="1020" w:header="48" w:footer="0" w:gutter="0"/>
          <w:cols w:space="720"/>
        </w:sectPr>
      </w:pPr>
      <w:r>
        <w:tab/>
      </w:r>
      <w:r w:rsidR="00D446FC" w:rsidRPr="009B76F7">
        <w:rPr>
          <w:b/>
        </w:rPr>
        <w:t xml:space="preserve">Школа не оборудована </w:t>
      </w:r>
      <w:r w:rsidRPr="009B76F7">
        <w:rPr>
          <w:b/>
        </w:rPr>
        <w:t>доступной архитектурной средой</w:t>
      </w:r>
      <w:r>
        <w:t xml:space="preserve"> (</w:t>
      </w:r>
      <w:r w:rsidR="00D446FC">
        <w:t>пандусами</w:t>
      </w:r>
      <w:r>
        <w:t>,</w:t>
      </w:r>
      <w:r w:rsidR="00D446FC">
        <w:t xml:space="preserve"> </w:t>
      </w:r>
      <w:r>
        <w:t>поручнями т.д.)</w:t>
      </w:r>
      <w:r w:rsidR="00D446FC">
        <w:t>, которые помогали бы ребенку передвигаться.</w:t>
      </w:r>
    </w:p>
    <w:p w:rsidR="00AC4D9A" w:rsidRDefault="00155318">
      <w:pPr>
        <w:pStyle w:val="a3"/>
        <w:spacing w:before="1" w:line="237" w:lineRule="auto"/>
        <w:ind w:left="112" w:right="107" w:firstLine="739"/>
      </w:pPr>
      <w:r>
        <w:lastRenderedPageBreak/>
        <w:t>Материально-технические условия реализации адаптированной основной общеобразовательной программы начального общег</w:t>
      </w:r>
      <w:r w:rsidR="00E412AD">
        <w:t>о образования, созданные в школе</w:t>
      </w:r>
      <w:r>
        <w:t>, обеспечивают возможность достижения обучающимися установленных Стандартом требований к результатам</w:t>
      </w:r>
      <w:r>
        <w:rPr>
          <w:spacing w:val="-12"/>
        </w:rPr>
        <w:t xml:space="preserve"> </w:t>
      </w:r>
      <w:r>
        <w:t>освоения</w:t>
      </w:r>
      <w:r>
        <w:rPr>
          <w:spacing w:val="-12"/>
        </w:rPr>
        <w:t xml:space="preserve"> </w:t>
      </w:r>
      <w:r>
        <w:t>основной</w:t>
      </w:r>
      <w:r>
        <w:rPr>
          <w:spacing w:val="-11"/>
        </w:rPr>
        <w:t xml:space="preserve"> </w:t>
      </w:r>
      <w:r>
        <w:t>образовательной</w:t>
      </w:r>
      <w:r>
        <w:rPr>
          <w:spacing w:val="-11"/>
        </w:rPr>
        <w:t xml:space="preserve"> </w:t>
      </w:r>
      <w:r>
        <w:t>программы</w:t>
      </w:r>
      <w:r>
        <w:rPr>
          <w:spacing w:val="-12"/>
        </w:rPr>
        <w:t xml:space="preserve"> </w:t>
      </w:r>
      <w:r>
        <w:t>начального</w:t>
      </w:r>
      <w:r>
        <w:rPr>
          <w:spacing w:val="-12"/>
        </w:rPr>
        <w:t xml:space="preserve"> </w:t>
      </w:r>
      <w:r>
        <w:t>общего</w:t>
      </w:r>
      <w:r>
        <w:rPr>
          <w:spacing w:val="-12"/>
        </w:rPr>
        <w:t xml:space="preserve"> </w:t>
      </w:r>
      <w:r>
        <w:t>образования</w:t>
      </w:r>
      <w:r>
        <w:rPr>
          <w:spacing w:val="-12"/>
        </w:rPr>
        <w:t xml:space="preserve"> </w:t>
      </w:r>
      <w:r>
        <w:t>детей с НОДА, а также</w:t>
      </w:r>
      <w:r>
        <w:rPr>
          <w:spacing w:val="-1"/>
        </w:rPr>
        <w:t xml:space="preserve"> </w:t>
      </w:r>
      <w:r>
        <w:t>соблюдение:</w:t>
      </w:r>
    </w:p>
    <w:p w:rsidR="00AC4D9A" w:rsidRDefault="00155318">
      <w:pPr>
        <w:pStyle w:val="a3"/>
        <w:spacing w:before="4" w:line="237" w:lineRule="auto"/>
        <w:ind w:left="112" w:right="100" w:firstLine="739"/>
      </w:pPr>
      <w:r>
        <w:t>-санитарно-гигиенических норм образовательного процесса (требования к водоснабжению, канализации, освещению, воздушно-тепловому режиму и т. д.);</w:t>
      </w:r>
    </w:p>
    <w:p w:rsidR="00AC4D9A" w:rsidRDefault="00155318">
      <w:pPr>
        <w:pStyle w:val="a3"/>
        <w:spacing w:before="1" w:line="237" w:lineRule="auto"/>
        <w:ind w:left="112" w:right="111" w:firstLine="739"/>
      </w:pPr>
      <w:r>
        <w:t>-санитарно-бытовых условий (наличие гардеробов, санузлов, мест личной гигиены и т. д.);</w:t>
      </w:r>
    </w:p>
    <w:p w:rsidR="00AC4D9A" w:rsidRDefault="00155318">
      <w:pPr>
        <w:pStyle w:val="a3"/>
        <w:spacing w:before="4" w:line="237" w:lineRule="auto"/>
        <w:ind w:left="112" w:right="106" w:firstLine="708"/>
      </w:pPr>
      <w:r>
        <w:t>-социально-бытовых условий (наличие оборудованного рабоч</w:t>
      </w:r>
      <w:r w:rsidR="00E412AD">
        <w:t xml:space="preserve">его места учителя, учительской </w:t>
      </w:r>
      <w:r>
        <w:t>и т.д.);</w:t>
      </w:r>
    </w:p>
    <w:p w:rsidR="00AC4D9A" w:rsidRDefault="00155318">
      <w:pPr>
        <w:pStyle w:val="a3"/>
        <w:spacing w:line="273" w:lineRule="exact"/>
        <w:ind w:left="821"/>
        <w:jc w:val="left"/>
      </w:pPr>
      <w:r>
        <w:t>-пожарной и электробезопасности;</w:t>
      </w:r>
    </w:p>
    <w:p w:rsidR="00AC4D9A" w:rsidRDefault="00155318">
      <w:pPr>
        <w:pStyle w:val="a3"/>
        <w:spacing w:line="274" w:lineRule="exact"/>
        <w:ind w:left="821"/>
        <w:jc w:val="left"/>
      </w:pPr>
      <w:r>
        <w:t>-требований охраны труда;</w:t>
      </w:r>
    </w:p>
    <w:p w:rsidR="00AC4D9A" w:rsidRDefault="00155318">
      <w:pPr>
        <w:pStyle w:val="a3"/>
        <w:spacing w:line="274" w:lineRule="exact"/>
        <w:ind w:left="821"/>
        <w:jc w:val="left"/>
      </w:pPr>
      <w:r>
        <w:t>-своевременных сроков и необходимых объемов текущего и капитального ремонта;</w:t>
      </w:r>
    </w:p>
    <w:p w:rsidR="00AC4D9A" w:rsidRDefault="00155318">
      <w:pPr>
        <w:pStyle w:val="a3"/>
        <w:ind w:left="112" w:right="101"/>
      </w:pPr>
      <w:r>
        <w:t>-возможность доступа обучающихся к информации, объектам инфраструктуры образовательного учреждения.</w:t>
      </w:r>
    </w:p>
    <w:p w:rsidR="00AC4D9A" w:rsidRDefault="00155318">
      <w:pPr>
        <w:pStyle w:val="a3"/>
        <w:spacing w:line="237" w:lineRule="auto"/>
        <w:ind w:left="112" w:right="103" w:firstLine="739"/>
      </w:pPr>
      <w:r>
        <w:t>Материально-техническая</w:t>
      </w:r>
      <w:r>
        <w:rPr>
          <w:spacing w:val="-11"/>
        </w:rPr>
        <w:t xml:space="preserve"> </w:t>
      </w:r>
      <w:r>
        <w:t>база</w:t>
      </w:r>
      <w:r>
        <w:rPr>
          <w:spacing w:val="-12"/>
        </w:rPr>
        <w:t xml:space="preserve"> </w:t>
      </w:r>
      <w:r>
        <w:t>реализации</w:t>
      </w:r>
      <w:r>
        <w:rPr>
          <w:spacing w:val="-10"/>
        </w:rPr>
        <w:t xml:space="preserve"> </w:t>
      </w:r>
      <w:r>
        <w:t>адаптированной</w:t>
      </w:r>
      <w:r>
        <w:rPr>
          <w:spacing w:val="-10"/>
        </w:rPr>
        <w:t xml:space="preserve"> </w:t>
      </w:r>
      <w:r>
        <w:t>основной</w:t>
      </w:r>
      <w:r>
        <w:rPr>
          <w:spacing w:val="-10"/>
        </w:rPr>
        <w:t xml:space="preserve"> </w:t>
      </w:r>
      <w:r>
        <w:t>общеобразовательной программы начального общего образования детей с НОДА, созданная в</w:t>
      </w:r>
      <w:r w:rsidR="00E412AD">
        <w:t xml:space="preserve"> школе</w:t>
      </w:r>
      <w:r>
        <w:t>, соответствует действующим санитарным и противопожарным нормам, нормам охраны труда работников образовательных учреждений, предъявляемым</w:t>
      </w:r>
      <w:r>
        <w:rPr>
          <w:spacing w:val="-1"/>
        </w:rPr>
        <w:t xml:space="preserve"> </w:t>
      </w:r>
      <w:r>
        <w:t>к:</w:t>
      </w:r>
    </w:p>
    <w:p w:rsidR="00AC4D9A" w:rsidRDefault="00155318">
      <w:pPr>
        <w:pStyle w:val="a3"/>
        <w:ind w:left="112" w:right="110"/>
      </w:pPr>
      <w: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AC4D9A" w:rsidRPr="009B76F7" w:rsidRDefault="00155318">
      <w:pPr>
        <w:pStyle w:val="a3"/>
        <w:spacing w:line="237" w:lineRule="auto"/>
        <w:ind w:left="112" w:right="112"/>
      </w:pPr>
      <w:r w:rsidRPr="009B76F7">
        <w:t>-помещениям библиотек (площадь, размещение рабочих зон, наличие читального зала, число читательских мест, медиатеки);</w:t>
      </w:r>
    </w:p>
    <w:p w:rsidR="00AC4D9A" w:rsidRPr="009B76F7" w:rsidRDefault="00155318">
      <w:pPr>
        <w:pStyle w:val="a3"/>
        <w:ind w:left="112" w:right="100"/>
      </w:pPr>
      <w:r w:rsidRPr="009B76F7">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AC4D9A" w:rsidRPr="009B76F7" w:rsidRDefault="00155318">
      <w:pPr>
        <w:pStyle w:val="a3"/>
        <w:spacing w:line="271" w:lineRule="exact"/>
        <w:ind w:left="112"/>
      </w:pPr>
      <w:r w:rsidRPr="009B76F7">
        <w:t>-помещениям, предназначенным для занятий музыкой, изобразительным искусством,</w:t>
      </w:r>
    </w:p>
    <w:p w:rsidR="00AC4D9A" w:rsidRPr="009B76F7" w:rsidRDefault="00155318">
      <w:pPr>
        <w:pStyle w:val="a3"/>
        <w:spacing w:line="274" w:lineRule="exact"/>
        <w:ind w:left="112"/>
      </w:pPr>
      <w:r w:rsidRPr="009B76F7">
        <w:t>-актовому залу;</w:t>
      </w:r>
    </w:p>
    <w:p w:rsidR="00AC4D9A" w:rsidRPr="009B76F7" w:rsidRDefault="00155318">
      <w:pPr>
        <w:pStyle w:val="a3"/>
        <w:spacing w:line="274" w:lineRule="exact"/>
        <w:ind w:left="112"/>
      </w:pPr>
      <w:r w:rsidRPr="009B76F7">
        <w:t>-спортивным залам, игровому и спортивному оборудованию;</w:t>
      </w:r>
    </w:p>
    <w:p w:rsidR="00AC4D9A" w:rsidRPr="009B76F7" w:rsidRDefault="00155318">
      <w:pPr>
        <w:pStyle w:val="a3"/>
        <w:spacing w:line="274" w:lineRule="exact"/>
        <w:ind w:left="112"/>
      </w:pPr>
      <w:r w:rsidRPr="009B76F7">
        <w:t>-помещениям медкабинета;</w:t>
      </w:r>
    </w:p>
    <w:p w:rsidR="00AC4D9A" w:rsidRPr="009B76F7" w:rsidRDefault="00155318">
      <w:pPr>
        <w:pStyle w:val="a3"/>
        <w:spacing w:line="275" w:lineRule="exact"/>
        <w:ind w:left="112"/>
      </w:pPr>
      <w:r w:rsidRPr="009B76F7">
        <w:t>-мебели, офисному оснащению и хозяйственному инвентарю;</w:t>
      </w:r>
    </w:p>
    <w:p w:rsidR="009B76F7" w:rsidRDefault="00155318" w:rsidP="009B76F7">
      <w:pPr>
        <w:pStyle w:val="a3"/>
        <w:spacing w:line="237" w:lineRule="auto"/>
        <w:ind w:left="112" w:right="106"/>
      </w:pPr>
      <w:r w:rsidRPr="009B76F7">
        <w:t>-расходным материалам и канцелярским принадлежностям (бумага для ручного и машинного письма,</w:t>
      </w:r>
      <w:r w:rsidRPr="009B76F7">
        <w:rPr>
          <w:spacing w:val="-12"/>
        </w:rPr>
        <w:t xml:space="preserve"> </w:t>
      </w:r>
      <w:r w:rsidRPr="009B76F7">
        <w:t>инструменты</w:t>
      </w:r>
      <w:r w:rsidRPr="009B76F7">
        <w:rPr>
          <w:spacing w:val="-13"/>
        </w:rPr>
        <w:t xml:space="preserve"> </w:t>
      </w:r>
      <w:r w:rsidRPr="009B76F7">
        <w:t>письма</w:t>
      </w:r>
      <w:r w:rsidRPr="009B76F7">
        <w:rPr>
          <w:spacing w:val="-13"/>
        </w:rPr>
        <w:t xml:space="preserve"> </w:t>
      </w:r>
      <w:r w:rsidRPr="009B76F7">
        <w:t>(в</w:t>
      </w:r>
      <w:r w:rsidRPr="009B76F7">
        <w:rPr>
          <w:spacing w:val="-11"/>
        </w:rPr>
        <w:t xml:space="preserve"> </w:t>
      </w:r>
      <w:r w:rsidRPr="009B76F7">
        <w:t>тетрадях</w:t>
      </w:r>
      <w:r w:rsidRPr="009B76F7">
        <w:rPr>
          <w:spacing w:val="-10"/>
        </w:rPr>
        <w:t xml:space="preserve"> </w:t>
      </w:r>
      <w:r w:rsidRPr="009B76F7">
        <w:t>и</w:t>
      </w:r>
      <w:r w:rsidRPr="009B76F7">
        <w:rPr>
          <w:spacing w:val="-11"/>
        </w:rPr>
        <w:t xml:space="preserve"> </w:t>
      </w:r>
      <w:r w:rsidRPr="009B76F7">
        <w:t>на</w:t>
      </w:r>
      <w:r w:rsidRPr="009B76F7">
        <w:rPr>
          <w:spacing w:val="-13"/>
        </w:rPr>
        <w:t xml:space="preserve"> </w:t>
      </w:r>
      <w:r w:rsidRPr="009B76F7">
        <w:t>доске),</w:t>
      </w:r>
      <w:r w:rsidRPr="009B76F7">
        <w:rPr>
          <w:spacing w:val="-13"/>
        </w:rPr>
        <w:t xml:space="preserve"> </w:t>
      </w:r>
      <w:r w:rsidRPr="009B76F7">
        <w:t>изобразительного</w:t>
      </w:r>
      <w:r w:rsidRPr="009B76F7">
        <w:rPr>
          <w:spacing w:val="-12"/>
        </w:rPr>
        <w:t xml:space="preserve"> </w:t>
      </w:r>
      <w:r w:rsidRPr="009B76F7">
        <w:t>искусства,</w:t>
      </w:r>
      <w:r w:rsidRPr="009B76F7">
        <w:rPr>
          <w:spacing w:val="-12"/>
        </w:rPr>
        <w:t xml:space="preserve"> </w:t>
      </w:r>
      <w:r w:rsidRPr="009B76F7">
        <w:t>технологической обработки и конструирования, химические реактивы, носители цифровой</w:t>
      </w:r>
      <w:r w:rsidRPr="009B76F7">
        <w:rPr>
          <w:spacing w:val="-11"/>
        </w:rPr>
        <w:t xml:space="preserve"> </w:t>
      </w:r>
      <w:r w:rsidRPr="009B76F7">
        <w:t>информации).</w:t>
      </w:r>
    </w:p>
    <w:p w:rsidR="00AC4D9A" w:rsidRPr="009B76F7" w:rsidRDefault="009B76F7" w:rsidP="009B76F7">
      <w:pPr>
        <w:pStyle w:val="a3"/>
        <w:spacing w:line="237" w:lineRule="auto"/>
        <w:ind w:left="112" w:right="106"/>
      </w:pPr>
      <w:r w:rsidRPr="009B76F7">
        <w:t xml:space="preserve"> </w:t>
      </w:r>
      <w:r>
        <w:t>-</w:t>
      </w:r>
      <w:r w:rsidRPr="009B76F7">
        <w:t>зданию образовательного учреждения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w:t>
      </w:r>
      <w:r w:rsidRPr="009B76F7">
        <w:rPr>
          <w:spacing w:val="-35"/>
        </w:rPr>
        <w:t xml:space="preserve"> </w:t>
      </w:r>
      <w:r>
        <w:t>деятельности).</w:t>
      </w:r>
    </w:p>
    <w:p w:rsidR="00AC4D9A" w:rsidRDefault="00155318">
      <w:pPr>
        <w:pStyle w:val="a3"/>
        <w:spacing w:line="237" w:lineRule="auto"/>
        <w:ind w:left="112" w:right="101" w:firstLine="739"/>
      </w:pPr>
      <w:r>
        <w:t>Информационное обеспечение включает необходимую нормативно-правовую базу образования</w:t>
      </w:r>
      <w:r>
        <w:rPr>
          <w:spacing w:val="-12"/>
        </w:rPr>
        <w:t xml:space="preserve"> </w:t>
      </w:r>
      <w:r>
        <w:t>детей</w:t>
      </w:r>
      <w:r>
        <w:rPr>
          <w:spacing w:val="-11"/>
        </w:rPr>
        <w:t xml:space="preserve"> </w:t>
      </w:r>
      <w:r>
        <w:t>с</w:t>
      </w:r>
      <w:r>
        <w:rPr>
          <w:spacing w:val="-13"/>
        </w:rPr>
        <w:t xml:space="preserve"> </w:t>
      </w:r>
      <w:r>
        <w:t>НОДА</w:t>
      </w:r>
      <w:r>
        <w:rPr>
          <w:spacing w:val="-13"/>
        </w:rPr>
        <w:t xml:space="preserve"> </w:t>
      </w:r>
      <w:r>
        <w:t>и</w:t>
      </w:r>
      <w:r>
        <w:rPr>
          <w:spacing w:val="-11"/>
        </w:rPr>
        <w:t xml:space="preserve"> </w:t>
      </w:r>
      <w:r>
        <w:t>характеристики</w:t>
      </w:r>
      <w:r>
        <w:rPr>
          <w:spacing w:val="-11"/>
        </w:rPr>
        <w:t xml:space="preserve"> </w:t>
      </w:r>
      <w:r>
        <w:t>предполагаемых</w:t>
      </w:r>
      <w:r>
        <w:rPr>
          <w:spacing w:val="-10"/>
        </w:rPr>
        <w:t xml:space="preserve"> </w:t>
      </w:r>
      <w:r>
        <w:t>информационных</w:t>
      </w:r>
      <w:r>
        <w:rPr>
          <w:spacing w:val="-10"/>
        </w:rPr>
        <w:t xml:space="preserve"> </w:t>
      </w:r>
      <w:r>
        <w:t>связей</w:t>
      </w:r>
      <w:r>
        <w:rPr>
          <w:spacing w:val="-8"/>
        </w:rPr>
        <w:t xml:space="preserve"> </w:t>
      </w:r>
      <w:r>
        <w:t>участников образовательного</w:t>
      </w:r>
      <w:r>
        <w:rPr>
          <w:spacing w:val="-1"/>
        </w:rPr>
        <w:t xml:space="preserve"> </w:t>
      </w:r>
      <w:r>
        <w:t>процесса.</w:t>
      </w:r>
    </w:p>
    <w:p w:rsidR="00AC4D9A" w:rsidRDefault="00155318">
      <w:pPr>
        <w:ind w:left="112" w:right="103" w:firstLine="708"/>
        <w:jc w:val="both"/>
        <w:rPr>
          <w:sz w:val="24"/>
        </w:rPr>
      </w:pPr>
      <w:r>
        <w:rPr>
          <w:sz w:val="24"/>
        </w:rPr>
        <w:t>В</w:t>
      </w:r>
      <w:r>
        <w:rPr>
          <w:spacing w:val="-14"/>
          <w:sz w:val="24"/>
        </w:rPr>
        <w:t xml:space="preserve"> </w:t>
      </w:r>
      <w:r>
        <w:rPr>
          <w:sz w:val="24"/>
        </w:rPr>
        <w:t>состав</w:t>
      </w:r>
      <w:r>
        <w:rPr>
          <w:spacing w:val="-13"/>
          <w:sz w:val="24"/>
        </w:rPr>
        <w:t xml:space="preserve"> </w:t>
      </w:r>
      <w:r>
        <w:rPr>
          <w:sz w:val="24"/>
        </w:rPr>
        <w:t>системы</w:t>
      </w:r>
      <w:r>
        <w:rPr>
          <w:spacing w:val="-10"/>
          <w:sz w:val="24"/>
        </w:rPr>
        <w:t xml:space="preserve"> </w:t>
      </w:r>
      <w:r>
        <w:rPr>
          <w:sz w:val="24"/>
        </w:rPr>
        <w:t>учебников</w:t>
      </w:r>
      <w:r>
        <w:rPr>
          <w:spacing w:val="-15"/>
          <w:sz w:val="24"/>
        </w:rPr>
        <w:t xml:space="preserve"> </w:t>
      </w:r>
      <w:r>
        <w:rPr>
          <w:sz w:val="24"/>
        </w:rPr>
        <w:t>УМК</w:t>
      </w:r>
      <w:r>
        <w:rPr>
          <w:spacing w:val="-9"/>
          <w:sz w:val="24"/>
        </w:rPr>
        <w:t xml:space="preserve"> </w:t>
      </w:r>
      <w:r>
        <w:rPr>
          <w:sz w:val="24"/>
        </w:rPr>
        <w:t>«Школа</w:t>
      </w:r>
      <w:r>
        <w:rPr>
          <w:spacing w:val="-15"/>
          <w:sz w:val="24"/>
        </w:rPr>
        <w:t xml:space="preserve"> </w:t>
      </w:r>
      <w:r>
        <w:rPr>
          <w:sz w:val="24"/>
        </w:rPr>
        <w:t>России»</w:t>
      </w:r>
      <w:r>
        <w:rPr>
          <w:spacing w:val="-19"/>
          <w:sz w:val="24"/>
        </w:rPr>
        <w:t xml:space="preserve"> </w:t>
      </w:r>
      <w:r>
        <w:rPr>
          <w:sz w:val="24"/>
        </w:rPr>
        <w:t>(Изд</w:t>
      </w:r>
      <w:r>
        <w:rPr>
          <w:b/>
          <w:i/>
          <w:sz w:val="24"/>
        </w:rPr>
        <w:t>ательство</w:t>
      </w:r>
      <w:r>
        <w:rPr>
          <w:b/>
          <w:i/>
          <w:spacing w:val="-12"/>
          <w:sz w:val="24"/>
        </w:rPr>
        <w:t xml:space="preserve"> </w:t>
      </w:r>
      <w:r>
        <w:rPr>
          <w:b/>
          <w:i/>
          <w:sz w:val="24"/>
        </w:rPr>
        <w:t>«Просвещение»)</w:t>
      </w:r>
      <w:r>
        <w:rPr>
          <w:b/>
          <w:i/>
          <w:spacing w:val="-11"/>
          <w:sz w:val="24"/>
        </w:rPr>
        <w:t xml:space="preserve"> </w:t>
      </w:r>
      <w:r>
        <w:rPr>
          <w:sz w:val="24"/>
        </w:rPr>
        <w:t>входят следующие завершенные предметные</w:t>
      </w:r>
      <w:r>
        <w:rPr>
          <w:spacing w:val="-6"/>
          <w:sz w:val="24"/>
        </w:rPr>
        <w:t xml:space="preserve"> </w:t>
      </w:r>
      <w:r>
        <w:rPr>
          <w:sz w:val="24"/>
        </w:rPr>
        <w:t>линии:</w:t>
      </w:r>
    </w:p>
    <w:p w:rsidR="00AC4D9A" w:rsidRDefault="00155318">
      <w:pPr>
        <w:pStyle w:val="a3"/>
        <w:ind w:left="112" w:right="693"/>
        <w:jc w:val="left"/>
      </w:pPr>
      <w:r>
        <w:t>1.Русский язык. Учебник. 1,2,3,4 класс. В 2 ч. (сост. Канакина В. П., Горецкий В. Г., Москва.: Просвещение,2012. (Школа России)</w:t>
      </w:r>
    </w:p>
    <w:p w:rsidR="00AC4D9A" w:rsidRDefault="00155318">
      <w:pPr>
        <w:pStyle w:val="a4"/>
        <w:numPr>
          <w:ilvl w:val="0"/>
          <w:numId w:val="2"/>
        </w:numPr>
        <w:tabs>
          <w:tab w:val="left" w:pos="346"/>
        </w:tabs>
        <w:ind w:right="109" w:firstLine="0"/>
        <w:rPr>
          <w:sz w:val="24"/>
        </w:rPr>
      </w:pPr>
      <w:r>
        <w:rPr>
          <w:sz w:val="24"/>
        </w:rPr>
        <w:t>Литературное</w:t>
      </w:r>
      <w:r>
        <w:rPr>
          <w:spacing w:val="-11"/>
          <w:sz w:val="24"/>
        </w:rPr>
        <w:t xml:space="preserve"> </w:t>
      </w:r>
      <w:r>
        <w:rPr>
          <w:sz w:val="24"/>
        </w:rPr>
        <w:t>чтение.</w:t>
      </w:r>
      <w:r>
        <w:rPr>
          <w:spacing w:val="-10"/>
          <w:sz w:val="24"/>
        </w:rPr>
        <w:t xml:space="preserve"> </w:t>
      </w:r>
      <w:r>
        <w:rPr>
          <w:sz w:val="24"/>
        </w:rPr>
        <w:t>Учебник.</w:t>
      </w:r>
      <w:r>
        <w:rPr>
          <w:spacing w:val="-10"/>
          <w:sz w:val="24"/>
        </w:rPr>
        <w:t xml:space="preserve"> </w:t>
      </w:r>
      <w:r>
        <w:rPr>
          <w:sz w:val="24"/>
        </w:rPr>
        <w:t>!.2,3,4</w:t>
      </w:r>
      <w:r>
        <w:rPr>
          <w:spacing w:val="-10"/>
          <w:sz w:val="24"/>
        </w:rPr>
        <w:t xml:space="preserve"> </w:t>
      </w:r>
      <w:r>
        <w:rPr>
          <w:sz w:val="24"/>
        </w:rPr>
        <w:t>класс.</w:t>
      </w:r>
      <w:r>
        <w:rPr>
          <w:spacing w:val="-10"/>
          <w:sz w:val="24"/>
        </w:rPr>
        <w:t xml:space="preserve"> </w:t>
      </w:r>
      <w:r>
        <w:rPr>
          <w:sz w:val="24"/>
        </w:rPr>
        <w:t>В</w:t>
      </w:r>
      <w:r>
        <w:rPr>
          <w:spacing w:val="-11"/>
          <w:sz w:val="24"/>
        </w:rPr>
        <w:t xml:space="preserve"> </w:t>
      </w:r>
      <w:r>
        <w:rPr>
          <w:sz w:val="24"/>
        </w:rPr>
        <w:t>2</w:t>
      </w:r>
      <w:r>
        <w:rPr>
          <w:spacing w:val="-10"/>
          <w:sz w:val="24"/>
        </w:rPr>
        <w:t xml:space="preserve"> </w:t>
      </w:r>
      <w:r>
        <w:rPr>
          <w:sz w:val="24"/>
        </w:rPr>
        <w:t>ч.</w:t>
      </w:r>
      <w:r>
        <w:rPr>
          <w:spacing w:val="-10"/>
          <w:sz w:val="24"/>
        </w:rPr>
        <w:t xml:space="preserve"> </w:t>
      </w:r>
      <w:r>
        <w:rPr>
          <w:sz w:val="24"/>
        </w:rPr>
        <w:t>/</w:t>
      </w:r>
      <w:r>
        <w:rPr>
          <w:spacing w:val="-9"/>
          <w:sz w:val="24"/>
        </w:rPr>
        <w:t xml:space="preserve"> </w:t>
      </w:r>
      <w:r>
        <w:rPr>
          <w:sz w:val="24"/>
        </w:rPr>
        <w:t>(сост.</w:t>
      </w:r>
      <w:r>
        <w:rPr>
          <w:spacing w:val="-10"/>
          <w:sz w:val="24"/>
        </w:rPr>
        <w:t xml:space="preserve"> </w:t>
      </w:r>
      <w:r>
        <w:rPr>
          <w:sz w:val="24"/>
        </w:rPr>
        <w:t>Л.</w:t>
      </w:r>
      <w:r>
        <w:rPr>
          <w:spacing w:val="-9"/>
          <w:sz w:val="24"/>
        </w:rPr>
        <w:t xml:space="preserve"> </w:t>
      </w:r>
      <w:r>
        <w:rPr>
          <w:sz w:val="24"/>
        </w:rPr>
        <w:t>Ф.</w:t>
      </w:r>
      <w:r>
        <w:rPr>
          <w:spacing w:val="-10"/>
          <w:sz w:val="24"/>
        </w:rPr>
        <w:t xml:space="preserve"> </w:t>
      </w:r>
      <w:r>
        <w:rPr>
          <w:sz w:val="24"/>
        </w:rPr>
        <w:t>Климанова,</w:t>
      </w:r>
      <w:r>
        <w:rPr>
          <w:spacing w:val="-7"/>
          <w:sz w:val="24"/>
        </w:rPr>
        <w:t xml:space="preserve"> </w:t>
      </w:r>
      <w:r>
        <w:rPr>
          <w:sz w:val="24"/>
        </w:rPr>
        <w:t>В.</w:t>
      </w:r>
      <w:r>
        <w:rPr>
          <w:spacing w:val="-10"/>
          <w:sz w:val="24"/>
        </w:rPr>
        <w:t xml:space="preserve"> </w:t>
      </w:r>
      <w:r>
        <w:rPr>
          <w:sz w:val="24"/>
        </w:rPr>
        <w:t>Г.</w:t>
      </w:r>
      <w:r>
        <w:rPr>
          <w:spacing w:val="-9"/>
          <w:sz w:val="24"/>
        </w:rPr>
        <w:t xml:space="preserve"> </w:t>
      </w:r>
      <w:r>
        <w:rPr>
          <w:sz w:val="24"/>
        </w:rPr>
        <w:t>Горецкий,</w:t>
      </w:r>
      <w:r>
        <w:rPr>
          <w:spacing w:val="-12"/>
          <w:sz w:val="24"/>
        </w:rPr>
        <w:t xml:space="preserve"> </w:t>
      </w:r>
      <w:r>
        <w:rPr>
          <w:sz w:val="24"/>
        </w:rPr>
        <w:t>Л.</w:t>
      </w:r>
      <w:r>
        <w:rPr>
          <w:spacing w:val="-9"/>
          <w:sz w:val="24"/>
        </w:rPr>
        <w:t xml:space="preserve"> </w:t>
      </w:r>
      <w:r>
        <w:rPr>
          <w:sz w:val="24"/>
        </w:rPr>
        <w:t>А. Виноградская),</w:t>
      </w:r>
      <w:r>
        <w:rPr>
          <w:spacing w:val="-1"/>
          <w:sz w:val="24"/>
        </w:rPr>
        <w:t xml:space="preserve"> </w:t>
      </w:r>
      <w:r>
        <w:rPr>
          <w:sz w:val="24"/>
        </w:rPr>
        <w:t>2012.</w:t>
      </w:r>
    </w:p>
    <w:p w:rsidR="00AC4D9A" w:rsidRDefault="00155318">
      <w:pPr>
        <w:pStyle w:val="a4"/>
        <w:numPr>
          <w:ilvl w:val="0"/>
          <w:numId w:val="2"/>
        </w:numPr>
        <w:tabs>
          <w:tab w:val="left" w:pos="361"/>
        </w:tabs>
        <w:ind w:right="883" w:firstLine="0"/>
        <w:rPr>
          <w:sz w:val="24"/>
        </w:rPr>
      </w:pPr>
      <w:r>
        <w:rPr>
          <w:sz w:val="24"/>
        </w:rPr>
        <w:t>Моро М. И., Волкова С. И., Степанова С. В. Математика: Учебник: 1,2,3,4 класс: В 2 ч.</w:t>
      </w:r>
      <w:r>
        <w:rPr>
          <w:spacing w:val="-36"/>
          <w:sz w:val="24"/>
        </w:rPr>
        <w:t xml:space="preserve"> </w:t>
      </w:r>
      <w:r>
        <w:rPr>
          <w:sz w:val="24"/>
        </w:rPr>
        <w:t>, М.-Просвещение,</w:t>
      </w:r>
      <w:r>
        <w:rPr>
          <w:spacing w:val="-1"/>
          <w:sz w:val="24"/>
        </w:rPr>
        <w:t xml:space="preserve"> </w:t>
      </w:r>
      <w:r>
        <w:rPr>
          <w:sz w:val="24"/>
        </w:rPr>
        <w:t>2012</w:t>
      </w:r>
    </w:p>
    <w:p w:rsidR="00AC4D9A" w:rsidRDefault="00155318">
      <w:pPr>
        <w:pStyle w:val="a4"/>
        <w:numPr>
          <w:ilvl w:val="0"/>
          <w:numId w:val="2"/>
        </w:numPr>
        <w:tabs>
          <w:tab w:val="left" w:pos="361"/>
        </w:tabs>
        <w:ind w:right="1259" w:firstLine="0"/>
        <w:rPr>
          <w:sz w:val="24"/>
        </w:rPr>
      </w:pPr>
      <w:r>
        <w:rPr>
          <w:sz w:val="24"/>
        </w:rPr>
        <w:t>.Плешаков А. А. Окружающий мир. 1,2,3,4 класс. Учебник для</w:t>
      </w:r>
      <w:r>
        <w:rPr>
          <w:spacing w:val="-24"/>
          <w:sz w:val="24"/>
        </w:rPr>
        <w:t xml:space="preserve"> </w:t>
      </w:r>
      <w:r>
        <w:rPr>
          <w:sz w:val="24"/>
        </w:rPr>
        <w:t>общеобразовательных учреждений. В 2 ч. / А. А. Плешаков. —М.: Просвещение,</w:t>
      </w:r>
      <w:r>
        <w:rPr>
          <w:spacing w:val="-3"/>
          <w:sz w:val="24"/>
        </w:rPr>
        <w:t xml:space="preserve"> </w:t>
      </w:r>
      <w:r>
        <w:rPr>
          <w:sz w:val="24"/>
        </w:rPr>
        <w:t>2011.</w:t>
      </w:r>
    </w:p>
    <w:p w:rsidR="00AC4D9A" w:rsidRDefault="00155318">
      <w:pPr>
        <w:pStyle w:val="a4"/>
        <w:numPr>
          <w:ilvl w:val="0"/>
          <w:numId w:val="2"/>
        </w:numPr>
        <w:tabs>
          <w:tab w:val="left" w:pos="361"/>
        </w:tabs>
        <w:ind w:right="638" w:firstLine="0"/>
        <w:rPr>
          <w:sz w:val="24"/>
        </w:rPr>
      </w:pPr>
      <w:r>
        <w:rPr>
          <w:sz w:val="24"/>
        </w:rPr>
        <w:t>Е.А.Лутцева, Т.П.Зуева, Технология. Учебник,1, 2,3,4 класс, Москва «Просвещение»</w:t>
      </w:r>
      <w:r>
        <w:rPr>
          <w:spacing w:val="-33"/>
          <w:sz w:val="24"/>
        </w:rPr>
        <w:t xml:space="preserve"> </w:t>
      </w:r>
      <w:r>
        <w:rPr>
          <w:sz w:val="24"/>
        </w:rPr>
        <w:t>2014г. 6.Учебник Е. И. Коротеева. Изобразительное искусство. Искусство и ты. 2 класс,</w:t>
      </w:r>
      <w:r>
        <w:rPr>
          <w:spacing w:val="-22"/>
          <w:sz w:val="24"/>
        </w:rPr>
        <w:t xml:space="preserve"> </w:t>
      </w:r>
      <w:r>
        <w:rPr>
          <w:sz w:val="24"/>
        </w:rPr>
        <w:t>Москва</w:t>
      </w:r>
    </w:p>
    <w:p w:rsidR="00AC4D9A" w:rsidRDefault="00155318">
      <w:pPr>
        <w:pStyle w:val="a3"/>
        <w:ind w:left="112"/>
      </w:pPr>
      <w:r>
        <w:lastRenderedPageBreak/>
        <w:t>«Просвещение», 2014год;</w:t>
      </w:r>
    </w:p>
    <w:p w:rsidR="00AC4D9A" w:rsidRDefault="00155318">
      <w:pPr>
        <w:pStyle w:val="a4"/>
        <w:numPr>
          <w:ilvl w:val="0"/>
          <w:numId w:val="1"/>
        </w:numPr>
        <w:tabs>
          <w:tab w:val="left" w:pos="353"/>
        </w:tabs>
        <w:jc w:val="both"/>
        <w:rPr>
          <w:sz w:val="24"/>
        </w:rPr>
      </w:pPr>
      <w:r>
        <w:rPr>
          <w:sz w:val="24"/>
        </w:rPr>
        <w:t>Рабочие программы Предметная линия учебников системы «Школа России», Москва</w:t>
      </w:r>
    </w:p>
    <w:p w:rsidR="00AC4D9A" w:rsidRDefault="00155318">
      <w:pPr>
        <w:pStyle w:val="a3"/>
        <w:ind w:left="112"/>
      </w:pPr>
      <w:r>
        <w:t>«Просвещение» 2014г.</w:t>
      </w:r>
    </w:p>
    <w:p w:rsidR="00AC4D9A" w:rsidRDefault="00155318">
      <w:pPr>
        <w:pStyle w:val="a4"/>
        <w:numPr>
          <w:ilvl w:val="0"/>
          <w:numId w:val="1"/>
        </w:numPr>
        <w:tabs>
          <w:tab w:val="left" w:pos="361"/>
        </w:tabs>
        <w:ind w:left="360" w:hanging="248"/>
        <w:jc w:val="both"/>
        <w:rPr>
          <w:sz w:val="24"/>
        </w:rPr>
      </w:pPr>
      <w:r>
        <w:rPr>
          <w:sz w:val="24"/>
        </w:rPr>
        <w:t>Электронные приложения к</w:t>
      </w:r>
      <w:r>
        <w:rPr>
          <w:spacing w:val="-1"/>
          <w:sz w:val="24"/>
        </w:rPr>
        <w:t xml:space="preserve"> </w:t>
      </w:r>
      <w:r>
        <w:rPr>
          <w:sz w:val="24"/>
        </w:rPr>
        <w:t>учебникам.</w:t>
      </w:r>
    </w:p>
    <w:p w:rsidR="00051894" w:rsidRPr="00051894" w:rsidRDefault="00051894" w:rsidP="00051894">
      <w:pPr>
        <w:pStyle w:val="a4"/>
        <w:ind w:left="352" w:firstLine="0"/>
        <w:jc w:val="center"/>
        <w:rPr>
          <w:sz w:val="28"/>
          <w:szCs w:val="28"/>
        </w:rPr>
      </w:pPr>
      <w:r w:rsidRPr="00051894">
        <w:rPr>
          <w:sz w:val="28"/>
          <w:szCs w:val="28"/>
        </w:rPr>
        <w:t>ЛИСТ ВНЕСЕНИЯ ИЗМЕНЕНИЙ И ДОПОЛНЕНИЙ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402"/>
        <w:gridCol w:w="3544"/>
        <w:gridCol w:w="2268"/>
      </w:tblGrid>
      <w:tr w:rsidR="00051894" w:rsidRPr="00713C77" w:rsidTr="005265E8">
        <w:tc>
          <w:tcPr>
            <w:tcW w:w="1242" w:type="dxa"/>
          </w:tcPr>
          <w:p w:rsidR="00051894" w:rsidRPr="00713C77" w:rsidRDefault="00051894" w:rsidP="005265E8">
            <w:pPr>
              <w:rPr>
                <w:sz w:val="28"/>
                <w:szCs w:val="28"/>
              </w:rPr>
            </w:pPr>
            <w:r w:rsidRPr="00713C77">
              <w:rPr>
                <w:sz w:val="28"/>
                <w:szCs w:val="28"/>
              </w:rPr>
              <w:t>дата</w:t>
            </w:r>
          </w:p>
        </w:tc>
        <w:tc>
          <w:tcPr>
            <w:tcW w:w="3402" w:type="dxa"/>
          </w:tcPr>
          <w:p w:rsidR="00051894" w:rsidRPr="00713C77" w:rsidRDefault="00051894" w:rsidP="005265E8">
            <w:pPr>
              <w:rPr>
                <w:sz w:val="28"/>
                <w:szCs w:val="28"/>
              </w:rPr>
            </w:pPr>
            <w:r w:rsidRPr="00713C77">
              <w:rPr>
                <w:sz w:val="28"/>
                <w:szCs w:val="28"/>
              </w:rPr>
              <w:t>Содержание изменения</w:t>
            </w:r>
          </w:p>
        </w:tc>
        <w:tc>
          <w:tcPr>
            <w:tcW w:w="3544" w:type="dxa"/>
          </w:tcPr>
          <w:p w:rsidR="00051894" w:rsidRPr="00713C77" w:rsidRDefault="00051894" w:rsidP="005265E8">
            <w:pPr>
              <w:rPr>
                <w:sz w:val="28"/>
                <w:szCs w:val="28"/>
              </w:rPr>
            </w:pPr>
            <w:r w:rsidRPr="00713C77">
              <w:rPr>
                <w:sz w:val="28"/>
                <w:szCs w:val="28"/>
              </w:rPr>
              <w:t>Реквизиты документа</w:t>
            </w:r>
          </w:p>
        </w:tc>
        <w:tc>
          <w:tcPr>
            <w:tcW w:w="2268" w:type="dxa"/>
          </w:tcPr>
          <w:p w:rsidR="00051894" w:rsidRPr="00713C77" w:rsidRDefault="00051894" w:rsidP="005265E8">
            <w:pPr>
              <w:rPr>
                <w:sz w:val="28"/>
                <w:szCs w:val="28"/>
              </w:rPr>
            </w:pPr>
            <w:r w:rsidRPr="00713C77">
              <w:rPr>
                <w:sz w:val="28"/>
                <w:szCs w:val="28"/>
              </w:rPr>
              <w:t>Подпись лица, внесшего изменения</w:t>
            </w:r>
          </w:p>
        </w:tc>
      </w:tr>
      <w:tr w:rsidR="00051894" w:rsidRPr="00713C77" w:rsidTr="005265E8">
        <w:tc>
          <w:tcPr>
            <w:tcW w:w="1242" w:type="dxa"/>
          </w:tcPr>
          <w:p w:rsidR="00051894" w:rsidRPr="00713C77" w:rsidRDefault="00051894" w:rsidP="005265E8">
            <w:pPr>
              <w:rPr>
                <w:sz w:val="28"/>
                <w:szCs w:val="28"/>
              </w:rPr>
            </w:pPr>
          </w:p>
          <w:p w:rsidR="00051894" w:rsidRPr="00713C77" w:rsidRDefault="00051894" w:rsidP="005265E8">
            <w:pPr>
              <w:rPr>
                <w:sz w:val="28"/>
                <w:szCs w:val="28"/>
              </w:rPr>
            </w:pPr>
          </w:p>
          <w:p w:rsidR="00051894" w:rsidRPr="00713C77" w:rsidRDefault="00051894" w:rsidP="005265E8">
            <w:pPr>
              <w:rPr>
                <w:sz w:val="28"/>
                <w:szCs w:val="28"/>
              </w:rPr>
            </w:pPr>
          </w:p>
        </w:tc>
        <w:tc>
          <w:tcPr>
            <w:tcW w:w="3402" w:type="dxa"/>
          </w:tcPr>
          <w:p w:rsidR="00051894" w:rsidRPr="00713C77" w:rsidRDefault="00051894" w:rsidP="005265E8">
            <w:pPr>
              <w:rPr>
                <w:sz w:val="28"/>
                <w:szCs w:val="28"/>
              </w:rPr>
            </w:pPr>
          </w:p>
        </w:tc>
        <w:tc>
          <w:tcPr>
            <w:tcW w:w="3544" w:type="dxa"/>
          </w:tcPr>
          <w:p w:rsidR="00051894" w:rsidRPr="00713C77" w:rsidRDefault="00051894" w:rsidP="005265E8">
            <w:pPr>
              <w:rPr>
                <w:sz w:val="28"/>
                <w:szCs w:val="28"/>
              </w:rPr>
            </w:pPr>
          </w:p>
        </w:tc>
        <w:tc>
          <w:tcPr>
            <w:tcW w:w="2268" w:type="dxa"/>
          </w:tcPr>
          <w:p w:rsidR="00051894" w:rsidRPr="00713C77" w:rsidRDefault="00051894" w:rsidP="005265E8">
            <w:pPr>
              <w:rPr>
                <w:sz w:val="28"/>
                <w:szCs w:val="28"/>
              </w:rPr>
            </w:pPr>
          </w:p>
        </w:tc>
      </w:tr>
      <w:tr w:rsidR="00051894" w:rsidRPr="00713C77" w:rsidTr="005265E8">
        <w:tc>
          <w:tcPr>
            <w:tcW w:w="1242" w:type="dxa"/>
          </w:tcPr>
          <w:p w:rsidR="00051894" w:rsidRPr="00713C77" w:rsidRDefault="00051894" w:rsidP="005265E8">
            <w:pPr>
              <w:rPr>
                <w:sz w:val="28"/>
                <w:szCs w:val="28"/>
              </w:rPr>
            </w:pPr>
          </w:p>
          <w:p w:rsidR="00051894" w:rsidRPr="00713C77" w:rsidRDefault="00051894" w:rsidP="005265E8">
            <w:pPr>
              <w:rPr>
                <w:sz w:val="28"/>
                <w:szCs w:val="28"/>
              </w:rPr>
            </w:pPr>
          </w:p>
          <w:p w:rsidR="00051894" w:rsidRPr="00713C77" w:rsidRDefault="00051894" w:rsidP="005265E8">
            <w:pPr>
              <w:rPr>
                <w:sz w:val="28"/>
                <w:szCs w:val="28"/>
              </w:rPr>
            </w:pPr>
          </w:p>
        </w:tc>
        <w:tc>
          <w:tcPr>
            <w:tcW w:w="3402" w:type="dxa"/>
          </w:tcPr>
          <w:p w:rsidR="00051894" w:rsidRPr="00713C77" w:rsidRDefault="00051894" w:rsidP="005265E8">
            <w:pPr>
              <w:rPr>
                <w:sz w:val="28"/>
                <w:szCs w:val="28"/>
              </w:rPr>
            </w:pPr>
          </w:p>
        </w:tc>
        <w:tc>
          <w:tcPr>
            <w:tcW w:w="3544" w:type="dxa"/>
          </w:tcPr>
          <w:p w:rsidR="00051894" w:rsidRPr="00713C77" w:rsidRDefault="00051894" w:rsidP="005265E8">
            <w:pPr>
              <w:rPr>
                <w:sz w:val="28"/>
                <w:szCs w:val="28"/>
              </w:rPr>
            </w:pPr>
          </w:p>
        </w:tc>
        <w:tc>
          <w:tcPr>
            <w:tcW w:w="2268" w:type="dxa"/>
          </w:tcPr>
          <w:p w:rsidR="00051894" w:rsidRPr="00713C77" w:rsidRDefault="00051894" w:rsidP="005265E8">
            <w:pPr>
              <w:rPr>
                <w:sz w:val="28"/>
                <w:szCs w:val="28"/>
              </w:rPr>
            </w:pPr>
          </w:p>
        </w:tc>
      </w:tr>
      <w:tr w:rsidR="00051894" w:rsidRPr="00713C77" w:rsidTr="005265E8">
        <w:tc>
          <w:tcPr>
            <w:tcW w:w="1242" w:type="dxa"/>
          </w:tcPr>
          <w:p w:rsidR="00051894" w:rsidRPr="00713C77" w:rsidRDefault="00051894" w:rsidP="005265E8">
            <w:pPr>
              <w:rPr>
                <w:sz w:val="28"/>
                <w:szCs w:val="28"/>
              </w:rPr>
            </w:pPr>
          </w:p>
          <w:p w:rsidR="00051894" w:rsidRPr="00713C77" w:rsidRDefault="00051894" w:rsidP="005265E8">
            <w:pPr>
              <w:rPr>
                <w:sz w:val="28"/>
                <w:szCs w:val="28"/>
              </w:rPr>
            </w:pPr>
          </w:p>
          <w:p w:rsidR="00051894" w:rsidRPr="00713C77" w:rsidRDefault="00051894" w:rsidP="005265E8">
            <w:pPr>
              <w:rPr>
                <w:sz w:val="28"/>
                <w:szCs w:val="28"/>
              </w:rPr>
            </w:pPr>
          </w:p>
        </w:tc>
        <w:tc>
          <w:tcPr>
            <w:tcW w:w="3402" w:type="dxa"/>
          </w:tcPr>
          <w:p w:rsidR="00051894" w:rsidRPr="00713C77" w:rsidRDefault="00051894" w:rsidP="005265E8">
            <w:pPr>
              <w:rPr>
                <w:sz w:val="28"/>
                <w:szCs w:val="28"/>
              </w:rPr>
            </w:pPr>
          </w:p>
        </w:tc>
        <w:tc>
          <w:tcPr>
            <w:tcW w:w="3544" w:type="dxa"/>
          </w:tcPr>
          <w:p w:rsidR="00051894" w:rsidRPr="00713C77" w:rsidRDefault="00051894" w:rsidP="005265E8">
            <w:pPr>
              <w:rPr>
                <w:sz w:val="28"/>
                <w:szCs w:val="28"/>
              </w:rPr>
            </w:pPr>
          </w:p>
        </w:tc>
        <w:tc>
          <w:tcPr>
            <w:tcW w:w="2268" w:type="dxa"/>
          </w:tcPr>
          <w:p w:rsidR="00051894" w:rsidRPr="00713C77" w:rsidRDefault="00051894" w:rsidP="005265E8">
            <w:pPr>
              <w:rPr>
                <w:sz w:val="28"/>
                <w:szCs w:val="28"/>
              </w:rPr>
            </w:pPr>
          </w:p>
        </w:tc>
      </w:tr>
      <w:tr w:rsidR="00051894" w:rsidRPr="00713C77" w:rsidTr="005265E8">
        <w:tc>
          <w:tcPr>
            <w:tcW w:w="1242" w:type="dxa"/>
          </w:tcPr>
          <w:p w:rsidR="00051894" w:rsidRPr="00713C77" w:rsidRDefault="00051894" w:rsidP="005265E8">
            <w:pPr>
              <w:rPr>
                <w:sz w:val="28"/>
                <w:szCs w:val="28"/>
              </w:rPr>
            </w:pPr>
          </w:p>
          <w:p w:rsidR="00051894" w:rsidRPr="00713C77" w:rsidRDefault="00051894" w:rsidP="005265E8">
            <w:pPr>
              <w:rPr>
                <w:sz w:val="28"/>
                <w:szCs w:val="28"/>
              </w:rPr>
            </w:pPr>
          </w:p>
          <w:p w:rsidR="00051894" w:rsidRPr="00713C77" w:rsidRDefault="00051894" w:rsidP="005265E8">
            <w:pPr>
              <w:rPr>
                <w:sz w:val="28"/>
                <w:szCs w:val="28"/>
              </w:rPr>
            </w:pPr>
          </w:p>
        </w:tc>
        <w:tc>
          <w:tcPr>
            <w:tcW w:w="3402" w:type="dxa"/>
          </w:tcPr>
          <w:p w:rsidR="00051894" w:rsidRPr="00713C77" w:rsidRDefault="00051894" w:rsidP="005265E8">
            <w:pPr>
              <w:rPr>
                <w:sz w:val="28"/>
                <w:szCs w:val="28"/>
              </w:rPr>
            </w:pPr>
          </w:p>
        </w:tc>
        <w:tc>
          <w:tcPr>
            <w:tcW w:w="3544" w:type="dxa"/>
          </w:tcPr>
          <w:p w:rsidR="00051894" w:rsidRPr="00713C77" w:rsidRDefault="00051894" w:rsidP="005265E8">
            <w:pPr>
              <w:rPr>
                <w:sz w:val="28"/>
                <w:szCs w:val="28"/>
              </w:rPr>
            </w:pPr>
          </w:p>
        </w:tc>
        <w:tc>
          <w:tcPr>
            <w:tcW w:w="2268" w:type="dxa"/>
          </w:tcPr>
          <w:p w:rsidR="00051894" w:rsidRPr="00713C77" w:rsidRDefault="00051894" w:rsidP="005265E8">
            <w:pPr>
              <w:rPr>
                <w:sz w:val="28"/>
                <w:szCs w:val="28"/>
              </w:rPr>
            </w:pPr>
          </w:p>
        </w:tc>
      </w:tr>
    </w:tbl>
    <w:p w:rsidR="00051894" w:rsidRPr="00051894" w:rsidRDefault="00051894" w:rsidP="00051894">
      <w:pPr>
        <w:pStyle w:val="a4"/>
        <w:ind w:left="352" w:firstLine="0"/>
        <w:rPr>
          <w:sz w:val="28"/>
          <w:szCs w:val="28"/>
        </w:rPr>
      </w:pPr>
    </w:p>
    <w:p w:rsidR="00051894" w:rsidRDefault="00051894" w:rsidP="00051894">
      <w:pPr>
        <w:pStyle w:val="a4"/>
        <w:tabs>
          <w:tab w:val="left" w:pos="361"/>
        </w:tabs>
        <w:ind w:left="360" w:firstLine="0"/>
        <w:rPr>
          <w:sz w:val="24"/>
        </w:rPr>
      </w:pPr>
    </w:p>
    <w:sectPr w:rsidR="00051894" w:rsidSect="00AC4D9A">
      <w:headerReference w:type="default" r:id="rId29"/>
      <w:pgSz w:w="11900" w:h="16850"/>
      <w:pgMar w:top="1040" w:right="460" w:bottom="280" w:left="1020" w:header="48"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10B" w:rsidRDefault="00C7610B" w:rsidP="00AC4D9A">
      <w:r>
        <w:separator/>
      </w:r>
    </w:p>
  </w:endnote>
  <w:endnote w:type="continuationSeparator" w:id="0">
    <w:p w:rsidR="00C7610B" w:rsidRDefault="00C7610B" w:rsidP="00AC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10B" w:rsidRDefault="00C7610B" w:rsidP="00AC4D9A">
      <w:r>
        <w:separator/>
      </w:r>
    </w:p>
  </w:footnote>
  <w:footnote w:type="continuationSeparator" w:id="0">
    <w:p w:rsidR="00C7610B" w:rsidRDefault="00C7610B" w:rsidP="00AC4D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5E8" w:rsidRDefault="005265E8">
    <w:pPr>
      <w:pStyle w:val="a3"/>
      <w:spacing w:line="14" w:lineRule="auto"/>
      <w:ind w:left="0"/>
      <w:jc w:val="left"/>
      <w:rPr>
        <w:sz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5E8" w:rsidRDefault="00C7610B">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7" type="#_x0000_t202" style="position:absolute;margin-left:299.6pt;margin-top:1.4pt;width:24.2pt;height:18.1pt;z-index:-256096;mso-position-horizontal-relative:page;mso-position-vertical-relative:page" filled="f" stroked="f">
          <v:textbox inset="0,0,0,0">
            <w:txbxContent>
              <w:p w:rsidR="005265E8" w:rsidRDefault="005265E8">
                <w:pPr>
                  <w:pStyle w:val="a3"/>
                  <w:spacing w:before="51"/>
                  <w:ind w:left="40"/>
                  <w:jc w:val="left"/>
                  <w:rPr>
                    <w:rFonts w:ascii="Arial"/>
                  </w:rPr>
                </w:pPr>
                <w:r>
                  <w:fldChar w:fldCharType="begin"/>
                </w:r>
                <w:r>
                  <w:rPr>
                    <w:rFonts w:ascii="Arial"/>
                  </w:rPr>
                  <w:instrText xml:space="preserve"> PAGE </w:instrText>
                </w:r>
                <w:r>
                  <w:fldChar w:fldCharType="separate"/>
                </w:r>
                <w:r w:rsidR="00105C4C">
                  <w:rPr>
                    <w:rFonts w:ascii="Arial"/>
                    <w:noProof/>
                  </w:rPr>
                  <w:t>124</w:t>
                </w:r>
                <w:r>
                  <w:fldChar w:fldCharType="end"/>
                </w:r>
              </w:p>
            </w:txbxContent>
          </v:textbox>
          <w10:wrap anchorx="page" anchory="page"/>
        </v:shape>
      </w:pic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5E8" w:rsidRDefault="00C7610B">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6" type="#_x0000_t202" style="position:absolute;margin-left:394.75pt;margin-top:1.4pt;width:24.2pt;height:18.1pt;z-index:-256072;mso-position-horizontal-relative:page;mso-position-vertical-relative:page" filled="f" stroked="f">
          <v:textbox inset="0,0,0,0">
            <w:txbxContent>
              <w:p w:rsidR="005265E8" w:rsidRDefault="005265E8">
                <w:pPr>
                  <w:pStyle w:val="a3"/>
                  <w:spacing w:before="51"/>
                  <w:ind w:left="40"/>
                  <w:jc w:val="left"/>
                  <w:rPr>
                    <w:rFonts w:ascii="Arial"/>
                  </w:rPr>
                </w:pPr>
                <w:r>
                  <w:fldChar w:fldCharType="begin"/>
                </w:r>
                <w:r>
                  <w:rPr>
                    <w:rFonts w:ascii="Arial"/>
                  </w:rPr>
                  <w:instrText xml:space="preserve"> PAGE </w:instrText>
                </w:r>
                <w:r>
                  <w:fldChar w:fldCharType="separate"/>
                </w:r>
                <w:r w:rsidR="00105C4C">
                  <w:rPr>
                    <w:rFonts w:ascii="Arial"/>
                    <w:noProof/>
                  </w:rPr>
                  <w:t>128</w:t>
                </w:r>
                <w:r>
                  <w:fldChar w:fldCharType="end"/>
                </w:r>
              </w:p>
            </w:txbxContent>
          </v:textbox>
          <w10:wrap anchorx="page" anchory="page"/>
        </v:shape>
      </w:pic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5E8" w:rsidRDefault="00C7610B">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5" type="#_x0000_t202" style="position:absolute;margin-left:306.95pt;margin-top:36.8pt;width:23.2pt;height:18.1pt;z-index:-256048;mso-position-horizontal-relative:page;mso-position-vertical-relative:page" filled="f" stroked="f">
          <v:textbox inset="0,0,0,0">
            <w:txbxContent>
              <w:p w:rsidR="005265E8" w:rsidRDefault="005265E8">
                <w:pPr>
                  <w:pStyle w:val="a3"/>
                  <w:spacing w:before="51"/>
                  <w:ind w:left="40"/>
                  <w:jc w:val="left"/>
                  <w:rPr>
                    <w:rFonts w:ascii="Arial"/>
                  </w:rPr>
                </w:pPr>
                <w:r>
                  <w:fldChar w:fldCharType="begin"/>
                </w:r>
                <w:r>
                  <w:rPr>
                    <w:rFonts w:ascii="Arial"/>
                  </w:rPr>
                  <w:instrText xml:space="preserve"> PAGE </w:instrText>
                </w:r>
                <w:r>
                  <w:fldChar w:fldCharType="separate"/>
                </w:r>
                <w:r w:rsidR="00105C4C">
                  <w:rPr>
                    <w:rFonts w:ascii="Arial"/>
                    <w:noProof/>
                  </w:rPr>
                  <w:t>13</w:t>
                </w:r>
                <w:r>
                  <w:fldChar w:fldCharType="end"/>
                </w:r>
                <w:r>
                  <w:rPr>
                    <w:rFonts w:ascii="Arial"/>
                  </w:rPr>
                  <w:t>9</w:t>
                </w:r>
              </w:p>
            </w:txbxContent>
          </v:textbox>
          <w10:wrap anchorx="page" anchory="page"/>
        </v:shape>
      </w:pic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5E8" w:rsidRDefault="00C7610B">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4" type="#_x0000_t202" style="position:absolute;margin-left:306.95pt;margin-top:36.8pt;width:24.2pt;height:18.1pt;z-index:-256024;mso-position-horizontal-relative:page;mso-position-vertical-relative:page" filled="f" stroked="f">
          <v:textbox inset="0,0,0,0">
            <w:txbxContent>
              <w:p w:rsidR="005265E8" w:rsidRDefault="005265E8">
                <w:pPr>
                  <w:pStyle w:val="a3"/>
                  <w:spacing w:before="51"/>
                  <w:ind w:left="40"/>
                  <w:jc w:val="left"/>
                  <w:rPr>
                    <w:rFonts w:ascii="Arial"/>
                  </w:rPr>
                </w:pPr>
                <w:r>
                  <w:fldChar w:fldCharType="begin"/>
                </w:r>
                <w:r>
                  <w:rPr>
                    <w:rFonts w:ascii="Arial"/>
                  </w:rPr>
                  <w:instrText xml:space="preserve"> PAGE </w:instrText>
                </w:r>
                <w:r>
                  <w:fldChar w:fldCharType="separate"/>
                </w:r>
                <w:r w:rsidR="00105C4C">
                  <w:rPr>
                    <w:rFonts w:ascii="Arial"/>
                    <w:noProof/>
                  </w:rPr>
                  <w:t>142</w:t>
                </w:r>
                <w:r>
                  <w:fldChar w:fldCharType="end"/>
                </w:r>
              </w:p>
            </w:txbxContent>
          </v:textbox>
          <w10:wrap anchorx="page" anchory="page"/>
        </v:shape>
      </w:pic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5E8" w:rsidRDefault="00C7610B">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3" type="#_x0000_t202" style="position:absolute;margin-left:307.95pt;margin-top:36.8pt;width:22.2pt;height:18.1pt;z-index:-256000;mso-position-horizontal-relative:page;mso-position-vertical-relative:page" filled="f" stroked="f">
          <v:textbox inset="0,0,0,0">
            <w:txbxContent>
              <w:p w:rsidR="005265E8" w:rsidRDefault="005265E8">
                <w:pPr>
                  <w:pStyle w:val="a3"/>
                  <w:spacing w:before="51"/>
                  <w:ind w:left="20"/>
                  <w:jc w:val="left"/>
                  <w:rPr>
                    <w:rFonts w:ascii="Arial"/>
                  </w:rPr>
                </w:pPr>
                <w:r>
                  <w:rPr>
                    <w:rFonts w:ascii="Arial"/>
                  </w:rPr>
                  <w:t>140</w:t>
                </w:r>
              </w:p>
            </w:txbxContent>
          </v:textbox>
          <w10:wrap anchorx="page" anchory="page"/>
        </v:shape>
      </w:pic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5E8" w:rsidRDefault="00C7610B">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2" type="#_x0000_t202" style="position:absolute;margin-left:408.95pt;margin-top:36.8pt;width:24.2pt;height:18.1pt;z-index:-255976;mso-position-horizontal-relative:page;mso-position-vertical-relative:page" filled="f" stroked="f">
          <v:textbox inset="0,0,0,0">
            <w:txbxContent>
              <w:p w:rsidR="005265E8" w:rsidRDefault="005265E8">
                <w:pPr>
                  <w:pStyle w:val="a3"/>
                  <w:spacing w:before="51"/>
                  <w:ind w:left="40"/>
                  <w:jc w:val="left"/>
                  <w:rPr>
                    <w:rFonts w:ascii="Arial"/>
                  </w:rPr>
                </w:pPr>
                <w:r>
                  <w:fldChar w:fldCharType="begin"/>
                </w:r>
                <w:r>
                  <w:rPr>
                    <w:rFonts w:ascii="Arial"/>
                  </w:rPr>
                  <w:instrText xml:space="preserve"> PAGE </w:instrText>
                </w:r>
                <w:r>
                  <w:fldChar w:fldCharType="separate"/>
                </w:r>
                <w:r w:rsidR="00105C4C">
                  <w:rPr>
                    <w:rFonts w:ascii="Arial"/>
                    <w:noProof/>
                  </w:rPr>
                  <w:t>147</w:t>
                </w:r>
                <w:r>
                  <w:fldChar w:fldCharType="end"/>
                </w:r>
              </w:p>
            </w:txbxContent>
          </v:textbox>
          <w10:wrap anchorx="page" anchory="page"/>
        </v:shape>
      </w:pic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5E8" w:rsidRDefault="00C7610B">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1" type="#_x0000_t202" style="position:absolute;margin-left:299.6pt;margin-top:1.4pt;width:24.2pt;height:18.1pt;z-index:-255952;mso-position-horizontal-relative:page;mso-position-vertical-relative:page" filled="f" stroked="f">
          <v:textbox inset="0,0,0,0">
            <w:txbxContent>
              <w:p w:rsidR="005265E8" w:rsidRDefault="005265E8">
                <w:pPr>
                  <w:pStyle w:val="a3"/>
                  <w:spacing w:before="51"/>
                  <w:ind w:left="40"/>
                  <w:jc w:val="left"/>
                  <w:rPr>
                    <w:rFonts w:ascii="Arial"/>
                  </w:rPr>
                </w:pPr>
                <w:r>
                  <w:fldChar w:fldCharType="begin"/>
                </w:r>
                <w:r>
                  <w:rPr>
                    <w:rFonts w:ascii="Arial"/>
                  </w:rPr>
                  <w:instrText xml:space="preserve"> PAGE </w:instrText>
                </w:r>
                <w:r>
                  <w:fldChar w:fldCharType="separate"/>
                </w:r>
                <w:r w:rsidR="00105C4C">
                  <w:rPr>
                    <w:rFonts w:ascii="Arial"/>
                    <w:noProof/>
                  </w:rPr>
                  <w:t>149</w:t>
                </w:r>
                <w:r>
                  <w:fldChar w:fldCharType="end"/>
                </w:r>
              </w:p>
            </w:txbxContent>
          </v:textbox>
          <w10:wrap anchorx="page" anchory="page"/>
        </v:shape>
      </w:pic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5E8" w:rsidRDefault="00C7610B">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300.6pt;margin-top:1.4pt;width:22.2pt;height:18.1pt;z-index:-255904;mso-position-horizontal-relative:page;mso-position-vertical-relative:page" filled="f" stroked="f">
          <v:textbox inset="0,0,0,0">
            <w:txbxContent>
              <w:p w:rsidR="005265E8" w:rsidRDefault="005265E8">
                <w:pPr>
                  <w:pStyle w:val="a3"/>
                  <w:spacing w:before="51"/>
                  <w:ind w:left="20"/>
                  <w:jc w:val="left"/>
                  <w:rPr>
                    <w:rFonts w:ascii="Arial"/>
                  </w:rPr>
                </w:pPr>
                <w:r>
                  <w:rPr>
                    <w:rFonts w:ascii="Arial"/>
                  </w:rPr>
                  <w:t>151</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5E8" w:rsidRDefault="00C7610B">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65" type="#_x0000_t202" style="position:absolute;margin-left:426.45pt;margin-top:1.4pt;width:17.45pt;height:18.1pt;z-index:-256288;mso-position-horizontal-relative:page;mso-position-vertical-relative:page" filled="f" stroked="f">
          <v:textbox inset="0,0,0,0">
            <w:txbxContent>
              <w:p w:rsidR="005265E8" w:rsidRDefault="005265E8">
                <w:pPr>
                  <w:pStyle w:val="a3"/>
                  <w:spacing w:before="51"/>
                  <w:ind w:left="40"/>
                  <w:jc w:val="left"/>
                  <w:rPr>
                    <w:rFonts w:ascii="Arial"/>
                  </w:rPr>
                </w:pPr>
                <w:r>
                  <w:fldChar w:fldCharType="begin"/>
                </w:r>
                <w:r>
                  <w:rPr>
                    <w:rFonts w:ascii="Arial"/>
                  </w:rPr>
                  <w:instrText xml:space="preserve"> PAGE </w:instrText>
                </w:r>
                <w:r>
                  <w:fldChar w:fldCharType="separate"/>
                </w:r>
                <w:r w:rsidR="00105C4C">
                  <w:rPr>
                    <w:rFonts w:ascii="Arial"/>
                    <w:noProof/>
                  </w:rPr>
                  <w:t>22</w:t>
                </w:r>
                <w: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5E8" w:rsidRDefault="00C7610B">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64" type="#_x0000_t202" style="position:absolute;margin-left:302.95pt;margin-top:1.4pt;width:17.45pt;height:18.1pt;z-index:-256264;mso-position-horizontal-relative:page;mso-position-vertical-relative:page" filled="f" stroked="f">
          <v:textbox inset="0,0,0,0">
            <w:txbxContent>
              <w:p w:rsidR="005265E8" w:rsidRDefault="005265E8">
                <w:pPr>
                  <w:pStyle w:val="a3"/>
                  <w:spacing w:before="51"/>
                  <w:ind w:left="40"/>
                  <w:jc w:val="left"/>
                  <w:rPr>
                    <w:rFonts w:ascii="Arial"/>
                  </w:rPr>
                </w:pPr>
                <w:r>
                  <w:fldChar w:fldCharType="begin"/>
                </w:r>
                <w:r>
                  <w:rPr>
                    <w:rFonts w:ascii="Arial"/>
                  </w:rPr>
                  <w:instrText xml:space="preserve"> PAGE </w:instrText>
                </w:r>
                <w:r>
                  <w:fldChar w:fldCharType="separate"/>
                </w:r>
                <w:r w:rsidR="00105C4C">
                  <w:rPr>
                    <w:rFonts w:ascii="Arial"/>
                    <w:noProof/>
                  </w:rPr>
                  <w:t>71</w:t>
                </w:r>
                <w: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5E8" w:rsidRDefault="00C7610B">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63" type="#_x0000_t202" style="position:absolute;margin-left:426.45pt;margin-top:1.4pt;width:17.45pt;height:18.1pt;z-index:-256240;mso-position-horizontal-relative:page;mso-position-vertical-relative:page" filled="f" stroked="f">
          <v:textbox inset="0,0,0,0">
            <w:txbxContent>
              <w:p w:rsidR="005265E8" w:rsidRDefault="005265E8">
                <w:pPr>
                  <w:pStyle w:val="a3"/>
                  <w:spacing w:before="51"/>
                  <w:ind w:left="40"/>
                  <w:jc w:val="left"/>
                  <w:rPr>
                    <w:rFonts w:ascii="Arial"/>
                  </w:rPr>
                </w:pPr>
                <w:r>
                  <w:fldChar w:fldCharType="begin"/>
                </w:r>
                <w:r>
                  <w:rPr>
                    <w:rFonts w:ascii="Arial"/>
                  </w:rPr>
                  <w:instrText xml:space="preserve"> PAGE </w:instrText>
                </w:r>
                <w:r>
                  <w:fldChar w:fldCharType="separate"/>
                </w:r>
                <w:r w:rsidR="00105C4C">
                  <w:rPr>
                    <w:rFonts w:ascii="Arial"/>
                    <w:noProof/>
                  </w:rPr>
                  <w:t>76</w:t>
                </w:r>
                <w: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5E8" w:rsidRDefault="00C7610B">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62" type="#_x0000_t202" style="position:absolute;margin-left:299.6pt;margin-top:1.4pt;width:24.2pt;height:18.1pt;z-index:-256216;mso-position-horizontal-relative:page;mso-position-vertical-relative:page" filled="f" stroked="f">
          <v:textbox inset="0,0,0,0">
            <w:txbxContent>
              <w:p w:rsidR="005265E8" w:rsidRDefault="005265E8">
                <w:pPr>
                  <w:pStyle w:val="a3"/>
                  <w:spacing w:before="51"/>
                  <w:ind w:left="40"/>
                  <w:jc w:val="left"/>
                  <w:rPr>
                    <w:rFonts w:ascii="Arial"/>
                  </w:rPr>
                </w:pPr>
                <w:r>
                  <w:fldChar w:fldCharType="begin"/>
                </w:r>
                <w:r>
                  <w:rPr>
                    <w:rFonts w:ascii="Arial"/>
                  </w:rPr>
                  <w:instrText xml:space="preserve"> PAGE </w:instrText>
                </w:r>
                <w:r>
                  <w:fldChar w:fldCharType="separate"/>
                </w:r>
                <w:r w:rsidR="00105C4C">
                  <w:rPr>
                    <w:rFonts w:ascii="Arial"/>
                    <w:noProof/>
                  </w:rPr>
                  <w:t>110</w:t>
                </w:r>
                <w:r>
                  <w:fldChar w:fldCharType="end"/>
                </w:r>
              </w:p>
            </w:txbxContent>
          </v:textbox>
          <w10:wrap anchorx="page" anchory="page"/>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5E8" w:rsidRDefault="00C7610B">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61" type="#_x0000_t202" style="position:absolute;margin-left:394.75pt;margin-top:1.4pt;width:23.2pt;height:18.1pt;z-index:-256192;mso-position-horizontal-relative:page;mso-position-vertical-relative:page" filled="f" stroked="f">
          <v:textbox inset="0,0,0,0">
            <w:txbxContent>
              <w:p w:rsidR="005265E8" w:rsidRDefault="005265E8">
                <w:pPr>
                  <w:pStyle w:val="a3"/>
                  <w:spacing w:before="51"/>
                  <w:ind w:left="40"/>
                  <w:jc w:val="left"/>
                  <w:rPr>
                    <w:rFonts w:ascii="Arial"/>
                  </w:rPr>
                </w:pPr>
                <w:r>
                  <w:fldChar w:fldCharType="begin"/>
                </w:r>
                <w:r>
                  <w:rPr>
                    <w:rFonts w:ascii="Arial"/>
                  </w:rPr>
                  <w:instrText xml:space="preserve"> PAGE </w:instrText>
                </w:r>
                <w:r>
                  <w:fldChar w:fldCharType="separate"/>
                </w:r>
                <w:r w:rsidR="00105C4C">
                  <w:rPr>
                    <w:rFonts w:ascii="Arial"/>
                    <w:noProof/>
                  </w:rPr>
                  <w:t>11</w:t>
                </w:r>
                <w:r>
                  <w:fldChar w:fldCharType="end"/>
                </w:r>
                <w:r>
                  <w:rPr>
                    <w:rFonts w:ascii="Arial"/>
                  </w:rPr>
                  <w:t>9</w:t>
                </w:r>
              </w:p>
            </w:txbxContent>
          </v:textbox>
          <w10:wrap anchorx="page" anchory="page"/>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5E8" w:rsidRDefault="00C7610B">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60" type="#_x0000_t202" style="position:absolute;margin-left:394.75pt;margin-top:1.4pt;width:24.2pt;height:18.1pt;z-index:-256168;mso-position-horizontal-relative:page;mso-position-vertical-relative:page" filled="f" stroked="f">
          <v:textbox inset="0,0,0,0">
            <w:txbxContent>
              <w:p w:rsidR="005265E8" w:rsidRDefault="005265E8">
                <w:pPr>
                  <w:pStyle w:val="a3"/>
                  <w:spacing w:before="51"/>
                  <w:ind w:left="40"/>
                  <w:jc w:val="left"/>
                  <w:rPr>
                    <w:rFonts w:ascii="Arial"/>
                  </w:rPr>
                </w:pPr>
                <w:r>
                  <w:fldChar w:fldCharType="begin"/>
                </w:r>
                <w:r>
                  <w:rPr>
                    <w:rFonts w:ascii="Arial"/>
                  </w:rPr>
                  <w:instrText xml:space="preserve"> PAGE </w:instrText>
                </w:r>
                <w:r>
                  <w:fldChar w:fldCharType="separate"/>
                </w:r>
                <w:r w:rsidR="00105C4C">
                  <w:rPr>
                    <w:rFonts w:ascii="Arial"/>
                    <w:noProof/>
                  </w:rPr>
                  <w:t>113</w:t>
                </w:r>
                <w:r>
                  <w:fldChar w:fldCharType="end"/>
                </w:r>
              </w:p>
            </w:txbxContent>
          </v:textbox>
          <w10:wrap anchorx="page" anchory="page"/>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5E8" w:rsidRDefault="00C7610B">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9" type="#_x0000_t202" style="position:absolute;margin-left:299.6pt;margin-top:1.4pt;width:24.2pt;height:18.1pt;z-index:-256144;mso-position-horizontal-relative:page;mso-position-vertical-relative:page" filled="f" stroked="f">
          <v:textbox inset="0,0,0,0">
            <w:txbxContent>
              <w:p w:rsidR="005265E8" w:rsidRDefault="005265E8">
                <w:pPr>
                  <w:pStyle w:val="a3"/>
                  <w:spacing w:before="51"/>
                  <w:ind w:left="40"/>
                  <w:jc w:val="left"/>
                  <w:rPr>
                    <w:rFonts w:ascii="Arial"/>
                  </w:rPr>
                </w:pPr>
                <w:r>
                  <w:fldChar w:fldCharType="begin"/>
                </w:r>
                <w:r>
                  <w:rPr>
                    <w:rFonts w:ascii="Arial"/>
                  </w:rPr>
                  <w:instrText xml:space="preserve"> PAGE </w:instrText>
                </w:r>
                <w:r>
                  <w:fldChar w:fldCharType="separate"/>
                </w:r>
                <w:r w:rsidR="00105C4C">
                  <w:rPr>
                    <w:rFonts w:ascii="Arial"/>
                    <w:noProof/>
                  </w:rPr>
                  <w:t>120</w:t>
                </w:r>
                <w:r>
                  <w:fldChar w:fldCharType="end"/>
                </w:r>
              </w:p>
            </w:txbxContent>
          </v:textbox>
          <w10:wrap anchorx="page" anchory="page"/>
        </v:shape>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5E8" w:rsidRDefault="00C7610B">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8" type="#_x0000_t202" style="position:absolute;margin-left:300.6pt;margin-top:1.4pt;width:22.2pt;height:18.1pt;z-index:-256120;mso-position-horizontal-relative:page;mso-position-vertical-relative:page" filled="f" stroked="f">
          <v:textbox inset="0,0,0,0">
            <w:txbxContent>
              <w:p w:rsidR="005265E8" w:rsidRDefault="005265E8">
                <w:pPr>
                  <w:pStyle w:val="a3"/>
                  <w:spacing w:before="51"/>
                  <w:ind w:left="20"/>
                  <w:jc w:val="left"/>
                  <w:rPr>
                    <w:rFonts w:ascii="Arial"/>
                  </w:rPr>
                </w:pPr>
                <w:r>
                  <w:rPr>
                    <w:rFonts w:ascii="Arial"/>
                  </w:rPr>
                  <w:t>120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325"/>
    <w:multiLevelType w:val="hybridMultilevel"/>
    <w:tmpl w:val="0A6AC8D2"/>
    <w:lvl w:ilvl="0" w:tplc="DB5C0DF6">
      <w:start w:val="1"/>
      <w:numFmt w:val="bullet"/>
      <w:lvlText w:val="и"/>
      <w:lvlJc w:val="left"/>
    </w:lvl>
    <w:lvl w:ilvl="1" w:tplc="D0BEAED2">
      <w:numFmt w:val="decimal"/>
      <w:lvlText w:val=""/>
      <w:lvlJc w:val="left"/>
    </w:lvl>
    <w:lvl w:ilvl="2" w:tplc="55FC0AC8">
      <w:numFmt w:val="decimal"/>
      <w:lvlText w:val=""/>
      <w:lvlJc w:val="left"/>
    </w:lvl>
    <w:lvl w:ilvl="3" w:tplc="0EC270AE">
      <w:numFmt w:val="decimal"/>
      <w:lvlText w:val=""/>
      <w:lvlJc w:val="left"/>
    </w:lvl>
    <w:lvl w:ilvl="4" w:tplc="2F88EE8C">
      <w:numFmt w:val="decimal"/>
      <w:lvlText w:val=""/>
      <w:lvlJc w:val="left"/>
    </w:lvl>
    <w:lvl w:ilvl="5" w:tplc="14429E34">
      <w:numFmt w:val="decimal"/>
      <w:lvlText w:val=""/>
      <w:lvlJc w:val="left"/>
    </w:lvl>
    <w:lvl w:ilvl="6" w:tplc="B36819CA">
      <w:numFmt w:val="decimal"/>
      <w:lvlText w:val=""/>
      <w:lvlJc w:val="left"/>
    </w:lvl>
    <w:lvl w:ilvl="7" w:tplc="C4D8193C">
      <w:numFmt w:val="decimal"/>
      <w:lvlText w:val=""/>
      <w:lvlJc w:val="left"/>
    </w:lvl>
    <w:lvl w:ilvl="8" w:tplc="734A7474">
      <w:numFmt w:val="decimal"/>
      <w:lvlText w:val=""/>
      <w:lvlJc w:val="left"/>
    </w:lvl>
  </w:abstractNum>
  <w:abstractNum w:abstractNumId="1" w15:restartNumberingAfterBreak="0">
    <w:nsid w:val="013A4F82"/>
    <w:multiLevelType w:val="hybridMultilevel"/>
    <w:tmpl w:val="F0CC629A"/>
    <w:lvl w:ilvl="0" w:tplc="072C6042">
      <w:start w:val="1"/>
      <w:numFmt w:val="decimal"/>
      <w:lvlText w:val="%1)"/>
      <w:lvlJc w:val="left"/>
      <w:pPr>
        <w:ind w:left="212" w:hanging="323"/>
        <w:jc w:val="left"/>
      </w:pPr>
      <w:rPr>
        <w:rFonts w:ascii="Times New Roman" w:eastAsia="Times New Roman" w:hAnsi="Times New Roman" w:cs="Times New Roman" w:hint="default"/>
        <w:spacing w:val="-30"/>
        <w:w w:val="99"/>
        <w:sz w:val="24"/>
        <w:szCs w:val="24"/>
        <w:lang w:val="ru-RU" w:eastAsia="ru-RU" w:bidi="ru-RU"/>
      </w:rPr>
    </w:lvl>
    <w:lvl w:ilvl="1" w:tplc="16F867BA">
      <w:numFmt w:val="bullet"/>
      <w:lvlText w:val="•"/>
      <w:lvlJc w:val="left"/>
      <w:pPr>
        <w:ind w:left="1249" w:hanging="323"/>
      </w:pPr>
      <w:rPr>
        <w:rFonts w:hint="default"/>
        <w:lang w:val="ru-RU" w:eastAsia="ru-RU" w:bidi="ru-RU"/>
      </w:rPr>
    </w:lvl>
    <w:lvl w:ilvl="2" w:tplc="A0B61358">
      <w:numFmt w:val="bullet"/>
      <w:lvlText w:val="•"/>
      <w:lvlJc w:val="left"/>
      <w:pPr>
        <w:ind w:left="2279" w:hanging="323"/>
      </w:pPr>
      <w:rPr>
        <w:rFonts w:hint="default"/>
        <w:lang w:val="ru-RU" w:eastAsia="ru-RU" w:bidi="ru-RU"/>
      </w:rPr>
    </w:lvl>
    <w:lvl w:ilvl="3" w:tplc="56C2B042">
      <w:numFmt w:val="bullet"/>
      <w:lvlText w:val="•"/>
      <w:lvlJc w:val="left"/>
      <w:pPr>
        <w:ind w:left="3309" w:hanging="323"/>
      </w:pPr>
      <w:rPr>
        <w:rFonts w:hint="default"/>
        <w:lang w:val="ru-RU" w:eastAsia="ru-RU" w:bidi="ru-RU"/>
      </w:rPr>
    </w:lvl>
    <w:lvl w:ilvl="4" w:tplc="3F16BA46">
      <w:numFmt w:val="bullet"/>
      <w:lvlText w:val="•"/>
      <w:lvlJc w:val="left"/>
      <w:pPr>
        <w:ind w:left="4339" w:hanging="323"/>
      </w:pPr>
      <w:rPr>
        <w:rFonts w:hint="default"/>
        <w:lang w:val="ru-RU" w:eastAsia="ru-RU" w:bidi="ru-RU"/>
      </w:rPr>
    </w:lvl>
    <w:lvl w:ilvl="5" w:tplc="84508AC8">
      <w:numFmt w:val="bullet"/>
      <w:lvlText w:val="•"/>
      <w:lvlJc w:val="left"/>
      <w:pPr>
        <w:ind w:left="5369" w:hanging="323"/>
      </w:pPr>
      <w:rPr>
        <w:rFonts w:hint="default"/>
        <w:lang w:val="ru-RU" w:eastAsia="ru-RU" w:bidi="ru-RU"/>
      </w:rPr>
    </w:lvl>
    <w:lvl w:ilvl="6" w:tplc="9F46C77C">
      <w:numFmt w:val="bullet"/>
      <w:lvlText w:val="•"/>
      <w:lvlJc w:val="left"/>
      <w:pPr>
        <w:ind w:left="6399" w:hanging="323"/>
      </w:pPr>
      <w:rPr>
        <w:rFonts w:hint="default"/>
        <w:lang w:val="ru-RU" w:eastAsia="ru-RU" w:bidi="ru-RU"/>
      </w:rPr>
    </w:lvl>
    <w:lvl w:ilvl="7" w:tplc="65D65380">
      <w:numFmt w:val="bullet"/>
      <w:lvlText w:val="•"/>
      <w:lvlJc w:val="left"/>
      <w:pPr>
        <w:ind w:left="7429" w:hanging="323"/>
      </w:pPr>
      <w:rPr>
        <w:rFonts w:hint="default"/>
        <w:lang w:val="ru-RU" w:eastAsia="ru-RU" w:bidi="ru-RU"/>
      </w:rPr>
    </w:lvl>
    <w:lvl w:ilvl="8" w:tplc="BF187550">
      <w:numFmt w:val="bullet"/>
      <w:lvlText w:val="•"/>
      <w:lvlJc w:val="left"/>
      <w:pPr>
        <w:ind w:left="8459" w:hanging="323"/>
      </w:pPr>
      <w:rPr>
        <w:rFonts w:hint="default"/>
        <w:lang w:val="ru-RU" w:eastAsia="ru-RU" w:bidi="ru-RU"/>
      </w:rPr>
    </w:lvl>
  </w:abstractNum>
  <w:abstractNum w:abstractNumId="2" w15:restartNumberingAfterBreak="0">
    <w:nsid w:val="01566493"/>
    <w:multiLevelType w:val="hybridMultilevel"/>
    <w:tmpl w:val="43AED5B2"/>
    <w:lvl w:ilvl="0" w:tplc="B322A2AA">
      <w:numFmt w:val="bullet"/>
      <w:lvlText w:val="-"/>
      <w:lvlJc w:val="left"/>
      <w:pPr>
        <w:ind w:left="109" w:hanging="708"/>
      </w:pPr>
      <w:rPr>
        <w:rFonts w:ascii="Times New Roman" w:eastAsia="Times New Roman" w:hAnsi="Times New Roman" w:cs="Times New Roman" w:hint="default"/>
        <w:w w:val="99"/>
        <w:sz w:val="20"/>
        <w:szCs w:val="20"/>
        <w:lang w:val="ru-RU" w:eastAsia="ru-RU" w:bidi="ru-RU"/>
      </w:rPr>
    </w:lvl>
    <w:lvl w:ilvl="1" w:tplc="01C4FE18">
      <w:numFmt w:val="bullet"/>
      <w:lvlText w:val="•"/>
      <w:lvlJc w:val="left"/>
      <w:pPr>
        <w:ind w:left="454" w:hanging="708"/>
      </w:pPr>
      <w:rPr>
        <w:rFonts w:hint="default"/>
        <w:lang w:val="ru-RU" w:eastAsia="ru-RU" w:bidi="ru-RU"/>
      </w:rPr>
    </w:lvl>
    <w:lvl w:ilvl="2" w:tplc="9320C834">
      <w:numFmt w:val="bullet"/>
      <w:lvlText w:val="•"/>
      <w:lvlJc w:val="left"/>
      <w:pPr>
        <w:ind w:left="809" w:hanging="708"/>
      </w:pPr>
      <w:rPr>
        <w:rFonts w:hint="default"/>
        <w:lang w:val="ru-RU" w:eastAsia="ru-RU" w:bidi="ru-RU"/>
      </w:rPr>
    </w:lvl>
    <w:lvl w:ilvl="3" w:tplc="F350CAE0">
      <w:numFmt w:val="bullet"/>
      <w:lvlText w:val="•"/>
      <w:lvlJc w:val="left"/>
      <w:pPr>
        <w:ind w:left="1164" w:hanging="708"/>
      </w:pPr>
      <w:rPr>
        <w:rFonts w:hint="default"/>
        <w:lang w:val="ru-RU" w:eastAsia="ru-RU" w:bidi="ru-RU"/>
      </w:rPr>
    </w:lvl>
    <w:lvl w:ilvl="4" w:tplc="9EC0AC10">
      <w:numFmt w:val="bullet"/>
      <w:lvlText w:val="•"/>
      <w:lvlJc w:val="left"/>
      <w:pPr>
        <w:ind w:left="1519" w:hanging="708"/>
      </w:pPr>
      <w:rPr>
        <w:rFonts w:hint="default"/>
        <w:lang w:val="ru-RU" w:eastAsia="ru-RU" w:bidi="ru-RU"/>
      </w:rPr>
    </w:lvl>
    <w:lvl w:ilvl="5" w:tplc="5394AACA">
      <w:numFmt w:val="bullet"/>
      <w:lvlText w:val="•"/>
      <w:lvlJc w:val="left"/>
      <w:pPr>
        <w:ind w:left="1874" w:hanging="708"/>
      </w:pPr>
      <w:rPr>
        <w:rFonts w:hint="default"/>
        <w:lang w:val="ru-RU" w:eastAsia="ru-RU" w:bidi="ru-RU"/>
      </w:rPr>
    </w:lvl>
    <w:lvl w:ilvl="6" w:tplc="87C86B98">
      <w:numFmt w:val="bullet"/>
      <w:lvlText w:val="•"/>
      <w:lvlJc w:val="left"/>
      <w:pPr>
        <w:ind w:left="2229" w:hanging="708"/>
      </w:pPr>
      <w:rPr>
        <w:rFonts w:hint="default"/>
        <w:lang w:val="ru-RU" w:eastAsia="ru-RU" w:bidi="ru-RU"/>
      </w:rPr>
    </w:lvl>
    <w:lvl w:ilvl="7" w:tplc="04B279B4">
      <w:numFmt w:val="bullet"/>
      <w:lvlText w:val="•"/>
      <w:lvlJc w:val="left"/>
      <w:pPr>
        <w:ind w:left="2584" w:hanging="708"/>
      </w:pPr>
      <w:rPr>
        <w:rFonts w:hint="default"/>
        <w:lang w:val="ru-RU" w:eastAsia="ru-RU" w:bidi="ru-RU"/>
      </w:rPr>
    </w:lvl>
    <w:lvl w:ilvl="8" w:tplc="683C4D70">
      <w:numFmt w:val="bullet"/>
      <w:lvlText w:val="•"/>
      <w:lvlJc w:val="left"/>
      <w:pPr>
        <w:ind w:left="2939" w:hanging="708"/>
      </w:pPr>
      <w:rPr>
        <w:rFonts w:hint="default"/>
        <w:lang w:val="ru-RU" w:eastAsia="ru-RU" w:bidi="ru-RU"/>
      </w:rPr>
    </w:lvl>
  </w:abstractNum>
  <w:abstractNum w:abstractNumId="3" w15:restartNumberingAfterBreak="0">
    <w:nsid w:val="02B87C73"/>
    <w:multiLevelType w:val="hybridMultilevel"/>
    <w:tmpl w:val="5816A0F2"/>
    <w:lvl w:ilvl="0" w:tplc="E69C85D2">
      <w:start w:val="1"/>
      <w:numFmt w:val="decimal"/>
      <w:lvlText w:val="%1."/>
      <w:lvlJc w:val="left"/>
      <w:pPr>
        <w:ind w:left="212" w:hanging="262"/>
        <w:jc w:val="left"/>
      </w:pPr>
      <w:rPr>
        <w:rFonts w:ascii="Times New Roman" w:eastAsia="Times New Roman" w:hAnsi="Times New Roman" w:cs="Times New Roman" w:hint="default"/>
        <w:w w:val="100"/>
        <w:sz w:val="23"/>
        <w:szCs w:val="23"/>
        <w:lang w:val="ru-RU" w:eastAsia="ru-RU" w:bidi="ru-RU"/>
      </w:rPr>
    </w:lvl>
    <w:lvl w:ilvl="1" w:tplc="575A8CBE">
      <w:start w:val="1"/>
      <w:numFmt w:val="decimal"/>
      <w:lvlText w:val="%2."/>
      <w:lvlJc w:val="left"/>
      <w:pPr>
        <w:ind w:left="942" w:hanging="348"/>
        <w:jc w:val="left"/>
      </w:pPr>
      <w:rPr>
        <w:rFonts w:ascii="Times New Roman" w:eastAsia="Times New Roman" w:hAnsi="Times New Roman" w:cs="Times New Roman" w:hint="default"/>
        <w:spacing w:val="-12"/>
        <w:w w:val="100"/>
        <w:sz w:val="24"/>
        <w:szCs w:val="24"/>
        <w:lang w:val="ru-RU" w:eastAsia="ru-RU" w:bidi="ru-RU"/>
      </w:rPr>
    </w:lvl>
    <w:lvl w:ilvl="2" w:tplc="E85E1E08">
      <w:numFmt w:val="bullet"/>
      <w:lvlText w:val="•"/>
      <w:lvlJc w:val="left"/>
      <w:pPr>
        <w:ind w:left="3160" w:hanging="348"/>
      </w:pPr>
      <w:rPr>
        <w:rFonts w:hint="default"/>
        <w:lang w:val="ru-RU" w:eastAsia="ru-RU" w:bidi="ru-RU"/>
      </w:rPr>
    </w:lvl>
    <w:lvl w:ilvl="3" w:tplc="76123650">
      <w:numFmt w:val="bullet"/>
      <w:lvlText w:val="•"/>
      <w:lvlJc w:val="left"/>
      <w:pPr>
        <w:ind w:left="4060" w:hanging="348"/>
      </w:pPr>
      <w:rPr>
        <w:rFonts w:hint="default"/>
        <w:lang w:val="ru-RU" w:eastAsia="ru-RU" w:bidi="ru-RU"/>
      </w:rPr>
    </w:lvl>
    <w:lvl w:ilvl="4" w:tplc="010C7538">
      <w:numFmt w:val="bullet"/>
      <w:lvlText w:val="•"/>
      <w:lvlJc w:val="left"/>
      <w:pPr>
        <w:ind w:left="4902" w:hanging="348"/>
      </w:pPr>
      <w:rPr>
        <w:rFonts w:hint="default"/>
        <w:lang w:val="ru-RU" w:eastAsia="ru-RU" w:bidi="ru-RU"/>
      </w:rPr>
    </w:lvl>
    <w:lvl w:ilvl="5" w:tplc="54D4E2D8">
      <w:numFmt w:val="bullet"/>
      <w:lvlText w:val="•"/>
      <w:lvlJc w:val="left"/>
      <w:pPr>
        <w:ind w:left="5745" w:hanging="348"/>
      </w:pPr>
      <w:rPr>
        <w:rFonts w:hint="default"/>
        <w:lang w:val="ru-RU" w:eastAsia="ru-RU" w:bidi="ru-RU"/>
      </w:rPr>
    </w:lvl>
    <w:lvl w:ilvl="6" w:tplc="F9A49298">
      <w:numFmt w:val="bullet"/>
      <w:lvlText w:val="•"/>
      <w:lvlJc w:val="left"/>
      <w:pPr>
        <w:ind w:left="6588" w:hanging="348"/>
      </w:pPr>
      <w:rPr>
        <w:rFonts w:hint="default"/>
        <w:lang w:val="ru-RU" w:eastAsia="ru-RU" w:bidi="ru-RU"/>
      </w:rPr>
    </w:lvl>
    <w:lvl w:ilvl="7" w:tplc="41C202F2">
      <w:numFmt w:val="bullet"/>
      <w:lvlText w:val="•"/>
      <w:lvlJc w:val="left"/>
      <w:pPr>
        <w:ind w:left="7430" w:hanging="348"/>
      </w:pPr>
      <w:rPr>
        <w:rFonts w:hint="default"/>
        <w:lang w:val="ru-RU" w:eastAsia="ru-RU" w:bidi="ru-RU"/>
      </w:rPr>
    </w:lvl>
    <w:lvl w:ilvl="8" w:tplc="814828B0">
      <w:numFmt w:val="bullet"/>
      <w:lvlText w:val="•"/>
      <w:lvlJc w:val="left"/>
      <w:pPr>
        <w:ind w:left="8273" w:hanging="348"/>
      </w:pPr>
      <w:rPr>
        <w:rFonts w:hint="default"/>
        <w:lang w:val="ru-RU" w:eastAsia="ru-RU" w:bidi="ru-RU"/>
      </w:rPr>
    </w:lvl>
  </w:abstractNum>
  <w:abstractNum w:abstractNumId="4" w15:restartNumberingAfterBreak="0">
    <w:nsid w:val="056F1284"/>
    <w:multiLevelType w:val="hybridMultilevel"/>
    <w:tmpl w:val="F258D71C"/>
    <w:lvl w:ilvl="0" w:tplc="CE0AE048">
      <w:start w:val="2"/>
      <w:numFmt w:val="decimal"/>
      <w:lvlText w:val="%1."/>
      <w:lvlJc w:val="left"/>
      <w:pPr>
        <w:ind w:left="112" w:hanging="233"/>
        <w:jc w:val="left"/>
      </w:pPr>
      <w:rPr>
        <w:rFonts w:ascii="Times New Roman" w:eastAsia="Times New Roman" w:hAnsi="Times New Roman" w:cs="Times New Roman" w:hint="default"/>
        <w:w w:val="100"/>
        <w:sz w:val="24"/>
        <w:szCs w:val="24"/>
        <w:lang w:val="ru-RU" w:eastAsia="ru-RU" w:bidi="ru-RU"/>
      </w:rPr>
    </w:lvl>
    <w:lvl w:ilvl="1" w:tplc="CE6A5B0A">
      <w:numFmt w:val="bullet"/>
      <w:lvlText w:val="•"/>
      <w:lvlJc w:val="left"/>
      <w:pPr>
        <w:ind w:left="1149" w:hanging="233"/>
      </w:pPr>
      <w:rPr>
        <w:rFonts w:hint="default"/>
        <w:lang w:val="ru-RU" w:eastAsia="ru-RU" w:bidi="ru-RU"/>
      </w:rPr>
    </w:lvl>
    <w:lvl w:ilvl="2" w:tplc="25CC79AE">
      <w:numFmt w:val="bullet"/>
      <w:lvlText w:val="•"/>
      <w:lvlJc w:val="left"/>
      <w:pPr>
        <w:ind w:left="2179" w:hanging="233"/>
      </w:pPr>
      <w:rPr>
        <w:rFonts w:hint="default"/>
        <w:lang w:val="ru-RU" w:eastAsia="ru-RU" w:bidi="ru-RU"/>
      </w:rPr>
    </w:lvl>
    <w:lvl w:ilvl="3" w:tplc="665677D2">
      <w:numFmt w:val="bullet"/>
      <w:lvlText w:val="•"/>
      <w:lvlJc w:val="left"/>
      <w:pPr>
        <w:ind w:left="3209" w:hanging="233"/>
      </w:pPr>
      <w:rPr>
        <w:rFonts w:hint="default"/>
        <w:lang w:val="ru-RU" w:eastAsia="ru-RU" w:bidi="ru-RU"/>
      </w:rPr>
    </w:lvl>
    <w:lvl w:ilvl="4" w:tplc="550E66E4">
      <w:numFmt w:val="bullet"/>
      <w:lvlText w:val="•"/>
      <w:lvlJc w:val="left"/>
      <w:pPr>
        <w:ind w:left="4239" w:hanging="233"/>
      </w:pPr>
      <w:rPr>
        <w:rFonts w:hint="default"/>
        <w:lang w:val="ru-RU" w:eastAsia="ru-RU" w:bidi="ru-RU"/>
      </w:rPr>
    </w:lvl>
    <w:lvl w:ilvl="5" w:tplc="C0B0AAC2">
      <w:numFmt w:val="bullet"/>
      <w:lvlText w:val="•"/>
      <w:lvlJc w:val="left"/>
      <w:pPr>
        <w:ind w:left="5269" w:hanging="233"/>
      </w:pPr>
      <w:rPr>
        <w:rFonts w:hint="default"/>
        <w:lang w:val="ru-RU" w:eastAsia="ru-RU" w:bidi="ru-RU"/>
      </w:rPr>
    </w:lvl>
    <w:lvl w:ilvl="6" w:tplc="80CC8288">
      <w:numFmt w:val="bullet"/>
      <w:lvlText w:val="•"/>
      <w:lvlJc w:val="left"/>
      <w:pPr>
        <w:ind w:left="6299" w:hanging="233"/>
      </w:pPr>
      <w:rPr>
        <w:rFonts w:hint="default"/>
        <w:lang w:val="ru-RU" w:eastAsia="ru-RU" w:bidi="ru-RU"/>
      </w:rPr>
    </w:lvl>
    <w:lvl w:ilvl="7" w:tplc="048231A4">
      <w:numFmt w:val="bullet"/>
      <w:lvlText w:val="•"/>
      <w:lvlJc w:val="left"/>
      <w:pPr>
        <w:ind w:left="7329" w:hanging="233"/>
      </w:pPr>
      <w:rPr>
        <w:rFonts w:hint="default"/>
        <w:lang w:val="ru-RU" w:eastAsia="ru-RU" w:bidi="ru-RU"/>
      </w:rPr>
    </w:lvl>
    <w:lvl w:ilvl="8" w:tplc="DCC02A70">
      <w:numFmt w:val="bullet"/>
      <w:lvlText w:val="•"/>
      <w:lvlJc w:val="left"/>
      <w:pPr>
        <w:ind w:left="8359" w:hanging="233"/>
      </w:pPr>
      <w:rPr>
        <w:rFonts w:hint="default"/>
        <w:lang w:val="ru-RU" w:eastAsia="ru-RU" w:bidi="ru-RU"/>
      </w:rPr>
    </w:lvl>
  </w:abstractNum>
  <w:abstractNum w:abstractNumId="5" w15:restartNumberingAfterBreak="0">
    <w:nsid w:val="06813934"/>
    <w:multiLevelType w:val="hybridMultilevel"/>
    <w:tmpl w:val="6398137C"/>
    <w:lvl w:ilvl="0" w:tplc="F45C16D4">
      <w:numFmt w:val="bullet"/>
      <w:lvlText w:val="•"/>
      <w:lvlJc w:val="left"/>
      <w:pPr>
        <w:ind w:left="816" w:hanging="708"/>
      </w:pPr>
      <w:rPr>
        <w:rFonts w:ascii="Times New Roman" w:eastAsia="Times New Roman" w:hAnsi="Times New Roman" w:cs="Times New Roman" w:hint="default"/>
        <w:w w:val="99"/>
        <w:sz w:val="20"/>
        <w:szCs w:val="20"/>
        <w:lang w:val="ru-RU" w:eastAsia="ru-RU" w:bidi="ru-RU"/>
      </w:rPr>
    </w:lvl>
    <w:lvl w:ilvl="1" w:tplc="2F7C0862">
      <w:numFmt w:val="bullet"/>
      <w:lvlText w:val="•"/>
      <w:lvlJc w:val="left"/>
      <w:pPr>
        <w:ind w:left="1155" w:hanging="708"/>
      </w:pPr>
      <w:rPr>
        <w:rFonts w:hint="default"/>
        <w:lang w:val="ru-RU" w:eastAsia="ru-RU" w:bidi="ru-RU"/>
      </w:rPr>
    </w:lvl>
    <w:lvl w:ilvl="2" w:tplc="F116925C">
      <w:numFmt w:val="bullet"/>
      <w:lvlText w:val="•"/>
      <w:lvlJc w:val="left"/>
      <w:pPr>
        <w:ind w:left="1490" w:hanging="708"/>
      </w:pPr>
      <w:rPr>
        <w:rFonts w:hint="default"/>
        <w:lang w:val="ru-RU" w:eastAsia="ru-RU" w:bidi="ru-RU"/>
      </w:rPr>
    </w:lvl>
    <w:lvl w:ilvl="3" w:tplc="732AB6AE">
      <w:numFmt w:val="bullet"/>
      <w:lvlText w:val="•"/>
      <w:lvlJc w:val="left"/>
      <w:pPr>
        <w:ind w:left="1825" w:hanging="708"/>
      </w:pPr>
      <w:rPr>
        <w:rFonts w:hint="default"/>
        <w:lang w:val="ru-RU" w:eastAsia="ru-RU" w:bidi="ru-RU"/>
      </w:rPr>
    </w:lvl>
    <w:lvl w:ilvl="4" w:tplc="9EBCFEF4">
      <w:numFmt w:val="bullet"/>
      <w:lvlText w:val="•"/>
      <w:lvlJc w:val="left"/>
      <w:pPr>
        <w:ind w:left="2160" w:hanging="708"/>
      </w:pPr>
      <w:rPr>
        <w:rFonts w:hint="default"/>
        <w:lang w:val="ru-RU" w:eastAsia="ru-RU" w:bidi="ru-RU"/>
      </w:rPr>
    </w:lvl>
    <w:lvl w:ilvl="5" w:tplc="7A0A736E">
      <w:numFmt w:val="bullet"/>
      <w:lvlText w:val="•"/>
      <w:lvlJc w:val="left"/>
      <w:pPr>
        <w:ind w:left="2496" w:hanging="708"/>
      </w:pPr>
      <w:rPr>
        <w:rFonts w:hint="default"/>
        <w:lang w:val="ru-RU" w:eastAsia="ru-RU" w:bidi="ru-RU"/>
      </w:rPr>
    </w:lvl>
    <w:lvl w:ilvl="6" w:tplc="A0A45352">
      <w:numFmt w:val="bullet"/>
      <w:lvlText w:val="•"/>
      <w:lvlJc w:val="left"/>
      <w:pPr>
        <w:ind w:left="2831" w:hanging="708"/>
      </w:pPr>
      <w:rPr>
        <w:rFonts w:hint="default"/>
        <w:lang w:val="ru-RU" w:eastAsia="ru-RU" w:bidi="ru-RU"/>
      </w:rPr>
    </w:lvl>
    <w:lvl w:ilvl="7" w:tplc="CAE0814A">
      <w:numFmt w:val="bullet"/>
      <w:lvlText w:val="•"/>
      <w:lvlJc w:val="left"/>
      <w:pPr>
        <w:ind w:left="3166" w:hanging="708"/>
      </w:pPr>
      <w:rPr>
        <w:rFonts w:hint="default"/>
        <w:lang w:val="ru-RU" w:eastAsia="ru-RU" w:bidi="ru-RU"/>
      </w:rPr>
    </w:lvl>
    <w:lvl w:ilvl="8" w:tplc="56542B72">
      <w:numFmt w:val="bullet"/>
      <w:lvlText w:val="•"/>
      <w:lvlJc w:val="left"/>
      <w:pPr>
        <w:ind w:left="3501" w:hanging="708"/>
      </w:pPr>
      <w:rPr>
        <w:rFonts w:hint="default"/>
        <w:lang w:val="ru-RU" w:eastAsia="ru-RU" w:bidi="ru-RU"/>
      </w:rPr>
    </w:lvl>
  </w:abstractNum>
  <w:abstractNum w:abstractNumId="6" w15:restartNumberingAfterBreak="0">
    <w:nsid w:val="076B54E7"/>
    <w:multiLevelType w:val="hybridMultilevel"/>
    <w:tmpl w:val="AECE9384"/>
    <w:lvl w:ilvl="0" w:tplc="98708A0E">
      <w:numFmt w:val="bullet"/>
      <w:lvlText w:val="•"/>
      <w:lvlJc w:val="left"/>
      <w:pPr>
        <w:ind w:left="108" w:hanging="118"/>
      </w:pPr>
      <w:rPr>
        <w:rFonts w:ascii="Times New Roman" w:eastAsia="Times New Roman" w:hAnsi="Times New Roman" w:cs="Times New Roman" w:hint="default"/>
        <w:w w:val="99"/>
        <w:sz w:val="20"/>
        <w:szCs w:val="20"/>
        <w:lang w:val="ru-RU" w:eastAsia="ru-RU" w:bidi="ru-RU"/>
      </w:rPr>
    </w:lvl>
    <w:lvl w:ilvl="1" w:tplc="C6FE7960">
      <w:numFmt w:val="bullet"/>
      <w:lvlText w:val="•"/>
      <w:lvlJc w:val="left"/>
      <w:pPr>
        <w:ind w:left="507" w:hanging="118"/>
      </w:pPr>
      <w:rPr>
        <w:rFonts w:hint="default"/>
        <w:lang w:val="ru-RU" w:eastAsia="ru-RU" w:bidi="ru-RU"/>
      </w:rPr>
    </w:lvl>
    <w:lvl w:ilvl="2" w:tplc="FD846C62">
      <w:numFmt w:val="bullet"/>
      <w:lvlText w:val="•"/>
      <w:lvlJc w:val="left"/>
      <w:pPr>
        <w:ind w:left="914" w:hanging="118"/>
      </w:pPr>
      <w:rPr>
        <w:rFonts w:hint="default"/>
        <w:lang w:val="ru-RU" w:eastAsia="ru-RU" w:bidi="ru-RU"/>
      </w:rPr>
    </w:lvl>
    <w:lvl w:ilvl="3" w:tplc="879CE3B0">
      <w:numFmt w:val="bullet"/>
      <w:lvlText w:val="•"/>
      <w:lvlJc w:val="left"/>
      <w:pPr>
        <w:ind w:left="1321" w:hanging="118"/>
      </w:pPr>
      <w:rPr>
        <w:rFonts w:hint="default"/>
        <w:lang w:val="ru-RU" w:eastAsia="ru-RU" w:bidi="ru-RU"/>
      </w:rPr>
    </w:lvl>
    <w:lvl w:ilvl="4" w:tplc="93107604">
      <w:numFmt w:val="bullet"/>
      <w:lvlText w:val="•"/>
      <w:lvlJc w:val="left"/>
      <w:pPr>
        <w:ind w:left="1728" w:hanging="118"/>
      </w:pPr>
      <w:rPr>
        <w:rFonts w:hint="default"/>
        <w:lang w:val="ru-RU" w:eastAsia="ru-RU" w:bidi="ru-RU"/>
      </w:rPr>
    </w:lvl>
    <w:lvl w:ilvl="5" w:tplc="ECC62C14">
      <w:numFmt w:val="bullet"/>
      <w:lvlText w:val="•"/>
      <w:lvlJc w:val="left"/>
      <w:pPr>
        <w:ind w:left="2136" w:hanging="118"/>
      </w:pPr>
      <w:rPr>
        <w:rFonts w:hint="default"/>
        <w:lang w:val="ru-RU" w:eastAsia="ru-RU" w:bidi="ru-RU"/>
      </w:rPr>
    </w:lvl>
    <w:lvl w:ilvl="6" w:tplc="81040E54">
      <w:numFmt w:val="bullet"/>
      <w:lvlText w:val="•"/>
      <w:lvlJc w:val="left"/>
      <w:pPr>
        <w:ind w:left="2543" w:hanging="118"/>
      </w:pPr>
      <w:rPr>
        <w:rFonts w:hint="default"/>
        <w:lang w:val="ru-RU" w:eastAsia="ru-RU" w:bidi="ru-RU"/>
      </w:rPr>
    </w:lvl>
    <w:lvl w:ilvl="7" w:tplc="26FABD8E">
      <w:numFmt w:val="bullet"/>
      <w:lvlText w:val="•"/>
      <w:lvlJc w:val="left"/>
      <w:pPr>
        <w:ind w:left="2950" w:hanging="118"/>
      </w:pPr>
      <w:rPr>
        <w:rFonts w:hint="default"/>
        <w:lang w:val="ru-RU" w:eastAsia="ru-RU" w:bidi="ru-RU"/>
      </w:rPr>
    </w:lvl>
    <w:lvl w:ilvl="8" w:tplc="9274191C">
      <w:numFmt w:val="bullet"/>
      <w:lvlText w:val="•"/>
      <w:lvlJc w:val="left"/>
      <w:pPr>
        <w:ind w:left="3357" w:hanging="118"/>
      </w:pPr>
      <w:rPr>
        <w:rFonts w:hint="default"/>
        <w:lang w:val="ru-RU" w:eastAsia="ru-RU" w:bidi="ru-RU"/>
      </w:rPr>
    </w:lvl>
  </w:abstractNum>
  <w:abstractNum w:abstractNumId="7" w15:restartNumberingAfterBreak="0">
    <w:nsid w:val="096756B9"/>
    <w:multiLevelType w:val="hybridMultilevel"/>
    <w:tmpl w:val="CE9CDE36"/>
    <w:lvl w:ilvl="0" w:tplc="3BEE6588">
      <w:start w:val="2"/>
      <w:numFmt w:val="decimal"/>
      <w:lvlText w:val="%1"/>
      <w:lvlJc w:val="left"/>
      <w:pPr>
        <w:ind w:left="2487" w:hanging="420"/>
        <w:jc w:val="left"/>
      </w:pPr>
      <w:rPr>
        <w:rFonts w:hint="default"/>
        <w:lang w:val="ru-RU" w:eastAsia="ru-RU" w:bidi="ru-RU"/>
      </w:rPr>
    </w:lvl>
    <w:lvl w:ilvl="1" w:tplc="9E58007A">
      <w:numFmt w:val="none"/>
      <w:lvlText w:val=""/>
      <w:lvlJc w:val="left"/>
      <w:pPr>
        <w:tabs>
          <w:tab w:val="num" w:pos="360"/>
        </w:tabs>
      </w:pPr>
    </w:lvl>
    <w:lvl w:ilvl="2" w:tplc="8222C608">
      <w:numFmt w:val="bullet"/>
      <w:lvlText w:val="•"/>
      <w:lvlJc w:val="left"/>
      <w:pPr>
        <w:ind w:left="4065" w:hanging="420"/>
      </w:pPr>
      <w:rPr>
        <w:rFonts w:hint="default"/>
        <w:lang w:val="ru-RU" w:eastAsia="ru-RU" w:bidi="ru-RU"/>
      </w:rPr>
    </w:lvl>
    <w:lvl w:ilvl="3" w:tplc="B7443E84">
      <w:numFmt w:val="bullet"/>
      <w:lvlText w:val="•"/>
      <w:lvlJc w:val="left"/>
      <w:pPr>
        <w:ind w:left="4857" w:hanging="420"/>
      </w:pPr>
      <w:rPr>
        <w:rFonts w:hint="default"/>
        <w:lang w:val="ru-RU" w:eastAsia="ru-RU" w:bidi="ru-RU"/>
      </w:rPr>
    </w:lvl>
    <w:lvl w:ilvl="4" w:tplc="DD58F94E">
      <w:numFmt w:val="bullet"/>
      <w:lvlText w:val="•"/>
      <w:lvlJc w:val="left"/>
      <w:pPr>
        <w:ind w:left="5650" w:hanging="420"/>
      </w:pPr>
      <w:rPr>
        <w:rFonts w:hint="default"/>
        <w:lang w:val="ru-RU" w:eastAsia="ru-RU" w:bidi="ru-RU"/>
      </w:rPr>
    </w:lvl>
    <w:lvl w:ilvl="5" w:tplc="EE862BF0">
      <w:numFmt w:val="bullet"/>
      <w:lvlText w:val="•"/>
      <w:lvlJc w:val="left"/>
      <w:pPr>
        <w:ind w:left="6443" w:hanging="420"/>
      </w:pPr>
      <w:rPr>
        <w:rFonts w:hint="default"/>
        <w:lang w:val="ru-RU" w:eastAsia="ru-RU" w:bidi="ru-RU"/>
      </w:rPr>
    </w:lvl>
    <w:lvl w:ilvl="6" w:tplc="10784130">
      <w:numFmt w:val="bullet"/>
      <w:lvlText w:val="•"/>
      <w:lvlJc w:val="left"/>
      <w:pPr>
        <w:ind w:left="7235" w:hanging="420"/>
      </w:pPr>
      <w:rPr>
        <w:rFonts w:hint="default"/>
        <w:lang w:val="ru-RU" w:eastAsia="ru-RU" w:bidi="ru-RU"/>
      </w:rPr>
    </w:lvl>
    <w:lvl w:ilvl="7" w:tplc="2506A79A">
      <w:numFmt w:val="bullet"/>
      <w:lvlText w:val="•"/>
      <w:lvlJc w:val="left"/>
      <w:pPr>
        <w:ind w:left="8028" w:hanging="420"/>
      </w:pPr>
      <w:rPr>
        <w:rFonts w:hint="default"/>
        <w:lang w:val="ru-RU" w:eastAsia="ru-RU" w:bidi="ru-RU"/>
      </w:rPr>
    </w:lvl>
    <w:lvl w:ilvl="8" w:tplc="48102334">
      <w:numFmt w:val="bullet"/>
      <w:lvlText w:val="•"/>
      <w:lvlJc w:val="left"/>
      <w:pPr>
        <w:ind w:left="8821" w:hanging="420"/>
      </w:pPr>
      <w:rPr>
        <w:rFonts w:hint="default"/>
        <w:lang w:val="ru-RU" w:eastAsia="ru-RU" w:bidi="ru-RU"/>
      </w:rPr>
    </w:lvl>
  </w:abstractNum>
  <w:abstractNum w:abstractNumId="8" w15:restartNumberingAfterBreak="0">
    <w:nsid w:val="0AAC1BC7"/>
    <w:multiLevelType w:val="hybridMultilevel"/>
    <w:tmpl w:val="B58EAF32"/>
    <w:lvl w:ilvl="0" w:tplc="A56C9E26">
      <w:start w:val="1"/>
      <w:numFmt w:val="decimal"/>
      <w:lvlText w:val="%1."/>
      <w:lvlJc w:val="left"/>
      <w:pPr>
        <w:ind w:left="107" w:hanging="231"/>
        <w:jc w:val="left"/>
      </w:pPr>
      <w:rPr>
        <w:rFonts w:ascii="Times New Roman" w:eastAsia="Times New Roman" w:hAnsi="Times New Roman" w:cs="Times New Roman" w:hint="default"/>
        <w:w w:val="100"/>
        <w:sz w:val="23"/>
        <w:szCs w:val="23"/>
        <w:lang w:val="ru-RU" w:eastAsia="ru-RU" w:bidi="ru-RU"/>
      </w:rPr>
    </w:lvl>
    <w:lvl w:ilvl="1" w:tplc="BB5C3F34">
      <w:numFmt w:val="bullet"/>
      <w:lvlText w:val="•"/>
      <w:lvlJc w:val="left"/>
      <w:pPr>
        <w:ind w:left="388" w:hanging="231"/>
      </w:pPr>
      <w:rPr>
        <w:rFonts w:hint="default"/>
        <w:lang w:val="ru-RU" w:eastAsia="ru-RU" w:bidi="ru-RU"/>
      </w:rPr>
    </w:lvl>
    <w:lvl w:ilvl="2" w:tplc="08B438BC">
      <w:numFmt w:val="bullet"/>
      <w:lvlText w:val="•"/>
      <w:lvlJc w:val="left"/>
      <w:pPr>
        <w:ind w:left="677" w:hanging="231"/>
      </w:pPr>
      <w:rPr>
        <w:rFonts w:hint="default"/>
        <w:lang w:val="ru-RU" w:eastAsia="ru-RU" w:bidi="ru-RU"/>
      </w:rPr>
    </w:lvl>
    <w:lvl w:ilvl="3" w:tplc="0A082E66">
      <w:numFmt w:val="bullet"/>
      <w:lvlText w:val="•"/>
      <w:lvlJc w:val="left"/>
      <w:pPr>
        <w:ind w:left="965" w:hanging="231"/>
      </w:pPr>
      <w:rPr>
        <w:rFonts w:hint="default"/>
        <w:lang w:val="ru-RU" w:eastAsia="ru-RU" w:bidi="ru-RU"/>
      </w:rPr>
    </w:lvl>
    <w:lvl w:ilvl="4" w:tplc="8B2E06AA">
      <w:numFmt w:val="bullet"/>
      <w:lvlText w:val="•"/>
      <w:lvlJc w:val="left"/>
      <w:pPr>
        <w:ind w:left="1254" w:hanging="231"/>
      </w:pPr>
      <w:rPr>
        <w:rFonts w:hint="default"/>
        <w:lang w:val="ru-RU" w:eastAsia="ru-RU" w:bidi="ru-RU"/>
      </w:rPr>
    </w:lvl>
    <w:lvl w:ilvl="5" w:tplc="F910A720">
      <w:numFmt w:val="bullet"/>
      <w:lvlText w:val="•"/>
      <w:lvlJc w:val="left"/>
      <w:pPr>
        <w:ind w:left="1543" w:hanging="231"/>
      </w:pPr>
      <w:rPr>
        <w:rFonts w:hint="default"/>
        <w:lang w:val="ru-RU" w:eastAsia="ru-RU" w:bidi="ru-RU"/>
      </w:rPr>
    </w:lvl>
    <w:lvl w:ilvl="6" w:tplc="0840FCD6">
      <w:numFmt w:val="bullet"/>
      <w:lvlText w:val="•"/>
      <w:lvlJc w:val="left"/>
      <w:pPr>
        <w:ind w:left="1831" w:hanging="231"/>
      </w:pPr>
      <w:rPr>
        <w:rFonts w:hint="default"/>
        <w:lang w:val="ru-RU" w:eastAsia="ru-RU" w:bidi="ru-RU"/>
      </w:rPr>
    </w:lvl>
    <w:lvl w:ilvl="7" w:tplc="3168C13A">
      <w:numFmt w:val="bullet"/>
      <w:lvlText w:val="•"/>
      <w:lvlJc w:val="left"/>
      <w:pPr>
        <w:ind w:left="2120" w:hanging="231"/>
      </w:pPr>
      <w:rPr>
        <w:rFonts w:hint="default"/>
        <w:lang w:val="ru-RU" w:eastAsia="ru-RU" w:bidi="ru-RU"/>
      </w:rPr>
    </w:lvl>
    <w:lvl w:ilvl="8" w:tplc="5F20D382">
      <w:numFmt w:val="bullet"/>
      <w:lvlText w:val="•"/>
      <w:lvlJc w:val="left"/>
      <w:pPr>
        <w:ind w:left="2408" w:hanging="231"/>
      </w:pPr>
      <w:rPr>
        <w:rFonts w:hint="default"/>
        <w:lang w:val="ru-RU" w:eastAsia="ru-RU" w:bidi="ru-RU"/>
      </w:rPr>
    </w:lvl>
  </w:abstractNum>
  <w:abstractNum w:abstractNumId="9" w15:restartNumberingAfterBreak="0">
    <w:nsid w:val="0B0164A2"/>
    <w:multiLevelType w:val="hybridMultilevel"/>
    <w:tmpl w:val="CB8EB214"/>
    <w:lvl w:ilvl="0" w:tplc="42FAE58C">
      <w:numFmt w:val="bullet"/>
      <w:lvlText w:val="•"/>
      <w:lvlJc w:val="left"/>
      <w:pPr>
        <w:ind w:left="109" w:hanging="708"/>
      </w:pPr>
      <w:rPr>
        <w:rFonts w:ascii="Times New Roman" w:eastAsia="Times New Roman" w:hAnsi="Times New Roman" w:cs="Times New Roman" w:hint="default"/>
        <w:w w:val="99"/>
        <w:sz w:val="20"/>
        <w:szCs w:val="20"/>
        <w:lang w:val="ru-RU" w:eastAsia="ru-RU" w:bidi="ru-RU"/>
      </w:rPr>
    </w:lvl>
    <w:lvl w:ilvl="1" w:tplc="DFAC5C22">
      <w:numFmt w:val="bullet"/>
      <w:lvlText w:val="•"/>
      <w:lvlJc w:val="left"/>
      <w:pPr>
        <w:ind w:left="454" w:hanging="708"/>
      </w:pPr>
      <w:rPr>
        <w:rFonts w:hint="default"/>
        <w:lang w:val="ru-RU" w:eastAsia="ru-RU" w:bidi="ru-RU"/>
      </w:rPr>
    </w:lvl>
    <w:lvl w:ilvl="2" w:tplc="13E491A0">
      <w:numFmt w:val="bullet"/>
      <w:lvlText w:val="•"/>
      <w:lvlJc w:val="left"/>
      <w:pPr>
        <w:ind w:left="809" w:hanging="708"/>
      </w:pPr>
      <w:rPr>
        <w:rFonts w:hint="default"/>
        <w:lang w:val="ru-RU" w:eastAsia="ru-RU" w:bidi="ru-RU"/>
      </w:rPr>
    </w:lvl>
    <w:lvl w:ilvl="3" w:tplc="1794EDC2">
      <w:numFmt w:val="bullet"/>
      <w:lvlText w:val="•"/>
      <w:lvlJc w:val="left"/>
      <w:pPr>
        <w:ind w:left="1164" w:hanging="708"/>
      </w:pPr>
      <w:rPr>
        <w:rFonts w:hint="default"/>
        <w:lang w:val="ru-RU" w:eastAsia="ru-RU" w:bidi="ru-RU"/>
      </w:rPr>
    </w:lvl>
    <w:lvl w:ilvl="4" w:tplc="EF6A54F4">
      <w:numFmt w:val="bullet"/>
      <w:lvlText w:val="•"/>
      <w:lvlJc w:val="left"/>
      <w:pPr>
        <w:ind w:left="1519" w:hanging="708"/>
      </w:pPr>
      <w:rPr>
        <w:rFonts w:hint="default"/>
        <w:lang w:val="ru-RU" w:eastAsia="ru-RU" w:bidi="ru-RU"/>
      </w:rPr>
    </w:lvl>
    <w:lvl w:ilvl="5" w:tplc="AE58ECBE">
      <w:numFmt w:val="bullet"/>
      <w:lvlText w:val="•"/>
      <w:lvlJc w:val="left"/>
      <w:pPr>
        <w:ind w:left="1874" w:hanging="708"/>
      </w:pPr>
      <w:rPr>
        <w:rFonts w:hint="default"/>
        <w:lang w:val="ru-RU" w:eastAsia="ru-RU" w:bidi="ru-RU"/>
      </w:rPr>
    </w:lvl>
    <w:lvl w:ilvl="6" w:tplc="E49E2126">
      <w:numFmt w:val="bullet"/>
      <w:lvlText w:val="•"/>
      <w:lvlJc w:val="left"/>
      <w:pPr>
        <w:ind w:left="2229" w:hanging="708"/>
      </w:pPr>
      <w:rPr>
        <w:rFonts w:hint="default"/>
        <w:lang w:val="ru-RU" w:eastAsia="ru-RU" w:bidi="ru-RU"/>
      </w:rPr>
    </w:lvl>
    <w:lvl w:ilvl="7" w:tplc="0DD2A560">
      <w:numFmt w:val="bullet"/>
      <w:lvlText w:val="•"/>
      <w:lvlJc w:val="left"/>
      <w:pPr>
        <w:ind w:left="2584" w:hanging="708"/>
      </w:pPr>
      <w:rPr>
        <w:rFonts w:hint="default"/>
        <w:lang w:val="ru-RU" w:eastAsia="ru-RU" w:bidi="ru-RU"/>
      </w:rPr>
    </w:lvl>
    <w:lvl w:ilvl="8" w:tplc="F7C00162">
      <w:numFmt w:val="bullet"/>
      <w:lvlText w:val="•"/>
      <w:lvlJc w:val="left"/>
      <w:pPr>
        <w:ind w:left="2939" w:hanging="708"/>
      </w:pPr>
      <w:rPr>
        <w:rFonts w:hint="default"/>
        <w:lang w:val="ru-RU" w:eastAsia="ru-RU" w:bidi="ru-RU"/>
      </w:rPr>
    </w:lvl>
  </w:abstractNum>
  <w:abstractNum w:abstractNumId="10" w15:restartNumberingAfterBreak="0">
    <w:nsid w:val="0B0875D0"/>
    <w:multiLevelType w:val="hybridMultilevel"/>
    <w:tmpl w:val="FA426A46"/>
    <w:lvl w:ilvl="0" w:tplc="A00A461C">
      <w:start w:val="2"/>
      <w:numFmt w:val="decimal"/>
      <w:lvlText w:val="%1."/>
      <w:lvlJc w:val="left"/>
      <w:pPr>
        <w:ind w:left="109" w:hanging="202"/>
        <w:jc w:val="left"/>
      </w:pPr>
      <w:rPr>
        <w:rFonts w:ascii="Times New Roman" w:eastAsia="Times New Roman" w:hAnsi="Times New Roman" w:cs="Times New Roman" w:hint="default"/>
        <w:spacing w:val="0"/>
        <w:w w:val="99"/>
        <w:sz w:val="20"/>
        <w:szCs w:val="20"/>
        <w:lang w:val="ru-RU" w:eastAsia="ru-RU" w:bidi="ru-RU"/>
      </w:rPr>
    </w:lvl>
    <w:lvl w:ilvl="1" w:tplc="F0687D04">
      <w:numFmt w:val="bullet"/>
      <w:lvlText w:val="•"/>
      <w:lvlJc w:val="left"/>
      <w:pPr>
        <w:ind w:left="454" w:hanging="202"/>
      </w:pPr>
      <w:rPr>
        <w:rFonts w:hint="default"/>
        <w:lang w:val="ru-RU" w:eastAsia="ru-RU" w:bidi="ru-RU"/>
      </w:rPr>
    </w:lvl>
    <w:lvl w:ilvl="2" w:tplc="725ED9A2">
      <w:numFmt w:val="bullet"/>
      <w:lvlText w:val="•"/>
      <w:lvlJc w:val="left"/>
      <w:pPr>
        <w:ind w:left="809" w:hanging="202"/>
      </w:pPr>
      <w:rPr>
        <w:rFonts w:hint="default"/>
        <w:lang w:val="ru-RU" w:eastAsia="ru-RU" w:bidi="ru-RU"/>
      </w:rPr>
    </w:lvl>
    <w:lvl w:ilvl="3" w:tplc="C14C3926">
      <w:numFmt w:val="bullet"/>
      <w:lvlText w:val="•"/>
      <w:lvlJc w:val="left"/>
      <w:pPr>
        <w:ind w:left="1164" w:hanging="202"/>
      </w:pPr>
      <w:rPr>
        <w:rFonts w:hint="default"/>
        <w:lang w:val="ru-RU" w:eastAsia="ru-RU" w:bidi="ru-RU"/>
      </w:rPr>
    </w:lvl>
    <w:lvl w:ilvl="4" w:tplc="C69ABB00">
      <w:numFmt w:val="bullet"/>
      <w:lvlText w:val="•"/>
      <w:lvlJc w:val="left"/>
      <w:pPr>
        <w:ind w:left="1519" w:hanging="202"/>
      </w:pPr>
      <w:rPr>
        <w:rFonts w:hint="default"/>
        <w:lang w:val="ru-RU" w:eastAsia="ru-RU" w:bidi="ru-RU"/>
      </w:rPr>
    </w:lvl>
    <w:lvl w:ilvl="5" w:tplc="6A86132E">
      <w:numFmt w:val="bullet"/>
      <w:lvlText w:val="•"/>
      <w:lvlJc w:val="left"/>
      <w:pPr>
        <w:ind w:left="1874" w:hanging="202"/>
      </w:pPr>
      <w:rPr>
        <w:rFonts w:hint="default"/>
        <w:lang w:val="ru-RU" w:eastAsia="ru-RU" w:bidi="ru-RU"/>
      </w:rPr>
    </w:lvl>
    <w:lvl w:ilvl="6" w:tplc="25162314">
      <w:numFmt w:val="bullet"/>
      <w:lvlText w:val="•"/>
      <w:lvlJc w:val="left"/>
      <w:pPr>
        <w:ind w:left="2229" w:hanging="202"/>
      </w:pPr>
      <w:rPr>
        <w:rFonts w:hint="default"/>
        <w:lang w:val="ru-RU" w:eastAsia="ru-RU" w:bidi="ru-RU"/>
      </w:rPr>
    </w:lvl>
    <w:lvl w:ilvl="7" w:tplc="3C1E949A">
      <w:numFmt w:val="bullet"/>
      <w:lvlText w:val="•"/>
      <w:lvlJc w:val="left"/>
      <w:pPr>
        <w:ind w:left="2584" w:hanging="202"/>
      </w:pPr>
      <w:rPr>
        <w:rFonts w:hint="default"/>
        <w:lang w:val="ru-RU" w:eastAsia="ru-RU" w:bidi="ru-RU"/>
      </w:rPr>
    </w:lvl>
    <w:lvl w:ilvl="8" w:tplc="749623E8">
      <w:numFmt w:val="bullet"/>
      <w:lvlText w:val="•"/>
      <w:lvlJc w:val="left"/>
      <w:pPr>
        <w:ind w:left="2939" w:hanging="202"/>
      </w:pPr>
      <w:rPr>
        <w:rFonts w:hint="default"/>
        <w:lang w:val="ru-RU" w:eastAsia="ru-RU" w:bidi="ru-RU"/>
      </w:rPr>
    </w:lvl>
  </w:abstractNum>
  <w:abstractNum w:abstractNumId="11" w15:restartNumberingAfterBreak="0">
    <w:nsid w:val="0B0C089F"/>
    <w:multiLevelType w:val="hybridMultilevel"/>
    <w:tmpl w:val="D8FA7AE4"/>
    <w:lvl w:ilvl="0" w:tplc="D9BCA1DA">
      <w:numFmt w:val="bullet"/>
      <w:lvlText w:val="•"/>
      <w:lvlJc w:val="left"/>
      <w:pPr>
        <w:ind w:left="109" w:hanging="71"/>
      </w:pPr>
      <w:rPr>
        <w:rFonts w:ascii="Times New Roman" w:eastAsia="Times New Roman" w:hAnsi="Times New Roman" w:cs="Times New Roman" w:hint="default"/>
        <w:spacing w:val="-3"/>
        <w:w w:val="99"/>
        <w:sz w:val="18"/>
        <w:szCs w:val="18"/>
        <w:lang w:val="ru-RU" w:eastAsia="ru-RU" w:bidi="ru-RU"/>
      </w:rPr>
    </w:lvl>
    <w:lvl w:ilvl="1" w:tplc="BA4EB278">
      <w:numFmt w:val="bullet"/>
      <w:lvlText w:val="•"/>
      <w:lvlJc w:val="left"/>
      <w:pPr>
        <w:ind w:left="454" w:hanging="71"/>
      </w:pPr>
      <w:rPr>
        <w:rFonts w:hint="default"/>
        <w:lang w:val="ru-RU" w:eastAsia="ru-RU" w:bidi="ru-RU"/>
      </w:rPr>
    </w:lvl>
    <w:lvl w:ilvl="2" w:tplc="160AEBE4">
      <w:numFmt w:val="bullet"/>
      <w:lvlText w:val="•"/>
      <w:lvlJc w:val="left"/>
      <w:pPr>
        <w:ind w:left="809" w:hanging="71"/>
      </w:pPr>
      <w:rPr>
        <w:rFonts w:hint="default"/>
        <w:lang w:val="ru-RU" w:eastAsia="ru-RU" w:bidi="ru-RU"/>
      </w:rPr>
    </w:lvl>
    <w:lvl w:ilvl="3" w:tplc="4F1EA652">
      <w:numFmt w:val="bullet"/>
      <w:lvlText w:val="•"/>
      <w:lvlJc w:val="left"/>
      <w:pPr>
        <w:ind w:left="1164" w:hanging="71"/>
      </w:pPr>
      <w:rPr>
        <w:rFonts w:hint="default"/>
        <w:lang w:val="ru-RU" w:eastAsia="ru-RU" w:bidi="ru-RU"/>
      </w:rPr>
    </w:lvl>
    <w:lvl w:ilvl="4" w:tplc="279281E0">
      <w:numFmt w:val="bullet"/>
      <w:lvlText w:val="•"/>
      <w:lvlJc w:val="left"/>
      <w:pPr>
        <w:ind w:left="1519" w:hanging="71"/>
      </w:pPr>
      <w:rPr>
        <w:rFonts w:hint="default"/>
        <w:lang w:val="ru-RU" w:eastAsia="ru-RU" w:bidi="ru-RU"/>
      </w:rPr>
    </w:lvl>
    <w:lvl w:ilvl="5" w:tplc="D2CC6A82">
      <w:numFmt w:val="bullet"/>
      <w:lvlText w:val="•"/>
      <w:lvlJc w:val="left"/>
      <w:pPr>
        <w:ind w:left="1874" w:hanging="71"/>
      </w:pPr>
      <w:rPr>
        <w:rFonts w:hint="default"/>
        <w:lang w:val="ru-RU" w:eastAsia="ru-RU" w:bidi="ru-RU"/>
      </w:rPr>
    </w:lvl>
    <w:lvl w:ilvl="6" w:tplc="85D22A34">
      <w:numFmt w:val="bullet"/>
      <w:lvlText w:val="•"/>
      <w:lvlJc w:val="left"/>
      <w:pPr>
        <w:ind w:left="2229" w:hanging="71"/>
      </w:pPr>
      <w:rPr>
        <w:rFonts w:hint="default"/>
        <w:lang w:val="ru-RU" w:eastAsia="ru-RU" w:bidi="ru-RU"/>
      </w:rPr>
    </w:lvl>
    <w:lvl w:ilvl="7" w:tplc="689816D6">
      <w:numFmt w:val="bullet"/>
      <w:lvlText w:val="•"/>
      <w:lvlJc w:val="left"/>
      <w:pPr>
        <w:ind w:left="2584" w:hanging="71"/>
      </w:pPr>
      <w:rPr>
        <w:rFonts w:hint="default"/>
        <w:lang w:val="ru-RU" w:eastAsia="ru-RU" w:bidi="ru-RU"/>
      </w:rPr>
    </w:lvl>
    <w:lvl w:ilvl="8" w:tplc="8DD83D6C">
      <w:numFmt w:val="bullet"/>
      <w:lvlText w:val="•"/>
      <w:lvlJc w:val="left"/>
      <w:pPr>
        <w:ind w:left="2939" w:hanging="71"/>
      </w:pPr>
      <w:rPr>
        <w:rFonts w:hint="default"/>
        <w:lang w:val="ru-RU" w:eastAsia="ru-RU" w:bidi="ru-RU"/>
      </w:rPr>
    </w:lvl>
  </w:abstractNum>
  <w:abstractNum w:abstractNumId="12" w15:restartNumberingAfterBreak="0">
    <w:nsid w:val="0C89247B"/>
    <w:multiLevelType w:val="hybridMultilevel"/>
    <w:tmpl w:val="78CE0FB0"/>
    <w:lvl w:ilvl="0" w:tplc="10E0E2B6">
      <w:numFmt w:val="bullet"/>
      <w:lvlText w:val="•"/>
      <w:lvlJc w:val="left"/>
      <w:pPr>
        <w:ind w:left="105" w:hanging="120"/>
      </w:pPr>
      <w:rPr>
        <w:rFonts w:ascii="Times New Roman" w:eastAsia="Times New Roman" w:hAnsi="Times New Roman" w:cs="Times New Roman" w:hint="default"/>
        <w:w w:val="99"/>
        <w:sz w:val="20"/>
        <w:szCs w:val="20"/>
        <w:lang w:val="ru-RU" w:eastAsia="ru-RU" w:bidi="ru-RU"/>
      </w:rPr>
    </w:lvl>
    <w:lvl w:ilvl="1" w:tplc="E2B4B75E">
      <w:numFmt w:val="bullet"/>
      <w:lvlText w:val="•"/>
      <w:lvlJc w:val="left"/>
      <w:pPr>
        <w:ind w:left="459" w:hanging="120"/>
      </w:pPr>
      <w:rPr>
        <w:rFonts w:hint="default"/>
        <w:lang w:val="ru-RU" w:eastAsia="ru-RU" w:bidi="ru-RU"/>
      </w:rPr>
    </w:lvl>
    <w:lvl w:ilvl="2" w:tplc="459E376A">
      <w:numFmt w:val="bullet"/>
      <w:lvlText w:val="•"/>
      <w:lvlJc w:val="left"/>
      <w:pPr>
        <w:ind w:left="819" w:hanging="120"/>
      </w:pPr>
      <w:rPr>
        <w:rFonts w:hint="default"/>
        <w:lang w:val="ru-RU" w:eastAsia="ru-RU" w:bidi="ru-RU"/>
      </w:rPr>
    </w:lvl>
    <w:lvl w:ilvl="3" w:tplc="6A8C09D2">
      <w:numFmt w:val="bullet"/>
      <w:lvlText w:val="•"/>
      <w:lvlJc w:val="left"/>
      <w:pPr>
        <w:ind w:left="1179" w:hanging="120"/>
      </w:pPr>
      <w:rPr>
        <w:rFonts w:hint="default"/>
        <w:lang w:val="ru-RU" w:eastAsia="ru-RU" w:bidi="ru-RU"/>
      </w:rPr>
    </w:lvl>
    <w:lvl w:ilvl="4" w:tplc="1C484EF0">
      <w:numFmt w:val="bullet"/>
      <w:lvlText w:val="•"/>
      <w:lvlJc w:val="left"/>
      <w:pPr>
        <w:ind w:left="1538" w:hanging="120"/>
      </w:pPr>
      <w:rPr>
        <w:rFonts w:hint="default"/>
        <w:lang w:val="ru-RU" w:eastAsia="ru-RU" w:bidi="ru-RU"/>
      </w:rPr>
    </w:lvl>
    <w:lvl w:ilvl="5" w:tplc="A796B9CE">
      <w:numFmt w:val="bullet"/>
      <w:lvlText w:val="•"/>
      <w:lvlJc w:val="left"/>
      <w:pPr>
        <w:ind w:left="1898" w:hanging="120"/>
      </w:pPr>
      <w:rPr>
        <w:rFonts w:hint="default"/>
        <w:lang w:val="ru-RU" w:eastAsia="ru-RU" w:bidi="ru-RU"/>
      </w:rPr>
    </w:lvl>
    <w:lvl w:ilvl="6" w:tplc="84F2D818">
      <w:numFmt w:val="bullet"/>
      <w:lvlText w:val="•"/>
      <w:lvlJc w:val="left"/>
      <w:pPr>
        <w:ind w:left="2258" w:hanging="120"/>
      </w:pPr>
      <w:rPr>
        <w:rFonts w:hint="default"/>
        <w:lang w:val="ru-RU" w:eastAsia="ru-RU" w:bidi="ru-RU"/>
      </w:rPr>
    </w:lvl>
    <w:lvl w:ilvl="7" w:tplc="CFAA5D38">
      <w:numFmt w:val="bullet"/>
      <w:lvlText w:val="•"/>
      <w:lvlJc w:val="left"/>
      <w:pPr>
        <w:ind w:left="2617" w:hanging="120"/>
      </w:pPr>
      <w:rPr>
        <w:rFonts w:hint="default"/>
        <w:lang w:val="ru-RU" w:eastAsia="ru-RU" w:bidi="ru-RU"/>
      </w:rPr>
    </w:lvl>
    <w:lvl w:ilvl="8" w:tplc="B608F77E">
      <w:numFmt w:val="bullet"/>
      <w:lvlText w:val="•"/>
      <w:lvlJc w:val="left"/>
      <w:pPr>
        <w:ind w:left="2977" w:hanging="120"/>
      </w:pPr>
      <w:rPr>
        <w:rFonts w:hint="default"/>
        <w:lang w:val="ru-RU" w:eastAsia="ru-RU" w:bidi="ru-RU"/>
      </w:rPr>
    </w:lvl>
  </w:abstractNum>
  <w:abstractNum w:abstractNumId="13" w15:restartNumberingAfterBreak="0">
    <w:nsid w:val="0CB365AD"/>
    <w:multiLevelType w:val="hybridMultilevel"/>
    <w:tmpl w:val="D6DEB9CC"/>
    <w:lvl w:ilvl="0" w:tplc="7A84A0E2">
      <w:start w:val="1"/>
      <w:numFmt w:val="decimal"/>
      <w:lvlText w:val="%1."/>
      <w:lvlJc w:val="left"/>
      <w:pPr>
        <w:ind w:left="107" w:hanging="231"/>
        <w:jc w:val="left"/>
      </w:pPr>
      <w:rPr>
        <w:rFonts w:ascii="Times New Roman" w:eastAsia="Times New Roman" w:hAnsi="Times New Roman" w:cs="Times New Roman" w:hint="default"/>
        <w:w w:val="100"/>
        <w:sz w:val="23"/>
        <w:szCs w:val="23"/>
        <w:lang w:val="ru-RU" w:eastAsia="ru-RU" w:bidi="ru-RU"/>
      </w:rPr>
    </w:lvl>
    <w:lvl w:ilvl="1" w:tplc="985CB148">
      <w:numFmt w:val="bullet"/>
      <w:lvlText w:val="•"/>
      <w:lvlJc w:val="left"/>
      <w:pPr>
        <w:ind w:left="388" w:hanging="231"/>
      </w:pPr>
      <w:rPr>
        <w:rFonts w:hint="default"/>
        <w:lang w:val="ru-RU" w:eastAsia="ru-RU" w:bidi="ru-RU"/>
      </w:rPr>
    </w:lvl>
    <w:lvl w:ilvl="2" w:tplc="A2B463EA">
      <w:numFmt w:val="bullet"/>
      <w:lvlText w:val="•"/>
      <w:lvlJc w:val="left"/>
      <w:pPr>
        <w:ind w:left="677" w:hanging="231"/>
      </w:pPr>
      <w:rPr>
        <w:rFonts w:hint="default"/>
        <w:lang w:val="ru-RU" w:eastAsia="ru-RU" w:bidi="ru-RU"/>
      </w:rPr>
    </w:lvl>
    <w:lvl w:ilvl="3" w:tplc="6D84D0B6">
      <w:numFmt w:val="bullet"/>
      <w:lvlText w:val="•"/>
      <w:lvlJc w:val="left"/>
      <w:pPr>
        <w:ind w:left="965" w:hanging="231"/>
      </w:pPr>
      <w:rPr>
        <w:rFonts w:hint="default"/>
        <w:lang w:val="ru-RU" w:eastAsia="ru-RU" w:bidi="ru-RU"/>
      </w:rPr>
    </w:lvl>
    <w:lvl w:ilvl="4" w:tplc="571C3990">
      <w:numFmt w:val="bullet"/>
      <w:lvlText w:val="•"/>
      <w:lvlJc w:val="left"/>
      <w:pPr>
        <w:ind w:left="1254" w:hanging="231"/>
      </w:pPr>
      <w:rPr>
        <w:rFonts w:hint="default"/>
        <w:lang w:val="ru-RU" w:eastAsia="ru-RU" w:bidi="ru-RU"/>
      </w:rPr>
    </w:lvl>
    <w:lvl w:ilvl="5" w:tplc="B8FC0B48">
      <w:numFmt w:val="bullet"/>
      <w:lvlText w:val="•"/>
      <w:lvlJc w:val="left"/>
      <w:pPr>
        <w:ind w:left="1543" w:hanging="231"/>
      </w:pPr>
      <w:rPr>
        <w:rFonts w:hint="default"/>
        <w:lang w:val="ru-RU" w:eastAsia="ru-RU" w:bidi="ru-RU"/>
      </w:rPr>
    </w:lvl>
    <w:lvl w:ilvl="6" w:tplc="48AAF800">
      <w:numFmt w:val="bullet"/>
      <w:lvlText w:val="•"/>
      <w:lvlJc w:val="left"/>
      <w:pPr>
        <w:ind w:left="1831" w:hanging="231"/>
      </w:pPr>
      <w:rPr>
        <w:rFonts w:hint="default"/>
        <w:lang w:val="ru-RU" w:eastAsia="ru-RU" w:bidi="ru-RU"/>
      </w:rPr>
    </w:lvl>
    <w:lvl w:ilvl="7" w:tplc="CF94D692">
      <w:numFmt w:val="bullet"/>
      <w:lvlText w:val="•"/>
      <w:lvlJc w:val="left"/>
      <w:pPr>
        <w:ind w:left="2120" w:hanging="231"/>
      </w:pPr>
      <w:rPr>
        <w:rFonts w:hint="default"/>
        <w:lang w:val="ru-RU" w:eastAsia="ru-RU" w:bidi="ru-RU"/>
      </w:rPr>
    </w:lvl>
    <w:lvl w:ilvl="8" w:tplc="35C67D08">
      <w:numFmt w:val="bullet"/>
      <w:lvlText w:val="•"/>
      <w:lvlJc w:val="left"/>
      <w:pPr>
        <w:ind w:left="2408" w:hanging="231"/>
      </w:pPr>
      <w:rPr>
        <w:rFonts w:hint="default"/>
        <w:lang w:val="ru-RU" w:eastAsia="ru-RU" w:bidi="ru-RU"/>
      </w:rPr>
    </w:lvl>
  </w:abstractNum>
  <w:abstractNum w:abstractNumId="14" w15:restartNumberingAfterBreak="0">
    <w:nsid w:val="0CBA75D0"/>
    <w:multiLevelType w:val="hybridMultilevel"/>
    <w:tmpl w:val="EE40B88A"/>
    <w:lvl w:ilvl="0" w:tplc="04CC79A8">
      <w:numFmt w:val="bullet"/>
      <w:lvlText w:val="•"/>
      <w:lvlJc w:val="left"/>
      <w:pPr>
        <w:ind w:left="817" w:hanging="708"/>
      </w:pPr>
      <w:rPr>
        <w:rFonts w:ascii="Times New Roman" w:eastAsia="Times New Roman" w:hAnsi="Times New Roman" w:cs="Times New Roman" w:hint="default"/>
        <w:w w:val="99"/>
        <w:sz w:val="20"/>
        <w:szCs w:val="20"/>
        <w:lang w:val="ru-RU" w:eastAsia="ru-RU" w:bidi="ru-RU"/>
      </w:rPr>
    </w:lvl>
    <w:lvl w:ilvl="1" w:tplc="C64CD8C0">
      <w:numFmt w:val="bullet"/>
      <w:lvlText w:val="•"/>
      <w:lvlJc w:val="left"/>
      <w:pPr>
        <w:ind w:left="1102" w:hanging="708"/>
      </w:pPr>
      <w:rPr>
        <w:rFonts w:hint="default"/>
        <w:lang w:val="ru-RU" w:eastAsia="ru-RU" w:bidi="ru-RU"/>
      </w:rPr>
    </w:lvl>
    <w:lvl w:ilvl="2" w:tplc="F01AB0AE">
      <w:numFmt w:val="bullet"/>
      <w:lvlText w:val="•"/>
      <w:lvlJc w:val="left"/>
      <w:pPr>
        <w:ind w:left="1385" w:hanging="708"/>
      </w:pPr>
      <w:rPr>
        <w:rFonts w:hint="default"/>
        <w:lang w:val="ru-RU" w:eastAsia="ru-RU" w:bidi="ru-RU"/>
      </w:rPr>
    </w:lvl>
    <w:lvl w:ilvl="3" w:tplc="84BEE8B2">
      <w:numFmt w:val="bullet"/>
      <w:lvlText w:val="•"/>
      <w:lvlJc w:val="left"/>
      <w:pPr>
        <w:ind w:left="1668" w:hanging="708"/>
      </w:pPr>
      <w:rPr>
        <w:rFonts w:hint="default"/>
        <w:lang w:val="ru-RU" w:eastAsia="ru-RU" w:bidi="ru-RU"/>
      </w:rPr>
    </w:lvl>
    <w:lvl w:ilvl="4" w:tplc="7C50855C">
      <w:numFmt w:val="bullet"/>
      <w:lvlText w:val="•"/>
      <w:lvlJc w:val="left"/>
      <w:pPr>
        <w:ind w:left="1951" w:hanging="708"/>
      </w:pPr>
      <w:rPr>
        <w:rFonts w:hint="default"/>
        <w:lang w:val="ru-RU" w:eastAsia="ru-RU" w:bidi="ru-RU"/>
      </w:rPr>
    </w:lvl>
    <w:lvl w:ilvl="5" w:tplc="B7B2A87C">
      <w:numFmt w:val="bullet"/>
      <w:lvlText w:val="•"/>
      <w:lvlJc w:val="left"/>
      <w:pPr>
        <w:ind w:left="2234" w:hanging="708"/>
      </w:pPr>
      <w:rPr>
        <w:rFonts w:hint="default"/>
        <w:lang w:val="ru-RU" w:eastAsia="ru-RU" w:bidi="ru-RU"/>
      </w:rPr>
    </w:lvl>
    <w:lvl w:ilvl="6" w:tplc="1182F4A2">
      <w:numFmt w:val="bullet"/>
      <w:lvlText w:val="•"/>
      <w:lvlJc w:val="left"/>
      <w:pPr>
        <w:ind w:left="2517" w:hanging="708"/>
      </w:pPr>
      <w:rPr>
        <w:rFonts w:hint="default"/>
        <w:lang w:val="ru-RU" w:eastAsia="ru-RU" w:bidi="ru-RU"/>
      </w:rPr>
    </w:lvl>
    <w:lvl w:ilvl="7" w:tplc="87DC78CA">
      <w:numFmt w:val="bullet"/>
      <w:lvlText w:val="•"/>
      <w:lvlJc w:val="left"/>
      <w:pPr>
        <w:ind w:left="2800" w:hanging="708"/>
      </w:pPr>
      <w:rPr>
        <w:rFonts w:hint="default"/>
        <w:lang w:val="ru-RU" w:eastAsia="ru-RU" w:bidi="ru-RU"/>
      </w:rPr>
    </w:lvl>
    <w:lvl w:ilvl="8" w:tplc="72D84324">
      <w:numFmt w:val="bullet"/>
      <w:lvlText w:val="•"/>
      <w:lvlJc w:val="left"/>
      <w:pPr>
        <w:ind w:left="3083" w:hanging="708"/>
      </w:pPr>
      <w:rPr>
        <w:rFonts w:hint="default"/>
        <w:lang w:val="ru-RU" w:eastAsia="ru-RU" w:bidi="ru-RU"/>
      </w:rPr>
    </w:lvl>
  </w:abstractNum>
  <w:abstractNum w:abstractNumId="15" w15:restartNumberingAfterBreak="0">
    <w:nsid w:val="0E225B18"/>
    <w:multiLevelType w:val="hybridMultilevel"/>
    <w:tmpl w:val="BD2010BA"/>
    <w:lvl w:ilvl="0" w:tplc="0B007C50">
      <w:numFmt w:val="bullet"/>
      <w:lvlText w:val="•"/>
      <w:lvlJc w:val="left"/>
      <w:pPr>
        <w:ind w:left="228" w:hanging="120"/>
      </w:pPr>
      <w:rPr>
        <w:rFonts w:ascii="Times New Roman" w:eastAsia="Times New Roman" w:hAnsi="Times New Roman" w:cs="Times New Roman" w:hint="default"/>
        <w:w w:val="99"/>
        <w:sz w:val="20"/>
        <w:szCs w:val="20"/>
        <w:lang w:val="ru-RU" w:eastAsia="ru-RU" w:bidi="ru-RU"/>
      </w:rPr>
    </w:lvl>
    <w:lvl w:ilvl="1" w:tplc="6BAE5B42">
      <w:numFmt w:val="bullet"/>
      <w:lvlText w:val="•"/>
      <w:lvlJc w:val="left"/>
      <w:pPr>
        <w:ind w:left="562" w:hanging="120"/>
      </w:pPr>
      <w:rPr>
        <w:rFonts w:hint="default"/>
        <w:lang w:val="ru-RU" w:eastAsia="ru-RU" w:bidi="ru-RU"/>
      </w:rPr>
    </w:lvl>
    <w:lvl w:ilvl="2" w:tplc="6BDA1828">
      <w:numFmt w:val="bullet"/>
      <w:lvlText w:val="•"/>
      <w:lvlJc w:val="left"/>
      <w:pPr>
        <w:ind w:left="905" w:hanging="120"/>
      </w:pPr>
      <w:rPr>
        <w:rFonts w:hint="default"/>
        <w:lang w:val="ru-RU" w:eastAsia="ru-RU" w:bidi="ru-RU"/>
      </w:rPr>
    </w:lvl>
    <w:lvl w:ilvl="3" w:tplc="0D94360E">
      <w:numFmt w:val="bullet"/>
      <w:lvlText w:val="•"/>
      <w:lvlJc w:val="left"/>
      <w:pPr>
        <w:ind w:left="1248" w:hanging="120"/>
      </w:pPr>
      <w:rPr>
        <w:rFonts w:hint="default"/>
        <w:lang w:val="ru-RU" w:eastAsia="ru-RU" w:bidi="ru-RU"/>
      </w:rPr>
    </w:lvl>
    <w:lvl w:ilvl="4" w:tplc="455418C6">
      <w:numFmt w:val="bullet"/>
      <w:lvlText w:val="•"/>
      <w:lvlJc w:val="left"/>
      <w:pPr>
        <w:ind w:left="1591" w:hanging="120"/>
      </w:pPr>
      <w:rPr>
        <w:rFonts w:hint="default"/>
        <w:lang w:val="ru-RU" w:eastAsia="ru-RU" w:bidi="ru-RU"/>
      </w:rPr>
    </w:lvl>
    <w:lvl w:ilvl="5" w:tplc="E50C8EA8">
      <w:numFmt w:val="bullet"/>
      <w:lvlText w:val="•"/>
      <w:lvlJc w:val="left"/>
      <w:pPr>
        <w:ind w:left="1934" w:hanging="120"/>
      </w:pPr>
      <w:rPr>
        <w:rFonts w:hint="default"/>
        <w:lang w:val="ru-RU" w:eastAsia="ru-RU" w:bidi="ru-RU"/>
      </w:rPr>
    </w:lvl>
    <w:lvl w:ilvl="6" w:tplc="2D3E31A8">
      <w:numFmt w:val="bullet"/>
      <w:lvlText w:val="•"/>
      <w:lvlJc w:val="left"/>
      <w:pPr>
        <w:ind w:left="2277" w:hanging="120"/>
      </w:pPr>
      <w:rPr>
        <w:rFonts w:hint="default"/>
        <w:lang w:val="ru-RU" w:eastAsia="ru-RU" w:bidi="ru-RU"/>
      </w:rPr>
    </w:lvl>
    <w:lvl w:ilvl="7" w:tplc="7C5E925E">
      <w:numFmt w:val="bullet"/>
      <w:lvlText w:val="•"/>
      <w:lvlJc w:val="left"/>
      <w:pPr>
        <w:ind w:left="2620" w:hanging="120"/>
      </w:pPr>
      <w:rPr>
        <w:rFonts w:hint="default"/>
        <w:lang w:val="ru-RU" w:eastAsia="ru-RU" w:bidi="ru-RU"/>
      </w:rPr>
    </w:lvl>
    <w:lvl w:ilvl="8" w:tplc="CCA0B74C">
      <w:numFmt w:val="bullet"/>
      <w:lvlText w:val="•"/>
      <w:lvlJc w:val="left"/>
      <w:pPr>
        <w:ind w:left="2963" w:hanging="120"/>
      </w:pPr>
      <w:rPr>
        <w:rFonts w:hint="default"/>
        <w:lang w:val="ru-RU" w:eastAsia="ru-RU" w:bidi="ru-RU"/>
      </w:rPr>
    </w:lvl>
  </w:abstractNum>
  <w:abstractNum w:abstractNumId="16" w15:restartNumberingAfterBreak="0">
    <w:nsid w:val="0F93292E"/>
    <w:multiLevelType w:val="hybridMultilevel"/>
    <w:tmpl w:val="05D06AAE"/>
    <w:lvl w:ilvl="0" w:tplc="290C16DC">
      <w:numFmt w:val="bullet"/>
      <w:lvlText w:val="•"/>
      <w:lvlJc w:val="left"/>
      <w:pPr>
        <w:ind w:left="108" w:hanging="708"/>
      </w:pPr>
      <w:rPr>
        <w:rFonts w:ascii="Times New Roman" w:eastAsia="Times New Roman" w:hAnsi="Times New Roman" w:cs="Times New Roman" w:hint="default"/>
        <w:w w:val="99"/>
        <w:sz w:val="20"/>
        <w:szCs w:val="20"/>
        <w:lang w:val="ru-RU" w:eastAsia="ru-RU" w:bidi="ru-RU"/>
      </w:rPr>
    </w:lvl>
    <w:lvl w:ilvl="1" w:tplc="40B6DB94">
      <w:numFmt w:val="bullet"/>
      <w:lvlText w:val="•"/>
      <w:lvlJc w:val="left"/>
      <w:pPr>
        <w:ind w:left="507" w:hanging="708"/>
      </w:pPr>
      <w:rPr>
        <w:rFonts w:hint="default"/>
        <w:lang w:val="ru-RU" w:eastAsia="ru-RU" w:bidi="ru-RU"/>
      </w:rPr>
    </w:lvl>
    <w:lvl w:ilvl="2" w:tplc="63C60370">
      <w:numFmt w:val="bullet"/>
      <w:lvlText w:val="•"/>
      <w:lvlJc w:val="left"/>
      <w:pPr>
        <w:ind w:left="914" w:hanging="708"/>
      </w:pPr>
      <w:rPr>
        <w:rFonts w:hint="default"/>
        <w:lang w:val="ru-RU" w:eastAsia="ru-RU" w:bidi="ru-RU"/>
      </w:rPr>
    </w:lvl>
    <w:lvl w:ilvl="3" w:tplc="2EB66038">
      <w:numFmt w:val="bullet"/>
      <w:lvlText w:val="•"/>
      <w:lvlJc w:val="left"/>
      <w:pPr>
        <w:ind w:left="1321" w:hanging="708"/>
      </w:pPr>
      <w:rPr>
        <w:rFonts w:hint="default"/>
        <w:lang w:val="ru-RU" w:eastAsia="ru-RU" w:bidi="ru-RU"/>
      </w:rPr>
    </w:lvl>
    <w:lvl w:ilvl="4" w:tplc="A2F2AACA">
      <w:numFmt w:val="bullet"/>
      <w:lvlText w:val="•"/>
      <w:lvlJc w:val="left"/>
      <w:pPr>
        <w:ind w:left="1728" w:hanging="708"/>
      </w:pPr>
      <w:rPr>
        <w:rFonts w:hint="default"/>
        <w:lang w:val="ru-RU" w:eastAsia="ru-RU" w:bidi="ru-RU"/>
      </w:rPr>
    </w:lvl>
    <w:lvl w:ilvl="5" w:tplc="A52067D2">
      <w:numFmt w:val="bullet"/>
      <w:lvlText w:val="•"/>
      <w:lvlJc w:val="left"/>
      <w:pPr>
        <w:ind w:left="2136" w:hanging="708"/>
      </w:pPr>
      <w:rPr>
        <w:rFonts w:hint="default"/>
        <w:lang w:val="ru-RU" w:eastAsia="ru-RU" w:bidi="ru-RU"/>
      </w:rPr>
    </w:lvl>
    <w:lvl w:ilvl="6" w:tplc="60586696">
      <w:numFmt w:val="bullet"/>
      <w:lvlText w:val="•"/>
      <w:lvlJc w:val="left"/>
      <w:pPr>
        <w:ind w:left="2543" w:hanging="708"/>
      </w:pPr>
      <w:rPr>
        <w:rFonts w:hint="default"/>
        <w:lang w:val="ru-RU" w:eastAsia="ru-RU" w:bidi="ru-RU"/>
      </w:rPr>
    </w:lvl>
    <w:lvl w:ilvl="7" w:tplc="1632D2D6">
      <w:numFmt w:val="bullet"/>
      <w:lvlText w:val="•"/>
      <w:lvlJc w:val="left"/>
      <w:pPr>
        <w:ind w:left="2950" w:hanging="708"/>
      </w:pPr>
      <w:rPr>
        <w:rFonts w:hint="default"/>
        <w:lang w:val="ru-RU" w:eastAsia="ru-RU" w:bidi="ru-RU"/>
      </w:rPr>
    </w:lvl>
    <w:lvl w:ilvl="8" w:tplc="1B841730">
      <w:numFmt w:val="bullet"/>
      <w:lvlText w:val="•"/>
      <w:lvlJc w:val="left"/>
      <w:pPr>
        <w:ind w:left="3357" w:hanging="708"/>
      </w:pPr>
      <w:rPr>
        <w:rFonts w:hint="default"/>
        <w:lang w:val="ru-RU" w:eastAsia="ru-RU" w:bidi="ru-RU"/>
      </w:rPr>
    </w:lvl>
  </w:abstractNum>
  <w:abstractNum w:abstractNumId="17" w15:restartNumberingAfterBreak="0">
    <w:nsid w:val="113E27AB"/>
    <w:multiLevelType w:val="hybridMultilevel"/>
    <w:tmpl w:val="FDA43940"/>
    <w:lvl w:ilvl="0" w:tplc="99C23904">
      <w:numFmt w:val="bullet"/>
      <w:lvlText w:val="·"/>
      <w:lvlJc w:val="left"/>
      <w:pPr>
        <w:ind w:left="352" w:hanging="140"/>
      </w:pPr>
      <w:rPr>
        <w:rFonts w:ascii="Times New Roman" w:eastAsia="Times New Roman" w:hAnsi="Times New Roman" w:cs="Times New Roman" w:hint="default"/>
        <w:spacing w:val="-5"/>
        <w:w w:val="100"/>
        <w:sz w:val="24"/>
        <w:szCs w:val="24"/>
        <w:lang w:val="ru-RU" w:eastAsia="ru-RU" w:bidi="ru-RU"/>
      </w:rPr>
    </w:lvl>
    <w:lvl w:ilvl="1" w:tplc="CF44E720">
      <w:numFmt w:val="bullet"/>
      <w:lvlText w:val=""/>
      <w:lvlJc w:val="left"/>
      <w:pPr>
        <w:ind w:left="933" w:hanging="348"/>
      </w:pPr>
      <w:rPr>
        <w:rFonts w:ascii="Symbol" w:eastAsia="Symbol" w:hAnsi="Symbol" w:cs="Symbol" w:hint="default"/>
        <w:w w:val="100"/>
        <w:sz w:val="24"/>
        <w:szCs w:val="24"/>
        <w:lang w:val="ru-RU" w:eastAsia="ru-RU" w:bidi="ru-RU"/>
      </w:rPr>
    </w:lvl>
    <w:lvl w:ilvl="2" w:tplc="5A723E44">
      <w:numFmt w:val="bullet"/>
      <w:lvlText w:val="•"/>
      <w:lvlJc w:val="left"/>
      <w:pPr>
        <w:ind w:left="2004" w:hanging="348"/>
      </w:pPr>
      <w:rPr>
        <w:rFonts w:hint="default"/>
        <w:lang w:val="ru-RU" w:eastAsia="ru-RU" w:bidi="ru-RU"/>
      </w:rPr>
    </w:lvl>
    <w:lvl w:ilvl="3" w:tplc="02281B62">
      <w:numFmt w:val="bullet"/>
      <w:lvlText w:val="•"/>
      <w:lvlJc w:val="left"/>
      <w:pPr>
        <w:ind w:left="3068" w:hanging="348"/>
      </w:pPr>
      <w:rPr>
        <w:rFonts w:hint="default"/>
        <w:lang w:val="ru-RU" w:eastAsia="ru-RU" w:bidi="ru-RU"/>
      </w:rPr>
    </w:lvl>
    <w:lvl w:ilvl="4" w:tplc="E1A63B04">
      <w:numFmt w:val="bullet"/>
      <w:lvlText w:val="•"/>
      <w:lvlJc w:val="left"/>
      <w:pPr>
        <w:ind w:left="4133" w:hanging="348"/>
      </w:pPr>
      <w:rPr>
        <w:rFonts w:hint="default"/>
        <w:lang w:val="ru-RU" w:eastAsia="ru-RU" w:bidi="ru-RU"/>
      </w:rPr>
    </w:lvl>
    <w:lvl w:ilvl="5" w:tplc="68D2B5AE">
      <w:numFmt w:val="bullet"/>
      <w:lvlText w:val="•"/>
      <w:lvlJc w:val="left"/>
      <w:pPr>
        <w:ind w:left="5197" w:hanging="348"/>
      </w:pPr>
      <w:rPr>
        <w:rFonts w:hint="default"/>
        <w:lang w:val="ru-RU" w:eastAsia="ru-RU" w:bidi="ru-RU"/>
      </w:rPr>
    </w:lvl>
    <w:lvl w:ilvl="6" w:tplc="818EBBE8">
      <w:numFmt w:val="bullet"/>
      <w:lvlText w:val="•"/>
      <w:lvlJc w:val="left"/>
      <w:pPr>
        <w:ind w:left="6261" w:hanging="348"/>
      </w:pPr>
      <w:rPr>
        <w:rFonts w:hint="default"/>
        <w:lang w:val="ru-RU" w:eastAsia="ru-RU" w:bidi="ru-RU"/>
      </w:rPr>
    </w:lvl>
    <w:lvl w:ilvl="7" w:tplc="4DD41612">
      <w:numFmt w:val="bullet"/>
      <w:lvlText w:val="•"/>
      <w:lvlJc w:val="left"/>
      <w:pPr>
        <w:ind w:left="7326" w:hanging="348"/>
      </w:pPr>
      <w:rPr>
        <w:rFonts w:hint="default"/>
        <w:lang w:val="ru-RU" w:eastAsia="ru-RU" w:bidi="ru-RU"/>
      </w:rPr>
    </w:lvl>
    <w:lvl w:ilvl="8" w:tplc="F8125A66">
      <w:numFmt w:val="bullet"/>
      <w:lvlText w:val="•"/>
      <w:lvlJc w:val="left"/>
      <w:pPr>
        <w:ind w:left="8390" w:hanging="348"/>
      </w:pPr>
      <w:rPr>
        <w:rFonts w:hint="default"/>
        <w:lang w:val="ru-RU" w:eastAsia="ru-RU" w:bidi="ru-RU"/>
      </w:rPr>
    </w:lvl>
  </w:abstractNum>
  <w:abstractNum w:abstractNumId="18" w15:restartNumberingAfterBreak="0">
    <w:nsid w:val="12061BF7"/>
    <w:multiLevelType w:val="hybridMultilevel"/>
    <w:tmpl w:val="28B27B2A"/>
    <w:lvl w:ilvl="0" w:tplc="5FB4FA1C">
      <w:numFmt w:val="bullet"/>
      <w:lvlText w:val="•"/>
      <w:lvlJc w:val="left"/>
      <w:pPr>
        <w:ind w:left="816" w:hanging="708"/>
      </w:pPr>
      <w:rPr>
        <w:rFonts w:ascii="Times New Roman" w:eastAsia="Times New Roman" w:hAnsi="Times New Roman" w:cs="Times New Roman" w:hint="default"/>
        <w:w w:val="99"/>
        <w:sz w:val="20"/>
        <w:szCs w:val="20"/>
        <w:lang w:val="ru-RU" w:eastAsia="ru-RU" w:bidi="ru-RU"/>
      </w:rPr>
    </w:lvl>
    <w:lvl w:ilvl="1" w:tplc="A176B5C6">
      <w:numFmt w:val="bullet"/>
      <w:lvlText w:val="•"/>
      <w:lvlJc w:val="left"/>
      <w:pPr>
        <w:ind w:left="1155" w:hanging="708"/>
      </w:pPr>
      <w:rPr>
        <w:rFonts w:hint="default"/>
        <w:lang w:val="ru-RU" w:eastAsia="ru-RU" w:bidi="ru-RU"/>
      </w:rPr>
    </w:lvl>
    <w:lvl w:ilvl="2" w:tplc="0EF8BDC4">
      <w:numFmt w:val="bullet"/>
      <w:lvlText w:val="•"/>
      <w:lvlJc w:val="left"/>
      <w:pPr>
        <w:ind w:left="1490" w:hanging="708"/>
      </w:pPr>
      <w:rPr>
        <w:rFonts w:hint="default"/>
        <w:lang w:val="ru-RU" w:eastAsia="ru-RU" w:bidi="ru-RU"/>
      </w:rPr>
    </w:lvl>
    <w:lvl w:ilvl="3" w:tplc="79E0F09C">
      <w:numFmt w:val="bullet"/>
      <w:lvlText w:val="•"/>
      <w:lvlJc w:val="left"/>
      <w:pPr>
        <w:ind w:left="1825" w:hanging="708"/>
      </w:pPr>
      <w:rPr>
        <w:rFonts w:hint="default"/>
        <w:lang w:val="ru-RU" w:eastAsia="ru-RU" w:bidi="ru-RU"/>
      </w:rPr>
    </w:lvl>
    <w:lvl w:ilvl="4" w:tplc="4194169E">
      <w:numFmt w:val="bullet"/>
      <w:lvlText w:val="•"/>
      <w:lvlJc w:val="left"/>
      <w:pPr>
        <w:ind w:left="2160" w:hanging="708"/>
      </w:pPr>
      <w:rPr>
        <w:rFonts w:hint="default"/>
        <w:lang w:val="ru-RU" w:eastAsia="ru-RU" w:bidi="ru-RU"/>
      </w:rPr>
    </w:lvl>
    <w:lvl w:ilvl="5" w:tplc="2114599E">
      <w:numFmt w:val="bullet"/>
      <w:lvlText w:val="•"/>
      <w:lvlJc w:val="left"/>
      <w:pPr>
        <w:ind w:left="2496" w:hanging="708"/>
      </w:pPr>
      <w:rPr>
        <w:rFonts w:hint="default"/>
        <w:lang w:val="ru-RU" w:eastAsia="ru-RU" w:bidi="ru-RU"/>
      </w:rPr>
    </w:lvl>
    <w:lvl w:ilvl="6" w:tplc="6E94B970">
      <w:numFmt w:val="bullet"/>
      <w:lvlText w:val="•"/>
      <w:lvlJc w:val="left"/>
      <w:pPr>
        <w:ind w:left="2831" w:hanging="708"/>
      </w:pPr>
      <w:rPr>
        <w:rFonts w:hint="default"/>
        <w:lang w:val="ru-RU" w:eastAsia="ru-RU" w:bidi="ru-RU"/>
      </w:rPr>
    </w:lvl>
    <w:lvl w:ilvl="7" w:tplc="80605586">
      <w:numFmt w:val="bullet"/>
      <w:lvlText w:val="•"/>
      <w:lvlJc w:val="left"/>
      <w:pPr>
        <w:ind w:left="3166" w:hanging="708"/>
      </w:pPr>
      <w:rPr>
        <w:rFonts w:hint="default"/>
        <w:lang w:val="ru-RU" w:eastAsia="ru-RU" w:bidi="ru-RU"/>
      </w:rPr>
    </w:lvl>
    <w:lvl w:ilvl="8" w:tplc="742C5390">
      <w:numFmt w:val="bullet"/>
      <w:lvlText w:val="•"/>
      <w:lvlJc w:val="left"/>
      <w:pPr>
        <w:ind w:left="3501" w:hanging="708"/>
      </w:pPr>
      <w:rPr>
        <w:rFonts w:hint="default"/>
        <w:lang w:val="ru-RU" w:eastAsia="ru-RU" w:bidi="ru-RU"/>
      </w:rPr>
    </w:lvl>
  </w:abstractNum>
  <w:abstractNum w:abstractNumId="19" w15:restartNumberingAfterBreak="0">
    <w:nsid w:val="12876D46"/>
    <w:multiLevelType w:val="hybridMultilevel"/>
    <w:tmpl w:val="ED44DF30"/>
    <w:lvl w:ilvl="0" w:tplc="BADC16AC">
      <w:numFmt w:val="bullet"/>
      <w:lvlText w:val="•"/>
      <w:lvlJc w:val="left"/>
      <w:pPr>
        <w:ind w:left="227" w:hanging="120"/>
      </w:pPr>
      <w:rPr>
        <w:rFonts w:ascii="Times New Roman" w:eastAsia="Times New Roman" w:hAnsi="Times New Roman" w:cs="Times New Roman" w:hint="default"/>
        <w:w w:val="99"/>
        <w:sz w:val="20"/>
        <w:szCs w:val="20"/>
        <w:lang w:val="ru-RU" w:eastAsia="ru-RU" w:bidi="ru-RU"/>
      </w:rPr>
    </w:lvl>
    <w:lvl w:ilvl="1" w:tplc="0A6633CE">
      <w:numFmt w:val="bullet"/>
      <w:lvlText w:val="•"/>
      <w:lvlJc w:val="left"/>
      <w:pPr>
        <w:ind w:left="615" w:hanging="120"/>
      </w:pPr>
      <w:rPr>
        <w:rFonts w:hint="default"/>
        <w:lang w:val="ru-RU" w:eastAsia="ru-RU" w:bidi="ru-RU"/>
      </w:rPr>
    </w:lvl>
    <w:lvl w:ilvl="2" w:tplc="BAE80FFA">
      <w:numFmt w:val="bullet"/>
      <w:lvlText w:val="•"/>
      <w:lvlJc w:val="left"/>
      <w:pPr>
        <w:ind w:left="1010" w:hanging="120"/>
      </w:pPr>
      <w:rPr>
        <w:rFonts w:hint="default"/>
        <w:lang w:val="ru-RU" w:eastAsia="ru-RU" w:bidi="ru-RU"/>
      </w:rPr>
    </w:lvl>
    <w:lvl w:ilvl="3" w:tplc="2DE410E2">
      <w:numFmt w:val="bullet"/>
      <w:lvlText w:val="•"/>
      <w:lvlJc w:val="left"/>
      <w:pPr>
        <w:ind w:left="1405" w:hanging="120"/>
      </w:pPr>
      <w:rPr>
        <w:rFonts w:hint="default"/>
        <w:lang w:val="ru-RU" w:eastAsia="ru-RU" w:bidi="ru-RU"/>
      </w:rPr>
    </w:lvl>
    <w:lvl w:ilvl="4" w:tplc="1A12736E">
      <w:numFmt w:val="bullet"/>
      <w:lvlText w:val="•"/>
      <w:lvlJc w:val="left"/>
      <w:pPr>
        <w:ind w:left="1800" w:hanging="120"/>
      </w:pPr>
      <w:rPr>
        <w:rFonts w:hint="default"/>
        <w:lang w:val="ru-RU" w:eastAsia="ru-RU" w:bidi="ru-RU"/>
      </w:rPr>
    </w:lvl>
    <w:lvl w:ilvl="5" w:tplc="D48A32CA">
      <w:numFmt w:val="bullet"/>
      <w:lvlText w:val="•"/>
      <w:lvlJc w:val="left"/>
      <w:pPr>
        <w:ind w:left="2196" w:hanging="120"/>
      </w:pPr>
      <w:rPr>
        <w:rFonts w:hint="default"/>
        <w:lang w:val="ru-RU" w:eastAsia="ru-RU" w:bidi="ru-RU"/>
      </w:rPr>
    </w:lvl>
    <w:lvl w:ilvl="6" w:tplc="E91A408A">
      <w:numFmt w:val="bullet"/>
      <w:lvlText w:val="•"/>
      <w:lvlJc w:val="left"/>
      <w:pPr>
        <w:ind w:left="2591" w:hanging="120"/>
      </w:pPr>
      <w:rPr>
        <w:rFonts w:hint="default"/>
        <w:lang w:val="ru-RU" w:eastAsia="ru-RU" w:bidi="ru-RU"/>
      </w:rPr>
    </w:lvl>
    <w:lvl w:ilvl="7" w:tplc="53BA8E40">
      <w:numFmt w:val="bullet"/>
      <w:lvlText w:val="•"/>
      <w:lvlJc w:val="left"/>
      <w:pPr>
        <w:ind w:left="2986" w:hanging="120"/>
      </w:pPr>
      <w:rPr>
        <w:rFonts w:hint="default"/>
        <w:lang w:val="ru-RU" w:eastAsia="ru-RU" w:bidi="ru-RU"/>
      </w:rPr>
    </w:lvl>
    <w:lvl w:ilvl="8" w:tplc="D2C08A08">
      <w:numFmt w:val="bullet"/>
      <w:lvlText w:val="•"/>
      <w:lvlJc w:val="left"/>
      <w:pPr>
        <w:ind w:left="3381" w:hanging="120"/>
      </w:pPr>
      <w:rPr>
        <w:rFonts w:hint="default"/>
        <w:lang w:val="ru-RU" w:eastAsia="ru-RU" w:bidi="ru-RU"/>
      </w:rPr>
    </w:lvl>
  </w:abstractNum>
  <w:abstractNum w:abstractNumId="20" w15:restartNumberingAfterBreak="0">
    <w:nsid w:val="132516EA"/>
    <w:multiLevelType w:val="hybridMultilevel"/>
    <w:tmpl w:val="80245662"/>
    <w:lvl w:ilvl="0" w:tplc="7DA47F2C">
      <w:numFmt w:val="bullet"/>
      <w:lvlText w:val="•"/>
      <w:lvlJc w:val="left"/>
      <w:pPr>
        <w:ind w:left="179" w:hanging="71"/>
      </w:pPr>
      <w:rPr>
        <w:rFonts w:ascii="Times New Roman" w:eastAsia="Times New Roman" w:hAnsi="Times New Roman" w:cs="Times New Roman" w:hint="default"/>
        <w:spacing w:val="-3"/>
        <w:w w:val="99"/>
        <w:sz w:val="18"/>
        <w:szCs w:val="18"/>
        <w:lang w:val="ru-RU" w:eastAsia="ru-RU" w:bidi="ru-RU"/>
      </w:rPr>
    </w:lvl>
    <w:lvl w:ilvl="1" w:tplc="32FC564C">
      <w:numFmt w:val="bullet"/>
      <w:lvlText w:val="•"/>
      <w:lvlJc w:val="left"/>
      <w:pPr>
        <w:ind w:left="526" w:hanging="71"/>
      </w:pPr>
      <w:rPr>
        <w:rFonts w:hint="default"/>
        <w:lang w:val="ru-RU" w:eastAsia="ru-RU" w:bidi="ru-RU"/>
      </w:rPr>
    </w:lvl>
    <w:lvl w:ilvl="2" w:tplc="2A683DD2">
      <w:numFmt w:val="bullet"/>
      <w:lvlText w:val="•"/>
      <w:lvlJc w:val="left"/>
      <w:pPr>
        <w:ind w:left="873" w:hanging="71"/>
      </w:pPr>
      <w:rPr>
        <w:rFonts w:hint="default"/>
        <w:lang w:val="ru-RU" w:eastAsia="ru-RU" w:bidi="ru-RU"/>
      </w:rPr>
    </w:lvl>
    <w:lvl w:ilvl="3" w:tplc="24089E1C">
      <w:numFmt w:val="bullet"/>
      <w:lvlText w:val="•"/>
      <w:lvlJc w:val="left"/>
      <w:pPr>
        <w:ind w:left="1220" w:hanging="71"/>
      </w:pPr>
      <w:rPr>
        <w:rFonts w:hint="default"/>
        <w:lang w:val="ru-RU" w:eastAsia="ru-RU" w:bidi="ru-RU"/>
      </w:rPr>
    </w:lvl>
    <w:lvl w:ilvl="4" w:tplc="063693AC">
      <w:numFmt w:val="bullet"/>
      <w:lvlText w:val="•"/>
      <w:lvlJc w:val="left"/>
      <w:pPr>
        <w:ind w:left="1567" w:hanging="71"/>
      </w:pPr>
      <w:rPr>
        <w:rFonts w:hint="default"/>
        <w:lang w:val="ru-RU" w:eastAsia="ru-RU" w:bidi="ru-RU"/>
      </w:rPr>
    </w:lvl>
    <w:lvl w:ilvl="5" w:tplc="DC36BFC8">
      <w:numFmt w:val="bullet"/>
      <w:lvlText w:val="•"/>
      <w:lvlJc w:val="left"/>
      <w:pPr>
        <w:ind w:left="1914" w:hanging="71"/>
      </w:pPr>
      <w:rPr>
        <w:rFonts w:hint="default"/>
        <w:lang w:val="ru-RU" w:eastAsia="ru-RU" w:bidi="ru-RU"/>
      </w:rPr>
    </w:lvl>
    <w:lvl w:ilvl="6" w:tplc="13BA3510">
      <w:numFmt w:val="bullet"/>
      <w:lvlText w:val="•"/>
      <w:lvlJc w:val="left"/>
      <w:pPr>
        <w:ind w:left="2261" w:hanging="71"/>
      </w:pPr>
      <w:rPr>
        <w:rFonts w:hint="default"/>
        <w:lang w:val="ru-RU" w:eastAsia="ru-RU" w:bidi="ru-RU"/>
      </w:rPr>
    </w:lvl>
    <w:lvl w:ilvl="7" w:tplc="118EE98C">
      <w:numFmt w:val="bullet"/>
      <w:lvlText w:val="•"/>
      <w:lvlJc w:val="left"/>
      <w:pPr>
        <w:ind w:left="2608" w:hanging="71"/>
      </w:pPr>
      <w:rPr>
        <w:rFonts w:hint="default"/>
        <w:lang w:val="ru-RU" w:eastAsia="ru-RU" w:bidi="ru-RU"/>
      </w:rPr>
    </w:lvl>
    <w:lvl w:ilvl="8" w:tplc="316EAAEE">
      <w:numFmt w:val="bullet"/>
      <w:lvlText w:val="•"/>
      <w:lvlJc w:val="left"/>
      <w:pPr>
        <w:ind w:left="2955" w:hanging="71"/>
      </w:pPr>
      <w:rPr>
        <w:rFonts w:hint="default"/>
        <w:lang w:val="ru-RU" w:eastAsia="ru-RU" w:bidi="ru-RU"/>
      </w:rPr>
    </w:lvl>
  </w:abstractNum>
  <w:abstractNum w:abstractNumId="21" w15:restartNumberingAfterBreak="0">
    <w:nsid w:val="14250FC5"/>
    <w:multiLevelType w:val="hybridMultilevel"/>
    <w:tmpl w:val="49828660"/>
    <w:lvl w:ilvl="0" w:tplc="B02030FA">
      <w:numFmt w:val="bullet"/>
      <w:lvlText w:val="-"/>
      <w:lvlJc w:val="left"/>
      <w:pPr>
        <w:ind w:left="109" w:hanging="708"/>
      </w:pPr>
      <w:rPr>
        <w:rFonts w:ascii="Times New Roman" w:eastAsia="Times New Roman" w:hAnsi="Times New Roman" w:cs="Times New Roman" w:hint="default"/>
        <w:w w:val="99"/>
        <w:sz w:val="20"/>
        <w:szCs w:val="20"/>
        <w:lang w:val="ru-RU" w:eastAsia="ru-RU" w:bidi="ru-RU"/>
      </w:rPr>
    </w:lvl>
    <w:lvl w:ilvl="1" w:tplc="3190B372">
      <w:numFmt w:val="bullet"/>
      <w:lvlText w:val="•"/>
      <w:lvlJc w:val="left"/>
      <w:pPr>
        <w:ind w:left="454" w:hanging="708"/>
      </w:pPr>
      <w:rPr>
        <w:rFonts w:hint="default"/>
        <w:lang w:val="ru-RU" w:eastAsia="ru-RU" w:bidi="ru-RU"/>
      </w:rPr>
    </w:lvl>
    <w:lvl w:ilvl="2" w:tplc="97C261A4">
      <w:numFmt w:val="bullet"/>
      <w:lvlText w:val="•"/>
      <w:lvlJc w:val="left"/>
      <w:pPr>
        <w:ind w:left="809" w:hanging="708"/>
      </w:pPr>
      <w:rPr>
        <w:rFonts w:hint="default"/>
        <w:lang w:val="ru-RU" w:eastAsia="ru-RU" w:bidi="ru-RU"/>
      </w:rPr>
    </w:lvl>
    <w:lvl w:ilvl="3" w:tplc="2AC08090">
      <w:numFmt w:val="bullet"/>
      <w:lvlText w:val="•"/>
      <w:lvlJc w:val="left"/>
      <w:pPr>
        <w:ind w:left="1164" w:hanging="708"/>
      </w:pPr>
      <w:rPr>
        <w:rFonts w:hint="default"/>
        <w:lang w:val="ru-RU" w:eastAsia="ru-RU" w:bidi="ru-RU"/>
      </w:rPr>
    </w:lvl>
    <w:lvl w:ilvl="4" w:tplc="7F7A02DC">
      <w:numFmt w:val="bullet"/>
      <w:lvlText w:val="•"/>
      <w:lvlJc w:val="left"/>
      <w:pPr>
        <w:ind w:left="1519" w:hanging="708"/>
      </w:pPr>
      <w:rPr>
        <w:rFonts w:hint="default"/>
        <w:lang w:val="ru-RU" w:eastAsia="ru-RU" w:bidi="ru-RU"/>
      </w:rPr>
    </w:lvl>
    <w:lvl w:ilvl="5" w:tplc="1E8C48A6">
      <w:numFmt w:val="bullet"/>
      <w:lvlText w:val="•"/>
      <w:lvlJc w:val="left"/>
      <w:pPr>
        <w:ind w:left="1874" w:hanging="708"/>
      </w:pPr>
      <w:rPr>
        <w:rFonts w:hint="default"/>
        <w:lang w:val="ru-RU" w:eastAsia="ru-RU" w:bidi="ru-RU"/>
      </w:rPr>
    </w:lvl>
    <w:lvl w:ilvl="6" w:tplc="79C4B9A6">
      <w:numFmt w:val="bullet"/>
      <w:lvlText w:val="•"/>
      <w:lvlJc w:val="left"/>
      <w:pPr>
        <w:ind w:left="2229" w:hanging="708"/>
      </w:pPr>
      <w:rPr>
        <w:rFonts w:hint="default"/>
        <w:lang w:val="ru-RU" w:eastAsia="ru-RU" w:bidi="ru-RU"/>
      </w:rPr>
    </w:lvl>
    <w:lvl w:ilvl="7" w:tplc="BE5080CA">
      <w:numFmt w:val="bullet"/>
      <w:lvlText w:val="•"/>
      <w:lvlJc w:val="left"/>
      <w:pPr>
        <w:ind w:left="2584" w:hanging="708"/>
      </w:pPr>
      <w:rPr>
        <w:rFonts w:hint="default"/>
        <w:lang w:val="ru-RU" w:eastAsia="ru-RU" w:bidi="ru-RU"/>
      </w:rPr>
    </w:lvl>
    <w:lvl w:ilvl="8" w:tplc="4366283E">
      <w:numFmt w:val="bullet"/>
      <w:lvlText w:val="•"/>
      <w:lvlJc w:val="left"/>
      <w:pPr>
        <w:ind w:left="2939" w:hanging="708"/>
      </w:pPr>
      <w:rPr>
        <w:rFonts w:hint="default"/>
        <w:lang w:val="ru-RU" w:eastAsia="ru-RU" w:bidi="ru-RU"/>
      </w:rPr>
    </w:lvl>
  </w:abstractNum>
  <w:abstractNum w:abstractNumId="22" w15:restartNumberingAfterBreak="0">
    <w:nsid w:val="146B7FCC"/>
    <w:multiLevelType w:val="hybridMultilevel"/>
    <w:tmpl w:val="0FC8A748"/>
    <w:lvl w:ilvl="0" w:tplc="251C06C4">
      <w:numFmt w:val="bullet"/>
      <w:lvlText w:val="•"/>
      <w:lvlJc w:val="left"/>
      <w:pPr>
        <w:ind w:left="817" w:hanging="708"/>
      </w:pPr>
      <w:rPr>
        <w:rFonts w:ascii="Times New Roman" w:eastAsia="Times New Roman" w:hAnsi="Times New Roman" w:cs="Times New Roman" w:hint="default"/>
        <w:w w:val="99"/>
        <w:sz w:val="20"/>
        <w:szCs w:val="20"/>
        <w:lang w:val="ru-RU" w:eastAsia="ru-RU" w:bidi="ru-RU"/>
      </w:rPr>
    </w:lvl>
    <w:lvl w:ilvl="1" w:tplc="05B41F0E">
      <w:numFmt w:val="bullet"/>
      <w:lvlText w:val="•"/>
      <w:lvlJc w:val="left"/>
      <w:pPr>
        <w:ind w:left="1102" w:hanging="708"/>
      </w:pPr>
      <w:rPr>
        <w:rFonts w:hint="default"/>
        <w:lang w:val="ru-RU" w:eastAsia="ru-RU" w:bidi="ru-RU"/>
      </w:rPr>
    </w:lvl>
    <w:lvl w:ilvl="2" w:tplc="E3F831AC">
      <w:numFmt w:val="bullet"/>
      <w:lvlText w:val="•"/>
      <w:lvlJc w:val="left"/>
      <w:pPr>
        <w:ind w:left="1385" w:hanging="708"/>
      </w:pPr>
      <w:rPr>
        <w:rFonts w:hint="default"/>
        <w:lang w:val="ru-RU" w:eastAsia="ru-RU" w:bidi="ru-RU"/>
      </w:rPr>
    </w:lvl>
    <w:lvl w:ilvl="3" w:tplc="1BEEF35A">
      <w:numFmt w:val="bullet"/>
      <w:lvlText w:val="•"/>
      <w:lvlJc w:val="left"/>
      <w:pPr>
        <w:ind w:left="1668" w:hanging="708"/>
      </w:pPr>
      <w:rPr>
        <w:rFonts w:hint="default"/>
        <w:lang w:val="ru-RU" w:eastAsia="ru-RU" w:bidi="ru-RU"/>
      </w:rPr>
    </w:lvl>
    <w:lvl w:ilvl="4" w:tplc="4DF89CEE">
      <w:numFmt w:val="bullet"/>
      <w:lvlText w:val="•"/>
      <w:lvlJc w:val="left"/>
      <w:pPr>
        <w:ind w:left="1951" w:hanging="708"/>
      </w:pPr>
      <w:rPr>
        <w:rFonts w:hint="default"/>
        <w:lang w:val="ru-RU" w:eastAsia="ru-RU" w:bidi="ru-RU"/>
      </w:rPr>
    </w:lvl>
    <w:lvl w:ilvl="5" w:tplc="D6A65FC8">
      <w:numFmt w:val="bullet"/>
      <w:lvlText w:val="•"/>
      <w:lvlJc w:val="left"/>
      <w:pPr>
        <w:ind w:left="2234" w:hanging="708"/>
      </w:pPr>
      <w:rPr>
        <w:rFonts w:hint="default"/>
        <w:lang w:val="ru-RU" w:eastAsia="ru-RU" w:bidi="ru-RU"/>
      </w:rPr>
    </w:lvl>
    <w:lvl w:ilvl="6" w:tplc="EA707A1E">
      <w:numFmt w:val="bullet"/>
      <w:lvlText w:val="•"/>
      <w:lvlJc w:val="left"/>
      <w:pPr>
        <w:ind w:left="2517" w:hanging="708"/>
      </w:pPr>
      <w:rPr>
        <w:rFonts w:hint="default"/>
        <w:lang w:val="ru-RU" w:eastAsia="ru-RU" w:bidi="ru-RU"/>
      </w:rPr>
    </w:lvl>
    <w:lvl w:ilvl="7" w:tplc="69C4F864">
      <w:numFmt w:val="bullet"/>
      <w:lvlText w:val="•"/>
      <w:lvlJc w:val="left"/>
      <w:pPr>
        <w:ind w:left="2800" w:hanging="708"/>
      </w:pPr>
      <w:rPr>
        <w:rFonts w:hint="default"/>
        <w:lang w:val="ru-RU" w:eastAsia="ru-RU" w:bidi="ru-RU"/>
      </w:rPr>
    </w:lvl>
    <w:lvl w:ilvl="8" w:tplc="A5367540">
      <w:numFmt w:val="bullet"/>
      <w:lvlText w:val="•"/>
      <w:lvlJc w:val="left"/>
      <w:pPr>
        <w:ind w:left="3083" w:hanging="708"/>
      </w:pPr>
      <w:rPr>
        <w:rFonts w:hint="default"/>
        <w:lang w:val="ru-RU" w:eastAsia="ru-RU" w:bidi="ru-RU"/>
      </w:rPr>
    </w:lvl>
  </w:abstractNum>
  <w:abstractNum w:abstractNumId="23" w15:restartNumberingAfterBreak="0">
    <w:nsid w:val="16114E78"/>
    <w:multiLevelType w:val="hybridMultilevel"/>
    <w:tmpl w:val="21D4055A"/>
    <w:lvl w:ilvl="0" w:tplc="9C9EECF6">
      <w:numFmt w:val="bullet"/>
      <w:lvlText w:val="•"/>
      <w:lvlJc w:val="left"/>
      <w:pPr>
        <w:ind w:left="105" w:hanging="709"/>
      </w:pPr>
      <w:rPr>
        <w:rFonts w:ascii="Times New Roman" w:eastAsia="Times New Roman" w:hAnsi="Times New Roman" w:cs="Times New Roman" w:hint="default"/>
        <w:w w:val="99"/>
        <w:sz w:val="20"/>
        <w:szCs w:val="20"/>
        <w:lang w:val="ru-RU" w:eastAsia="ru-RU" w:bidi="ru-RU"/>
      </w:rPr>
    </w:lvl>
    <w:lvl w:ilvl="1" w:tplc="4DEA687C">
      <w:numFmt w:val="bullet"/>
      <w:lvlText w:val="•"/>
      <w:lvlJc w:val="left"/>
      <w:pPr>
        <w:ind w:left="459" w:hanging="709"/>
      </w:pPr>
      <w:rPr>
        <w:rFonts w:hint="default"/>
        <w:lang w:val="ru-RU" w:eastAsia="ru-RU" w:bidi="ru-RU"/>
      </w:rPr>
    </w:lvl>
    <w:lvl w:ilvl="2" w:tplc="B740B070">
      <w:numFmt w:val="bullet"/>
      <w:lvlText w:val="•"/>
      <w:lvlJc w:val="left"/>
      <w:pPr>
        <w:ind w:left="819" w:hanging="709"/>
      </w:pPr>
      <w:rPr>
        <w:rFonts w:hint="default"/>
        <w:lang w:val="ru-RU" w:eastAsia="ru-RU" w:bidi="ru-RU"/>
      </w:rPr>
    </w:lvl>
    <w:lvl w:ilvl="3" w:tplc="67628782">
      <w:numFmt w:val="bullet"/>
      <w:lvlText w:val="•"/>
      <w:lvlJc w:val="left"/>
      <w:pPr>
        <w:ind w:left="1179" w:hanging="709"/>
      </w:pPr>
      <w:rPr>
        <w:rFonts w:hint="default"/>
        <w:lang w:val="ru-RU" w:eastAsia="ru-RU" w:bidi="ru-RU"/>
      </w:rPr>
    </w:lvl>
    <w:lvl w:ilvl="4" w:tplc="F906FBEE">
      <w:numFmt w:val="bullet"/>
      <w:lvlText w:val="•"/>
      <w:lvlJc w:val="left"/>
      <w:pPr>
        <w:ind w:left="1538" w:hanging="709"/>
      </w:pPr>
      <w:rPr>
        <w:rFonts w:hint="default"/>
        <w:lang w:val="ru-RU" w:eastAsia="ru-RU" w:bidi="ru-RU"/>
      </w:rPr>
    </w:lvl>
    <w:lvl w:ilvl="5" w:tplc="88DA9B94">
      <w:numFmt w:val="bullet"/>
      <w:lvlText w:val="•"/>
      <w:lvlJc w:val="left"/>
      <w:pPr>
        <w:ind w:left="1898" w:hanging="709"/>
      </w:pPr>
      <w:rPr>
        <w:rFonts w:hint="default"/>
        <w:lang w:val="ru-RU" w:eastAsia="ru-RU" w:bidi="ru-RU"/>
      </w:rPr>
    </w:lvl>
    <w:lvl w:ilvl="6" w:tplc="FA94AE12">
      <w:numFmt w:val="bullet"/>
      <w:lvlText w:val="•"/>
      <w:lvlJc w:val="left"/>
      <w:pPr>
        <w:ind w:left="2258" w:hanging="709"/>
      </w:pPr>
      <w:rPr>
        <w:rFonts w:hint="default"/>
        <w:lang w:val="ru-RU" w:eastAsia="ru-RU" w:bidi="ru-RU"/>
      </w:rPr>
    </w:lvl>
    <w:lvl w:ilvl="7" w:tplc="87F4FE3E">
      <w:numFmt w:val="bullet"/>
      <w:lvlText w:val="•"/>
      <w:lvlJc w:val="left"/>
      <w:pPr>
        <w:ind w:left="2617" w:hanging="709"/>
      </w:pPr>
      <w:rPr>
        <w:rFonts w:hint="default"/>
        <w:lang w:val="ru-RU" w:eastAsia="ru-RU" w:bidi="ru-RU"/>
      </w:rPr>
    </w:lvl>
    <w:lvl w:ilvl="8" w:tplc="224AEC84">
      <w:numFmt w:val="bullet"/>
      <w:lvlText w:val="•"/>
      <w:lvlJc w:val="left"/>
      <w:pPr>
        <w:ind w:left="2977" w:hanging="709"/>
      </w:pPr>
      <w:rPr>
        <w:rFonts w:hint="default"/>
        <w:lang w:val="ru-RU" w:eastAsia="ru-RU" w:bidi="ru-RU"/>
      </w:rPr>
    </w:lvl>
  </w:abstractNum>
  <w:abstractNum w:abstractNumId="24" w15:restartNumberingAfterBreak="0">
    <w:nsid w:val="16A6084C"/>
    <w:multiLevelType w:val="hybridMultilevel"/>
    <w:tmpl w:val="F7EA8FD6"/>
    <w:lvl w:ilvl="0" w:tplc="B19A0CD4">
      <w:numFmt w:val="bullet"/>
      <w:lvlText w:val="•"/>
      <w:lvlJc w:val="left"/>
      <w:pPr>
        <w:ind w:left="813" w:hanging="709"/>
      </w:pPr>
      <w:rPr>
        <w:rFonts w:ascii="Times New Roman" w:eastAsia="Times New Roman" w:hAnsi="Times New Roman" w:cs="Times New Roman" w:hint="default"/>
        <w:w w:val="99"/>
        <w:sz w:val="20"/>
        <w:szCs w:val="20"/>
        <w:lang w:val="ru-RU" w:eastAsia="ru-RU" w:bidi="ru-RU"/>
      </w:rPr>
    </w:lvl>
    <w:lvl w:ilvl="1" w:tplc="5F70CA4C">
      <w:numFmt w:val="bullet"/>
      <w:lvlText w:val="•"/>
      <w:lvlJc w:val="left"/>
      <w:pPr>
        <w:ind w:left="1107" w:hanging="709"/>
      </w:pPr>
      <w:rPr>
        <w:rFonts w:hint="default"/>
        <w:lang w:val="ru-RU" w:eastAsia="ru-RU" w:bidi="ru-RU"/>
      </w:rPr>
    </w:lvl>
    <w:lvl w:ilvl="2" w:tplc="725CD190">
      <w:numFmt w:val="bullet"/>
      <w:lvlText w:val="•"/>
      <w:lvlJc w:val="left"/>
      <w:pPr>
        <w:ind w:left="1395" w:hanging="709"/>
      </w:pPr>
      <w:rPr>
        <w:rFonts w:hint="default"/>
        <w:lang w:val="ru-RU" w:eastAsia="ru-RU" w:bidi="ru-RU"/>
      </w:rPr>
    </w:lvl>
    <w:lvl w:ilvl="3" w:tplc="0A62C470">
      <w:numFmt w:val="bullet"/>
      <w:lvlText w:val="•"/>
      <w:lvlJc w:val="left"/>
      <w:pPr>
        <w:ind w:left="1683" w:hanging="709"/>
      </w:pPr>
      <w:rPr>
        <w:rFonts w:hint="default"/>
        <w:lang w:val="ru-RU" w:eastAsia="ru-RU" w:bidi="ru-RU"/>
      </w:rPr>
    </w:lvl>
    <w:lvl w:ilvl="4" w:tplc="A034785C">
      <w:numFmt w:val="bullet"/>
      <w:lvlText w:val="•"/>
      <w:lvlJc w:val="left"/>
      <w:pPr>
        <w:ind w:left="1970" w:hanging="709"/>
      </w:pPr>
      <w:rPr>
        <w:rFonts w:hint="default"/>
        <w:lang w:val="ru-RU" w:eastAsia="ru-RU" w:bidi="ru-RU"/>
      </w:rPr>
    </w:lvl>
    <w:lvl w:ilvl="5" w:tplc="EA9AC3F8">
      <w:numFmt w:val="bullet"/>
      <w:lvlText w:val="•"/>
      <w:lvlJc w:val="left"/>
      <w:pPr>
        <w:ind w:left="2258" w:hanging="709"/>
      </w:pPr>
      <w:rPr>
        <w:rFonts w:hint="default"/>
        <w:lang w:val="ru-RU" w:eastAsia="ru-RU" w:bidi="ru-RU"/>
      </w:rPr>
    </w:lvl>
    <w:lvl w:ilvl="6" w:tplc="A4F619D0">
      <w:numFmt w:val="bullet"/>
      <w:lvlText w:val="•"/>
      <w:lvlJc w:val="left"/>
      <w:pPr>
        <w:ind w:left="2546" w:hanging="709"/>
      </w:pPr>
      <w:rPr>
        <w:rFonts w:hint="default"/>
        <w:lang w:val="ru-RU" w:eastAsia="ru-RU" w:bidi="ru-RU"/>
      </w:rPr>
    </w:lvl>
    <w:lvl w:ilvl="7" w:tplc="8E2A8DA0">
      <w:numFmt w:val="bullet"/>
      <w:lvlText w:val="•"/>
      <w:lvlJc w:val="left"/>
      <w:pPr>
        <w:ind w:left="2833" w:hanging="709"/>
      </w:pPr>
      <w:rPr>
        <w:rFonts w:hint="default"/>
        <w:lang w:val="ru-RU" w:eastAsia="ru-RU" w:bidi="ru-RU"/>
      </w:rPr>
    </w:lvl>
    <w:lvl w:ilvl="8" w:tplc="D5465CA8">
      <w:numFmt w:val="bullet"/>
      <w:lvlText w:val="•"/>
      <w:lvlJc w:val="left"/>
      <w:pPr>
        <w:ind w:left="3121" w:hanging="709"/>
      </w:pPr>
      <w:rPr>
        <w:rFonts w:hint="default"/>
        <w:lang w:val="ru-RU" w:eastAsia="ru-RU" w:bidi="ru-RU"/>
      </w:rPr>
    </w:lvl>
  </w:abstractNum>
  <w:abstractNum w:abstractNumId="25" w15:restartNumberingAfterBreak="0">
    <w:nsid w:val="16C65BC8"/>
    <w:multiLevelType w:val="hybridMultilevel"/>
    <w:tmpl w:val="AB205F42"/>
    <w:lvl w:ilvl="0" w:tplc="D48C9E54">
      <w:start w:val="1"/>
      <w:numFmt w:val="decimal"/>
      <w:lvlText w:val="%1)"/>
      <w:lvlJc w:val="left"/>
      <w:pPr>
        <w:ind w:left="942" w:hanging="348"/>
        <w:jc w:val="left"/>
      </w:pPr>
      <w:rPr>
        <w:rFonts w:ascii="Times New Roman" w:eastAsia="Times New Roman" w:hAnsi="Times New Roman" w:cs="Times New Roman" w:hint="default"/>
        <w:spacing w:val="-5"/>
        <w:w w:val="99"/>
        <w:sz w:val="24"/>
        <w:szCs w:val="24"/>
        <w:lang w:val="ru-RU" w:eastAsia="ru-RU" w:bidi="ru-RU"/>
      </w:rPr>
    </w:lvl>
    <w:lvl w:ilvl="1" w:tplc="66761EE8">
      <w:numFmt w:val="bullet"/>
      <w:lvlText w:val="•"/>
      <w:lvlJc w:val="left"/>
      <w:pPr>
        <w:ind w:left="1886" w:hanging="348"/>
      </w:pPr>
      <w:rPr>
        <w:rFonts w:hint="default"/>
        <w:lang w:val="ru-RU" w:eastAsia="ru-RU" w:bidi="ru-RU"/>
      </w:rPr>
    </w:lvl>
    <w:lvl w:ilvl="2" w:tplc="13BED62A">
      <w:numFmt w:val="bullet"/>
      <w:lvlText w:val="•"/>
      <w:lvlJc w:val="left"/>
      <w:pPr>
        <w:ind w:left="2833" w:hanging="348"/>
      </w:pPr>
      <w:rPr>
        <w:rFonts w:hint="default"/>
        <w:lang w:val="ru-RU" w:eastAsia="ru-RU" w:bidi="ru-RU"/>
      </w:rPr>
    </w:lvl>
    <w:lvl w:ilvl="3" w:tplc="8A7658A6">
      <w:numFmt w:val="bullet"/>
      <w:lvlText w:val="•"/>
      <w:lvlJc w:val="left"/>
      <w:pPr>
        <w:ind w:left="3779" w:hanging="348"/>
      </w:pPr>
      <w:rPr>
        <w:rFonts w:hint="default"/>
        <w:lang w:val="ru-RU" w:eastAsia="ru-RU" w:bidi="ru-RU"/>
      </w:rPr>
    </w:lvl>
    <w:lvl w:ilvl="4" w:tplc="5DA05CEE">
      <w:numFmt w:val="bullet"/>
      <w:lvlText w:val="•"/>
      <w:lvlJc w:val="left"/>
      <w:pPr>
        <w:ind w:left="4726" w:hanging="348"/>
      </w:pPr>
      <w:rPr>
        <w:rFonts w:hint="default"/>
        <w:lang w:val="ru-RU" w:eastAsia="ru-RU" w:bidi="ru-RU"/>
      </w:rPr>
    </w:lvl>
    <w:lvl w:ilvl="5" w:tplc="A4F83EC0">
      <w:numFmt w:val="bullet"/>
      <w:lvlText w:val="•"/>
      <w:lvlJc w:val="left"/>
      <w:pPr>
        <w:ind w:left="5673" w:hanging="348"/>
      </w:pPr>
      <w:rPr>
        <w:rFonts w:hint="default"/>
        <w:lang w:val="ru-RU" w:eastAsia="ru-RU" w:bidi="ru-RU"/>
      </w:rPr>
    </w:lvl>
    <w:lvl w:ilvl="6" w:tplc="B75E3938">
      <w:numFmt w:val="bullet"/>
      <w:lvlText w:val="•"/>
      <w:lvlJc w:val="left"/>
      <w:pPr>
        <w:ind w:left="6619" w:hanging="348"/>
      </w:pPr>
      <w:rPr>
        <w:rFonts w:hint="default"/>
        <w:lang w:val="ru-RU" w:eastAsia="ru-RU" w:bidi="ru-RU"/>
      </w:rPr>
    </w:lvl>
    <w:lvl w:ilvl="7" w:tplc="911EC6F0">
      <w:numFmt w:val="bullet"/>
      <w:lvlText w:val="•"/>
      <w:lvlJc w:val="left"/>
      <w:pPr>
        <w:ind w:left="7566" w:hanging="348"/>
      </w:pPr>
      <w:rPr>
        <w:rFonts w:hint="default"/>
        <w:lang w:val="ru-RU" w:eastAsia="ru-RU" w:bidi="ru-RU"/>
      </w:rPr>
    </w:lvl>
    <w:lvl w:ilvl="8" w:tplc="7B38B0A6">
      <w:numFmt w:val="bullet"/>
      <w:lvlText w:val="•"/>
      <w:lvlJc w:val="left"/>
      <w:pPr>
        <w:ind w:left="8513" w:hanging="348"/>
      </w:pPr>
      <w:rPr>
        <w:rFonts w:hint="default"/>
        <w:lang w:val="ru-RU" w:eastAsia="ru-RU" w:bidi="ru-RU"/>
      </w:rPr>
    </w:lvl>
  </w:abstractNum>
  <w:abstractNum w:abstractNumId="26" w15:restartNumberingAfterBreak="0">
    <w:nsid w:val="16C66FA7"/>
    <w:multiLevelType w:val="hybridMultilevel"/>
    <w:tmpl w:val="597075F6"/>
    <w:lvl w:ilvl="0" w:tplc="F27AEE40">
      <w:numFmt w:val="bullet"/>
      <w:lvlText w:val="•"/>
      <w:lvlJc w:val="left"/>
      <w:pPr>
        <w:ind w:left="816" w:hanging="708"/>
      </w:pPr>
      <w:rPr>
        <w:rFonts w:ascii="Times New Roman" w:eastAsia="Times New Roman" w:hAnsi="Times New Roman" w:cs="Times New Roman" w:hint="default"/>
        <w:w w:val="99"/>
        <w:sz w:val="20"/>
        <w:szCs w:val="20"/>
        <w:lang w:val="ru-RU" w:eastAsia="ru-RU" w:bidi="ru-RU"/>
      </w:rPr>
    </w:lvl>
    <w:lvl w:ilvl="1" w:tplc="95DEE52C">
      <w:numFmt w:val="bullet"/>
      <w:lvlText w:val="•"/>
      <w:lvlJc w:val="left"/>
      <w:pPr>
        <w:ind w:left="1155" w:hanging="708"/>
      </w:pPr>
      <w:rPr>
        <w:rFonts w:hint="default"/>
        <w:lang w:val="ru-RU" w:eastAsia="ru-RU" w:bidi="ru-RU"/>
      </w:rPr>
    </w:lvl>
    <w:lvl w:ilvl="2" w:tplc="4BB82D26">
      <w:numFmt w:val="bullet"/>
      <w:lvlText w:val="•"/>
      <w:lvlJc w:val="left"/>
      <w:pPr>
        <w:ind w:left="1490" w:hanging="708"/>
      </w:pPr>
      <w:rPr>
        <w:rFonts w:hint="default"/>
        <w:lang w:val="ru-RU" w:eastAsia="ru-RU" w:bidi="ru-RU"/>
      </w:rPr>
    </w:lvl>
    <w:lvl w:ilvl="3" w:tplc="6FF6CF26">
      <w:numFmt w:val="bullet"/>
      <w:lvlText w:val="•"/>
      <w:lvlJc w:val="left"/>
      <w:pPr>
        <w:ind w:left="1825" w:hanging="708"/>
      </w:pPr>
      <w:rPr>
        <w:rFonts w:hint="default"/>
        <w:lang w:val="ru-RU" w:eastAsia="ru-RU" w:bidi="ru-RU"/>
      </w:rPr>
    </w:lvl>
    <w:lvl w:ilvl="4" w:tplc="77FA1A64">
      <w:numFmt w:val="bullet"/>
      <w:lvlText w:val="•"/>
      <w:lvlJc w:val="left"/>
      <w:pPr>
        <w:ind w:left="2160" w:hanging="708"/>
      </w:pPr>
      <w:rPr>
        <w:rFonts w:hint="default"/>
        <w:lang w:val="ru-RU" w:eastAsia="ru-RU" w:bidi="ru-RU"/>
      </w:rPr>
    </w:lvl>
    <w:lvl w:ilvl="5" w:tplc="F6885C02">
      <w:numFmt w:val="bullet"/>
      <w:lvlText w:val="•"/>
      <w:lvlJc w:val="left"/>
      <w:pPr>
        <w:ind w:left="2496" w:hanging="708"/>
      </w:pPr>
      <w:rPr>
        <w:rFonts w:hint="default"/>
        <w:lang w:val="ru-RU" w:eastAsia="ru-RU" w:bidi="ru-RU"/>
      </w:rPr>
    </w:lvl>
    <w:lvl w:ilvl="6" w:tplc="377E6CA0">
      <w:numFmt w:val="bullet"/>
      <w:lvlText w:val="•"/>
      <w:lvlJc w:val="left"/>
      <w:pPr>
        <w:ind w:left="2831" w:hanging="708"/>
      </w:pPr>
      <w:rPr>
        <w:rFonts w:hint="default"/>
        <w:lang w:val="ru-RU" w:eastAsia="ru-RU" w:bidi="ru-RU"/>
      </w:rPr>
    </w:lvl>
    <w:lvl w:ilvl="7" w:tplc="AE4E7DA4">
      <w:numFmt w:val="bullet"/>
      <w:lvlText w:val="•"/>
      <w:lvlJc w:val="left"/>
      <w:pPr>
        <w:ind w:left="3166" w:hanging="708"/>
      </w:pPr>
      <w:rPr>
        <w:rFonts w:hint="default"/>
        <w:lang w:val="ru-RU" w:eastAsia="ru-RU" w:bidi="ru-RU"/>
      </w:rPr>
    </w:lvl>
    <w:lvl w:ilvl="8" w:tplc="A282F5D6">
      <w:numFmt w:val="bullet"/>
      <w:lvlText w:val="•"/>
      <w:lvlJc w:val="left"/>
      <w:pPr>
        <w:ind w:left="3501" w:hanging="708"/>
      </w:pPr>
      <w:rPr>
        <w:rFonts w:hint="default"/>
        <w:lang w:val="ru-RU" w:eastAsia="ru-RU" w:bidi="ru-RU"/>
      </w:rPr>
    </w:lvl>
  </w:abstractNum>
  <w:abstractNum w:abstractNumId="27" w15:restartNumberingAfterBreak="0">
    <w:nsid w:val="183D0FFC"/>
    <w:multiLevelType w:val="hybridMultilevel"/>
    <w:tmpl w:val="C22450F8"/>
    <w:lvl w:ilvl="0" w:tplc="B16E4A1A">
      <w:numFmt w:val="bullet"/>
      <w:lvlText w:val="•"/>
      <w:lvlJc w:val="left"/>
      <w:pPr>
        <w:ind w:left="228" w:hanging="120"/>
      </w:pPr>
      <w:rPr>
        <w:rFonts w:ascii="Times New Roman" w:eastAsia="Times New Roman" w:hAnsi="Times New Roman" w:cs="Times New Roman" w:hint="default"/>
        <w:w w:val="99"/>
        <w:sz w:val="20"/>
        <w:szCs w:val="20"/>
        <w:lang w:val="ru-RU" w:eastAsia="ru-RU" w:bidi="ru-RU"/>
      </w:rPr>
    </w:lvl>
    <w:lvl w:ilvl="1" w:tplc="3FD2BC80">
      <w:numFmt w:val="bullet"/>
      <w:lvlText w:val="•"/>
      <w:lvlJc w:val="left"/>
      <w:pPr>
        <w:ind w:left="562" w:hanging="120"/>
      </w:pPr>
      <w:rPr>
        <w:rFonts w:hint="default"/>
        <w:lang w:val="ru-RU" w:eastAsia="ru-RU" w:bidi="ru-RU"/>
      </w:rPr>
    </w:lvl>
    <w:lvl w:ilvl="2" w:tplc="EC08A06C">
      <w:numFmt w:val="bullet"/>
      <w:lvlText w:val="•"/>
      <w:lvlJc w:val="left"/>
      <w:pPr>
        <w:ind w:left="905" w:hanging="120"/>
      </w:pPr>
      <w:rPr>
        <w:rFonts w:hint="default"/>
        <w:lang w:val="ru-RU" w:eastAsia="ru-RU" w:bidi="ru-RU"/>
      </w:rPr>
    </w:lvl>
    <w:lvl w:ilvl="3" w:tplc="BA48DEEA">
      <w:numFmt w:val="bullet"/>
      <w:lvlText w:val="•"/>
      <w:lvlJc w:val="left"/>
      <w:pPr>
        <w:ind w:left="1248" w:hanging="120"/>
      </w:pPr>
      <w:rPr>
        <w:rFonts w:hint="default"/>
        <w:lang w:val="ru-RU" w:eastAsia="ru-RU" w:bidi="ru-RU"/>
      </w:rPr>
    </w:lvl>
    <w:lvl w:ilvl="4" w:tplc="7896793E">
      <w:numFmt w:val="bullet"/>
      <w:lvlText w:val="•"/>
      <w:lvlJc w:val="left"/>
      <w:pPr>
        <w:ind w:left="1591" w:hanging="120"/>
      </w:pPr>
      <w:rPr>
        <w:rFonts w:hint="default"/>
        <w:lang w:val="ru-RU" w:eastAsia="ru-RU" w:bidi="ru-RU"/>
      </w:rPr>
    </w:lvl>
    <w:lvl w:ilvl="5" w:tplc="C80ABC8E">
      <w:numFmt w:val="bullet"/>
      <w:lvlText w:val="•"/>
      <w:lvlJc w:val="left"/>
      <w:pPr>
        <w:ind w:left="1934" w:hanging="120"/>
      </w:pPr>
      <w:rPr>
        <w:rFonts w:hint="default"/>
        <w:lang w:val="ru-RU" w:eastAsia="ru-RU" w:bidi="ru-RU"/>
      </w:rPr>
    </w:lvl>
    <w:lvl w:ilvl="6" w:tplc="0960196E">
      <w:numFmt w:val="bullet"/>
      <w:lvlText w:val="•"/>
      <w:lvlJc w:val="left"/>
      <w:pPr>
        <w:ind w:left="2277" w:hanging="120"/>
      </w:pPr>
      <w:rPr>
        <w:rFonts w:hint="default"/>
        <w:lang w:val="ru-RU" w:eastAsia="ru-RU" w:bidi="ru-RU"/>
      </w:rPr>
    </w:lvl>
    <w:lvl w:ilvl="7" w:tplc="F40E6846">
      <w:numFmt w:val="bullet"/>
      <w:lvlText w:val="•"/>
      <w:lvlJc w:val="left"/>
      <w:pPr>
        <w:ind w:left="2620" w:hanging="120"/>
      </w:pPr>
      <w:rPr>
        <w:rFonts w:hint="default"/>
        <w:lang w:val="ru-RU" w:eastAsia="ru-RU" w:bidi="ru-RU"/>
      </w:rPr>
    </w:lvl>
    <w:lvl w:ilvl="8" w:tplc="E2DA5ECC">
      <w:numFmt w:val="bullet"/>
      <w:lvlText w:val="•"/>
      <w:lvlJc w:val="left"/>
      <w:pPr>
        <w:ind w:left="2963" w:hanging="120"/>
      </w:pPr>
      <w:rPr>
        <w:rFonts w:hint="default"/>
        <w:lang w:val="ru-RU" w:eastAsia="ru-RU" w:bidi="ru-RU"/>
      </w:rPr>
    </w:lvl>
  </w:abstractNum>
  <w:abstractNum w:abstractNumId="28" w15:restartNumberingAfterBreak="0">
    <w:nsid w:val="19B6019F"/>
    <w:multiLevelType w:val="hybridMultilevel"/>
    <w:tmpl w:val="C10C7196"/>
    <w:lvl w:ilvl="0" w:tplc="0FA44A86">
      <w:numFmt w:val="bullet"/>
      <w:lvlText w:val="•"/>
      <w:lvlJc w:val="left"/>
      <w:pPr>
        <w:ind w:left="222" w:hanging="118"/>
      </w:pPr>
      <w:rPr>
        <w:rFonts w:ascii="Times New Roman" w:eastAsia="Times New Roman" w:hAnsi="Times New Roman" w:cs="Times New Roman" w:hint="default"/>
        <w:w w:val="99"/>
        <w:sz w:val="20"/>
        <w:szCs w:val="20"/>
        <w:lang w:val="ru-RU" w:eastAsia="ru-RU" w:bidi="ru-RU"/>
      </w:rPr>
    </w:lvl>
    <w:lvl w:ilvl="1" w:tplc="7B4EC5F8">
      <w:numFmt w:val="bullet"/>
      <w:lvlText w:val="•"/>
      <w:lvlJc w:val="left"/>
      <w:pPr>
        <w:ind w:left="567" w:hanging="118"/>
      </w:pPr>
      <w:rPr>
        <w:rFonts w:hint="default"/>
        <w:lang w:val="ru-RU" w:eastAsia="ru-RU" w:bidi="ru-RU"/>
      </w:rPr>
    </w:lvl>
    <w:lvl w:ilvl="2" w:tplc="5DE825EA">
      <w:numFmt w:val="bullet"/>
      <w:lvlText w:val="•"/>
      <w:lvlJc w:val="left"/>
      <w:pPr>
        <w:ind w:left="915" w:hanging="118"/>
      </w:pPr>
      <w:rPr>
        <w:rFonts w:hint="default"/>
        <w:lang w:val="ru-RU" w:eastAsia="ru-RU" w:bidi="ru-RU"/>
      </w:rPr>
    </w:lvl>
    <w:lvl w:ilvl="3" w:tplc="F5348722">
      <w:numFmt w:val="bullet"/>
      <w:lvlText w:val="•"/>
      <w:lvlJc w:val="left"/>
      <w:pPr>
        <w:ind w:left="1263" w:hanging="118"/>
      </w:pPr>
      <w:rPr>
        <w:rFonts w:hint="default"/>
        <w:lang w:val="ru-RU" w:eastAsia="ru-RU" w:bidi="ru-RU"/>
      </w:rPr>
    </w:lvl>
    <w:lvl w:ilvl="4" w:tplc="8FDEDF0A">
      <w:numFmt w:val="bullet"/>
      <w:lvlText w:val="•"/>
      <w:lvlJc w:val="left"/>
      <w:pPr>
        <w:ind w:left="1610" w:hanging="118"/>
      </w:pPr>
      <w:rPr>
        <w:rFonts w:hint="default"/>
        <w:lang w:val="ru-RU" w:eastAsia="ru-RU" w:bidi="ru-RU"/>
      </w:rPr>
    </w:lvl>
    <w:lvl w:ilvl="5" w:tplc="2C566076">
      <w:numFmt w:val="bullet"/>
      <w:lvlText w:val="•"/>
      <w:lvlJc w:val="left"/>
      <w:pPr>
        <w:ind w:left="1958" w:hanging="118"/>
      </w:pPr>
      <w:rPr>
        <w:rFonts w:hint="default"/>
        <w:lang w:val="ru-RU" w:eastAsia="ru-RU" w:bidi="ru-RU"/>
      </w:rPr>
    </w:lvl>
    <w:lvl w:ilvl="6" w:tplc="1AF0C46A">
      <w:numFmt w:val="bullet"/>
      <w:lvlText w:val="•"/>
      <w:lvlJc w:val="left"/>
      <w:pPr>
        <w:ind w:left="2306" w:hanging="118"/>
      </w:pPr>
      <w:rPr>
        <w:rFonts w:hint="default"/>
        <w:lang w:val="ru-RU" w:eastAsia="ru-RU" w:bidi="ru-RU"/>
      </w:rPr>
    </w:lvl>
    <w:lvl w:ilvl="7" w:tplc="89FE6F46">
      <w:numFmt w:val="bullet"/>
      <w:lvlText w:val="•"/>
      <w:lvlJc w:val="left"/>
      <w:pPr>
        <w:ind w:left="2653" w:hanging="118"/>
      </w:pPr>
      <w:rPr>
        <w:rFonts w:hint="default"/>
        <w:lang w:val="ru-RU" w:eastAsia="ru-RU" w:bidi="ru-RU"/>
      </w:rPr>
    </w:lvl>
    <w:lvl w:ilvl="8" w:tplc="4762DEDE">
      <w:numFmt w:val="bullet"/>
      <w:lvlText w:val="•"/>
      <w:lvlJc w:val="left"/>
      <w:pPr>
        <w:ind w:left="3001" w:hanging="118"/>
      </w:pPr>
      <w:rPr>
        <w:rFonts w:hint="default"/>
        <w:lang w:val="ru-RU" w:eastAsia="ru-RU" w:bidi="ru-RU"/>
      </w:rPr>
    </w:lvl>
  </w:abstractNum>
  <w:abstractNum w:abstractNumId="29" w15:restartNumberingAfterBreak="0">
    <w:nsid w:val="1A27782A"/>
    <w:multiLevelType w:val="hybridMultilevel"/>
    <w:tmpl w:val="727C8C24"/>
    <w:lvl w:ilvl="0" w:tplc="E59C2198">
      <w:start w:val="1"/>
      <w:numFmt w:val="decimal"/>
      <w:lvlText w:val="%1."/>
      <w:lvlJc w:val="left"/>
      <w:pPr>
        <w:ind w:left="613" w:hanging="272"/>
        <w:jc w:val="left"/>
      </w:pPr>
      <w:rPr>
        <w:rFonts w:ascii="Times New Roman" w:eastAsia="Times New Roman" w:hAnsi="Times New Roman" w:cs="Times New Roman" w:hint="default"/>
        <w:spacing w:val="-29"/>
        <w:w w:val="100"/>
        <w:sz w:val="24"/>
        <w:szCs w:val="24"/>
        <w:lang w:val="ru-RU" w:eastAsia="ru-RU" w:bidi="ru-RU"/>
      </w:rPr>
    </w:lvl>
    <w:lvl w:ilvl="1" w:tplc="0F4E62DE">
      <w:start w:val="1"/>
      <w:numFmt w:val="decimal"/>
      <w:lvlText w:val="%2."/>
      <w:lvlJc w:val="left"/>
      <w:pPr>
        <w:ind w:left="312" w:hanging="272"/>
        <w:jc w:val="right"/>
      </w:pPr>
      <w:rPr>
        <w:rFonts w:ascii="Times New Roman" w:eastAsia="Times New Roman" w:hAnsi="Times New Roman" w:cs="Times New Roman" w:hint="default"/>
        <w:spacing w:val="-30"/>
        <w:w w:val="100"/>
        <w:sz w:val="24"/>
        <w:szCs w:val="24"/>
        <w:lang w:val="ru-RU" w:eastAsia="ru-RU" w:bidi="ru-RU"/>
      </w:rPr>
    </w:lvl>
    <w:lvl w:ilvl="2" w:tplc="44DE855C">
      <w:numFmt w:val="bullet"/>
      <w:lvlText w:val="•"/>
      <w:lvlJc w:val="left"/>
      <w:pPr>
        <w:ind w:left="3680" w:hanging="272"/>
      </w:pPr>
      <w:rPr>
        <w:rFonts w:hint="default"/>
        <w:lang w:val="ru-RU" w:eastAsia="ru-RU" w:bidi="ru-RU"/>
      </w:rPr>
    </w:lvl>
    <w:lvl w:ilvl="3" w:tplc="B120CFA6">
      <w:numFmt w:val="bullet"/>
      <w:lvlText w:val="•"/>
      <w:lvlJc w:val="left"/>
      <w:pPr>
        <w:ind w:left="4534" w:hanging="272"/>
      </w:pPr>
      <w:rPr>
        <w:rFonts w:hint="default"/>
        <w:lang w:val="ru-RU" w:eastAsia="ru-RU" w:bidi="ru-RU"/>
      </w:rPr>
    </w:lvl>
    <w:lvl w:ilvl="4" w:tplc="BED2FEF0">
      <w:numFmt w:val="bullet"/>
      <w:lvlText w:val="•"/>
      <w:lvlJc w:val="left"/>
      <w:pPr>
        <w:ind w:left="5389" w:hanging="272"/>
      </w:pPr>
      <w:rPr>
        <w:rFonts w:hint="default"/>
        <w:lang w:val="ru-RU" w:eastAsia="ru-RU" w:bidi="ru-RU"/>
      </w:rPr>
    </w:lvl>
    <w:lvl w:ilvl="5" w:tplc="E2B038F0">
      <w:numFmt w:val="bullet"/>
      <w:lvlText w:val="•"/>
      <w:lvlJc w:val="left"/>
      <w:pPr>
        <w:ind w:left="6244" w:hanging="272"/>
      </w:pPr>
      <w:rPr>
        <w:rFonts w:hint="default"/>
        <w:lang w:val="ru-RU" w:eastAsia="ru-RU" w:bidi="ru-RU"/>
      </w:rPr>
    </w:lvl>
    <w:lvl w:ilvl="6" w:tplc="C3E83812">
      <w:numFmt w:val="bullet"/>
      <w:lvlText w:val="•"/>
      <w:lvlJc w:val="left"/>
      <w:pPr>
        <w:ind w:left="7099" w:hanging="272"/>
      </w:pPr>
      <w:rPr>
        <w:rFonts w:hint="default"/>
        <w:lang w:val="ru-RU" w:eastAsia="ru-RU" w:bidi="ru-RU"/>
      </w:rPr>
    </w:lvl>
    <w:lvl w:ilvl="7" w:tplc="765E6760">
      <w:numFmt w:val="bullet"/>
      <w:lvlText w:val="•"/>
      <w:lvlJc w:val="left"/>
      <w:pPr>
        <w:ind w:left="7954" w:hanging="272"/>
      </w:pPr>
      <w:rPr>
        <w:rFonts w:hint="default"/>
        <w:lang w:val="ru-RU" w:eastAsia="ru-RU" w:bidi="ru-RU"/>
      </w:rPr>
    </w:lvl>
    <w:lvl w:ilvl="8" w:tplc="2F8C9612">
      <w:numFmt w:val="bullet"/>
      <w:lvlText w:val="•"/>
      <w:lvlJc w:val="left"/>
      <w:pPr>
        <w:ind w:left="8809" w:hanging="272"/>
      </w:pPr>
      <w:rPr>
        <w:rFonts w:hint="default"/>
        <w:lang w:val="ru-RU" w:eastAsia="ru-RU" w:bidi="ru-RU"/>
      </w:rPr>
    </w:lvl>
  </w:abstractNum>
  <w:abstractNum w:abstractNumId="30" w15:restartNumberingAfterBreak="0">
    <w:nsid w:val="1A2B22AC"/>
    <w:multiLevelType w:val="hybridMultilevel"/>
    <w:tmpl w:val="C8D2DA04"/>
    <w:lvl w:ilvl="0" w:tplc="5E86937C">
      <w:start w:val="2"/>
      <w:numFmt w:val="upperRoman"/>
      <w:lvlText w:val="%1."/>
      <w:lvlJc w:val="left"/>
      <w:pPr>
        <w:ind w:left="520" w:hanging="308"/>
        <w:jc w:val="left"/>
      </w:pPr>
      <w:rPr>
        <w:rFonts w:ascii="Times New Roman" w:eastAsia="Times New Roman" w:hAnsi="Times New Roman" w:cs="Times New Roman" w:hint="default"/>
        <w:b/>
        <w:bCs/>
        <w:i/>
        <w:spacing w:val="-2"/>
        <w:w w:val="99"/>
        <w:sz w:val="24"/>
        <w:szCs w:val="24"/>
        <w:lang w:val="ru-RU" w:eastAsia="ru-RU" w:bidi="ru-RU"/>
      </w:rPr>
    </w:lvl>
    <w:lvl w:ilvl="1" w:tplc="6136BF1A">
      <w:start w:val="1"/>
      <w:numFmt w:val="decimal"/>
      <w:lvlText w:val="%2."/>
      <w:lvlJc w:val="left"/>
      <w:pPr>
        <w:ind w:left="933" w:hanging="360"/>
        <w:jc w:val="left"/>
      </w:pPr>
      <w:rPr>
        <w:rFonts w:ascii="Times New Roman" w:eastAsia="Times New Roman" w:hAnsi="Times New Roman" w:cs="Times New Roman" w:hint="default"/>
        <w:spacing w:val="-8"/>
        <w:w w:val="100"/>
        <w:sz w:val="24"/>
        <w:szCs w:val="24"/>
        <w:lang w:val="ru-RU" w:eastAsia="ru-RU" w:bidi="ru-RU"/>
      </w:rPr>
    </w:lvl>
    <w:lvl w:ilvl="2" w:tplc="FE2A4944">
      <w:numFmt w:val="bullet"/>
      <w:lvlText w:val="•"/>
      <w:lvlJc w:val="left"/>
      <w:pPr>
        <w:ind w:left="2006" w:hanging="360"/>
      </w:pPr>
      <w:rPr>
        <w:rFonts w:hint="default"/>
        <w:lang w:val="ru-RU" w:eastAsia="ru-RU" w:bidi="ru-RU"/>
      </w:rPr>
    </w:lvl>
    <w:lvl w:ilvl="3" w:tplc="334E9FA6">
      <w:numFmt w:val="bullet"/>
      <w:lvlText w:val="•"/>
      <w:lvlJc w:val="left"/>
      <w:pPr>
        <w:ind w:left="3073" w:hanging="360"/>
      </w:pPr>
      <w:rPr>
        <w:rFonts w:hint="default"/>
        <w:lang w:val="ru-RU" w:eastAsia="ru-RU" w:bidi="ru-RU"/>
      </w:rPr>
    </w:lvl>
    <w:lvl w:ilvl="4" w:tplc="337C6486">
      <w:numFmt w:val="bullet"/>
      <w:lvlText w:val="•"/>
      <w:lvlJc w:val="left"/>
      <w:pPr>
        <w:ind w:left="4139" w:hanging="360"/>
      </w:pPr>
      <w:rPr>
        <w:rFonts w:hint="default"/>
        <w:lang w:val="ru-RU" w:eastAsia="ru-RU" w:bidi="ru-RU"/>
      </w:rPr>
    </w:lvl>
    <w:lvl w:ilvl="5" w:tplc="FCA26F68">
      <w:numFmt w:val="bullet"/>
      <w:lvlText w:val="•"/>
      <w:lvlJc w:val="left"/>
      <w:pPr>
        <w:ind w:left="5206" w:hanging="360"/>
      </w:pPr>
      <w:rPr>
        <w:rFonts w:hint="default"/>
        <w:lang w:val="ru-RU" w:eastAsia="ru-RU" w:bidi="ru-RU"/>
      </w:rPr>
    </w:lvl>
    <w:lvl w:ilvl="6" w:tplc="8C4EEE7E">
      <w:numFmt w:val="bullet"/>
      <w:lvlText w:val="•"/>
      <w:lvlJc w:val="left"/>
      <w:pPr>
        <w:ind w:left="6272" w:hanging="360"/>
      </w:pPr>
      <w:rPr>
        <w:rFonts w:hint="default"/>
        <w:lang w:val="ru-RU" w:eastAsia="ru-RU" w:bidi="ru-RU"/>
      </w:rPr>
    </w:lvl>
    <w:lvl w:ilvl="7" w:tplc="F4027796">
      <w:numFmt w:val="bullet"/>
      <w:lvlText w:val="•"/>
      <w:lvlJc w:val="left"/>
      <w:pPr>
        <w:ind w:left="7339" w:hanging="360"/>
      </w:pPr>
      <w:rPr>
        <w:rFonts w:hint="default"/>
        <w:lang w:val="ru-RU" w:eastAsia="ru-RU" w:bidi="ru-RU"/>
      </w:rPr>
    </w:lvl>
    <w:lvl w:ilvl="8" w:tplc="1A5ECD62">
      <w:numFmt w:val="bullet"/>
      <w:lvlText w:val="•"/>
      <w:lvlJc w:val="left"/>
      <w:pPr>
        <w:ind w:left="8406" w:hanging="360"/>
      </w:pPr>
      <w:rPr>
        <w:rFonts w:hint="default"/>
        <w:lang w:val="ru-RU" w:eastAsia="ru-RU" w:bidi="ru-RU"/>
      </w:rPr>
    </w:lvl>
  </w:abstractNum>
  <w:abstractNum w:abstractNumId="31" w15:restartNumberingAfterBreak="0">
    <w:nsid w:val="1B165ECA"/>
    <w:multiLevelType w:val="hybridMultilevel"/>
    <w:tmpl w:val="5802DFBA"/>
    <w:lvl w:ilvl="0" w:tplc="930A4D1C">
      <w:numFmt w:val="bullet"/>
      <w:lvlText w:val="•"/>
      <w:lvlJc w:val="left"/>
      <w:pPr>
        <w:ind w:left="108" w:hanging="708"/>
      </w:pPr>
      <w:rPr>
        <w:rFonts w:ascii="Times New Roman" w:eastAsia="Times New Roman" w:hAnsi="Times New Roman" w:cs="Times New Roman" w:hint="default"/>
        <w:w w:val="99"/>
        <w:sz w:val="20"/>
        <w:szCs w:val="20"/>
        <w:lang w:val="ru-RU" w:eastAsia="ru-RU" w:bidi="ru-RU"/>
      </w:rPr>
    </w:lvl>
    <w:lvl w:ilvl="1" w:tplc="A5344FB6">
      <w:numFmt w:val="bullet"/>
      <w:lvlText w:val="•"/>
      <w:lvlJc w:val="left"/>
      <w:pPr>
        <w:ind w:left="507" w:hanging="708"/>
      </w:pPr>
      <w:rPr>
        <w:rFonts w:hint="default"/>
        <w:lang w:val="ru-RU" w:eastAsia="ru-RU" w:bidi="ru-RU"/>
      </w:rPr>
    </w:lvl>
    <w:lvl w:ilvl="2" w:tplc="83A00E22">
      <w:numFmt w:val="bullet"/>
      <w:lvlText w:val="•"/>
      <w:lvlJc w:val="left"/>
      <w:pPr>
        <w:ind w:left="914" w:hanging="708"/>
      </w:pPr>
      <w:rPr>
        <w:rFonts w:hint="default"/>
        <w:lang w:val="ru-RU" w:eastAsia="ru-RU" w:bidi="ru-RU"/>
      </w:rPr>
    </w:lvl>
    <w:lvl w:ilvl="3" w:tplc="76D09176">
      <w:numFmt w:val="bullet"/>
      <w:lvlText w:val="•"/>
      <w:lvlJc w:val="left"/>
      <w:pPr>
        <w:ind w:left="1321" w:hanging="708"/>
      </w:pPr>
      <w:rPr>
        <w:rFonts w:hint="default"/>
        <w:lang w:val="ru-RU" w:eastAsia="ru-RU" w:bidi="ru-RU"/>
      </w:rPr>
    </w:lvl>
    <w:lvl w:ilvl="4" w:tplc="F65CF1D8">
      <w:numFmt w:val="bullet"/>
      <w:lvlText w:val="•"/>
      <w:lvlJc w:val="left"/>
      <w:pPr>
        <w:ind w:left="1728" w:hanging="708"/>
      </w:pPr>
      <w:rPr>
        <w:rFonts w:hint="default"/>
        <w:lang w:val="ru-RU" w:eastAsia="ru-RU" w:bidi="ru-RU"/>
      </w:rPr>
    </w:lvl>
    <w:lvl w:ilvl="5" w:tplc="9D30D520">
      <w:numFmt w:val="bullet"/>
      <w:lvlText w:val="•"/>
      <w:lvlJc w:val="left"/>
      <w:pPr>
        <w:ind w:left="2136" w:hanging="708"/>
      </w:pPr>
      <w:rPr>
        <w:rFonts w:hint="default"/>
        <w:lang w:val="ru-RU" w:eastAsia="ru-RU" w:bidi="ru-RU"/>
      </w:rPr>
    </w:lvl>
    <w:lvl w:ilvl="6" w:tplc="A9CC92CE">
      <w:numFmt w:val="bullet"/>
      <w:lvlText w:val="•"/>
      <w:lvlJc w:val="left"/>
      <w:pPr>
        <w:ind w:left="2543" w:hanging="708"/>
      </w:pPr>
      <w:rPr>
        <w:rFonts w:hint="default"/>
        <w:lang w:val="ru-RU" w:eastAsia="ru-RU" w:bidi="ru-RU"/>
      </w:rPr>
    </w:lvl>
    <w:lvl w:ilvl="7" w:tplc="714033F6">
      <w:numFmt w:val="bullet"/>
      <w:lvlText w:val="•"/>
      <w:lvlJc w:val="left"/>
      <w:pPr>
        <w:ind w:left="2950" w:hanging="708"/>
      </w:pPr>
      <w:rPr>
        <w:rFonts w:hint="default"/>
        <w:lang w:val="ru-RU" w:eastAsia="ru-RU" w:bidi="ru-RU"/>
      </w:rPr>
    </w:lvl>
    <w:lvl w:ilvl="8" w:tplc="B8087CF6">
      <w:numFmt w:val="bullet"/>
      <w:lvlText w:val="•"/>
      <w:lvlJc w:val="left"/>
      <w:pPr>
        <w:ind w:left="3357" w:hanging="708"/>
      </w:pPr>
      <w:rPr>
        <w:rFonts w:hint="default"/>
        <w:lang w:val="ru-RU" w:eastAsia="ru-RU" w:bidi="ru-RU"/>
      </w:rPr>
    </w:lvl>
  </w:abstractNum>
  <w:abstractNum w:abstractNumId="32" w15:restartNumberingAfterBreak="0">
    <w:nsid w:val="1B414C1A"/>
    <w:multiLevelType w:val="hybridMultilevel"/>
    <w:tmpl w:val="79E6F49C"/>
    <w:lvl w:ilvl="0" w:tplc="C6C8918C">
      <w:start w:val="1"/>
      <w:numFmt w:val="decimal"/>
      <w:lvlText w:val="%1)"/>
      <w:lvlJc w:val="left"/>
      <w:pPr>
        <w:ind w:left="212" w:hanging="372"/>
        <w:jc w:val="left"/>
      </w:pPr>
      <w:rPr>
        <w:rFonts w:ascii="Times New Roman" w:eastAsia="Times New Roman" w:hAnsi="Times New Roman" w:cs="Times New Roman" w:hint="default"/>
        <w:spacing w:val="-9"/>
        <w:w w:val="100"/>
        <w:sz w:val="24"/>
        <w:szCs w:val="24"/>
        <w:lang w:val="ru-RU" w:eastAsia="ru-RU" w:bidi="ru-RU"/>
      </w:rPr>
    </w:lvl>
    <w:lvl w:ilvl="1" w:tplc="1B38A92E">
      <w:numFmt w:val="bullet"/>
      <w:lvlText w:val="•"/>
      <w:lvlJc w:val="left"/>
      <w:pPr>
        <w:ind w:left="1261" w:hanging="372"/>
      </w:pPr>
      <w:rPr>
        <w:rFonts w:hint="default"/>
        <w:lang w:val="ru-RU" w:eastAsia="ru-RU" w:bidi="ru-RU"/>
      </w:rPr>
    </w:lvl>
    <w:lvl w:ilvl="2" w:tplc="BB40FE02">
      <w:numFmt w:val="bullet"/>
      <w:lvlText w:val="•"/>
      <w:lvlJc w:val="left"/>
      <w:pPr>
        <w:ind w:left="2303" w:hanging="372"/>
      </w:pPr>
      <w:rPr>
        <w:rFonts w:hint="default"/>
        <w:lang w:val="ru-RU" w:eastAsia="ru-RU" w:bidi="ru-RU"/>
      </w:rPr>
    </w:lvl>
    <w:lvl w:ilvl="3" w:tplc="4686E0B6">
      <w:numFmt w:val="bullet"/>
      <w:lvlText w:val="•"/>
      <w:lvlJc w:val="left"/>
      <w:pPr>
        <w:ind w:left="3345" w:hanging="372"/>
      </w:pPr>
      <w:rPr>
        <w:rFonts w:hint="default"/>
        <w:lang w:val="ru-RU" w:eastAsia="ru-RU" w:bidi="ru-RU"/>
      </w:rPr>
    </w:lvl>
    <w:lvl w:ilvl="4" w:tplc="666C953A">
      <w:numFmt w:val="bullet"/>
      <w:lvlText w:val="•"/>
      <w:lvlJc w:val="left"/>
      <w:pPr>
        <w:ind w:left="4387" w:hanging="372"/>
      </w:pPr>
      <w:rPr>
        <w:rFonts w:hint="default"/>
        <w:lang w:val="ru-RU" w:eastAsia="ru-RU" w:bidi="ru-RU"/>
      </w:rPr>
    </w:lvl>
    <w:lvl w:ilvl="5" w:tplc="5E00C0EE">
      <w:numFmt w:val="bullet"/>
      <w:lvlText w:val="•"/>
      <w:lvlJc w:val="left"/>
      <w:pPr>
        <w:ind w:left="5429" w:hanging="372"/>
      </w:pPr>
      <w:rPr>
        <w:rFonts w:hint="default"/>
        <w:lang w:val="ru-RU" w:eastAsia="ru-RU" w:bidi="ru-RU"/>
      </w:rPr>
    </w:lvl>
    <w:lvl w:ilvl="6" w:tplc="FB78DD24">
      <w:numFmt w:val="bullet"/>
      <w:lvlText w:val="•"/>
      <w:lvlJc w:val="left"/>
      <w:pPr>
        <w:ind w:left="6471" w:hanging="372"/>
      </w:pPr>
      <w:rPr>
        <w:rFonts w:hint="default"/>
        <w:lang w:val="ru-RU" w:eastAsia="ru-RU" w:bidi="ru-RU"/>
      </w:rPr>
    </w:lvl>
    <w:lvl w:ilvl="7" w:tplc="57C6D3FA">
      <w:numFmt w:val="bullet"/>
      <w:lvlText w:val="•"/>
      <w:lvlJc w:val="left"/>
      <w:pPr>
        <w:ind w:left="7513" w:hanging="372"/>
      </w:pPr>
      <w:rPr>
        <w:rFonts w:hint="default"/>
        <w:lang w:val="ru-RU" w:eastAsia="ru-RU" w:bidi="ru-RU"/>
      </w:rPr>
    </w:lvl>
    <w:lvl w:ilvl="8" w:tplc="93A236A2">
      <w:numFmt w:val="bullet"/>
      <w:lvlText w:val="•"/>
      <w:lvlJc w:val="left"/>
      <w:pPr>
        <w:ind w:left="8555" w:hanging="372"/>
      </w:pPr>
      <w:rPr>
        <w:rFonts w:hint="default"/>
        <w:lang w:val="ru-RU" w:eastAsia="ru-RU" w:bidi="ru-RU"/>
      </w:rPr>
    </w:lvl>
  </w:abstractNum>
  <w:abstractNum w:abstractNumId="33" w15:restartNumberingAfterBreak="0">
    <w:nsid w:val="1B7F7D31"/>
    <w:multiLevelType w:val="hybridMultilevel"/>
    <w:tmpl w:val="3AECF504"/>
    <w:lvl w:ilvl="0" w:tplc="2800F282">
      <w:numFmt w:val="bullet"/>
      <w:lvlText w:val="-"/>
      <w:lvlJc w:val="left"/>
      <w:pPr>
        <w:ind w:left="105" w:hanging="709"/>
      </w:pPr>
      <w:rPr>
        <w:rFonts w:ascii="Times New Roman" w:eastAsia="Times New Roman" w:hAnsi="Times New Roman" w:cs="Times New Roman" w:hint="default"/>
        <w:w w:val="99"/>
        <w:sz w:val="20"/>
        <w:szCs w:val="20"/>
        <w:lang w:val="ru-RU" w:eastAsia="ru-RU" w:bidi="ru-RU"/>
      </w:rPr>
    </w:lvl>
    <w:lvl w:ilvl="1" w:tplc="E7926F28">
      <w:numFmt w:val="bullet"/>
      <w:lvlText w:val="•"/>
      <w:lvlJc w:val="left"/>
      <w:pPr>
        <w:ind w:left="459" w:hanging="709"/>
      </w:pPr>
      <w:rPr>
        <w:rFonts w:hint="default"/>
        <w:lang w:val="ru-RU" w:eastAsia="ru-RU" w:bidi="ru-RU"/>
      </w:rPr>
    </w:lvl>
    <w:lvl w:ilvl="2" w:tplc="EB2E0698">
      <w:numFmt w:val="bullet"/>
      <w:lvlText w:val="•"/>
      <w:lvlJc w:val="left"/>
      <w:pPr>
        <w:ind w:left="819" w:hanging="709"/>
      </w:pPr>
      <w:rPr>
        <w:rFonts w:hint="default"/>
        <w:lang w:val="ru-RU" w:eastAsia="ru-RU" w:bidi="ru-RU"/>
      </w:rPr>
    </w:lvl>
    <w:lvl w:ilvl="3" w:tplc="43602A68">
      <w:numFmt w:val="bullet"/>
      <w:lvlText w:val="•"/>
      <w:lvlJc w:val="left"/>
      <w:pPr>
        <w:ind w:left="1179" w:hanging="709"/>
      </w:pPr>
      <w:rPr>
        <w:rFonts w:hint="default"/>
        <w:lang w:val="ru-RU" w:eastAsia="ru-RU" w:bidi="ru-RU"/>
      </w:rPr>
    </w:lvl>
    <w:lvl w:ilvl="4" w:tplc="5770E2FA">
      <w:numFmt w:val="bullet"/>
      <w:lvlText w:val="•"/>
      <w:lvlJc w:val="left"/>
      <w:pPr>
        <w:ind w:left="1538" w:hanging="709"/>
      </w:pPr>
      <w:rPr>
        <w:rFonts w:hint="default"/>
        <w:lang w:val="ru-RU" w:eastAsia="ru-RU" w:bidi="ru-RU"/>
      </w:rPr>
    </w:lvl>
    <w:lvl w:ilvl="5" w:tplc="1AF6D9B6">
      <w:numFmt w:val="bullet"/>
      <w:lvlText w:val="•"/>
      <w:lvlJc w:val="left"/>
      <w:pPr>
        <w:ind w:left="1898" w:hanging="709"/>
      </w:pPr>
      <w:rPr>
        <w:rFonts w:hint="default"/>
        <w:lang w:val="ru-RU" w:eastAsia="ru-RU" w:bidi="ru-RU"/>
      </w:rPr>
    </w:lvl>
    <w:lvl w:ilvl="6" w:tplc="B5D89DD0">
      <w:numFmt w:val="bullet"/>
      <w:lvlText w:val="•"/>
      <w:lvlJc w:val="left"/>
      <w:pPr>
        <w:ind w:left="2258" w:hanging="709"/>
      </w:pPr>
      <w:rPr>
        <w:rFonts w:hint="default"/>
        <w:lang w:val="ru-RU" w:eastAsia="ru-RU" w:bidi="ru-RU"/>
      </w:rPr>
    </w:lvl>
    <w:lvl w:ilvl="7" w:tplc="A78AFF98">
      <w:numFmt w:val="bullet"/>
      <w:lvlText w:val="•"/>
      <w:lvlJc w:val="left"/>
      <w:pPr>
        <w:ind w:left="2617" w:hanging="709"/>
      </w:pPr>
      <w:rPr>
        <w:rFonts w:hint="default"/>
        <w:lang w:val="ru-RU" w:eastAsia="ru-RU" w:bidi="ru-RU"/>
      </w:rPr>
    </w:lvl>
    <w:lvl w:ilvl="8" w:tplc="00948512">
      <w:numFmt w:val="bullet"/>
      <w:lvlText w:val="•"/>
      <w:lvlJc w:val="left"/>
      <w:pPr>
        <w:ind w:left="2977" w:hanging="709"/>
      </w:pPr>
      <w:rPr>
        <w:rFonts w:hint="default"/>
        <w:lang w:val="ru-RU" w:eastAsia="ru-RU" w:bidi="ru-RU"/>
      </w:rPr>
    </w:lvl>
  </w:abstractNum>
  <w:abstractNum w:abstractNumId="34" w15:restartNumberingAfterBreak="0">
    <w:nsid w:val="1C495D78"/>
    <w:multiLevelType w:val="hybridMultilevel"/>
    <w:tmpl w:val="3502DF4C"/>
    <w:lvl w:ilvl="0" w:tplc="022A6044">
      <w:numFmt w:val="bullet"/>
      <w:lvlText w:val="-"/>
      <w:lvlJc w:val="left"/>
      <w:pPr>
        <w:ind w:left="212" w:hanging="203"/>
      </w:pPr>
      <w:rPr>
        <w:rFonts w:hint="default"/>
        <w:spacing w:val="-5"/>
        <w:w w:val="99"/>
        <w:lang w:val="ru-RU" w:eastAsia="ru-RU" w:bidi="ru-RU"/>
      </w:rPr>
    </w:lvl>
    <w:lvl w:ilvl="1" w:tplc="64243078">
      <w:numFmt w:val="bullet"/>
      <w:lvlText w:val="-"/>
      <w:lvlJc w:val="left"/>
      <w:pPr>
        <w:ind w:left="212" w:hanging="142"/>
      </w:pPr>
      <w:rPr>
        <w:rFonts w:ascii="Times New Roman" w:eastAsia="Times New Roman" w:hAnsi="Times New Roman" w:cs="Times New Roman" w:hint="default"/>
        <w:w w:val="99"/>
        <w:sz w:val="24"/>
        <w:szCs w:val="24"/>
        <w:lang w:val="ru-RU" w:eastAsia="ru-RU" w:bidi="ru-RU"/>
      </w:rPr>
    </w:lvl>
    <w:lvl w:ilvl="2" w:tplc="B12802DE">
      <w:numFmt w:val="bullet"/>
      <w:lvlText w:val="•"/>
      <w:lvlJc w:val="left"/>
      <w:pPr>
        <w:ind w:left="2303" w:hanging="142"/>
      </w:pPr>
      <w:rPr>
        <w:rFonts w:hint="default"/>
        <w:lang w:val="ru-RU" w:eastAsia="ru-RU" w:bidi="ru-RU"/>
      </w:rPr>
    </w:lvl>
    <w:lvl w:ilvl="3" w:tplc="79AA14EA">
      <w:numFmt w:val="bullet"/>
      <w:lvlText w:val="•"/>
      <w:lvlJc w:val="left"/>
      <w:pPr>
        <w:ind w:left="3345" w:hanging="142"/>
      </w:pPr>
      <w:rPr>
        <w:rFonts w:hint="default"/>
        <w:lang w:val="ru-RU" w:eastAsia="ru-RU" w:bidi="ru-RU"/>
      </w:rPr>
    </w:lvl>
    <w:lvl w:ilvl="4" w:tplc="C1C2C3BC">
      <w:numFmt w:val="bullet"/>
      <w:lvlText w:val="•"/>
      <w:lvlJc w:val="left"/>
      <w:pPr>
        <w:ind w:left="4387" w:hanging="142"/>
      </w:pPr>
      <w:rPr>
        <w:rFonts w:hint="default"/>
        <w:lang w:val="ru-RU" w:eastAsia="ru-RU" w:bidi="ru-RU"/>
      </w:rPr>
    </w:lvl>
    <w:lvl w:ilvl="5" w:tplc="A55EA5D8">
      <w:numFmt w:val="bullet"/>
      <w:lvlText w:val="•"/>
      <w:lvlJc w:val="left"/>
      <w:pPr>
        <w:ind w:left="5429" w:hanging="142"/>
      </w:pPr>
      <w:rPr>
        <w:rFonts w:hint="default"/>
        <w:lang w:val="ru-RU" w:eastAsia="ru-RU" w:bidi="ru-RU"/>
      </w:rPr>
    </w:lvl>
    <w:lvl w:ilvl="6" w:tplc="D2A45718">
      <w:numFmt w:val="bullet"/>
      <w:lvlText w:val="•"/>
      <w:lvlJc w:val="left"/>
      <w:pPr>
        <w:ind w:left="6471" w:hanging="142"/>
      </w:pPr>
      <w:rPr>
        <w:rFonts w:hint="default"/>
        <w:lang w:val="ru-RU" w:eastAsia="ru-RU" w:bidi="ru-RU"/>
      </w:rPr>
    </w:lvl>
    <w:lvl w:ilvl="7" w:tplc="AF0E20D8">
      <w:numFmt w:val="bullet"/>
      <w:lvlText w:val="•"/>
      <w:lvlJc w:val="left"/>
      <w:pPr>
        <w:ind w:left="7513" w:hanging="142"/>
      </w:pPr>
      <w:rPr>
        <w:rFonts w:hint="default"/>
        <w:lang w:val="ru-RU" w:eastAsia="ru-RU" w:bidi="ru-RU"/>
      </w:rPr>
    </w:lvl>
    <w:lvl w:ilvl="8" w:tplc="7C228BFA">
      <w:numFmt w:val="bullet"/>
      <w:lvlText w:val="•"/>
      <w:lvlJc w:val="left"/>
      <w:pPr>
        <w:ind w:left="8555" w:hanging="142"/>
      </w:pPr>
      <w:rPr>
        <w:rFonts w:hint="default"/>
        <w:lang w:val="ru-RU" w:eastAsia="ru-RU" w:bidi="ru-RU"/>
      </w:rPr>
    </w:lvl>
  </w:abstractNum>
  <w:abstractNum w:abstractNumId="35" w15:restartNumberingAfterBreak="0">
    <w:nsid w:val="1E14167B"/>
    <w:multiLevelType w:val="hybridMultilevel"/>
    <w:tmpl w:val="351CCD38"/>
    <w:lvl w:ilvl="0" w:tplc="8CF06EF6">
      <w:numFmt w:val="bullet"/>
      <w:lvlText w:val="•"/>
      <w:lvlJc w:val="left"/>
      <w:pPr>
        <w:ind w:left="813" w:hanging="709"/>
      </w:pPr>
      <w:rPr>
        <w:rFonts w:ascii="Times New Roman" w:eastAsia="Times New Roman" w:hAnsi="Times New Roman" w:cs="Times New Roman" w:hint="default"/>
        <w:w w:val="99"/>
        <w:sz w:val="20"/>
        <w:szCs w:val="20"/>
        <w:lang w:val="ru-RU" w:eastAsia="ru-RU" w:bidi="ru-RU"/>
      </w:rPr>
    </w:lvl>
    <w:lvl w:ilvl="1" w:tplc="42D092E2">
      <w:numFmt w:val="bullet"/>
      <w:lvlText w:val="•"/>
      <w:lvlJc w:val="left"/>
      <w:pPr>
        <w:ind w:left="1107" w:hanging="709"/>
      </w:pPr>
      <w:rPr>
        <w:rFonts w:hint="default"/>
        <w:lang w:val="ru-RU" w:eastAsia="ru-RU" w:bidi="ru-RU"/>
      </w:rPr>
    </w:lvl>
    <w:lvl w:ilvl="2" w:tplc="5324DC08">
      <w:numFmt w:val="bullet"/>
      <w:lvlText w:val="•"/>
      <w:lvlJc w:val="left"/>
      <w:pPr>
        <w:ind w:left="1395" w:hanging="709"/>
      </w:pPr>
      <w:rPr>
        <w:rFonts w:hint="default"/>
        <w:lang w:val="ru-RU" w:eastAsia="ru-RU" w:bidi="ru-RU"/>
      </w:rPr>
    </w:lvl>
    <w:lvl w:ilvl="3" w:tplc="CCD491C6">
      <w:numFmt w:val="bullet"/>
      <w:lvlText w:val="•"/>
      <w:lvlJc w:val="left"/>
      <w:pPr>
        <w:ind w:left="1683" w:hanging="709"/>
      </w:pPr>
      <w:rPr>
        <w:rFonts w:hint="default"/>
        <w:lang w:val="ru-RU" w:eastAsia="ru-RU" w:bidi="ru-RU"/>
      </w:rPr>
    </w:lvl>
    <w:lvl w:ilvl="4" w:tplc="D33AFD94">
      <w:numFmt w:val="bullet"/>
      <w:lvlText w:val="•"/>
      <w:lvlJc w:val="left"/>
      <w:pPr>
        <w:ind w:left="1970" w:hanging="709"/>
      </w:pPr>
      <w:rPr>
        <w:rFonts w:hint="default"/>
        <w:lang w:val="ru-RU" w:eastAsia="ru-RU" w:bidi="ru-RU"/>
      </w:rPr>
    </w:lvl>
    <w:lvl w:ilvl="5" w:tplc="9B00F16A">
      <w:numFmt w:val="bullet"/>
      <w:lvlText w:val="•"/>
      <w:lvlJc w:val="left"/>
      <w:pPr>
        <w:ind w:left="2258" w:hanging="709"/>
      </w:pPr>
      <w:rPr>
        <w:rFonts w:hint="default"/>
        <w:lang w:val="ru-RU" w:eastAsia="ru-RU" w:bidi="ru-RU"/>
      </w:rPr>
    </w:lvl>
    <w:lvl w:ilvl="6" w:tplc="0EDEE0FC">
      <w:numFmt w:val="bullet"/>
      <w:lvlText w:val="•"/>
      <w:lvlJc w:val="left"/>
      <w:pPr>
        <w:ind w:left="2546" w:hanging="709"/>
      </w:pPr>
      <w:rPr>
        <w:rFonts w:hint="default"/>
        <w:lang w:val="ru-RU" w:eastAsia="ru-RU" w:bidi="ru-RU"/>
      </w:rPr>
    </w:lvl>
    <w:lvl w:ilvl="7" w:tplc="ADECCC5A">
      <w:numFmt w:val="bullet"/>
      <w:lvlText w:val="•"/>
      <w:lvlJc w:val="left"/>
      <w:pPr>
        <w:ind w:left="2833" w:hanging="709"/>
      </w:pPr>
      <w:rPr>
        <w:rFonts w:hint="default"/>
        <w:lang w:val="ru-RU" w:eastAsia="ru-RU" w:bidi="ru-RU"/>
      </w:rPr>
    </w:lvl>
    <w:lvl w:ilvl="8" w:tplc="30DCBBCC">
      <w:numFmt w:val="bullet"/>
      <w:lvlText w:val="•"/>
      <w:lvlJc w:val="left"/>
      <w:pPr>
        <w:ind w:left="3121" w:hanging="709"/>
      </w:pPr>
      <w:rPr>
        <w:rFonts w:hint="default"/>
        <w:lang w:val="ru-RU" w:eastAsia="ru-RU" w:bidi="ru-RU"/>
      </w:rPr>
    </w:lvl>
  </w:abstractNum>
  <w:abstractNum w:abstractNumId="36" w15:restartNumberingAfterBreak="0">
    <w:nsid w:val="1F955F1F"/>
    <w:multiLevelType w:val="hybridMultilevel"/>
    <w:tmpl w:val="FA5ADF92"/>
    <w:lvl w:ilvl="0" w:tplc="A27A8EA0">
      <w:numFmt w:val="bullet"/>
      <w:lvlText w:val="•"/>
      <w:lvlJc w:val="left"/>
      <w:pPr>
        <w:ind w:left="108" w:hanging="708"/>
      </w:pPr>
      <w:rPr>
        <w:rFonts w:ascii="Times New Roman" w:eastAsia="Times New Roman" w:hAnsi="Times New Roman" w:cs="Times New Roman" w:hint="default"/>
        <w:w w:val="99"/>
        <w:sz w:val="20"/>
        <w:szCs w:val="20"/>
        <w:lang w:val="ru-RU" w:eastAsia="ru-RU" w:bidi="ru-RU"/>
      </w:rPr>
    </w:lvl>
    <w:lvl w:ilvl="1" w:tplc="16BEC7AC">
      <w:numFmt w:val="bullet"/>
      <w:lvlText w:val="•"/>
      <w:lvlJc w:val="left"/>
      <w:pPr>
        <w:ind w:left="507" w:hanging="708"/>
      </w:pPr>
      <w:rPr>
        <w:rFonts w:hint="default"/>
        <w:lang w:val="ru-RU" w:eastAsia="ru-RU" w:bidi="ru-RU"/>
      </w:rPr>
    </w:lvl>
    <w:lvl w:ilvl="2" w:tplc="96D2847A">
      <w:numFmt w:val="bullet"/>
      <w:lvlText w:val="•"/>
      <w:lvlJc w:val="left"/>
      <w:pPr>
        <w:ind w:left="914" w:hanging="708"/>
      </w:pPr>
      <w:rPr>
        <w:rFonts w:hint="default"/>
        <w:lang w:val="ru-RU" w:eastAsia="ru-RU" w:bidi="ru-RU"/>
      </w:rPr>
    </w:lvl>
    <w:lvl w:ilvl="3" w:tplc="E28E0A3C">
      <w:numFmt w:val="bullet"/>
      <w:lvlText w:val="•"/>
      <w:lvlJc w:val="left"/>
      <w:pPr>
        <w:ind w:left="1321" w:hanging="708"/>
      </w:pPr>
      <w:rPr>
        <w:rFonts w:hint="default"/>
        <w:lang w:val="ru-RU" w:eastAsia="ru-RU" w:bidi="ru-RU"/>
      </w:rPr>
    </w:lvl>
    <w:lvl w:ilvl="4" w:tplc="F87066CA">
      <w:numFmt w:val="bullet"/>
      <w:lvlText w:val="•"/>
      <w:lvlJc w:val="left"/>
      <w:pPr>
        <w:ind w:left="1728" w:hanging="708"/>
      </w:pPr>
      <w:rPr>
        <w:rFonts w:hint="default"/>
        <w:lang w:val="ru-RU" w:eastAsia="ru-RU" w:bidi="ru-RU"/>
      </w:rPr>
    </w:lvl>
    <w:lvl w:ilvl="5" w:tplc="AB127DCC">
      <w:numFmt w:val="bullet"/>
      <w:lvlText w:val="•"/>
      <w:lvlJc w:val="left"/>
      <w:pPr>
        <w:ind w:left="2136" w:hanging="708"/>
      </w:pPr>
      <w:rPr>
        <w:rFonts w:hint="default"/>
        <w:lang w:val="ru-RU" w:eastAsia="ru-RU" w:bidi="ru-RU"/>
      </w:rPr>
    </w:lvl>
    <w:lvl w:ilvl="6" w:tplc="7654E29A">
      <w:numFmt w:val="bullet"/>
      <w:lvlText w:val="•"/>
      <w:lvlJc w:val="left"/>
      <w:pPr>
        <w:ind w:left="2543" w:hanging="708"/>
      </w:pPr>
      <w:rPr>
        <w:rFonts w:hint="default"/>
        <w:lang w:val="ru-RU" w:eastAsia="ru-RU" w:bidi="ru-RU"/>
      </w:rPr>
    </w:lvl>
    <w:lvl w:ilvl="7" w:tplc="C1DA6954">
      <w:numFmt w:val="bullet"/>
      <w:lvlText w:val="•"/>
      <w:lvlJc w:val="left"/>
      <w:pPr>
        <w:ind w:left="2950" w:hanging="708"/>
      </w:pPr>
      <w:rPr>
        <w:rFonts w:hint="default"/>
        <w:lang w:val="ru-RU" w:eastAsia="ru-RU" w:bidi="ru-RU"/>
      </w:rPr>
    </w:lvl>
    <w:lvl w:ilvl="8" w:tplc="25C2D0E6">
      <w:numFmt w:val="bullet"/>
      <w:lvlText w:val="•"/>
      <w:lvlJc w:val="left"/>
      <w:pPr>
        <w:ind w:left="3357" w:hanging="708"/>
      </w:pPr>
      <w:rPr>
        <w:rFonts w:hint="default"/>
        <w:lang w:val="ru-RU" w:eastAsia="ru-RU" w:bidi="ru-RU"/>
      </w:rPr>
    </w:lvl>
  </w:abstractNum>
  <w:abstractNum w:abstractNumId="37" w15:restartNumberingAfterBreak="0">
    <w:nsid w:val="205A4E24"/>
    <w:multiLevelType w:val="hybridMultilevel"/>
    <w:tmpl w:val="039CCBD0"/>
    <w:lvl w:ilvl="0" w:tplc="9A229142">
      <w:numFmt w:val="bullet"/>
      <w:lvlText w:val="-"/>
      <w:lvlJc w:val="left"/>
      <w:pPr>
        <w:ind w:left="108" w:hanging="708"/>
      </w:pPr>
      <w:rPr>
        <w:rFonts w:ascii="Times New Roman" w:eastAsia="Times New Roman" w:hAnsi="Times New Roman" w:cs="Times New Roman" w:hint="default"/>
        <w:w w:val="99"/>
        <w:sz w:val="20"/>
        <w:szCs w:val="20"/>
        <w:lang w:val="ru-RU" w:eastAsia="ru-RU" w:bidi="ru-RU"/>
      </w:rPr>
    </w:lvl>
    <w:lvl w:ilvl="1" w:tplc="090A06F8">
      <w:numFmt w:val="bullet"/>
      <w:lvlText w:val="•"/>
      <w:lvlJc w:val="left"/>
      <w:pPr>
        <w:ind w:left="507" w:hanging="708"/>
      </w:pPr>
      <w:rPr>
        <w:rFonts w:hint="default"/>
        <w:lang w:val="ru-RU" w:eastAsia="ru-RU" w:bidi="ru-RU"/>
      </w:rPr>
    </w:lvl>
    <w:lvl w:ilvl="2" w:tplc="ABAA0B90">
      <w:numFmt w:val="bullet"/>
      <w:lvlText w:val="•"/>
      <w:lvlJc w:val="left"/>
      <w:pPr>
        <w:ind w:left="914" w:hanging="708"/>
      </w:pPr>
      <w:rPr>
        <w:rFonts w:hint="default"/>
        <w:lang w:val="ru-RU" w:eastAsia="ru-RU" w:bidi="ru-RU"/>
      </w:rPr>
    </w:lvl>
    <w:lvl w:ilvl="3" w:tplc="D64C981A">
      <w:numFmt w:val="bullet"/>
      <w:lvlText w:val="•"/>
      <w:lvlJc w:val="left"/>
      <w:pPr>
        <w:ind w:left="1321" w:hanging="708"/>
      </w:pPr>
      <w:rPr>
        <w:rFonts w:hint="default"/>
        <w:lang w:val="ru-RU" w:eastAsia="ru-RU" w:bidi="ru-RU"/>
      </w:rPr>
    </w:lvl>
    <w:lvl w:ilvl="4" w:tplc="A9B2A952">
      <w:numFmt w:val="bullet"/>
      <w:lvlText w:val="•"/>
      <w:lvlJc w:val="left"/>
      <w:pPr>
        <w:ind w:left="1728" w:hanging="708"/>
      </w:pPr>
      <w:rPr>
        <w:rFonts w:hint="default"/>
        <w:lang w:val="ru-RU" w:eastAsia="ru-RU" w:bidi="ru-RU"/>
      </w:rPr>
    </w:lvl>
    <w:lvl w:ilvl="5" w:tplc="6102F4EE">
      <w:numFmt w:val="bullet"/>
      <w:lvlText w:val="•"/>
      <w:lvlJc w:val="left"/>
      <w:pPr>
        <w:ind w:left="2136" w:hanging="708"/>
      </w:pPr>
      <w:rPr>
        <w:rFonts w:hint="default"/>
        <w:lang w:val="ru-RU" w:eastAsia="ru-RU" w:bidi="ru-RU"/>
      </w:rPr>
    </w:lvl>
    <w:lvl w:ilvl="6" w:tplc="D3A04042">
      <w:numFmt w:val="bullet"/>
      <w:lvlText w:val="•"/>
      <w:lvlJc w:val="left"/>
      <w:pPr>
        <w:ind w:left="2543" w:hanging="708"/>
      </w:pPr>
      <w:rPr>
        <w:rFonts w:hint="default"/>
        <w:lang w:val="ru-RU" w:eastAsia="ru-RU" w:bidi="ru-RU"/>
      </w:rPr>
    </w:lvl>
    <w:lvl w:ilvl="7" w:tplc="7AE41A02">
      <w:numFmt w:val="bullet"/>
      <w:lvlText w:val="•"/>
      <w:lvlJc w:val="left"/>
      <w:pPr>
        <w:ind w:left="2950" w:hanging="708"/>
      </w:pPr>
      <w:rPr>
        <w:rFonts w:hint="default"/>
        <w:lang w:val="ru-RU" w:eastAsia="ru-RU" w:bidi="ru-RU"/>
      </w:rPr>
    </w:lvl>
    <w:lvl w:ilvl="8" w:tplc="1A521744">
      <w:numFmt w:val="bullet"/>
      <w:lvlText w:val="•"/>
      <w:lvlJc w:val="left"/>
      <w:pPr>
        <w:ind w:left="3357" w:hanging="708"/>
      </w:pPr>
      <w:rPr>
        <w:rFonts w:hint="default"/>
        <w:lang w:val="ru-RU" w:eastAsia="ru-RU" w:bidi="ru-RU"/>
      </w:rPr>
    </w:lvl>
  </w:abstractNum>
  <w:abstractNum w:abstractNumId="38" w15:restartNumberingAfterBreak="0">
    <w:nsid w:val="20952CA8"/>
    <w:multiLevelType w:val="hybridMultilevel"/>
    <w:tmpl w:val="EEB40134"/>
    <w:lvl w:ilvl="0" w:tplc="9678F37A">
      <w:numFmt w:val="bullet"/>
      <w:lvlText w:val="•"/>
      <w:lvlJc w:val="left"/>
      <w:pPr>
        <w:ind w:left="108" w:hanging="71"/>
      </w:pPr>
      <w:rPr>
        <w:rFonts w:ascii="Times New Roman" w:eastAsia="Times New Roman" w:hAnsi="Times New Roman" w:cs="Times New Roman" w:hint="default"/>
        <w:spacing w:val="-3"/>
        <w:w w:val="99"/>
        <w:sz w:val="18"/>
        <w:szCs w:val="18"/>
        <w:lang w:val="ru-RU" w:eastAsia="ru-RU" w:bidi="ru-RU"/>
      </w:rPr>
    </w:lvl>
    <w:lvl w:ilvl="1" w:tplc="2E5CEA32">
      <w:numFmt w:val="bullet"/>
      <w:lvlText w:val="•"/>
      <w:lvlJc w:val="left"/>
      <w:pPr>
        <w:ind w:left="507" w:hanging="71"/>
      </w:pPr>
      <w:rPr>
        <w:rFonts w:hint="default"/>
        <w:lang w:val="ru-RU" w:eastAsia="ru-RU" w:bidi="ru-RU"/>
      </w:rPr>
    </w:lvl>
    <w:lvl w:ilvl="2" w:tplc="01CAEBEC">
      <w:numFmt w:val="bullet"/>
      <w:lvlText w:val="•"/>
      <w:lvlJc w:val="left"/>
      <w:pPr>
        <w:ind w:left="914" w:hanging="71"/>
      </w:pPr>
      <w:rPr>
        <w:rFonts w:hint="default"/>
        <w:lang w:val="ru-RU" w:eastAsia="ru-RU" w:bidi="ru-RU"/>
      </w:rPr>
    </w:lvl>
    <w:lvl w:ilvl="3" w:tplc="6DEA3206">
      <w:numFmt w:val="bullet"/>
      <w:lvlText w:val="•"/>
      <w:lvlJc w:val="left"/>
      <w:pPr>
        <w:ind w:left="1321" w:hanging="71"/>
      </w:pPr>
      <w:rPr>
        <w:rFonts w:hint="default"/>
        <w:lang w:val="ru-RU" w:eastAsia="ru-RU" w:bidi="ru-RU"/>
      </w:rPr>
    </w:lvl>
    <w:lvl w:ilvl="4" w:tplc="7514DCA8">
      <w:numFmt w:val="bullet"/>
      <w:lvlText w:val="•"/>
      <w:lvlJc w:val="left"/>
      <w:pPr>
        <w:ind w:left="1728" w:hanging="71"/>
      </w:pPr>
      <w:rPr>
        <w:rFonts w:hint="default"/>
        <w:lang w:val="ru-RU" w:eastAsia="ru-RU" w:bidi="ru-RU"/>
      </w:rPr>
    </w:lvl>
    <w:lvl w:ilvl="5" w:tplc="CED2EED0">
      <w:numFmt w:val="bullet"/>
      <w:lvlText w:val="•"/>
      <w:lvlJc w:val="left"/>
      <w:pPr>
        <w:ind w:left="2136" w:hanging="71"/>
      </w:pPr>
      <w:rPr>
        <w:rFonts w:hint="default"/>
        <w:lang w:val="ru-RU" w:eastAsia="ru-RU" w:bidi="ru-RU"/>
      </w:rPr>
    </w:lvl>
    <w:lvl w:ilvl="6" w:tplc="6B704004">
      <w:numFmt w:val="bullet"/>
      <w:lvlText w:val="•"/>
      <w:lvlJc w:val="left"/>
      <w:pPr>
        <w:ind w:left="2543" w:hanging="71"/>
      </w:pPr>
      <w:rPr>
        <w:rFonts w:hint="default"/>
        <w:lang w:val="ru-RU" w:eastAsia="ru-RU" w:bidi="ru-RU"/>
      </w:rPr>
    </w:lvl>
    <w:lvl w:ilvl="7" w:tplc="28AA8CEC">
      <w:numFmt w:val="bullet"/>
      <w:lvlText w:val="•"/>
      <w:lvlJc w:val="left"/>
      <w:pPr>
        <w:ind w:left="2950" w:hanging="71"/>
      </w:pPr>
      <w:rPr>
        <w:rFonts w:hint="default"/>
        <w:lang w:val="ru-RU" w:eastAsia="ru-RU" w:bidi="ru-RU"/>
      </w:rPr>
    </w:lvl>
    <w:lvl w:ilvl="8" w:tplc="BAA84520">
      <w:numFmt w:val="bullet"/>
      <w:lvlText w:val="•"/>
      <w:lvlJc w:val="left"/>
      <w:pPr>
        <w:ind w:left="3357" w:hanging="71"/>
      </w:pPr>
      <w:rPr>
        <w:rFonts w:hint="default"/>
        <w:lang w:val="ru-RU" w:eastAsia="ru-RU" w:bidi="ru-RU"/>
      </w:rPr>
    </w:lvl>
  </w:abstractNum>
  <w:abstractNum w:abstractNumId="39" w15:restartNumberingAfterBreak="0">
    <w:nsid w:val="20C7370B"/>
    <w:multiLevelType w:val="hybridMultilevel"/>
    <w:tmpl w:val="DD408686"/>
    <w:lvl w:ilvl="0" w:tplc="512A20E8">
      <w:numFmt w:val="bullet"/>
      <w:lvlText w:val="•"/>
      <w:lvlJc w:val="left"/>
      <w:pPr>
        <w:ind w:left="222" w:hanging="118"/>
      </w:pPr>
      <w:rPr>
        <w:rFonts w:ascii="Times New Roman" w:eastAsia="Times New Roman" w:hAnsi="Times New Roman" w:cs="Times New Roman" w:hint="default"/>
        <w:w w:val="99"/>
        <w:sz w:val="20"/>
        <w:szCs w:val="20"/>
        <w:lang w:val="ru-RU" w:eastAsia="ru-RU" w:bidi="ru-RU"/>
      </w:rPr>
    </w:lvl>
    <w:lvl w:ilvl="1" w:tplc="B0AEAFF4">
      <w:numFmt w:val="bullet"/>
      <w:lvlText w:val="•"/>
      <w:lvlJc w:val="left"/>
      <w:pPr>
        <w:ind w:left="567" w:hanging="118"/>
      </w:pPr>
      <w:rPr>
        <w:rFonts w:hint="default"/>
        <w:lang w:val="ru-RU" w:eastAsia="ru-RU" w:bidi="ru-RU"/>
      </w:rPr>
    </w:lvl>
    <w:lvl w:ilvl="2" w:tplc="8FB213D8">
      <w:numFmt w:val="bullet"/>
      <w:lvlText w:val="•"/>
      <w:lvlJc w:val="left"/>
      <w:pPr>
        <w:ind w:left="915" w:hanging="118"/>
      </w:pPr>
      <w:rPr>
        <w:rFonts w:hint="default"/>
        <w:lang w:val="ru-RU" w:eastAsia="ru-RU" w:bidi="ru-RU"/>
      </w:rPr>
    </w:lvl>
    <w:lvl w:ilvl="3" w:tplc="C7B87510">
      <w:numFmt w:val="bullet"/>
      <w:lvlText w:val="•"/>
      <w:lvlJc w:val="left"/>
      <w:pPr>
        <w:ind w:left="1263" w:hanging="118"/>
      </w:pPr>
      <w:rPr>
        <w:rFonts w:hint="default"/>
        <w:lang w:val="ru-RU" w:eastAsia="ru-RU" w:bidi="ru-RU"/>
      </w:rPr>
    </w:lvl>
    <w:lvl w:ilvl="4" w:tplc="88721130">
      <w:numFmt w:val="bullet"/>
      <w:lvlText w:val="•"/>
      <w:lvlJc w:val="left"/>
      <w:pPr>
        <w:ind w:left="1610" w:hanging="118"/>
      </w:pPr>
      <w:rPr>
        <w:rFonts w:hint="default"/>
        <w:lang w:val="ru-RU" w:eastAsia="ru-RU" w:bidi="ru-RU"/>
      </w:rPr>
    </w:lvl>
    <w:lvl w:ilvl="5" w:tplc="DA0C806E">
      <w:numFmt w:val="bullet"/>
      <w:lvlText w:val="•"/>
      <w:lvlJc w:val="left"/>
      <w:pPr>
        <w:ind w:left="1958" w:hanging="118"/>
      </w:pPr>
      <w:rPr>
        <w:rFonts w:hint="default"/>
        <w:lang w:val="ru-RU" w:eastAsia="ru-RU" w:bidi="ru-RU"/>
      </w:rPr>
    </w:lvl>
    <w:lvl w:ilvl="6" w:tplc="A31A9504">
      <w:numFmt w:val="bullet"/>
      <w:lvlText w:val="•"/>
      <w:lvlJc w:val="left"/>
      <w:pPr>
        <w:ind w:left="2306" w:hanging="118"/>
      </w:pPr>
      <w:rPr>
        <w:rFonts w:hint="default"/>
        <w:lang w:val="ru-RU" w:eastAsia="ru-RU" w:bidi="ru-RU"/>
      </w:rPr>
    </w:lvl>
    <w:lvl w:ilvl="7" w:tplc="4BF2FF1C">
      <w:numFmt w:val="bullet"/>
      <w:lvlText w:val="•"/>
      <w:lvlJc w:val="left"/>
      <w:pPr>
        <w:ind w:left="2653" w:hanging="118"/>
      </w:pPr>
      <w:rPr>
        <w:rFonts w:hint="default"/>
        <w:lang w:val="ru-RU" w:eastAsia="ru-RU" w:bidi="ru-RU"/>
      </w:rPr>
    </w:lvl>
    <w:lvl w:ilvl="8" w:tplc="85768B0E">
      <w:numFmt w:val="bullet"/>
      <w:lvlText w:val="•"/>
      <w:lvlJc w:val="left"/>
      <w:pPr>
        <w:ind w:left="3001" w:hanging="118"/>
      </w:pPr>
      <w:rPr>
        <w:rFonts w:hint="default"/>
        <w:lang w:val="ru-RU" w:eastAsia="ru-RU" w:bidi="ru-RU"/>
      </w:rPr>
    </w:lvl>
  </w:abstractNum>
  <w:abstractNum w:abstractNumId="40" w15:restartNumberingAfterBreak="0">
    <w:nsid w:val="213520B4"/>
    <w:multiLevelType w:val="hybridMultilevel"/>
    <w:tmpl w:val="AEF44F2E"/>
    <w:lvl w:ilvl="0" w:tplc="02164E12">
      <w:numFmt w:val="bullet"/>
      <w:lvlText w:val="•"/>
      <w:lvlJc w:val="left"/>
      <w:pPr>
        <w:ind w:left="817" w:hanging="708"/>
      </w:pPr>
      <w:rPr>
        <w:rFonts w:ascii="Times New Roman" w:eastAsia="Times New Roman" w:hAnsi="Times New Roman" w:cs="Times New Roman" w:hint="default"/>
        <w:w w:val="99"/>
        <w:sz w:val="20"/>
        <w:szCs w:val="20"/>
        <w:lang w:val="ru-RU" w:eastAsia="ru-RU" w:bidi="ru-RU"/>
      </w:rPr>
    </w:lvl>
    <w:lvl w:ilvl="1" w:tplc="743EFC36">
      <w:numFmt w:val="bullet"/>
      <w:lvlText w:val="•"/>
      <w:lvlJc w:val="left"/>
      <w:pPr>
        <w:ind w:left="1102" w:hanging="708"/>
      </w:pPr>
      <w:rPr>
        <w:rFonts w:hint="default"/>
        <w:lang w:val="ru-RU" w:eastAsia="ru-RU" w:bidi="ru-RU"/>
      </w:rPr>
    </w:lvl>
    <w:lvl w:ilvl="2" w:tplc="4D729FB2">
      <w:numFmt w:val="bullet"/>
      <w:lvlText w:val="•"/>
      <w:lvlJc w:val="left"/>
      <w:pPr>
        <w:ind w:left="1385" w:hanging="708"/>
      </w:pPr>
      <w:rPr>
        <w:rFonts w:hint="default"/>
        <w:lang w:val="ru-RU" w:eastAsia="ru-RU" w:bidi="ru-RU"/>
      </w:rPr>
    </w:lvl>
    <w:lvl w:ilvl="3" w:tplc="1A441DE8">
      <w:numFmt w:val="bullet"/>
      <w:lvlText w:val="•"/>
      <w:lvlJc w:val="left"/>
      <w:pPr>
        <w:ind w:left="1668" w:hanging="708"/>
      </w:pPr>
      <w:rPr>
        <w:rFonts w:hint="default"/>
        <w:lang w:val="ru-RU" w:eastAsia="ru-RU" w:bidi="ru-RU"/>
      </w:rPr>
    </w:lvl>
    <w:lvl w:ilvl="4" w:tplc="B492BAA2">
      <w:numFmt w:val="bullet"/>
      <w:lvlText w:val="•"/>
      <w:lvlJc w:val="left"/>
      <w:pPr>
        <w:ind w:left="1951" w:hanging="708"/>
      </w:pPr>
      <w:rPr>
        <w:rFonts w:hint="default"/>
        <w:lang w:val="ru-RU" w:eastAsia="ru-RU" w:bidi="ru-RU"/>
      </w:rPr>
    </w:lvl>
    <w:lvl w:ilvl="5" w:tplc="90D499EC">
      <w:numFmt w:val="bullet"/>
      <w:lvlText w:val="•"/>
      <w:lvlJc w:val="left"/>
      <w:pPr>
        <w:ind w:left="2234" w:hanging="708"/>
      </w:pPr>
      <w:rPr>
        <w:rFonts w:hint="default"/>
        <w:lang w:val="ru-RU" w:eastAsia="ru-RU" w:bidi="ru-RU"/>
      </w:rPr>
    </w:lvl>
    <w:lvl w:ilvl="6" w:tplc="7700BD06">
      <w:numFmt w:val="bullet"/>
      <w:lvlText w:val="•"/>
      <w:lvlJc w:val="left"/>
      <w:pPr>
        <w:ind w:left="2517" w:hanging="708"/>
      </w:pPr>
      <w:rPr>
        <w:rFonts w:hint="default"/>
        <w:lang w:val="ru-RU" w:eastAsia="ru-RU" w:bidi="ru-RU"/>
      </w:rPr>
    </w:lvl>
    <w:lvl w:ilvl="7" w:tplc="2118E4BE">
      <w:numFmt w:val="bullet"/>
      <w:lvlText w:val="•"/>
      <w:lvlJc w:val="left"/>
      <w:pPr>
        <w:ind w:left="2800" w:hanging="708"/>
      </w:pPr>
      <w:rPr>
        <w:rFonts w:hint="default"/>
        <w:lang w:val="ru-RU" w:eastAsia="ru-RU" w:bidi="ru-RU"/>
      </w:rPr>
    </w:lvl>
    <w:lvl w:ilvl="8" w:tplc="0BB2FDCE">
      <w:numFmt w:val="bullet"/>
      <w:lvlText w:val="•"/>
      <w:lvlJc w:val="left"/>
      <w:pPr>
        <w:ind w:left="3083" w:hanging="708"/>
      </w:pPr>
      <w:rPr>
        <w:rFonts w:hint="default"/>
        <w:lang w:val="ru-RU" w:eastAsia="ru-RU" w:bidi="ru-RU"/>
      </w:rPr>
    </w:lvl>
  </w:abstractNum>
  <w:abstractNum w:abstractNumId="41" w15:restartNumberingAfterBreak="0">
    <w:nsid w:val="21796876"/>
    <w:multiLevelType w:val="hybridMultilevel"/>
    <w:tmpl w:val="A9BE8C1E"/>
    <w:lvl w:ilvl="0" w:tplc="02723EF4">
      <w:numFmt w:val="bullet"/>
      <w:lvlText w:val="•"/>
      <w:lvlJc w:val="left"/>
      <w:pPr>
        <w:ind w:left="108" w:hanging="708"/>
      </w:pPr>
      <w:rPr>
        <w:rFonts w:ascii="Times New Roman" w:eastAsia="Times New Roman" w:hAnsi="Times New Roman" w:cs="Times New Roman" w:hint="default"/>
        <w:w w:val="99"/>
        <w:sz w:val="20"/>
        <w:szCs w:val="20"/>
        <w:lang w:val="ru-RU" w:eastAsia="ru-RU" w:bidi="ru-RU"/>
      </w:rPr>
    </w:lvl>
    <w:lvl w:ilvl="1" w:tplc="9AD0BA62">
      <w:numFmt w:val="bullet"/>
      <w:lvlText w:val="•"/>
      <w:lvlJc w:val="left"/>
      <w:pPr>
        <w:ind w:left="507" w:hanging="708"/>
      </w:pPr>
      <w:rPr>
        <w:rFonts w:hint="default"/>
        <w:lang w:val="ru-RU" w:eastAsia="ru-RU" w:bidi="ru-RU"/>
      </w:rPr>
    </w:lvl>
    <w:lvl w:ilvl="2" w:tplc="CC266E7E">
      <w:numFmt w:val="bullet"/>
      <w:lvlText w:val="•"/>
      <w:lvlJc w:val="left"/>
      <w:pPr>
        <w:ind w:left="914" w:hanging="708"/>
      </w:pPr>
      <w:rPr>
        <w:rFonts w:hint="default"/>
        <w:lang w:val="ru-RU" w:eastAsia="ru-RU" w:bidi="ru-RU"/>
      </w:rPr>
    </w:lvl>
    <w:lvl w:ilvl="3" w:tplc="4BC4F816">
      <w:numFmt w:val="bullet"/>
      <w:lvlText w:val="•"/>
      <w:lvlJc w:val="left"/>
      <w:pPr>
        <w:ind w:left="1321" w:hanging="708"/>
      </w:pPr>
      <w:rPr>
        <w:rFonts w:hint="default"/>
        <w:lang w:val="ru-RU" w:eastAsia="ru-RU" w:bidi="ru-RU"/>
      </w:rPr>
    </w:lvl>
    <w:lvl w:ilvl="4" w:tplc="EE526206">
      <w:numFmt w:val="bullet"/>
      <w:lvlText w:val="•"/>
      <w:lvlJc w:val="left"/>
      <w:pPr>
        <w:ind w:left="1728" w:hanging="708"/>
      </w:pPr>
      <w:rPr>
        <w:rFonts w:hint="default"/>
        <w:lang w:val="ru-RU" w:eastAsia="ru-RU" w:bidi="ru-RU"/>
      </w:rPr>
    </w:lvl>
    <w:lvl w:ilvl="5" w:tplc="E44A99F4">
      <w:numFmt w:val="bullet"/>
      <w:lvlText w:val="•"/>
      <w:lvlJc w:val="left"/>
      <w:pPr>
        <w:ind w:left="2136" w:hanging="708"/>
      </w:pPr>
      <w:rPr>
        <w:rFonts w:hint="default"/>
        <w:lang w:val="ru-RU" w:eastAsia="ru-RU" w:bidi="ru-RU"/>
      </w:rPr>
    </w:lvl>
    <w:lvl w:ilvl="6" w:tplc="CF3499FC">
      <w:numFmt w:val="bullet"/>
      <w:lvlText w:val="•"/>
      <w:lvlJc w:val="left"/>
      <w:pPr>
        <w:ind w:left="2543" w:hanging="708"/>
      </w:pPr>
      <w:rPr>
        <w:rFonts w:hint="default"/>
        <w:lang w:val="ru-RU" w:eastAsia="ru-RU" w:bidi="ru-RU"/>
      </w:rPr>
    </w:lvl>
    <w:lvl w:ilvl="7" w:tplc="F4F4E2FE">
      <w:numFmt w:val="bullet"/>
      <w:lvlText w:val="•"/>
      <w:lvlJc w:val="left"/>
      <w:pPr>
        <w:ind w:left="2950" w:hanging="708"/>
      </w:pPr>
      <w:rPr>
        <w:rFonts w:hint="default"/>
        <w:lang w:val="ru-RU" w:eastAsia="ru-RU" w:bidi="ru-RU"/>
      </w:rPr>
    </w:lvl>
    <w:lvl w:ilvl="8" w:tplc="C032B296">
      <w:numFmt w:val="bullet"/>
      <w:lvlText w:val="•"/>
      <w:lvlJc w:val="left"/>
      <w:pPr>
        <w:ind w:left="3357" w:hanging="708"/>
      </w:pPr>
      <w:rPr>
        <w:rFonts w:hint="default"/>
        <w:lang w:val="ru-RU" w:eastAsia="ru-RU" w:bidi="ru-RU"/>
      </w:rPr>
    </w:lvl>
  </w:abstractNum>
  <w:abstractNum w:abstractNumId="42" w15:restartNumberingAfterBreak="0">
    <w:nsid w:val="225259A1"/>
    <w:multiLevelType w:val="hybridMultilevel"/>
    <w:tmpl w:val="7774068E"/>
    <w:lvl w:ilvl="0" w:tplc="ED3820E0">
      <w:numFmt w:val="bullet"/>
      <w:lvlText w:val="•"/>
      <w:lvlJc w:val="left"/>
      <w:pPr>
        <w:ind w:left="225" w:hanging="118"/>
      </w:pPr>
      <w:rPr>
        <w:rFonts w:ascii="Times New Roman" w:eastAsia="Times New Roman" w:hAnsi="Times New Roman" w:cs="Times New Roman" w:hint="default"/>
        <w:w w:val="99"/>
        <w:sz w:val="20"/>
        <w:szCs w:val="20"/>
        <w:lang w:val="ru-RU" w:eastAsia="ru-RU" w:bidi="ru-RU"/>
      </w:rPr>
    </w:lvl>
    <w:lvl w:ilvl="1" w:tplc="7AD81696">
      <w:numFmt w:val="bullet"/>
      <w:lvlText w:val="•"/>
      <w:lvlJc w:val="left"/>
      <w:pPr>
        <w:ind w:left="615" w:hanging="118"/>
      </w:pPr>
      <w:rPr>
        <w:rFonts w:hint="default"/>
        <w:lang w:val="ru-RU" w:eastAsia="ru-RU" w:bidi="ru-RU"/>
      </w:rPr>
    </w:lvl>
    <w:lvl w:ilvl="2" w:tplc="EB363F02">
      <w:numFmt w:val="bullet"/>
      <w:lvlText w:val="•"/>
      <w:lvlJc w:val="left"/>
      <w:pPr>
        <w:ind w:left="1010" w:hanging="118"/>
      </w:pPr>
      <w:rPr>
        <w:rFonts w:hint="default"/>
        <w:lang w:val="ru-RU" w:eastAsia="ru-RU" w:bidi="ru-RU"/>
      </w:rPr>
    </w:lvl>
    <w:lvl w:ilvl="3" w:tplc="B83E9B7C">
      <w:numFmt w:val="bullet"/>
      <w:lvlText w:val="•"/>
      <w:lvlJc w:val="left"/>
      <w:pPr>
        <w:ind w:left="1405" w:hanging="118"/>
      </w:pPr>
      <w:rPr>
        <w:rFonts w:hint="default"/>
        <w:lang w:val="ru-RU" w:eastAsia="ru-RU" w:bidi="ru-RU"/>
      </w:rPr>
    </w:lvl>
    <w:lvl w:ilvl="4" w:tplc="6D52562E">
      <w:numFmt w:val="bullet"/>
      <w:lvlText w:val="•"/>
      <w:lvlJc w:val="left"/>
      <w:pPr>
        <w:ind w:left="1800" w:hanging="118"/>
      </w:pPr>
      <w:rPr>
        <w:rFonts w:hint="default"/>
        <w:lang w:val="ru-RU" w:eastAsia="ru-RU" w:bidi="ru-RU"/>
      </w:rPr>
    </w:lvl>
    <w:lvl w:ilvl="5" w:tplc="8214C5C4">
      <w:numFmt w:val="bullet"/>
      <w:lvlText w:val="•"/>
      <w:lvlJc w:val="left"/>
      <w:pPr>
        <w:ind w:left="2196" w:hanging="118"/>
      </w:pPr>
      <w:rPr>
        <w:rFonts w:hint="default"/>
        <w:lang w:val="ru-RU" w:eastAsia="ru-RU" w:bidi="ru-RU"/>
      </w:rPr>
    </w:lvl>
    <w:lvl w:ilvl="6" w:tplc="701A0894">
      <w:numFmt w:val="bullet"/>
      <w:lvlText w:val="•"/>
      <w:lvlJc w:val="left"/>
      <w:pPr>
        <w:ind w:left="2591" w:hanging="118"/>
      </w:pPr>
      <w:rPr>
        <w:rFonts w:hint="default"/>
        <w:lang w:val="ru-RU" w:eastAsia="ru-RU" w:bidi="ru-RU"/>
      </w:rPr>
    </w:lvl>
    <w:lvl w:ilvl="7" w:tplc="5E22C8F4">
      <w:numFmt w:val="bullet"/>
      <w:lvlText w:val="•"/>
      <w:lvlJc w:val="left"/>
      <w:pPr>
        <w:ind w:left="2986" w:hanging="118"/>
      </w:pPr>
      <w:rPr>
        <w:rFonts w:hint="default"/>
        <w:lang w:val="ru-RU" w:eastAsia="ru-RU" w:bidi="ru-RU"/>
      </w:rPr>
    </w:lvl>
    <w:lvl w:ilvl="8" w:tplc="AECAF8F4">
      <w:numFmt w:val="bullet"/>
      <w:lvlText w:val="•"/>
      <w:lvlJc w:val="left"/>
      <w:pPr>
        <w:ind w:left="3381" w:hanging="118"/>
      </w:pPr>
      <w:rPr>
        <w:rFonts w:hint="default"/>
        <w:lang w:val="ru-RU" w:eastAsia="ru-RU" w:bidi="ru-RU"/>
      </w:rPr>
    </w:lvl>
  </w:abstractNum>
  <w:abstractNum w:abstractNumId="43" w15:restartNumberingAfterBreak="0">
    <w:nsid w:val="22F4124B"/>
    <w:multiLevelType w:val="hybridMultilevel"/>
    <w:tmpl w:val="DBCEF2EE"/>
    <w:lvl w:ilvl="0" w:tplc="3FD685DA">
      <w:numFmt w:val="bullet"/>
      <w:lvlText w:val="•"/>
      <w:lvlJc w:val="left"/>
      <w:pPr>
        <w:ind w:left="817" w:hanging="708"/>
      </w:pPr>
      <w:rPr>
        <w:rFonts w:ascii="Times New Roman" w:eastAsia="Times New Roman" w:hAnsi="Times New Roman" w:cs="Times New Roman" w:hint="default"/>
        <w:w w:val="99"/>
        <w:sz w:val="20"/>
        <w:szCs w:val="20"/>
        <w:lang w:val="ru-RU" w:eastAsia="ru-RU" w:bidi="ru-RU"/>
      </w:rPr>
    </w:lvl>
    <w:lvl w:ilvl="1" w:tplc="775A22BA">
      <w:numFmt w:val="bullet"/>
      <w:lvlText w:val="•"/>
      <w:lvlJc w:val="left"/>
      <w:pPr>
        <w:ind w:left="1102" w:hanging="708"/>
      </w:pPr>
      <w:rPr>
        <w:rFonts w:hint="default"/>
        <w:lang w:val="ru-RU" w:eastAsia="ru-RU" w:bidi="ru-RU"/>
      </w:rPr>
    </w:lvl>
    <w:lvl w:ilvl="2" w:tplc="A740D7CE">
      <w:numFmt w:val="bullet"/>
      <w:lvlText w:val="•"/>
      <w:lvlJc w:val="left"/>
      <w:pPr>
        <w:ind w:left="1385" w:hanging="708"/>
      </w:pPr>
      <w:rPr>
        <w:rFonts w:hint="default"/>
        <w:lang w:val="ru-RU" w:eastAsia="ru-RU" w:bidi="ru-RU"/>
      </w:rPr>
    </w:lvl>
    <w:lvl w:ilvl="3" w:tplc="71E61446">
      <w:numFmt w:val="bullet"/>
      <w:lvlText w:val="•"/>
      <w:lvlJc w:val="left"/>
      <w:pPr>
        <w:ind w:left="1668" w:hanging="708"/>
      </w:pPr>
      <w:rPr>
        <w:rFonts w:hint="default"/>
        <w:lang w:val="ru-RU" w:eastAsia="ru-RU" w:bidi="ru-RU"/>
      </w:rPr>
    </w:lvl>
    <w:lvl w:ilvl="4" w:tplc="3C10C25A">
      <w:numFmt w:val="bullet"/>
      <w:lvlText w:val="•"/>
      <w:lvlJc w:val="left"/>
      <w:pPr>
        <w:ind w:left="1951" w:hanging="708"/>
      </w:pPr>
      <w:rPr>
        <w:rFonts w:hint="default"/>
        <w:lang w:val="ru-RU" w:eastAsia="ru-RU" w:bidi="ru-RU"/>
      </w:rPr>
    </w:lvl>
    <w:lvl w:ilvl="5" w:tplc="680E5CD8">
      <w:numFmt w:val="bullet"/>
      <w:lvlText w:val="•"/>
      <w:lvlJc w:val="left"/>
      <w:pPr>
        <w:ind w:left="2234" w:hanging="708"/>
      </w:pPr>
      <w:rPr>
        <w:rFonts w:hint="default"/>
        <w:lang w:val="ru-RU" w:eastAsia="ru-RU" w:bidi="ru-RU"/>
      </w:rPr>
    </w:lvl>
    <w:lvl w:ilvl="6" w:tplc="39D4F15C">
      <w:numFmt w:val="bullet"/>
      <w:lvlText w:val="•"/>
      <w:lvlJc w:val="left"/>
      <w:pPr>
        <w:ind w:left="2517" w:hanging="708"/>
      </w:pPr>
      <w:rPr>
        <w:rFonts w:hint="default"/>
        <w:lang w:val="ru-RU" w:eastAsia="ru-RU" w:bidi="ru-RU"/>
      </w:rPr>
    </w:lvl>
    <w:lvl w:ilvl="7" w:tplc="FBCA2328">
      <w:numFmt w:val="bullet"/>
      <w:lvlText w:val="•"/>
      <w:lvlJc w:val="left"/>
      <w:pPr>
        <w:ind w:left="2800" w:hanging="708"/>
      </w:pPr>
      <w:rPr>
        <w:rFonts w:hint="default"/>
        <w:lang w:val="ru-RU" w:eastAsia="ru-RU" w:bidi="ru-RU"/>
      </w:rPr>
    </w:lvl>
    <w:lvl w:ilvl="8" w:tplc="F6FA884A">
      <w:numFmt w:val="bullet"/>
      <w:lvlText w:val="•"/>
      <w:lvlJc w:val="left"/>
      <w:pPr>
        <w:ind w:left="3083" w:hanging="708"/>
      </w:pPr>
      <w:rPr>
        <w:rFonts w:hint="default"/>
        <w:lang w:val="ru-RU" w:eastAsia="ru-RU" w:bidi="ru-RU"/>
      </w:rPr>
    </w:lvl>
  </w:abstractNum>
  <w:abstractNum w:abstractNumId="44" w15:restartNumberingAfterBreak="0">
    <w:nsid w:val="236174E8"/>
    <w:multiLevelType w:val="hybridMultilevel"/>
    <w:tmpl w:val="550C151E"/>
    <w:lvl w:ilvl="0" w:tplc="82E28222">
      <w:numFmt w:val="bullet"/>
      <w:lvlText w:val="–"/>
      <w:lvlJc w:val="left"/>
      <w:pPr>
        <w:ind w:left="1101" w:hanging="180"/>
      </w:pPr>
      <w:rPr>
        <w:rFonts w:ascii="Times New Roman" w:eastAsia="Times New Roman" w:hAnsi="Times New Roman" w:cs="Times New Roman" w:hint="default"/>
        <w:w w:val="100"/>
        <w:sz w:val="24"/>
        <w:szCs w:val="24"/>
        <w:lang w:val="ru-RU" w:eastAsia="ru-RU" w:bidi="ru-RU"/>
      </w:rPr>
    </w:lvl>
    <w:lvl w:ilvl="1" w:tplc="C0306DFA">
      <w:numFmt w:val="bullet"/>
      <w:lvlText w:val="•"/>
      <w:lvlJc w:val="left"/>
      <w:pPr>
        <w:ind w:left="2053" w:hanging="180"/>
      </w:pPr>
      <w:rPr>
        <w:rFonts w:hint="default"/>
        <w:lang w:val="ru-RU" w:eastAsia="ru-RU" w:bidi="ru-RU"/>
      </w:rPr>
    </w:lvl>
    <w:lvl w:ilvl="2" w:tplc="77FEC762">
      <w:numFmt w:val="bullet"/>
      <w:lvlText w:val="•"/>
      <w:lvlJc w:val="left"/>
      <w:pPr>
        <w:ind w:left="3007" w:hanging="180"/>
      </w:pPr>
      <w:rPr>
        <w:rFonts w:hint="default"/>
        <w:lang w:val="ru-RU" w:eastAsia="ru-RU" w:bidi="ru-RU"/>
      </w:rPr>
    </w:lvl>
    <w:lvl w:ilvl="3" w:tplc="B7A27918">
      <w:numFmt w:val="bullet"/>
      <w:lvlText w:val="•"/>
      <w:lvlJc w:val="left"/>
      <w:pPr>
        <w:ind w:left="3961" w:hanging="180"/>
      </w:pPr>
      <w:rPr>
        <w:rFonts w:hint="default"/>
        <w:lang w:val="ru-RU" w:eastAsia="ru-RU" w:bidi="ru-RU"/>
      </w:rPr>
    </w:lvl>
    <w:lvl w:ilvl="4" w:tplc="3092D114">
      <w:numFmt w:val="bullet"/>
      <w:lvlText w:val="•"/>
      <w:lvlJc w:val="left"/>
      <w:pPr>
        <w:ind w:left="4915" w:hanging="180"/>
      </w:pPr>
      <w:rPr>
        <w:rFonts w:hint="default"/>
        <w:lang w:val="ru-RU" w:eastAsia="ru-RU" w:bidi="ru-RU"/>
      </w:rPr>
    </w:lvl>
    <w:lvl w:ilvl="5" w:tplc="7FF09844">
      <w:numFmt w:val="bullet"/>
      <w:lvlText w:val="•"/>
      <w:lvlJc w:val="left"/>
      <w:pPr>
        <w:ind w:left="5869" w:hanging="180"/>
      </w:pPr>
      <w:rPr>
        <w:rFonts w:hint="default"/>
        <w:lang w:val="ru-RU" w:eastAsia="ru-RU" w:bidi="ru-RU"/>
      </w:rPr>
    </w:lvl>
    <w:lvl w:ilvl="6" w:tplc="CE94823A">
      <w:numFmt w:val="bullet"/>
      <w:lvlText w:val="•"/>
      <w:lvlJc w:val="left"/>
      <w:pPr>
        <w:ind w:left="6823" w:hanging="180"/>
      </w:pPr>
      <w:rPr>
        <w:rFonts w:hint="default"/>
        <w:lang w:val="ru-RU" w:eastAsia="ru-RU" w:bidi="ru-RU"/>
      </w:rPr>
    </w:lvl>
    <w:lvl w:ilvl="7" w:tplc="794A9EF4">
      <w:numFmt w:val="bullet"/>
      <w:lvlText w:val="•"/>
      <w:lvlJc w:val="left"/>
      <w:pPr>
        <w:ind w:left="7777" w:hanging="180"/>
      </w:pPr>
      <w:rPr>
        <w:rFonts w:hint="default"/>
        <w:lang w:val="ru-RU" w:eastAsia="ru-RU" w:bidi="ru-RU"/>
      </w:rPr>
    </w:lvl>
    <w:lvl w:ilvl="8" w:tplc="97C6256E">
      <w:numFmt w:val="bullet"/>
      <w:lvlText w:val="•"/>
      <w:lvlJc w:val="left"/>
      <w:pPr>
        <w:ind w:left="8731" w:hanging="180"/>
      </w:pPr>
      <w:rPr>
        <w:rFonts w:hint="default"/>
        <w:lang w:val="ru-RU" w:eastAsia="ru-RU" w:bidi="ru-RU"/>
      </w:rPr>
    </w:lvl>
  </w:abstractNum>
  <w:abstractNum w:abstractNumId="45" w15:restartNumberingAfterBreak="0">
    <w:nsid w:val="23942DE1"/>
    <w:multiLevelType w:val="hybridMultilevel"/>
    <w:tmpl w:val="818C7FA4"/>
    <w:lvl w:ilvl="0" w:tplc="56D473F6">
      <w:numFmt w:val="bullet"/>
      <w:lvlText w:val="-"/>
      <w:lvlJc w:val="left"/>
      <w:pPr>
        <w:ind w:left="212" w:hanging="195"/>
      </w:pPr>
      <w:rPr>
        <w:rFonts w:ascii="Times New Roman" w:eastAsia="Times New Roman" w:hAnsi="Times New Roman" w:cs="Times New Roman" w:hint="default"/>
        <w:b/>
        <w:bCs/>
        <w:spacing w:val="-12"/>
        <w:w w:val="99"/>
        <w:sz w:val="24"/>
        <w:szCs w:val="24"/>
        <w:lang w:val="ru-RU" w:eastAsia="ru-RU" w:bidi="ru-RU"/>
      </w:rPr>
    </w:lvl>
    <w:lvl w:ilvl="1" w:tplc="3F68CD38">
      <w:numFmt w:val="bullet"/>
      <w:lvlText w:val=""/>
      <w:lvlJc w:val="left"/>
      <w:pPr>
        <w:ind w:left="933" w:hanging="348"/>
      </w:pPr>
      <w:rPr>
        <w:rFonts w:ascii="Symbol" w:eastAsia="Symbol" w:hAnsi="Symbol" w:cs="Symbol" w:hint="default"/>
        <w:w w:val="100"/>
        <w:sz w:val="24"/>
        <w:szCs w:val="24"/>
        <w:lang w:val="ru-RU" w:eastAsia="ru-RU" w:bidi="ru-RU"/>
      </w:rPr>
    </w:lvl>
    <w:lvl w:ilvl="2" w:tplc="5C0236FE">
      <w:numFmt w:val="bullet"/>
      <w:lvlText w:val="•"/>
      <w:lvlJc w:val="left"/>
      <w:pPr>
        <w:ind w:left="2004" w:hanging="348"/>
      </w:pPr>
      <w:rPr>
        <w:rFonts w:hint="default"/>
        <w:lang w:val="ru-RU" w:eastAsia="ru-RU" w:bidi="ru-RU"/>
      </w:rPr>
    </w:lvl>
    <w:lvl w:ilvl="3" w:tplc="101A0732">
      <w:numFmt w:val="bullet"/>
      <w:lvlText w:val="•"/>
      <w:lvlJc w:val="left"/>
      <w:pPr>
        <w:ind w:left="3068" w:hanging="348"/>
      </w:pPr>
      <w:rPr>
        <w:rFonts w:hint="default"/>
        <w:lang w:val="ru-RU" w:eastAsia="ru-RU" w:bidi="ru-RU"/>
      </w:rPr>
    </w:lvl>
    <w:lvl w:ilvl="4" w:tplc="89AE65E0">
      <w:numFmt w:val="bullet"/>
      <w:lvlText w:val="•"/>
      <w:lvlJc w:val="left"/>
      <w:pPr>
        <w:ind w:left="4133" w:hanging="348"/>
      </w:pPr>
      <w:rPr>
        <w:rFonts w:hint="default"/>
        <w:lang w:val="ru-RU" w:eastAsia="ru-RU" w:bidi="ru-RU"/>
      </w:rPr>
    </w:lvl>
    <w:lvl w:ilvl="5" w:tplc="AB508CC0">
      <w:numFmt w:val="bullet"/>
      <w:lvlText w:val="•"/>
      <w:lvlJc w:val="left"/>
      <w:pPr>
        <w:ind w:left="5197" w:hanging="348"/>
      </w:pPr>
      <w:rPr>
        <w:rFonts w:hint="default"/>
        <w:lang w:val="ru-RU" w:eastAsia="ru-RU" w:bidi="ru-RU"/>
      </w:rPr>
    </w:lvl>
    <w:lvl w:ilvl="6" w:tplc="2DA69176">
      <w:numFmt w:val="bullet"/>
      <w:lvlText w:val="•"/>
      <w:lvlJc w:val="left"/>
      <w:pPr>
        <w:ind w:left="6261" w:hanging="348"/>
      </w:pPr>
      <w:rPr>
        <w:rFonts w:hint="default"/>
        <w:lang w:val="ru-RU" w:eastAsia="ru-RU" w:bidi="ru-RU"/>
      </w:rPr>
    </w:lvl>
    <w:lvl w:ilvl="7" w:tplc="BF501AD2">
      <w:numFmt w:val="bullet"/>
      <w:lvlText w:val="•"/>
      <w:lvlJc w:val="left"/>
      <w:pPr>
        <w:ind w:left="7326" w:hanging="348"/>
      </w:pPr>
      <w:rPr>
        <w:rFonts w:hint="default"/>
        <w:lang w:val="ru-RU" w:eastAsia="ru-RU" w:bidi="ru-RU"/>
      </w:rPr>
    </w:lvl>
    <w:lvl w:ilvl="8" w:tplc="3976F210">
      <w:numFmt w:val="bullet"/>
      <w:lvlText w:val="•"/>
      <w:lvlJc w:val="left"/>
      <w:pPr>
        <w:ind w:left="8390" w:hanging="348"/>
      </w:pPr>
      <w:rPr>
        <w:rFonts w:hint="default"/>
        <w:lang w:val="ru-RU" w:eastAsia="ru-RU" w:bidi="ru-RU"/>
      </w:rPr>
    </w:lvl>
  </w:abstractNum>
  <w:abstractNum w:abstractNumId="46" w15:restartNumberingAfterBreak="0">
    <w:nsid w:val="243E0989"/>
    <w:multiLevelType w:val="hybridMultilevel"/>
    <w:tmpl w:val="F8FC991E"/>
    <w:lvl w:ilvl="0" w:tplc="817A9D1C">
      <w:numFmt w:val="bullet"/>
      <w:lvlText w:val=""/>
      <w:lvlJc w:val="left"/>
      <w:pPr>
        <w:ind w:left="921" w:hanging="425"/>
      </w:pPr>
      <w:rPr>
        <w:rFonts w:hint="default"/>
        <w:w w:val="100"/>
        <w:lang w:val="ru-RU" w:eastAsia="ru-RU" w:bidi="ru-RU"/>
      </w:rPr>
    </w:lvl>
    <w:lvl w:ilvl="1" w:tplc="EB6E633E">
      <w:numFmt w:val="bullet"/>
      <w:lvlText w:val=""/>
      <w:lvlJc w:val="left"/>
      <w:pPr>
        <w:ind w:left="1641" w:hanging="348"/>
      </w:pPr>
      <w:rPr>
        <w:rFonts w:hint="default"/>
        <w:w w:val="100"/>
        <w:lang w:val="ru-RU" w:eastAsia="ru-RU" w:bidi="ru-RU"/>
      </w:rPr>
    </w:lvl>
    <w:lvl w:ilvl="2" w:tplc="A5C282E8">
      <w:numFmt w:val="bullet"/>
      <w:lvlText w:val="•"/>
      <w:lvlJc w:val="left"/>
      <w:pPr>
        <w:ind w:left="2628" w:hanging="348"/>
      </w:pPr>
      <w:rPr>
        <w:rFonts w:hint="default"/>
        <w:lang w:val="ru-RU" w:eastAsia="ru-RU" w:bidi="ru-RU"/>
      </w:rPr>
    </w:lvl>
    <w:lvl w:ilvl="3" w:tplc="7E18FF44">
      <w:numFmt w:val="bullet"/>
      <w:lvlText w:val="•"/>
      <w:lvlJc w:val="left"/>
      <w:pPr>
        <w:ind w:left="3617" w:hanging="348"/>
      </w:pPr>
      <w:rPr>
        <w:rFonts w:hint="default"/>
        <w:lang w:val="ru-RU" w:eastAsia="ru-RU" w:bidi="ru-RU"/>
      </w:rPr>
    </w:lvl>
    <w:lvl w:ilvl="4" w:tplc="660C6E8E">
      <w:numFmt w:val="bullet"/>
      <w:lvlText w:val="•"/>
      <w:lvlJc w:val="left"/>
      <w:pPr>
        <w:ind w:left="4606" w:hanging="348"/>
      </w:pPr>
      <w:rPr>
        <w:rFonts w:hint="default"/>
        <w:lang w:val="ru-RU" w:eastAsia="ru-RU" w:bidi="ru-RU"/>
      </w:rPr>
    </w:lvl>
    <w:lvl w:ilvl="5" w:tplc="CD6A148C">
      <w:numFmt w:val="bullet"/>
      <w:lvlText w:val="•"/>
      <w:lvlJc w:val="left"/>
      <w:pPr>
        <w:ind w:left="5595" w:hanging="348"/>
      </w:pPr>
      <w:rPr>
        <w:rFonts w:hint="default"/>
        <w:lang w:val="ru-RU" w:eastAsia="ru-RU" w:bidi="ru-RU"/>
      </w:rPr>
    </w:lvl>
    <w:lvl w:ilvl="6" w:tplc="8712555E">
      <w:numFmt w:val="bullet"/>
      <w:lvlText w:val="•"/>
      <w:lvlJc w:val="left"/>
      <w:pPr>
        <w:ind w:left="6584" w:hanging="348"/>
      </w:pPr>
      <w:rPr>
        <w:rFonts w:hint="default"/>
        <w:lang w:val="ru-RU" w:eastAsia="ru-RU" w:bidi="ru-RU"/>
      </w:rPr>
    </w:lvl>
    <w:lvl w:ilvl="7" w:tplc="74C40838">
      <w:numFmt w:val="bullet"/>
      <w:lvlText w:val="•"/>
      <w:lvlJc w:val="left"/>
      <w:pPr>
        <w:ind w:left="7572" w:hanging="348"/>
      </w:pPr>
      <w:rPr>
        <w:rFonts w:hint="default"/>
        <w:lang w:val="ru-RU" w:eastAsia="ru-RU" w:bidi="ru-RU"/>
      </w:rPr>
    </w:lvl>
    <w:lvl w:ilvl="8" w:tplc="91E6B982">
      <w:numFmt w:val="bullet"/>
      <w:lvlText w:val="•"/>
      <w:lvlJc w:val="left"/>
      <w:pPr>
        <w:ind w:left="8561" w:hanging="348"/>
      </w:pPr>
      <w:rPr>
        <w:rFonts w:hint="default"/>
        <w:lang w:val="ru-RU" w:eastAsia="ru-RU" w:bidi="ru-RU"/>
      </w:rPr>
    </w:lvl>
  </w:abstractNum>
  <w:abstractNum w:abstractNumId="47" w15:restartNumberingAfterBreak="0">
    <w:nsid w:val="26623EFB"/>
    <w:multiLevelType w:val="hybridMultilevel"/>
    <w:tmpl w:val="DD56E61C"/>
    <w:lvl w:ilvl="0" w:tplc="6244511C">
      <w:numFmt w:val="bullet"/>
      <w:lvlText w:val=""/>
      <w:lvlJc w:val="left"/>
      <w:pPr>
        <w:ind w:left="933" w:hanging="348"/>
      </w:pPr>
      <w:rPr>
        <w:rFonts w:ascii="Symbol" w:eastAsia="Symbol" w:hAnsi="Symbol" w:cs="Symbol" w:hint="default"/>
        <w:w w:val="100"/>
        <w:sz w:val="24"/>
        <w:szCs w:val="24"/>
        <w:lang w:val="ru-RU" w:eastAsia="ru-RU" w:bidi="ru-RU"/>
      </w:rPr>
    </w:lvl>
    <w:lvl w:ilvl="1" w:tplc="F1EA1DF6">
      <w:numFmt w:val="bullet"/>
      <w:lvlText w:val="•"/>
      <w:lvlJc w:val="left"/>
      <w:pPr>
        <w:ind w:left="1899" w:hanging="348"/>
      </w:pPr>
      <w:rPr>
        <w:rFonts w:hint="default"/>
        <w:lang w:val="ru-RU" w:eastAsia="ru-RU" w:bidi="ru-RU"/>
      </w:rPr>
    </w:lvl>
    <w:lvl w:ilvl="2" w:tplc="C8C825F8">
      <w:numFmt w:val="bullet"/>
      <w:lvlText w:val="•"/>
      <w:lvlJc w:val="left"/>
      <w:pPr>
        <w:ind w:left="2859" w:hanging="348"/>
      </w:pPr>
      <w:rPr>
        <w:rFonts w:hint="default"/>
        <w:lang w:val="ru-RU" w:eastAsia="ru-RU" w:bidi="ru-RU"/>
      </w:rPr>
    </w:lvl>
    <w:lvl w:ilvl="3" w:tplc="099E69DE">
      <w:numFmt w:val="bullet"/>
      <w:lvlText w:val="•"/>
      <w:lvlJc w:val="left"/>
      <w:pPr>
        <w:ind w:left="3819" w:hanging="348"/>
      </w:pPr>
      <w:rPr>
        <w:rFonts w:hint="default"/>
        <w:lang w:val="ru-RU" w:eastAsia="ru-RU" w:bidi="ru-RU"/>
      </w:rPr>
    </w:lvl>
    <w:lvl w:ilvl="4" w:tplc="C66CC3B8">
      <w:numFmt w:val="bullet"/>
      <w:lvlText w:val="•"/>
      <w:lvlJc w:val="left"/>
      <w:pPr>
        <w:ind w:left="4779" w:hanging="348"/>
      </w:pPr>
      <w:rPr>
        <w:rFonts w:hint="default"/>
        <w:lang w:val="ru-RU" w:eastAsia="ru-RU" w:bidi="ru-RU"/>
      </w:rPr>
    </w:lvl>
    <w:lvl w:ilvl="5" w:tplc="1F229F92">
      <w:numFmt w:val="bullet"/>
      <w:lvlText w:val="•"/>
      <w:lvlJc w:val="left"/>
      <w:pPr>
        <w:ind w:left="5739" w:hanging="348"/>
      </w:pPr>
      <w:rPr>
        <w:rFonts w:hint="default"/>
        <w:lang w:val="ru-RU" w:eastAsia="ru-RU" w:bidi="ru-RU"/>
      </w:rPr>
    </w:lvl>
    <w:lvl w:ilvl="6" w:tplc="2DE0455A">
      <w:numFmt w:val="bullet"/>
      <w:lvlText w:val="•"/>
      <w:lvlJc w:val="left"/>
      <w:pPr>
        <w:ind w:left="6699" w:hanging="348"/>
      </w:pPr>
      <w:rPr>
        <w:rFonts w:hint="default"/>
        <w:lang w:val="ru-RU" w:eastAsia="ru-RU" w:bidi="ru-RU"/>
      </w:rPr>
    </w:lvl>
    <w:lvl w:ilvl="7" w:tplc="DBFE5B4A">
      <w:numFmt w:val="bullet"/>
      <w:lvlText w:val="•"/>
      <w:lvlJc w:val="left"/>
      <w:pPr>
        <w:ind w:left="7659" w:hanging="348"/>
      </w:pPr>
      <w:rPr>
        <w:rFonts w:hint="default"/>
        <w:lang w:val="ru-RU" w:eastAsia="ru-RU" w:bidi="ru-RU"/>
      </w:rPr>
    </w:lvl>
    <w:lvl w:ilvl="8" w:tplc="91225BE4">
      <w:numFmt w:val="bullet"/>
      <w:lvlText w:val="•"/>
      <w:lvlJc w:val="left"/>
      <w:pPr>
        <w:ind w:left="8619" w:hanging="348"/>
      </w:pPr>
      <w:rPr>
        <w:rFonts w:hint="default"/>
        <w:lang w:val="ru-RU" w:eastAsia="ru-RU" w:bidi="ru-RU"/>
      </w:rPr>
    </w:lvl>
  </w:abstractNum>
  <w:abstractNum w:abstractNumId="48" w15:restartNumberingAfterBreak="0">
    <w:nsid w:val="26913D6A"/>
    <w:multiLevelType w:val="hybridMultilevel"/>
    <w:tmpl w:val="B95EE3A0"/>
    <w:lvl w:ilvl="0" w:tplc="37BC8DA6">
      <w:numFmt w:val="bullet"/>
      <w:lvlText w:val="-"/>
      <w:lvlJc w:val="left"/>
      <w:pPr>
        <w:ind w:left="9" w:hanging="89"/>
      </w:pPr>
      <w:rPr>
        <w:rFonts w:ascii="Times New Roman" w:eastAsia="Times New Roman" w:hAnsi="Times New Roman" w:cs="Times New Roman" w:hint="default"/>
        <w:b/>
        <w:bCs/>
        <w:w w:val="99"/>
        <w:sz w:val="18"/>
        <w:szCs w:val="18"/>
        <w:lang w:val="ru-RU" w:eastAsia="ru-RU" w:bidi="ru-RU"/>
      </w:rPr>
    </w:lvl>
    <w:lvl w:ilvl="1" w:tplc="BC28C728">
      <w:numFmt w:val="bullet"/>
      <w:lvlText w:val="•"/>
      <w:lvlJc w:val="left"/>
      <w:pPr>
        <w:ind w:left="841" w:hanging="89"/>
      </w:pPr>
      <w:rPr>
        <w:rFonts w:hint="default"/>
        <w:lang w:val="ru-RU" w:eastAsia="ru-RU" w:bidi="ru-RU"/>
      </w:rPr>
    </w:lvl>
    <w:lvl w:ilvl="2" w:tplc="E3189792">
      <w:numFmt w:val="bullet"/>
      <w:lvlText w:val="•"/>
      <w:lvlJc w:val="left"/>
      <w:pPr>
        <w:ind w:left="1683" w:hanging="89"/>
      </w:pPr>
      <w:rPr>
        <w:rFonts w:hint="default"/>
        <w:lang w:val="ru-RU" w:eastAsia="ru-RU" w:bidi="ru-RU"/>
      </w:rPr>
    </w:lvl>
    <w:lvl w:ilvl="3" w:tplc="3F0AEAAE">
      <w:numFmt w:val="bullet"/>
      <w:lvlText w:val="•"/>
      <w:lvlJc w:val="left"/>
      <w:pPr>
        <w:ind w:left="2525" w:hanging="89"/>
      </w:pPr>
      <w:rPr>
        <w:rFonts w:hint="default"/>
        <w:lang w:val="ru-RU" w:eastAsia="ru-RU" w:bidi="ru-RU"/>
      </w:rPr>
    </w:lvl>
    <w:lvl w:ilvl="4" w:tplc="AED8403E">
      <w:numFmt w:val="bullet"/>
      <w:lvlText w:val="•"/>
      <w:lvlJc w:val="left"/>
      <w:pPr>
        <w:ind w:left="3367" w:hanging="89"/>
      </w:pPr>
      <w:rPr>
        <w:rFonts w:hint="default"/>
        <w:lang w:val="ru-RU" w:eastAsia="ru-RU" w:bidi="ru-RU"/>
      </w:rPr>
    </w:lvl>
    <w:lvl w:ilvl="5" w:tplc="10143602">
      <w:numFmt w:val="bullet"/>
      <w:lvlText w:val="•"/>
      <w:lvlJc w:val="left"/>
      <w:pPr>
        <w:ind w:left="4209" w:hanging="89"/>
      </w:pPr>
      <w:rPr>
        <w:rFonts w:hint="default"/>
        <w:lang w:val="ru-RU" w:eastAsia="ru-RU" w:bidi="ru-RU"/>
      </w:rPr>
    </w:lvl>
    <w:lvl w:ilvl="6" w:tplc="48D0E326">
      <w:numFmt w:val="bullet"/>
      <w:lvlText w:val="•"/>
      <w:lvlJc w:val="left"/>
      <w:pPr>
        <w:ind w:left="5051" w:hanging="89"/>
      </w:pPr>
      <w:rPr>
        <w:rFonts w:hint="default"/>
        <w:lang w:val="ru-RU" w:eastAsia="ru-RU" w:bidi="ru-RU"/>
      </w:rPr>
    </w:lvl>
    <w:lvl w:ilvl="7" w:tplc="B1D01DB4">
      <w:numFmt w:val="bullet"/>
      <w:lvlText w:val="•"/>
      <w:lvlJc w:val="left"/>
      <w:pPr>
        <w:ind w:left="5893" w:hanging="89"/>
      </w:pPr>
      <w:rPr>
        <w:rFonts w:hint="default"/>
        <w:lang w:val="ru-RU" w:eastAsia="ru-RU" w:bidi="ru-RU"/>
      </w:rPr>
    </w:lvl>
    <w:lvl w:ilvl="8" w:tplc="F04E9F70">
      <w:numFmt w:val="bullet"/>
      <w:lvlText w:val="•"/>
      <w:lvlJc w:val="left"/>
      <w:pPr>
        <w:ind w:left="6735" w:hanging="89"/>
      </w:pPr>
      <w:rPr>
        <w:rFonts w:hint="default"/>
        <w:lang w:val="ru-RU" w:eastAsia="ru-RU" w:bidi="ru-RU"/>
      </w:rPr>
    </w:lvl>
  </w:abstractNum>
  <w:abstractNum w:abstractNumId="49" w15:restartNumberingAfterBreak="0">
    <w:nsid w:val="26CF0BEA"/>
    <w:multiLevelType w:val="hybridMultilevel"/>
    <w:tmpl w:val="62D61ADE"/>
    <w:lvl w:ilvl="0" w:tplc="F8FEDEAE">
      <w:numFmt w:val="bullet"/>
      <w:lvlText w:val="•"/>
      <w:lvlJc w:val="left"/>
      <w:pPr>
        <w:ind w:left="974" w:hanging="363"/>
      </w:pPr>
      <w:rPr>
        <w:rFonts w:ascii="Times New Roman" w:eastAsia="Times New Roman" w:hAnsi="Times New Roman" w:cs="Times New Roman" w:hint="default"/>
        <w:spacing w:val="-5"/>
        <w:w w:val="100"/>
        <w:sz w:val="24"/>
        <w:szCs w:val="24"/>
        <w:lang w:val="ru-RU" w:eastAsia="ru-RU" w:bidi="ru-RU"/>
      </w:rPr>
    </w:lvl>
    <w:lvl w:ilvl="1" w:tplc="696E217E">
      <w:numFmt w:val="bullet"/>
      <w:lvlText w:val="•"/>
      <w:lvlJc w:val="left"/>
      <w:pPr>
        <w:ind w:left="1933" w:hanging="363"/>
      </w:pPr>
      <w:rPr>
        <w:rFonts w:hint="default"/>
        <w:lang w:val="ru-RU" w:eastAsia="ru-RU" w:bidi="ru-RU"/>
      </w:rPr>
    </w:lvl>
    <w:lvl w:ilvl="2" w:tplc="5A609712">
      <w:numFmt w:val="bullet"/>
      <w:lvlText w:val="•"/>
      <w:lvlJc w:val="left"/>
      <w:pPr>
        <w:ind w:left="2887" w:hanging="363"/>
      </w:pPr>
      <w:rPr>
        <w:rFonts w:hint="default"/>
        <w:lang w:val="ru-RU" w:eastAsia="ru-RU" w:bidi="ru-RU"/>
      </w:rPr>
    </w:lvl>
    <w:lvl w:ilvl="3" w:tplc="3C366312">
      <w:numFmt w:val="bullet"/>
      <w:lvlText w:val="•"/>
      <w:lvlJc w:val="left"/>
      <w:pPr>
        <w:ind w:left="3841" w:hanging="363"/>
      </w:pPr>
      <w:rPr>
        <w:rFonts w:hint="default"/>
        <w:lang w:val="ru-RU" w:eastAsia="ru-RU" w:bidi="ru-RU"/>
      </w:rPr>
    </w:lvl>
    <w:lvl w:ilvl="4" w:tplc="09FEA1A0">
      <w:numFmt w:val="bullet"/>
      <w:lvlText w:val="•"/>
      <w:lvlJc w:val="left"/>
      <w:pPr>
        <w:ind w:left="4795" w:hanging="363"/>
      </w:pPr>
      <w:rPr>
        <w:rFonts w:hint="default"/>
        <w:lang w:val="ru-RU" w:eastAsia="ru-RU" w:bidi="ru-RU"/>
      </w:rPr>
    </w:lvl>
    <w:lvl w:ilvl="5" w:tplc="02E45862">
      <w:numFmt w:val="bullet"/>
      <w:lvlText w:val="•"/>
      <w:lvlJc w:val="left"/>
      <w:pPr>
        <w:ind w:left="5749" w:hanging="363"/>
      </w:pPr>
      <w:rPr>
        <w:rFonts w:hint="default"/>
        <w:lang w:val="ru-RU" w:eastAsia="ru-RU" w:bidi="ru-RU"/>
      </w:rPr>
    </w:lvl>
    <w:lvl w:ilvl="6" w:tplc="2F8A24B4">
      <w:numFmt w:val="bullet"/>
      <w:lvlText w:val="•"/>
      <w:lvlJc w:val="left"/>
      <w:pPr>
        <w:ind w:left="6703" w:hanging="363"/>
      </w:pPr>
      <w:rPr>
        <w:rFonts w:hint="default"/>
        <w:lang w:val="ru-RU" w:eastAsia="ru-RU" w:bidi="ru-RU"/>
      </w:rPr>
    </w:lvl>
    <w:lvl w:ilvl="7" w:tplc="8D0EE65E">
      <w:numFmt w:val="bullet"/>
      <w:lvlText w:val="•"/>
      <w:lvlJc w:val="left"/>
      <w:pPr>
        <w:ind w:left="7657" w:hanging="363"/>
      </w:pPr>
      <w:rPr>
        <w:rFonts w:hint="default"/>
        <w:lang w:val="ru-RU" w:eastAsia="ru-RU" w:bidi="ru-RU"/>
      </w:rPr>
    </w:lvl>
    <w:lvl w:ilvl="8" w:tplc="4A3C6520">
      <w:numFmt w:val="bullet"/>
      <w:lvlText w:val="•"/>
      <w:lvlJc w:val="left"/>
      <w:pPr>
        <w:ind w:left="8611" w:hanging="363"/>
      </w:pPr>
      <w:rPr>
        <w:rFonts w:hint="default"/>
        <w:lang w:val="ru-RU" w:eastAsia="ru-RU" w:bidi="ru-RU"/>
      </w:rPr>
    </w:lvl>
  </w:abstractNum>
  <w:abstractNum w:abstractNumId="50" w15:restartNumberingAfterBreak="0">
    <w:nsid w:val="26FB35B1"/>
    <w:multiLevelType w:val="hybridMultilevel"/>
    <w:tmpl w:val="06A8B86A"/>
    <w:lvl w:ilvl="0" w:tplc="3D7400E6">
      <w:numFmt w:val="bullet"/>
      <w:lvlText w:val="•"/>
      <w:lvlJc w:val="left"/>
      <w:pPr>
        <w:ind w:left="816" w:hanging="708"/>
      </w:pPr>
      <w:rPr>
        <w:rFonts w:ascii="Times New Roman" w:eastAsia="Times New Roman" w:hAnsi="Times New Roman" w:cs="Times New Roman" w:hint="default"/>
        <w:w w:val="99"/>
        <w:sz w:val="20"/>
        <w:szCs w:val="20"/>
        <w:lang w:val="ru-RU" w:eastAsia="ru-RU" w:bidi="ru-RU"/>
      </w:rPr>
    </w:lvl>
    <w:lvl w:ilvl="1" w:tplc="C1463AE8">
      <w:numFmt w:val="bullet"/>
      <w:lvlText w:val="•"/>
      <w:lvlJc w:val="left"/>
      <w:pPr>
        <w:ind w:left="1155" w:hanging="708"/>
      </w:pPr>
      <w:rPr>
        <w:rFonts w:hint="default"/>
        <w:lang w:val="ru-RU" w:eastAsia="ru-RU" w:bidi="ru-RU"/>
      </w:rPr>
    </w:lvl>
    <w:lvl w:ilvl="2" w:tplc="58C299BE">
      <w:numFmt w:val="bullet"/>
      <w:lvlText w:val="•"/>
      <w:lvlJc w:val="left"/>
      <w:pPr>
        <w:ind w:left="1490" w:hanging="708"/>
      </w:pPr>
      <w:rPr>
        <w:rFonts w:hint="default"/>
        <w:lang w:val="ru-RU" w:eastAsia="ru-RU" w:bidi="ru-RU"/>
      </w:rPr>
    </w:lvl>
    <w:lvl w:ilvl="3" w:tplc="76203C0E">
      <w:numFmt w:val="bullet"/>
      <w:lvlText w:val="•"/>
      <w:lvlJc w:val="left"/>
      <w:pPr>
        <w:ind w:left="1825" w:hanging="708"/>
      </w:pPr>
      <w:rPr>
        <w:rFonts w:hint="default"/>
        <w:lang w:val="ru-RU" w:eastAsia="ru-RU" w:bidi="ru-RU"/>
      </w:rPr>
    </w:lvl>
    <w:lvl w:ilvl="4" w:tplc="31805BA8">
      <w:numFmt w:val="bullet"/>
      <w:lvlText w:val="•"/>
      <w:lvlJc w:val="left"/>
      <w:pPr>
        <w:ind w:left="2160" w:hanging="708"/>
      </w:pPr>
      <w:rPr>
        <w:rFonts w:hint="default"/>
        <w:lang w:val="ru-RU" w:eastAsia="ru-RU" w:bidi="ru-RU"/>
      </w:rPr>
    </w:lvl>
    <w:lvl w:ilvl="5" w:tplc="C672BAA6">
      <w:numFmt w:val="bullet"/>
      <w:lvlText w:val="•"/>
      <w:lvlJc w:val="left"/>
      <w:pPr>
        <w:ind w:left="2496" w:hanging="708"/>
      </w:pPr>
      <w:rPr>
        <w:rFonts w:hint="default"/>
        <w:lang w:val="ru-RU" w:eastAsia="ru-RU" w:bidi="ru-RU"/>
      </w:rPr>
    </w:lvl>
    <w:lvl w:ilvl="6" w:tplc="13261A78">
      <w:numFmt w:val="bullet"/>
      <w:lvlText w:val="•"/>
      <w:lvlJc w:val="left"/>
      <w:pPr>
        <w:ind w:left="2831" w:hanging="708"/>
      </w:pPr>
      <w:rPr>
        <w:rFonts w:hint="default"/>
        <w:lang w:val="ru-RU" w:eastAsia="ru-RU" w:bidi="ru-RU"/>
      </w:rPr>
    </w:lvl>
    <w:lvl w:ilvl="7" w:tplc="F17A8148">
      <w:numFmt w:val="bullet"/>
      <w:lvlText w:val="•"/>
      <w:lvlJc w:val="left"/>
      <w:pPr>
        <w:ind w:left="3166" w:hanging="708"/>
      </w:pPr>
      <w:rPr>
        <w:rFonts w:hint="default"/>
        <w:lang w:val="ru-RU" w:eastAsia="ru-RU" w:bidi="ru-RU"/>
      </w:rPr>
    </w:lvl>
    <w:lvl w:ilvl="8" w:tplc="2FE4A4F0">
      <w:numFmt w:val="bullet"/>
      <w:lvlText w:val="•"/>
      <w:lvlJc w:val="left"/>
      <w:pPr>
        <w:ind w:left="3501" w:hanging="708"/>
      </w:pPr>
      <w:rPr>
        <w:rFonts w:hint="default"/>
        <w:lang w:val="ru-RU" w:eastAsia="ru-RU" w:bidi="ru-RU"/>
      </w:rPr>
    </w:lvl>
  </w:abstractNum>
  <w:abstractNum w:abstractNumId="51" w15:restartNumberingAfterBreak="0">
    <w:nsid w:val="29FE1DB1"/>
    <w:multiLevelType w:val="hybridMultilevel"/>
    <w:tmpl w:val="A484C8A0"/>
    <w:lvl w:ilvl="0" w:tplc="4AB0C1BC">
      <w:numFmt w:val="bullet"/>
      <w:lvlText w:val="•"/>
      <w:lvlJc w:val="left"/>
      <w:pPr>
        <w:ind w:left="179" w:hanging="71"/>
      </w:pPr>
      <w:rPr>
        <w:rFonts w:ascii="Times New Roman" w:eastAsia="Times New Roman" w:hAnsi="Times New Roman" w:cs="Times New Roman" w:hint="default"/>
        <w:spacing w:val="-3"/>
        <w:w w:val="99"/>
        <w:sz w:val="18"/>
        <w:szCs w:val="18"/>
        <w:lang w:val="ru-RU" w:eastAsia="ru-RU" w:bidi="ru-RU"/>
      </w:rPr>
    </w:lvl>
    <w:lvl w:ilvl="1" w:tplc="CDD87018">
      <w:numFmt w:val="bullet"/>
      <w:lvlText w:val="•"/>
      <w:lvlJc w:val="left"/>
      <w:pPr>
        <w:ind w:left="526" w:hanging="71"/>
      </w:pPr>
      <w:rPr>
        <w:rFonts w:hint="default"/>
        <w:lang w:val="ru-RU" w:eastAsia="ru-RU" w:bidi="ru-RU"/>
      </w:rPr>
    </w:lvl>
    <w:lvl w:ilvl="2" w:tplc="CF8E3874">
      <w:numFmt w:val="bullet"/>
      <w:lvlText w:val="•"/>
      <w:lvlJc w:val="left"/>
      <w:pPr>
        <w:ind w:left="873" w:hanging="71"/>
      </w:pPr>
      <w:rPr>
        <w:rFonts w:hint="default"/>
        <w:lang w:val="ru-RU" w:eastAsia="ru-RU" w:bidi="ru-RU"/>
      </w:rPr>
    </w:lvl>
    <w:lvl w:ilvl="3" w:tplc="03481E00">
      <w:numFmt w:val="bullet"/>
      <w:lvlText w:val="•"/>
      <w:lvlJc w:val="left"/>
      <w:pPr>
        <w:ind w:left="1220" w:hanging="71"/>
      </w:pPr>
      <w:rPr>
        <w:rFonts w:hint="default"/>
        <w:lang w:val="ru-RU" w:eastAsia="ru-RU" w:bidi="ru-RU"/>
      </w:rPr>
    </w:lvl>
    <w:lvl w:ilvl="4" w:tplc="6F604876">
      <w:numFmt w:val="bullet"/>
      <w:lvlText w:val="•"/>
      <w:lvlJc w:val="left"/>
      <w:pPr>
        <w:ind w:left="1567" w:hanging="71"/>
      </w:pPr>
      <w:rPr>
        <w:rFonts w:hint="default"/>
        <w:lang w:val="ru-RU" w:eastAsia="ru-RU" w:bidi="ru-RU"/>
      </w:rPr>
    </w:lvl>
    <w:lvl w:ilvl="5" w:tplc="4BBCE8D0">
      <w:numFmt w:val="bullet"/>
      <w:lvlText w:val="•"/>
      <w:lvlJc w:val="left"/>
      <w:pPr>
        <w:ind w:left="1914" w:hanging="71"/>
      </w:pPr>
      <w:rPr>
        <w:rFonts w:hint="default"/>
        <w:lang w:val="ru-RU" w:eastAsia="ru-RU" w:bidi="ru-RU"/>
      </w:rPr>
    </w:lvl>
    <w:lvl w:ilvl="6" w:tplc="0868C008">
      <w:numFmt w:val="bullet"/>
      <w:lvlText w:val="•"/>
      <w:lvlJc w:val="left"/>
      <w:pPr>
        <w:ind w:left="2261" w:hanging="71"/>
      </w:pPr>
      <w:rPr>
        <w:rFonts w:hint="default"/>
        <w:lang w:val="ru-RU" w:eastAsia="ru-RU" w:bidi="ru-RU"/>
      </w:rPr>
    </w:lvl>
    <w:lvl w:ilvl="7" w:tplc="67E8A0D8">
      <w:numFmt w:val="bullet"/>
      <w:lvlText w:val="•"/>
      <w:lvlJc w:val="left"/>
      <w:pPr>
        <w:ind w:left="2608" w:hanging="71"/>
      </w:pPr>
      <w:rPr>
        <w:rFonts w:hint="default"/>
        <w:lang w:val="ru-RU" w:eastAsia="ru-RU" w:bidi="ru-RU"/>
      </w:rPr>
    </w:lvl>
    <w:lvl w:ilvl="8" w:tplc="20E2F764">
      <w:numFmt w:val="bullet"/>
      <w:lvlText w:val="•"/>
      <w:lvlJc w:val="left"/>
      <w:pPr>
        <w:ind w:left="2955" w:hanging="71"/>
      </w:pPr>
      <w:rPr>
        <w:rFonts w:hint="default"/>
        <w:lang w:val="ru-RU" w:eastAsia="ru-RU" w:bidi="ru-RU"/>
      </w:rPr>
    </w:lvl>
  </w:abstractNum>
  <w:abstractNum w:abstractNumId="52" w15:restartNumberingAfterBreak="0">
    <w:nsid w:val="2A6C3848"/>
    <w:multiLevelType w:val="hybridMultilevel"/>
    <w:tmpl w:val="DEFC233A"/>
    <w:lvl w:ilvl="0" w:tplc="DACAFCFC">
      <w:numFmt w:val="bullet"/>
      <w:lvlText w:val="-"/>
      <w:lvlJc w:val="left"/>
      <w:pPr>
        <w:ind w:left="212" w:hanging="212"/>
      </w:pPr>
      <w:rPr>
        <w:rFonts w:ascii="Times New Roman" w:eastAsia="Times New Roman" w:hAnsi="Times New Roman" w:cs="Times New Roman" w:hint="default"/>
        <w:spacing w:val="-8"/>
        <w:w w:val="99"/>
        <w:sz w:val="24"/>
        <w:szCs w:val="24"/>
        <w:lang w:val="ru-RU" w:eastAsia="ru-RU" w:bidi="ru-RU"/>
      </w:rPr>
    </w:lvl>
    <w:lvl w:ilvl="1" w:tplc="EB6C4854">
      <w:numFmt w:val="bullet"/>
      <w:lvlText w:val=""/>
      <w:lvlJc w:val="left"/>
      <w:pPr>
        <w:ind w:left="942" w:hanging="348"/>
      </w:pPr>
      <w:rPr>
        <w:rFonts w:hint="default"/>
        <w:w w:val="100"/>
        <w:lang w:val="ru-RU" w:eastAsia="ru-RU" w:bidi="ru-RU"/>
      </w:rPr>
    </w:lvl>
    <w:lvl w:ilvl="2" w:tplc="493A93FA">
      <w:numFmt w:val="bullet"/>
      <w:lvlText w:val="•"/>
      <w:lvlJc w:val="left"/>
      <w:pPr>
        <w:ind w:left="1942" w:hanging="348"/>
      </w:pPr>
      <w:rPr>
        <w:rFonts w:hint="default"/>
        <w:lang w:val="ru-RU" w:eastAsia="ru-RU" w:bidi="ru-RU"/>
      </w:rPr>
    </w:lvl>
    <w:lvl w:ilvl="3" w:tplc="6F104E26">
      <w:numFmt w:val="bullet"/>
      <w:lvlText w:val="•"/>
      <w:lvlJc w:val="left"/>
      <w:pPr>
        <w:ind w:left="2944" w:hanging="348"/>
      </w:pPr>
      <w:rPr>
        <w:rFonts w:hint="default"/>
        <w:lang w:val="ru-RU" w:eastAsia="ru-RU" w:bidi="ru-RU"/>
      </w:rPr>
    </w:lvl>
    <w:lvl w:ilvl="4" w:tplc="78247028">
      <w:numFmt w:val="bullet"/>
      <w:lvlText w:val="•"/>
      <w:lvlJc w:val="left"/>
      <w:pPr>
        <w:ind w:left="3946" w:hanging="348"/>
      </w:pPr>
      <w:rPr>
        <w:rFonts w:hint="default"/>
        <w:lang w:val="ru-RU" w:eastAsia="ru-RU" w:bidi="ru-RU"/>
      </w:rPr>
    </w:lvl>
    <w:lvl w:ilvl="5" w:tplc="3E8CCFA4">
      <w:numFmt w:val="bullet"/>
      <w:lvlText w:val="•"/>
      <w:lvlJc w:val="left"/>
      <w:pPr>
        <w:ind w:left="4948" w:hanging="348"/>
      </w:pPr>
      <w:rPr>
        <w:rFonts w:hint="default"/>
        <w:lang w:val="ru-RU" w:eastAsia="ru-RU" w:bidi="ru-RU"/>
      </w:rPr>
    </w:lvl>
    <w:lvl w:ilvl="6" w:tplc="3C2A7E7E">
      <w:numFmt w:val="bullet"/>
      <w:lvlText w:val="•"/>
      <w:lvlJc w:val="left"/>
      <w:pPr>
        <w:ind w:left="5950" w:hanging="348"/>
      </w:pPr>
      <w:rPr>
        <w:rFonts w:hint="default"/>
        <w:lang w:val="ru-RU" w:eastAsia="ru-RU" w:bidi="ru-RU"/>
      </w:rPr>
    </w:lvl>
    <w:lvl w:ilvl="7" w:tplc="2FEE222A">
      <w:numFmt w:val="bullet"/>
      <w:lvlText w:val="•"/>
      <w:lvlJc w:val="left"/>
      <w:pPr>
        <w:ind w:left="6952" w:hanging="348"/>
      </w:pPr>
      <w:rPr>
        <w:rFonts w:hint="default"/>
        <w:lang w:val="ru-RU" w:eastAsia="ru-RU" w:bidi="ru-RU"/>
      </w:rPr>
    </w:lvl>
    <w:lvl w:ilvl="8" w:tplc="E99A43D8">
      <w:numFmt w:val="bullet"/>
      <w:lvlText w:val="•"/>
      <w:lvlJc w:val="left"/>
      <w:pPr>
        <w:ind w:left="7954" w:hanging="348"/>
      </w:pPr>
      <w:rPr>
        <w:rFonts w:hint="default"/>
        <w:lang w:val="ru-RU" w:eastAsia="ru-RU" w:bidi="ru-RU"/>
      </w:rPr>
    </w:lvl>
  </w:abstractNum>
  <w:abstractNum w:abstractNumId="53" w15:restartNumberingAfterBreak="0">
    <w:nsid w:val="2AA773A8"/>
    <w:multiLevelType w:val="hybridMultilevel"/>
    <w:tmpl w:val="798A25AC"/>
    <w:lvl w:ilvl="0" w:tplc="A93E3C84">
      <w:numFmt w:val="bullet"/>
      <w:lvlText w:val="•"/>
      <w:lvlJc w:val="left"/>
      <w:pPr>
        <w:ind w:left="228" w:hanging="120"/>
      </w:pPr>
      <w:rPr>
        <w:rFonts w:ascii="Times New Roman" w:eastAsia="Times New Roman" w:hAnsi="Times New Roman" w:cs="Times New Roman" w:hint="default"/>
        <w:w w:val="99"/>
        <w:sz w:val="20"/>
        <w:szCs w:val="20"/>
        <w:lang w:val="ru-RU" w:eastAsia="ru-RU" w:bidi="ru-RU"/>
      </w:rPr>
    </w:lvl>
    <w:lvl w:ilvl="1" w:tplc="F6C4803C">
      <w:numFmt w:val="bullet"/>
      <w:lvlText w:val="•"/>
      <w:lvlJc w:val="left"/>
      <w:pPr>
        <w:ind w:left="562" w:hanging="120"/>
      </w:pPr>
      <w:rPr>
        <w:rFonts w:hint="default"/>
        <w:lang w:val="ru-RU" w:eastAsia="ru-RU" w:bidi="ru-RU"/>
      </w:rPr>
    </w:lvl>
    <w:lvl w:ilvl="2" w:tplc="FC7E03D0">
      <w:numFmt w:val="bullet"/>
      <w:lvlText w:val="•"/>
      <w:lvlJc w:val="left"/>
      <w:pPr>
        <w:ind w:left="905" w:hanging="120"/>
      </w:pPr>
      <w:rPr>
        <w:rFonts w:hint="default"/>
        <w:lang w:val="ru-RU" w:eastAsia="ru-RU" w:bidi="ru-RU"/>
      </w:rPr>
    </w:lvl>
    <w:lvl w:ilvl="3" w:tplc="9F7E3284">
      <w:numFmt w:val="bullet"/>
      <w:lvlText w:val="•"/>
      <w:lvlJc w:val="left"/>
      <w:pPr>
        <w:ind w:left="1248" w:hanging="120"/>
      </w:pPr>
      <w:rPr>
        <w:rFonts w:hint="default"/>
        <w:lang w:val="ru-RU" w:eastAsia="ru-RU" w:bidi="ru-RU"/>
      </w:rPr>
    </w:lvl>
    <w:lvl w:ilvl="4" w:tplc="7084F966">
      <w:numFmt w:val="bullet"/>
      <w:lvlText w:val="•"/>
      <w:lvlJc w:val="left"/>
      <w:pPr>
        <w:ind w:left="1591" w:hanging="120"/>
      </w:pPr>
      <w:rPr>
        <w:rFonts w:hint="default"/>
        <w:lang w:val="ru-RU" w:eastAsia="ru-RU" w:bidi="ru-RU"/>
      </w:rPr>
    </w:lvl>
    <w:lvl w:ilvl="5" w:tplc="4F2A8630">
      <w:numFmt w:val="bullet"/>
      <w:lvlText w:val="•"/>
      <w:lvlJc w:val="left"/>
      <w:pPr>
        <w:ind w:left="1934" w:hanging="120"/>
      </w:pPr>
      <w:rPr>
        <w:rFonts w:hint="default"/>
        <w:lang w:val="ru-RU" w:eastAsia="ru-RU" w:bidi="ru-RU"/>
      </w:rPr>
    </w:lvl>
    <w:lvl w:ilvl="6" w:tplc="77987826">
      <w:numFmt w:val="bullet"/>
      <w:lvlText w:val="•"/>
      <w:lvlJc w:val="left"/>
      <w:pPr>
        <w:ind w:left="2277" w:hanging="120"/>
      </w:pPr>
      <w:rPr>
        <w:rFonts w:hint="default"/>
        <w:lang w:val="ru-RU" w:eastAsia="ru-RU" w:bidi="ru-RU"/>
      </w:rPr>
    </w:lvl>
    <w:lvl w:ilvl="7" w:tplc="E64C8210">
      <w:numFmt w:val="bullet"/>
      <w:lvlText w:val="•"/>
      <w:lvlJc w:val="left"/>
      <w:pPr>
        <w:ind w:left="2620" w:hanging="120"/>
      </w:pPr>
      <w:rPr>
        <w:rFonts w:hint="default"/>
        <w:lang w:val="ru-RU" w:eastAsia="ru-RU" w:bidi="ru-RU"/>
      </w:rPr>
    </w:lvl>
    <w:lvl w:ilvl="8" w:tplc="00EE07A8">
      <w:numFmt w:val="bullet"/>
      <w:lvlText w:val="•"/>
      <w:lvlJc w:val="left"/>
      <w:pPr>
        <w:ind w:left="2963" w:hanging="120"/>
      </w:pPr>
      <w:rPr>
        <w:rFonts w:hint="default"/>
        <w:lang w:val="ru-RU" w:eastAsia="ru-RU" w:bidi="ru-RU"/>
      </w:rPr>
    </w:lvl>
  </w:abstractNum>
  <w:abstractNum w:abstractNumId="54" w15:restartNumberingAfterBreak="0">
    <w:nsid w:val="2B7608A7"/>
    <w:multiLevelType w:val="hybridMultilevel"/>
    <w:tmpl w:val="359AA688"/>
    <w:lvl w:ilvl="0" w:tplc="4C76A6F6">
      <w:numFmt w:val="bullet"/>
      <w:lvlText w:val="•"/>
      <w:lvlJc w:val="left"/>
      <w:pPr>
        <w:ind w:left="816" w:hanging="708"/>
      </w:pPr>
      <w:rPr>
        <w:rFonts w:ascii="Times New Roman" w:eastAsia="Times New Roman" w:hAnsi="Times New Roman" w:cs="Times New Roman" w:hint="default"/>
        <w:w w:val="99"/>
        <w:sz w:val="20"/>
        <w:szCs w:val="20"/>
        <w:lang w:val="ru-RU" w:eastAsia="ru-RU" w:bidi="ru-RU"/>
      </w:rPr>
    </w:lvl>
    <w:lvl w:ilvl="1" w:tplc="D1FEAB88">
      <w:numFmt w:val="bullet"/>
      <w:lvlText w:val="•"/>
      <w:lvlJc w:val="left"/>
      <w:pPr>
        <w:ind w:left="1155" w:hanging="708"/>
      </w:pPr>
      <w:rPr>
        <w:rFonts w:hint="default"/>
        <w:lang w:val="ru-RU" w:eastAsia="ru-RU" w:bidi="ru-RU"/>
      </w:rPr>
    </w:lvl>
    <w:lvl w:ilvl="2" w:tplc="05168F7C">
      <w:numFmt w:val="bullet"/>
      <w:lvlText w:val="•"/>
      <w:lvlJc w:val="left"/>
      <w:pPr>
        <w:ind w:left="1490" w:hanging="708"/>
      </w:pPr>
      <w:rPr>
        <w:rFonts w:hint="default"/>
        <w:lang w:val="ru-RU" w:eastAsia="ru-RU" w:bidi="ru-RU"/>
      </w:rPr>
    </w:lvl>
    <w:lvl w:ilvl="3" w:tplc="E9C0FC00">
      <w:numFmt w:val="bullet"/>
      <w:lvlText w:val="•"/>
      <w:lvlJc w:val="left"/>
      <w:pPr>
        <w:ind w:left="1825" w:hanging="708"/>
      </w:pPr>
      <w:rPr>
        <w:rFonts w:hint="default"/>
        <w:lang w:val="ru-RU" w:eastAsia="ru-RU" w:bidi="ru-RU"/>
      </w:rPr>
    </w:lvl>
    <w:lvl w:ilvl="4" w:tplc="0E9E25F0">
      <w:numFmt w:val="bullet"/>
      <w:lvlText w:val="•"/>
      <w:lvlJc w:val="left"/>
      <w:pPr>
        <w:ind w:left="2160" w:hanging="708"/>
      </w:pPr>
      <w:rPr>
        <w:rFonts w:hint="default"/>
        <w:lang w:val="ru-RU" w:eastAsia="ru-RU" w:bidi="ru-RU"/>
      </w:rPr>
    </w:lvl>
    <w:lvl w:ilvl="5" w:tplc="AECEAD20">
      <w:numFmt w:val="bullet"/>
      <w:lvlText w:val="•"/>
      <w:lvlJc w:val="left"/>
      <w:pPr>
        <w:ind w:left="2496" w:hanging="708"/>
      </w:pPr>
      <w:rPr>
        <w:rFonts w:hint="default"/>
        <w:lang w:val="ru-RU" w:eastAsia="ru-RU" w:bidi="ru-RU"/>
      </w:rPr>
    </w:lvl>
    <w:lvl w:ilvl="6" w:tplc="162E2968">
      <w:numFmt w:val="bullet"/>
      <w:lvlText w:val="•"/>
      <w:lvlJc w:val="left"/>
      <w:pPr>
        <w:ind w:left="2831" w:hanging="708"/>
      </w:pPr>
      <w:rPr>
        <w:rFonts w:hint="default"/>
        <w:lang w:val="ru-RU" w:eastAsia="ru-RU" w:bidi="ru-RU"/>
      </w:rPr>
    </w:lvl>
    <w:lvl w:ilvl="7" w:tplc="C7243A6A">
      <w:numFmt w:val="bullet"/>
      <w:lvlText w:val="•"/>
      <w:lvlJc w:val="left"/>
      <w:pPr>
        <w:ind w:left="3166" w:hanging="708"/>
      </w:pPr>
      <w:rPr>
        <w:rFonts w:hint="default"/>
        <w:lang w:val="ru-RU" w:eastAsia="ru-RU" w:bidi="ru-RU"/>
      </w:rPr>
    </w:lvl>
    <w:lvl w:ilvl="8" w:tplc="75F6E020">
      <w:numFmt w:val="bullet"/>
      <w:lvlText w:val="•"/>
      <w:lvlJc w:val="left"/>
      <w:pPr>
        <w:ind w:left="3501" w:hanging="708"/>
      </w:pPr>
      <w:rPr>
        <w:rFonts w:hint="default"/>
        <w:lang w:val="ru-RU" w:eastAsia="ru-RU" w:bidi="ru-RU"/>
      </w:rPr>
    </w:lvl>
  </w:abstractNum>
  <w:abstractNum w:abstractNumId="55" w15:restartNumberingAfterBreak="0">
    <w:nsid w:val="2BCE2C7D"/>
    <w:multiLevelType w:val="hybridMultilevel"/>
    <w:tmpl w:val="E4D425DC"/>
    <w:lvl w:ilvl="0" w:tplc="D07CD018">
      <w:numFmt w:val="bullet"/>
      <w:lvlText w:val="•"/>
      <w:lvlJc w:val="left"/>
      <w:pPr>
        <w:ind w:left="108" w:hanging="204"/>
      </w:pPr>
      <w:rPr>
        <w:rFonts w:ascii="Times New Roman" w:eastAsia="Times New Roman" w:hAnsi="Times New Roman" w:cs="Times New Roman" w:hint="default"/>
        <w:w w:val="99"/>
        <w:sz w:val="20"/>
        <w:szCs w:val="20"/>
        <w:lang w:val="ru-RU" w:eastAsia="ru-RU" w:bidi="ru-RU"/>
      </w:rPr>
    </w:lvl>
    <w:lvl w:ilvl="1" w:tplc="A822C2FA">
      <w:numFmt w:val="bullet"/>
      <w:lvlText w:val="•"/>
      <w:lvlJc w:val="left"/>
      <w:pPr>
        <w:ind w:left="507" w:hanging="204"/>
      </w:pPr>
      <w:rPr>
        <w:rFonts w:hint="default"/>
        <w:lang w:val="ru-RU" w:eastAsia="ru-RU" w:bidi="ru-RU"/>
      </w:rPr>
    </w:lvl>
    <w:lvl w:ilvl="2" w:tplc="94BC708C">
      <w:numFmt w:val="bullet"/>
      <w:lvlText w:val="•"/>
      <w:lvlJc w:val="left"/>
      <w:pPr>
        <w:ind w:left="914" w:hanging="204"/>
      </w:pPr>
      <w:rPr>
        <w:rFonts w:hint="default"/>
        <w:lang w:val="ru-RU" w:eastAsia="ru-RU" w:bidi="ru-RU"/>
      </w:rPr>
    </w:lvl>
    <w:lvl w:ilvl="3" w:tplc="35B4A31E">
      <w:numFmt w:val="bullet"/>
      <w:lvlText w:val="•"/>
      <w:lvlJc w:val="left"/>
      <w:pPr>
        <w:ind w:left="1321" w:hanging="204"/>
      </w:pPr>
      <w:rPr>
        <w:rFonts w:hint="default"/>
        <w:lang w:val="ru-RU" w:eastAsia="ru-RU" w:bidi="ru-RU"/>
      </w:rPr>
    </w:lvl>
    <w:lvl w:ilvl="4" w:tplc="409AA794">
      <w:numFmt w:val="bullet"/>
      <w:lvlText w:val="•"/>
      <w:lvlJc w:val="left"/>
      <w:pPr>
        <w:ind w:left="1728" w:hanging="204"/>
      </w:pPr>
      <w:rPr>
        <w:rFonts w:hint="default"/>
        <w:lang w:val="ru-RU" w:eastAsia="ru-RU" w:bidi="ru-RU"/>
      </w:rPr>
    </w:lvl>
    <w:lvl w:ilvl="5" w:tplc="79E6E164">
      <w:numFmt w:val="bullet"/>
      <w:lvlText w:val="•"/>
      <w:lvlJc w:val="left"/>
      <w:pPr>
        <w:ind w:left="2136" w:hanging="204"/>
      </w:pPr>
      <w:rPr>
        <w:rFonts w:hint="default"/>
        <w:lang w:val="ru-RU" w:eastAsia="ru-RU" w:bidi="ru-RU"/>
      </w:rPr>
    </w:lvl>
    <w:lvl w:ilvl="6" w:tplc="413036E2">
      <w:numFmt w:val="bullet"/>
      <w:lvlText w:val="•"/>
      <w:lvlJc w:val="left"/>
      <w:pPr>
        <w:ind w:left="2543" w:hanging="204"/>
      </w:pPr>
      <w:rPr>
        <w:rFonts w:hint="default"/>
        <w:lang w:val="ru-RU" w:eastAsia="ru-RU" w:bidi="ru-RU"/>
      </w:rPr>
    </w:lvl>
    <w:lvl w:ilvl="7" w:tplc="E71A6ECC">
      <w:numFmt w:val="bullet"/>
      <w:lvlText w:val="•"/>
      <w:lvlJc w:val="left"/>
      <w:pPr>
        <w:ind w:left="2950" w:hanging="204"/>
      </w:pPr>
      <w:rPr>
        <w:rFonts w:hint="default"/>
        <w:lang w:val="ru-RU" w:eastAsia="ru-RU" w:bidi="ru-RU"/>
      </w:rPr>
    </w:lvl>
    <w:lvl w:ilvl="8" w:tplc="2BCA3E48">
      <w:numFmt w:val="bullet"/>
      <w:lvlText w:val="•"/>
      <w:lvlJc w:val="left"/>
      <w:pPr>
        <w:ind w:left="3357" w:hanging="204"/>
      </w:pPr>
      <w:rPr>
        <w:rFonts w:hint="default"/>
        <w:lang w:val="ru-RU" w:eastAsia="ru-RU" w:bidi="ru-RU"/>
      </w:rPr>
    </w:lvl>
  </w:abstractNum>
  <w:abstractNum w:abstractNumId="56" w15:restartNumberingAfterBreak="0">
    <w:nsid w:val="2BF05467"/>
    <w:multiLevelType w:val="hybridMultilevel"/>
    <w:tmpl w:val="8CC02960"/>
    <w:lvl w:ilvl="0" w:tplc="BDF298FA">
      <w:numFmt w:val="bullet"/>
      <w:lvlText w:val="-"/>
      <w:lvlJc w:val="left"/>
      <w:pPr>
        <w:ind w:left="109" w:hanging="116"/>
      </w:pPr>
      <w:rPr>
        <w:rFonts w:ascii="Times New Roman" w:eastAsia="Times New Roman" w:hAnsi="Times New Roman" w:cs="Times New Roman" w:hint="default"/>
        <w:w w:val="99"/>
        <w:sz w:val="20"/>
        <w:szCs w:val="20"/>
        <w:lang w:val="ru-RU" w:eastAsia="ru-RU" w:bidi="ru-RU"/>
      </w:rPr>
    </w:lvl>
    <w:lvl w:ilvl="1" w:tplc="1F3213EE">
      <w:numFmt w:val="bullet"/>
      <w:lvlText w:val="•"/>
      <w:lvlJc w:val="left"/>
      <w:pPr>
        <w:ind w:left="454" w:hanging="116"/>
      </w:pPr>
      <w:rPr>
        <w:rFonts w:hint="default"/>
        <w:lang w:val="ru-RU" w:eastAsia="ru-RU" w:bidi="ru-RU"/>
      </w:rPr>
    </w:lvl>
    <w:lvl w:ilvl="2" w:tplc="028E49A2">
      <w:numFmt w:val="bullet"/>
      <w:lvlText w:val="•"/>
      <w:lvlJc w:val="left"/>
      <w:pPr>
        <w:ind w:left="809" w:hanging="116"/>
      </w:pPr>
      <w:rPr>
        <w:rFonts w:hint="default"/>
        <w:lang w:val="ru-RU" w:eastAsia="ru-RU" w:bidi="ru-RU"/>
      </w:rPr>
    </w:lvl>
    <w:lvl w:ilvl="3" w:tplc="4C409F74">
      <w:numFmt w:val="bullet"/>
      <w:lvlText w:val="•"/>
      <w:lvlJc w:val="left"/>
      <w:pPr>
        <w:ind w:left="1164" w:hanging="116"/>
      </w:pPr>
      <w:rPr>
        <w:rFonts w:hint="default"/>
        <w:lang w:val="ru-RU" w:eastAsia="ru-RU" w:bidi="ru-RU"/>
      </w:rPr>
    </w:lvl>
    <w:lvl w:ilvl="4" w:tplc="92E033C4">
      <w:numFmt w:val="bullet"/>
      <w:lvlText w:val="•"/>
      <w:lvlJc w:val="left"/>
      <w:pPr>
        <w:ind w:left="1519" w:hanging="116"/>
      </w:pPr>
      <w:rPr>
        <w:rFonts w:hint="default"/>
        <w:lang w:val="ru-RU" w:eastAsia="ru-RU" w:bidi="ru-RU"/>
      </w:rPr>
    </w:lvl>
    <w:lvl w:ilvl="5" w:tplc="617C297C">
      <w:numFmt w:val="bullet"/>
      <w:lvlText w:val="•"/>
      <w:lvlJc w:val="left"/>
      <w:pPr>
        <w:ind w:left="1874" w:hanging="116"/>
      </w:pPr>
      <w:rPr>
        <w:rFonts w:hint="default"/>
        <w:lang w:val="ru-RU" w:eastAsia="ru-RU" w:bidi="ru-RU"/>
      </w:rPr>
    </w:lvl>
    <w:lvl w:ilvl="6" w:tplc="D0B4071A">
      <w:numFmt w:val="bullet"/>
      <w:lvlText w:val="•"/>
      <w:lvlJc w:val="left"/>
      <w:pPr>
        <w:ind w:left="2229" w:hanging="116"/>
      </w:pPr>
      <w:rPr>
        <w:rFonts w:hint="default"/>
        <w:lang w:val="ru-RU" w:eastAsia="ru-RU" w:bidi="ru-RU"/>
      </w:rPr>
    </w:lvl>
    <w:lvl w:ilvl="7" w:tplc="E256A042">
      <w:numFmt w:val="bullet"/>
      <w:lvlText w:val="•"/>
      <w:lvlJc w:val="left"/>
      <w:pPr>
        <w:ind w:left="2584" w:hanging="116"/>
      </w:pPr>
      <w:rPr>
        <w:rFonts w:hint="default"/>
        <w:lang w:val="ru-RU" w:eastAsia="ru-RU" w:bidi="ru-RU"/>
      </w:rPr>
    </w:lvl>
    <w:lvl w:ilvl="8" w:tplc="7CDCA442">
      <w:numFmt w:val="bullet"/>
      <w:lvlText w:val="•"/>
      <w:lvlJc w:val="left"/>
      <w:pPr>
        <w:ind w:left="2939" w:hanging="116"/>
      </w:pPr>
      <w:rPr>
        <w:rFonts w:hint="default"/>
        <w:lang w:val="ru-RU" w:eastAsia="ru-RU" w:bidi="ru-RU"/>
      </w:rPr>
    </w:lvl>
  </w:abstractNum>
  <w:abstractNum w:abstractNumId="57" w15:restartNumberingAfterBreak="0">
    <w:nsid w:val="2C9E6F45"/>
    <w:multiLevelType w:val="hybridMultilevel"/>
    <w:tmpl w:val="FB54883C"/>
    <w:lvl w:ilvl="0" w:tplc="F75043DA">
      <w:start w:val="1"/>
      <w:numFmt w:val="decimal"/>
      <w:lvlText w:val="%1)"/>
      <w:lvlJc w:val="left"/>
      <w:pPr>
        <w:ind w:left="312" w:hanging="323"/>
        <w:jc w:val="left"/>
      </w:pPr>
      <w:rPr>
        <w:rFonts w:ascii="Times New Roman" w:eastAsia="Times New Roman" w:hAnsi="Times New Roman" w:cs="Times New Roman" w:hint="default"/>
        <w:spacing w:val="-3"/>
        <w:w w:val="99"/>
        <w:sz w:val="24"/>
        <w:szCs w:val="24"/>
        <w:lang w:val="ru-RU" w:eastAsia="ru-RU" w:bidi="ru-RU"/>
      </w:rPr>
    </w:lvl>
    <w:lvl w:ilvl="1" w:tplc="89ECA090">
      <w:numFmt w:val="bullet"/>
      <w:lvlText w:val="•"/>
      <w:lvlJc w:val="left"/>
      <w:pPr>
        <w:ind w:left="1349" w:hanging="323"/>
      </w:pPr>
      <w:rPr>
        <w:rFonts w:hint="default"/>
        <w:lang w:val="ru-RU" w:eastAsia="ru-RU" w:bidi="ru-RU"/>
      </w:rPr>
    </w:lvl>
    <w:lvl w:ilvl="2" w:tplc="27CE65D2">
      <w:numFmt w:val="bullet"/>
      <w:lvlText w:val="•"/>
      <w:lvlJc w:val="left"/>
      <w:pPr>
        <w:ind w:left="2379" w:hanging="323"/>
      </w:pPr>
      <w:rPr>
        <w:rFonts w:hint="default"/>
        <w:lang w:val="ru-RU" w:eastAsia="ru-RU" w:bidi="ru-RU"/>
      </w:rPr>
    </w:lvl>
    <w:lvl w:ilvl="3" w:tplc="9070C466">
      <w:numFmt w:val="bullet"/>
      <w:lvlText w:val="•"/>
      <w:lvlJc w:val="left"/>
      <w:pPr>
        <w:ind w:left="3409" w:hanging="323"/>
      </w:pPr>
      <w:rPr>
        <w:rFonts w:hint="default"/>
        <w:lang w:val="ru-RU" w:eastAsia="ru-RU" w:bidi="ru-RU"/>
      </w:rPr>
    </w:lvl>
    <w:lvl w:ilvl="4" w:tplc="3328F33C">
      <w:numFmt w:val="bullet"/>
      <w:lvlText w:val="•"/>
      <w:lvlJc w:val="left"/>
      <w:pPr>
        <w:ind w:left="4439" w:hanging="323"/>
      </w:pPr>
      <w:rPr>
        <w:rFonts w:hint="default"/>
        <w:lang w:val="ru-RU" w:eastAsia="ru-RU" w:bidi="ru-RU"/>
      </w:rPr>
    </w:lvl>
    <w:lvl w:ilvl="5" w:tplc="0D06EBAE">
      <w:numFmt w:val="bullet"/>
      <w:lvlText w:val="•"/>
      <w:lvlJc w:val="left"/>
      <w:pPr>
        <w:ind w:left="5469" w:hanging="323"/>
      </w:pPr>
      <w:rPr>
        <w:rFonts w:hint="default"/>
        <w:lang w:val="ru-RU" w:eastAsia="ru-RU" w:bidi="ru-RU"/>
      </w:rPr>
    </w:lvl>
    <w:lvl w:ilvl="6" w:tplc="FC24B126">
      <w:numFmt w:val="bullet"/>
      <w:lvlText w:val="•"/>
      <w:lvlJc w:val="left"/>
      <w:pPr>
        <w:ind w:left="6499" w:hanging="323"/>
      </w:pPr>
      <w:rPr>
        <w:rFonts w:hint="default"/>
        <w:lang w:val="ru-RU" w:eastAsia="ru-RU" w:bidi="ru-RU"/>
      </w:rPr>
    </w:lvl>
    <w:lvl w:ilvl="7" w:tplc="6AFCE0DA">
      <w:numFmt w:val="bullet"/>
      <w:lvlText w:val="•"/>
      <w:lvlJc w:val="left"/>
      <w:pPr>
        <w:ind w:left="7529" w:hanging="323"/>
      </w:pPr>
      <w:rPr>
        <w:rFonts w:hint="default"/>
        <w:lang w:val="ru-RU" w:eastAsia="ru-RU" w:bidi="ru-RU"/>
      </w:rPr>
    </w:lvl>
    <w:lvl w:ilvl="8" w:tplc="B41AFB32">
      <w:numFmt w:val="bullet"/>
      <w:lvlText w:val="•"/>
      <w:lvlJc w:val="left"/>
      <w:pPr>
        <w:ind w:left="8559" w:hanging="323"/>
      </w:pPr>
      <w:rPr>
        <w:rFonts w:hint="default"/>
        <w:lang w:val="ru-RU" w:eastAsia="ru-RU" w:bidi="ru-RU"/>
      </w:rPr>
    </w:lvl>
  </w:abstractNum>
  <w:abstractNum w:abstractNumId="58" w15:restartNumberingAfterBreak="0">
    <w:nsid w:val="2CD46BFB"/>
    <w:multiLevelType w:val="hybridMultilevel"/>
    <w:tmpl w:val="863899AE"/>
    <w:lvl w:ilvl="0" w:tplc="10AA993C">
      <w:numFmt w:val="bullet"/>
      <w:lvlText w:val="-"/>
      <w:lvlJc w:val="left"/>
      <w:pPr>
        <w:ind w:left="108" w:hanging="389"/>
      </w:pPr>
      <w:rPr>
        <w:rFonts w:ascii="Times New Roman" w:eastAsia="Times New Roman" w:hAnsi="Times New Roman" w:cs="Times New Roman" w:hint="default"/>
        <w:w w:val="99"/>
        <w:sz w:val="20"/>
        <w:szCs w:val="20"/>
        <w:lang w:val="ru-RU" w:eastAsia="ru-RU" w:bidi="ru-RU"/>
      </w:rPr>
    </w:lvl>
    <w:lvl w:ilvl="1" w:tplc="328C90EC">
      <w:numFmt w:val="bullet"/>
      <w:lvlText w:val="•"/>
      <w:lvlJc w:val="left"/>
      <w:pPr>
        <w:ind w:left="507" w:hanging="389"/>
      </w:pPr>
      <w:rPr>
        <w:rFonts w:hint="default"/>
        <w:lang w:val="ru-RU" w:eastAsia="ru-RU" w:bidi="ru-RU"/>
      </w:rPr>
    </w:lvl>
    <w:lvl w:ilvl="2" w:tplc="280E1A96">
      <w:numFmt w:val="bullet"/>
      <w:lvlText w:val="•"/>
      <w:lvlJc w:val="left"/>
      <w:pPr>
        <w:ind w:left="914" w:hanging="389"/>
      </w:pPr>
      <w:rPr>
        <w:rFonts w:hint="default"/>
        <w:lang w:val="ru-RU" w:eastAsia="ru-RU" w:bidi="ru-RU"/>
      </w:rPr>
    </w:lvl>
    <w:lvl w:ilvl="3" w:tplc="4F2223EC">
      <w:numFmt w:val="bullet"/>
      <w:lvlText w:val="•"/>
      <w:lvlJc w:val="left"/>
      <w:pPr>
        <w:ind w:left="1321" w:hanging="389"/>
      </w:pPr>
      <w:rPr>
        <w:rFonts w:hint="default"/>
        <w:lang w:val="ru-RU" w:eastAsia="ru-RU" w:bidi="ru-RU"/>
      </w:rPr>
    </w:lvl>
    <w:lvl w:ilvl="4" w:tplc="7608AAB8">
      <w:numFmt w:val="bullet"/>
      <w:lvlText w:val="•"/>
      <w:lvlJc w:val="left"/>
      <w:pPr>
        <w:ind w:left="1728" w:hanging="389"/>
      </w:pPr>
      <w:rPr>
        <w:rFonts w:hint="default"/>
        <w:lang w:val="ru-RU" w:eastAsia="ru-RU" w:bidi="ru-RU"/>
      </w:rPr>
    </w:lvl>
    <w:lvl w:ilvl="5" w:tplc="C1ECFD62">
      <w:numFmt w:val="bullet"/>
      <w:lvlText w:val="•"/>
      <w:lvlJc w:val="left"/>
      <w:pPr>
        <w:ind w:left="2136" w:hanging="389"/>
      </w:pPr>
      <w:rPr>
        <w:rFonts w:hint="default"/>
        <w:lang w:val="ru-RU" w:eastAsia="ru-RU" w:bidi="ru-RU"/>
      </w:rPr>
    </w:lvl>
    <w:lvl w:ilvl="6" w:tplc="29C0082C">
      <w:numFmt w:val="bullet"/>
      <w:lvlText w:val="•"/>
      <w:lvlJc w:val="left"/>
      <w:pPr>
        <w:ind w:left="2543" w:hanging="389"/>
      </w:pPr>
      <w:rPr>
        <w:rFonts w:hint="default"/>
        <w:lang w:val="ru-RU" w:eastAsia="ru-RU" w:bidi="ru-RU"/>
      </w:rPr>
    </w:lvl>
    <w:lvl w:ilvl="7" w:tplc="F796C806">
      <w:numFmt w:val="bullet"/>
      <w:lvlText w:val="•"/>
      <w:lvlJc w:val="left"/>
      <w:pPr>
        <w:ind w:left="2950" w:hanging="389"/>
      </w:pPr>
      <w:rPr>
        <w:rFonts w:hint="default"/>
        <w:lang w:val="ru-RU" w:eastAsia="ru-RU" w:bidi="ru-RU"/>
      </w:rPr>
    </w:lvl>
    <w:lvl w:ilvl="8" w:tplc="30BE52BA">
      <w:numFmt w:val="bullet"/>
      <w:lvlText w:val="•"/>
      <w:lvlJc w:val="left"/>
      <w:pPr>
        <w:ind w:left="3357" w:hanging="389"/>
      </w:pPr>
      <w:rPr>
        <w:rFonts w:hint="default"/>
        <w:lang w:val="ru-RU" w:eastAsia="ru-RU" w:bidi="ru-RU"/>
      </w:rPr>
    </w:lvl>
  </w:abstractNum>
  <w:abstractNum w:abstractNumId="59" w15:restartNumberingAfterBreak="0">
    <w:nsid w:val="2E3034DF"/>
    <w:multiLevelType w:val="hybridMultilevel"/>
    <w:tmpl w:val="0B9A50E4"/>
    <w:lvl w:ilvl="0" w:tplc="B57AB60E">
      <w:numFmt w:val="bullet"/>
      <w:lvlText w:val="-"/>
      <w:lvlJc w:val="left"/>
      <w:pPr>
        <w:ind w:left="212" w:hanging="173"/>
      </w:pPr>
      <w:rPr>
        <w:rFonts w:ascii="Times New Roman" w:eastAsia="Times New Roman" w:hAnsi="Times New Roman" w:cs="Times New Roman" w:hint="default"/>
        <w:spacing w:val="-28"/>
        <w:w w:val="99"/>
        <w:sz w:val="24"/>
        <w:szCs w:val="24"/>
        <w:lang w:val="ru-RU" w:eastAsia="ru-RU" w:bidi="ru-RU"/>
      </w:rPr>
    </w:lvl>
    <w:lvl w:ilvl="1" w:tplc="E4F2D87A">
      <w:numFmt w:val="bullet"/>
      <w:lvlText w:val="•"/>
      <w:lvlJc w:val="left"/>
      <w:pPr>
        <w:ind w:left="1261" w:hanging="173"/>
      </w:pPr>
      <w:rPr>
        <w:rFonts w:hint="default"/>
        <w:lang w:val="ru-RU" w:eastAsia="ru-RU" w:bidi="ru-RU"/>
      </w:rPr>
    </w:lvl>
    <w:lvl w:ilvl="2" w:tplc="40848B3A">
      <w:numFmt w:val="bullet"/>
      <w:lvlText w:val="•"/>
      <w:lvlJc w:val="left"/>
      <w:pPr>
        <w:ind w:left="2303" w:hanging="173"/>
      </w:pPr>
      <w:rPr>
        <w:rFonts w:hint="default"/>
        <w:lang w:val="ru-RU" w:eastAsia="ru-RU" w:bidi="ru-RU"/>
      </w:rPr>
    </w:lvl>
    <w:lvl w:ilvl="3" w:tplc="DC1EF3AE">
      <w:numFmt w:val="bullet"/>
      <w:lvlText w:val="•"/>
      <w:lvlJc w:val="left"/>
      <w:pPr>
        <w:ind w:left="3345" w:hanging="173"/>
      </w:pPr>
      <w:rPr>
        <w:rFonts w:hint="default"/>
        <w:lang w:val="ru-RU" w:eastAsia="ru-RU" w:bidi="ru-RU"/>
      </w:rPr>
    </w:lvl>
    <w:lvl w:ilvl="4" w:tplc="056C849A">
      <w:numFmt w:val="bullet"/>
      <w:lvlText w:val="•"/>
      <w:lvlJc w:val="left"/>
      <w:pPr>
        <w:ind w:left="4387" w:hanging="173"/>
      </w:pPr>
      <w:rPr>
        <w:rFonts w:hint="default"/>
        <w:lang w:val="ru-RU" w:eastAsia="ru-RU" w:bidi="ru-RU"/>
      </w:rPr>
    </w:lvl>
    <w:lvl w:ilvl="5" w:tplc="8598ACDA">
      <w:numFmt w:val="bullet"/>
      <w:lvlText w:val="•"/>
      <w:lvlJc w:val="left"/>
      <w:pPr>
        <w:ind w:left="5429" w:hanging="173"/>
      </w:pPr>
      <w:rPr>
        <w:rFonts w:hint="default"/>
        <w:lang w:val="ru-RU" w:eastAsia="ru-RU" w:bidi="ru-RU"/>
      </w:rPr>
    </w:lvl>
    <w:lvl w:ilvl="6" w:tplc="9998F8F6">
      <w:numFmt w:val="bullet"/>
      <w:lvlText w:val="•"/>
      <w:lvlJc w:val="left"/>
      <w:pPr>
        <w:ind w:left="6471" w:hanging="173"/>
      </w:pPr>
      <w:rPr>
        <w:rFonts w:hint="default"/>
        <w:lang w:val="ru-RU" w:eastAsia="ru-RU" w:bidi="ru-RU"/>
      </w:rPr>
    </w:lvl>
    <w:lvl w:ilvl="7" w:tplc="B73E32A2">
      <w:numFmt w:val="bullet"/>
      <w:lvlText w:val="•"/>
      <w:lvlJc w:val="left"/>
      <w:pPr>
        <w:ind w:left="7513" w:hanging="173"/>
      </w:pPr>
      <w:rPr>
        <w:rFonts w:hint="default"/>
        <w:lang w:val="ru-RU" w:eastAsia="ru-RU" w:bidi="ru-RU"/>
      </w:rPr>
    </w:lvl>
    <w:lvl w:ilvl="8" w:tplc="FAD66602">
      <w:numFmt w:val="bullet"/>
      <w:lvlText w:val="•"/>
      <w:lvlJc w:val="left"/>
      <w:pPr>
        <w:ind w:left="8555" w:hanging="173"/>
      </w:pPr>
      <w:rPr>
        <w:rFonts w:hint="default"/>
        <w:lang w:val="ru-RU" w:eastAsia="ru-RU" w:bidi="ru-RU"/>
      </w:rPr>
    </w:lvl>
  </w:abstractNum>
  <w:abstractNum w:abstractNumId="60" w15:restartNumberingAfterBreak="0">
    <w:nsid w:val="2E385A05"/>
    <w:multiLevelType w:val="hybridMultilevel"/>
    <w:tmpl w:val="71F05C8C"/>
    <w:lvl w:ilvl="0" w:tplc="D4F68012">
      <w:numFmt w:val="bullet"/>
      <w:lvlText w:val="•"/>
      <w:lvlJc w:val="left"/>
      <w:pPr>
        <w:ind w:left="109" w:hanging="708"/>
      </w:pPr>
      <w:rPr>
        <w:rFonts w:ascii="Times New Roman" w:eastAsia="Times New Roman" w:hAnsi="Times New Roman" w:cs="Times New Roman" w:hint="default"/>
        <w:w w:val="99"/>
        <w:sz w:val="20"/>
        <w:szCs w:val="20"/>
        <w:lang w:val="ru-RU" w:eastAsia="ru-RU" w:bidi="ru-RU"/>
      </w:rPr>
    </w:lvl>
    <w:lvl w:ilvl="1" w:tplc="D7E6160A">
      <w:numFmt w:val="bullet"/>
      <w:lvlText w:val="•"/>
      <w:lvlJc w:val="left"/>
      <w:pPr>
        <w:ind w:left="454" w:hanging="708"/>
      </w:pPr>
      <w:rPr>
        <w:rFonts w:hint="default"/>
        <w:lang w:val="ru-RU" w:eastAsia="ru-RU" w:bidi="ru-RU"/>
      </w:rPr>
    </w:lvl>
    <w:lvl w:ilvl="2" w:tplc="F4C492CC">
      <w:numFmt w:val="bullet"/>
      <w:lvlText w:val="•"/>
      <w:lvlJc w:val="left"/>
      <w:pPr>
        <w:ind w:left="809" w:hanging="708"/>
      </w:pPr>
      <w:rPr>
        <w:rFonts w:hint="default"/>
        <w:lang w:val="ru-RU" w:eastAsia="ru-RU" w:bidi="ru-RU"/>
      </w:rPr>
    </w:lvl>
    <w:lvl w:ilvl="3" w:tplc="186094C4">
      <w:numFmt w:val="bullet"/>
      <w:lvlText w:val="•"/>
      <w:lvlJc w:val="left"/>
      <w:pPr>
        <w:ind w:left="1164" w:hanging="708"/>
      </w:pPr>
      <w:rPr>
        <w:rFonts w:hint="default"/>
        <w:lang w:val="ru-RU" w:eastAsia="ru-RU" w:bidi="ru-RU"/>
      </w:rPr>
    </w:lvl>
    <w:lvl w:ilvl="4" w:tplc="A02E957E">
      <w:numFmt w:val="bullet"/>
      <w:lvlText w:val="•"/>
      <w:lvlJc w:val="left"/>
      <w:pPr>
        <w:ind w:left="1519" w:hanging="708"/>
      </w:pPr>
      <w:rPr>
        <w:rFonts w:hint="default"/>
        <w:lang w:val="ru-RU" w:eastAsia="ru-RU" w:bidi="ru-RU"/>
      </w:rPr>
    </w:lvl>
    <w:lvl w:ilvl="5" w:tplc="8CC048E0">
      <w:numFmt w:val="bullet"/>
      <w:lvlText w:val="•"/>
      <w:lvlJc w:val="left"/>
      <w:pPr>
        <w:ind w:left="1874" w:hanging="708"/>
      </w:pPr>
      <w:rPr>
        <w:rFonts w:hint="default"/>
        <w:lang w:val="ru-RU" w:eastAsia="ru-RU" w:bidi="ru-RU"/>
      </w:rPr>
    </w:lvl>
    <w:lvl w:ilvl="6" w:tplc="5206103A">
      <w:numFmt w:val="bullet"/>
      <w:lvlText w:val="•"/>
      <w:lvlJc w:val="left"/>
      <w:pPr>
        <w:ind w:left="2229" w:hanging="708"/>
      </w:pPr>
      <w:rPr>
        <w:rFonts w:hint="default"/>
        <w:lang w:val="ru-RU" w:eastAsia="ru-RU" w:bidi="ru-RU"/>
      </w:rPr>
    </w:lvl>
    <w:lvl w:ilvl="7" w:tplc="C79C419A">
      <w:numFmt w:val="bullet"/>
      <w:lvlText w:val="•"/>
      <w:lvlJc w:val="left"/>
      <w:pPr>
        <w:ind w:left="2584" w:hanging="708"/>
      </w:pPr>
      <w:rPr>
        <w:rFonts w:hint="default"/>
        <w:lang w:val="ru-RU" w:eastAsia="ru-RU" w:bidi="ru-RU"/>
      </w:rPr>
    </w:lvl>
    <w:lvl w:ilvl="8" w:tplc="30EC2B88">
      <w:numFmt w:val="bullet"/>
      <w:lvlText w:val="•"/>
      <w:lvlJc w:val="left"/>
      <w:pPr>
        <w:ind w:left="2939" w:hanging="708"/>
      </w:pPr>
      <w:rPr>
        <w:rFonts w:hint="default"/>
        <w:lang w:val="ru-RU" w:eastAsia="ru-RU" w:bidi="ru-RU"/>
      </w:rPr>
    </w:lvl>
  </w:abstractNum>
  <w:abstractNum w:abstractNumId="61" w15:restartNumberingAfterBreak="0">
    <w:nsid w:val="2E401A76"/>
    <w:multiLevelType w:val="hybridMultilevel"/>
    <w:tmpl w:val="E1A41388"/>
    <w:lvl w:ilvl="0" w:tplc="9E36F17A">
      <w:start w:val="1"/>
      <w:numFmt w:val="decimal"/>
      <w:lvlText w:val="%1"/>
      <w:lvlJc w:val="left"/>
      <w:pPr>
        <w:ind w:left="898" w:hanging="420"/>
        <w:jc w:val="left"/>
      </w:pPr>
      <w:rPr>
        <w:rFonts w:hint="default"/>
        <w:lang w:val="ru-RU" w:eastAsia="ru-RU" w:bidi="ru-RU"/>
      </w:rPr>
    </w:lvl>
    <w:lvl w:ilvl="1" w:tplc="627494F8">
      <w:numFmt w:val="none"/>
      <w:lvlText w:val=""/>
      <w:lvlJc w:val="left"/>
      <w:pPr>
        <w:tabs>
          <w:tab w:val="num" w:pos="360"/>
        </w:tabs>
      </w:pPr>
    </w:lvl>
    <w:lvl w:ilvl="2" w:tplc="9B708970">
      <w:numFmt w:val="bullet"/>
      <w:lvlText w:val="•"/>
      <w:lvlJc w:val="left"/>
      <w:pPr>
        <w:ind w:left="2843" w:hanging="420"/>
      </w:pPr>
      <w:rPr>
        <w:rFonts w:hint="default"/>
        <w:lang w:val="ru-RU" w:eastAsia="ru-RU" w:bidi="ru-RU"/>
      </w:rPr>
    </w:lvl>
    <w:lvl w:ilvl="3" w:tplc="25F20C0C">
      <w:numFmt w:val="bullet"/>
      <w:lvlText w:val="•"/>
      <w:lvlJc w:val="left"/>
      <w:pPr>
        <w:ind w:left="3815" w:hanging="420"/>
      </w:pPr>
      <w:rPr>
        <w:rFonts w:hint="default"/>
        <w:lang w:val="ru-RU" w:eastAsia="ru-RU" w:bidi="ru-RU"/>
      </w:rPr>
    </w:lvl>
    <w:lvl w:ilvl="4" w:tplc="6556000A">
      <w:numFmt w:val="bullet"/>
      <w:lvlText w:val="•"/>
      <w:lvlJc w:val="left"/>
      <w:pPr>
        <w:ind w:left="4787" w:hanging="420"/>
      </w:pPr>
      <w:rPr>
        <w:rFonts w:hint="default"/>
        <w:lang w:val="ru-RU" w:eastAsia="ru-RU" w:bidi="ru-RU"/>
      </w:rPr>
    </w:lvl>
    <w:lvl w:ilvl="5" w:tplc="FB14ED74">
      <w:numFmt w:val="bullet"/>
      <w:lvlText w:val="•"/>
      <w:lvlJc w:val="left"/>
      <w:pPr>
        <w:ind w:left="5759" w:hanging="420"/>
      </w:pPr>
      <w:rPr>
        <w:rFonts w:hint="default"/>
        <w:lang w:val="ru-RU" w:eastAsia="ru-RU" w:bidi="ru-RU"/>
      </w:rPr>
    </w:lvl>
    <w:lvl w:ilvl="6" w:tplc="3528BB6A">
      <w:numFmt w:val="bullet"/>
      <w:lvlText w:val="•"/>
      <w:lvlJc w:val="left"/>
      <w:pPr>
        <w:ind w:left="6731" w:hanging="420"/>
      </w:pPr>
      <w:rPr>
        <w:rFonts w:hint="default"/>
        <w:lang w:val="ru-RU" w:eastAsia="ru-RU" w:bidi="ru-RU"/>
      </w:rPr>
    </w:lvl>
    <w:lvl w:ilvl="7" w:tplc="7020F86A">
      <w:numFmt w:val="bullet"/>
      <w:lvlText w:val="•"/>
      <w:lvlJc w:val="left"/>
      <w:pPr>
        <w:ind w:left="7703" w:hanging="420"/>
      </w:pPr>
      <w:rPr>
        <w:rFonts w:hint="default"/>
        <w:lang w:val="ru-RU" w:eastAsia="ru-RU" w:bidi="ru-RU"/>
      </w:rPr>
    </w:lvl>
    <w:lvl w:ilvl="8" w:tplc="A628DBD8">
      <w:numFmt w:val="bullet"/>
      <w:lvlText w:val="•"/>
      <w:lvlJc w:val="left"/>
      <w:pPr>
        <w:ind w:left="8675" w:hanging="420"/>
      </w:pPr>
      <w:rPr>
        <w:rFonts w:hint="default"/>
        <w:lang w:val="ru-RU" w:eastAsia="ru-RU" w:bidi="ru-RU"/>
      </w:rPr>
    </w:lvl>
  </w:abstractNum>
  <w:abstractNum w:abstractNumId="62" w15:restartNumberingAfterBreak="0">
    <w:nsid w:val="2E436A44"/>
    <w:multiLevelType w:val="hybridMultilevel"/>
    <w:tmpl w:val="0A467E42"/>
    <w:lvl w:ilvl="0" w:tplc="3912D6F8">
      <w:numFmt w:val="bullet"/>
      <w:lvlText w:val="•"/>
      <w:lvlJc w:val="left"/>
      <w:pPr>
        <w:ind w:left="816" w:hanging="708"/>
      </w:pPr>
      <w:rPr>
        <w:rFonts w:ascii="Times New Roman" w:eastAsia="Times New Roman" w:hAnsi="Times New Roman" w:cs="Times New Roman" w:hint="default"/>
        <w:w w:val="99"/>
        <w:sz w:val="20"/>
        <w:szCs w:val="20"/>
        <w:lang w:val="ru-RU" w:eastAsia="ru-RU" w:bidi="ru-RU"/>
      </w:rPr>
    </w:lvl>
    <w:lvl w:ilvl="1" w:tplc="6220FA2A">
      <w:numFmt w:val="bullet"/>
      <w:lvlText w:val="•"/>
      <w:lvlJc w:val="left"/>
      <w:pPr>
        <w:ind w:left="1155" w:hanging="708"/>
      </w:pPr>
      <w:rPr>
        <w:rFonts w:hint="default"/>
        <w:lang w:val="ru-RU" w:eastAsia="ru-RU" w:bidi="ru-RU"/>
      </w:rPr>
    </w:lvl>
    <w:lvl w:ilvl="2" w:tplc="A692AAEA">
      <w:numFmt w:val="bullet"/>
      <w:lvlText w:val="•"/>
      <w:lvlJc w:val="left"/>
      <w:pPr>
        <w:ind w:left="1490" w:hanging="708"/>
      </w:pPr>
      <w:rPr>
        <w:rFonts w:hint="default"/>
        <w:lang w:val="ru-RU" w:eastAsia="ru-RU" w:bidi="ru-RU"/>
      </w:rPr>
    </w:lvl>
    <w:lvl w:ilvl="3" w:tplc="5CEEB520">
      <w:numFmt w:val="bullet"/>
      <w:lvlText w:val="•"/>
      <w:lvlJc w:val="left"/>
      <w:pPr>
        <w:ind w:left="1825" w:hanging="708"/>
      </w:pPr>
      <w:rPr>
        <w:rFonts w:hint="default"/>
        <w:lang w:val="ru-RU" w:eastAsia="ru-RU" w:bidi="ru-RU"/>
      </w:rPr>
    </w:lvl>
    <w:lvl w:ilvl="4" w:tplc="1D640FF8">
      <w:numFmt w:val="bullet"/>
      <w:lvlText w:val="•"/>
      <w:lvlJc w:val="left"/>
      <w:pPr>
        <w:ind w:left="2160" w:hanging="708"/>
      </w:pPr>
      <w:rPr>
        <w:rFonts w:hint="default"/>
        <w:lang w:val="ru-RU" w:eastAsia="ru-RU" w:bidi="ru-RU"/>
      </w:rPr>
    </w:lvl>
    <w:lvl w:ilvl="5" w:tplc="F2AC7910">
      <w:numFmt w:val="bullet"/>
      <w:lvlText w:val="•"/>
      <w:lvlJc w:val="left"/>
      <w:pPr>
        <w:ind w:left="2496" w:hanging="708"/>
      </w:pPr>
      <w:rPr>
        <w:rFonts w:hint="default"/>
        <w:lang w:val="ru-RU" w:eastAsia="ru-RU" w:bidi="ru-RU"/>
      </w:rPr>
    </w:lvl>
    <w:lvl w:ilvl="6" w:tplc="D68AF76E">
      <w:numFmt w:val="bullet"/>
      <w:lvlText w:val="•"/>
      <w:lvlJc w:val="left"/>
      <w:pPr>
        <w:ind w:left="2831" w:hanging="708"/>
      </w:pPr>
      <w:rPr>
        <w:rFonts w:hint="default"/>
        <w:lang w:val="ru-RU" w:eastAsia="ru-RU" w:bidi="ru-RU"/>
      </w:rPr>
    </w:lvl>
    <w:lvl w:ilvl="7" w:tplc="FCFA9A76">
      <w:numFmt w:val="bullet"/>
      <w:lvlText w:val="•"/>
      <w:lvlJc w:val="left"/>
      <w:pPr>
        <w:ind w:left="3166" w:hanging="708"/>
      </w:pPr>
      <w:rPr>
        <w:rFonts w:hint="default"/>
        <w:lang w:val="ru-RU" w:eastAsia="ru-RU" w:bidi="ru-RU"/>
      </w:rPr>
    </w:lvl>
    <w:lvl w:ilvl="8" w:tplc="18E2F89A">
      <w:numFmt w:val="bullet"/>
      <w:lvlText w:val="•"/>
      <w:lvlJc w:val="left"/>
      <w:pPr>
        <w:ind w:left="3501" w:hanging="708"/>
      </w:pPr>
      <w:rPr>
        <w:rFonts w:hint="default"/>
        <w:lang w:val="ru-RU" w:eastAsia="ru-RU" w:bidi="ru-RU"/>
      </w:rPr>
    </w:lvl>
  </w:abstractNum>
  <w:abstractNum w:abstractNumId="63" w15:restartNumberingAfterBreak="0">
    <w:nsid w:val="2EE36F82"/>
    <w:multiLevelType w:val="hybridMultilevel"/>
    <w:tmpl w:val="45B0C3CE"/>
    <w:lvl w:ilvl="0" w:tplc="49C224D8">
      <w:numFmt w:val="bullet"/>
      <w:lvlText w:val="•"/>
      <w:lvlJc w:val="left"/>
      <w:pPr>
        <w:ind w:left="833" w:hanging="360"/>
      </w:pPr>
      <w:rPr>
        <w:rFonts w:ascii="Arial" w:eastAsia="Arial" w:hAnsi="Arial" w:cs="Arial" w:hint="default"/>
        <w:spacing w:val="-3"/>
        <w:w w:val="100"/>
        <w:sz w:val="24"/>
        <w:szCs w:val="24"/>
        <w:lang w:val="ru-RU" w:eastAsia="ru-RU" w:bidi="ru-RU"/>
      </w:rPr>
    </w:lvl>
    <w:lvl w:ilvl="1" w:tplc="D2861EF8">
      <w:numFmt w:val="bullet"/>
      <w:lvlText w:val="•"/>
      <w:lvlJc w:val="left"/>
      <w:pPr>
        <w:ind w:left="1797" w:hanging="360"/>
      </w:pPr>
      <w:rPr>
        <w:rFonts w:hint="default"/>
        <w:lang w:val="ru-RU" w:eastAsia="ru-RU" w:bidi="ru-RU"/>
      </w:rPr>
    </w:lvl>
    <w:lvl w:ilvl="2" w:tplc="958C858E">
      <w:numFmt w:val="bullet"/>
      <w:lvlText w:val="•"/>
      <w:lvlJc w:val="left"/>
      <w:pPr>
        <w:ind w:left="2755" w:hanging="360"/>
      </w:pPr>
      <w:rPr>
        <w:rFonts w:hint="default"/>
        <w:lang w:val="ru-RU" w:eastAsia="ru-RU" w:bidi="ru-RU"/>
      </w:rPr>
    </w:lvl>
    <w:lvl w:ilvl="3" w:tplc="398884FC">
      <w:numFmt w:val="bullet"/>
      <w:lvlText w:val="•"/>
      <w:lvlJc w:val="left"/>
      <w:pPr>
        <w:ind w:left="3713" w:hanging="360"/>
      </w:pPr>
      <w:rPr>
        <w:rFonts w:hint="default"/>
        <w:lang w:val="ru-RU" w:eastAsia="ru-RU" w:bidi="ru-RU"/>
      </w:rPr>
    </w:lvl>
    <w:lvl w:ilvl="4" w:tplc="4DF40AA2">
      <w:numFmt w:val="bullet"/>
      <w:lvlText w:val="•"/>
      <w:lvlJc w:val="left"/>
      <w:pPr>
        <w:ind w:left="4671" w:hanging="360"/>
      </w:pPr>
      <w:rPr>
        <w:rFonts w:hint="default"/>
        <w:lang w:val="ru-RU" w:eastAsia="ru-RU" w:bidi="ru-RU"/>
      </w:rPr>
    </w:lvl>
    <w:lvl w:ilvl="5" w:tplc="6882CB2E">
      <w:numFmt w:val="bullet"/>
      <w:lvlText w:val="•"/>
      <w:lvlJc w:val="left"/>
      <w:pPr>
        <w:ind w:left="5629" w:hanging="360"/>
      </w:pPr>
      <w:rPr>
        <w:rFonts w:hint="default"/>
        <w:lang w:val="ru-RU" w:eastAsia="ru-RU" w:bidi="ru-RU"/>
      </w:rPr>
    </w:lvl>
    <w:lvl w:ilvl="6" w:tplc="58703134">
      <w:numFmt w:val="bullet"/>
      <w:lvlText w:val="•"/>
      <w:lvlJc w:val="left"/>
      <w:pPr>
        <w:ind w:left="6587" w:hanging="360"/>
      </w:pPr>
      <w:rPr>
        <w:rFonts w:hint="default"/>
        <w:lang w:val="ru-RU" w:eastAsia="ru-RU" w:bidi="ru-RU"/>
      </w:rPr>
    </w:lvl>
    <w:lvl w:ilvl="7" w:tplc="E0883EC2">
      <w:numFmt w:val="bullet"/>
      <w:lvlText w:val="•"/>
      <w:lvlJc w:val="left"/>
      <w:pPr>
        <w:ind w:left="7545" w:hanging="360"/>
      </w:pPr>
      <w:rPr>
        <w:rFonts w:hint="default"/>
        <w:lang w:val="ru-RU" w:eastAsia="ru-RU" w:bidi="ru-RU"/>
      </w:rPr>
    </w:lvl>
    <w:lvl w:ilvl="8" w:tplc="0FA47BC0">
      <w:numFmt w:val="bullet"/>
      <w:lvlText w:val="•"/>
      <w:lvlJc w:val="left"/>
      <w:pPr>
        <w:ind w:left="8503" w:hanging="360"/>
      </w:pPr>
      <w:rPr>
        <w:rFonts w:hint="default"/>
        <w:lang w:val="ru-RU" w:eastAsia="ru-RU" w:bidi="ru-RU"/>
      </w:rPr>
    </w:lvl>
  </w:abstractNum>
  <w:abstractNum w:abstractNumId="64" w15:restartNumberingAfterBreak="0">
    <w:nsid w:val="3012584A"/>
    <w:multiLevelType w:val="hybridMultilevel"/>
    <w:tmpl w:val="691279B8"/>
    <w:lvl w:ilvl="0" w:tplc="FF5C26A2">
      <w:start w:val="3"/>
      <w:numFmt w:val="decimal"/>
      <w:lvlText w:val="%1"/>
      <w:lvlJc w:val="left"/>
      <w:pPr>
        <w:ind w:left="1794" w:hanging="420"/>
        <w:jc w:val="left"/>
      </w:pPr>
      <w:rPr>
        <w:rFonts w:hint="default"/>
        <w:lang w:val="ru-RU" w:eastAsia="ru-RU" w:bidi="ru-RU"/>
      </w:rPr>
    </w:lvl>
    <w:lvl w:ilvl="1" w:tplc="71DC809C">
      <w:numFmt w:val="none"/>
      <w:lvlText w:val=""/>
      <w:lvlJc w:val="left"/>
      <w:pPr>
        <w:tabs>
          <w:tab w:val="num" w:pos="360"/>
        </w:tabs>
      </w:pPr>
    </w:lvl>
    <w:lvl w:ilvl="2" w:tplc="57467C4C">
      <w:start w:val="1"/>
      <w:numFmt w:val="upperRoman"/>
      <w:lvlText w:val="%3."/>
      <w:lvlJc w:val="left"/>
      <w:pPr>
        <w:ind w:left="3484" w:hanging="348"/>
        <w:jc w:val="left"/>
      </w:pPr>
      <w:rPr>
        <w:rFonts w:ascii="Times New Roman" w:eastAsia="Times New Roman" w:hAnsi="Times New Roman" w:cs="Times New Roman" w:hint="default"/>
        <w:b/>
        <w:bCs/>
        <w:w w:val="99"/>
        <w:sz w:val="24"/>
        <w:szCs w:val="24"/>
        <w:lang w:val="ru-RU" w:eastAsia="ru-RU" w:bidi="ru-RU"/>
      </w:rPr>
    </w:lvl>
    <w:lvl w:ilvl="3" w:tplc="E078E120">
      <w:numFmt w:val="bullet"/>
      <w:lvlText w:val="•"/>
      <w:lvlJc w:val="left"/>
      <w:pPr>
        <w:ind w:left="5019" w:hanging="348"/>
      </w:pPr>
      <w:rPr>
        <w:rFonts w:hint="default"/>
        <w:lang w:val="ru-RU" w:eastAsia="ru-RU" w:bidi="ru-RU"/>
      </w:rPr>
    </w:lvl>
    <w:lvl w:ilvl="4" w:tplc="27763186">
      <w:numFmt w:val="bullet"/>
      <w:lvlText w:val="•"/>
      <w:lvlJc w:val="left"/>
      <w:pPr>
        <w:ind w:left="5788" w:hanging="348"/>
      </w:pPr>
      <w:rPr>
        <w:rFonts w:hint="default"/>
        <w:lang w:val="ru-RU" w:eastAsia="ru-RU" w:bidi="ru-RU"/>
      </w:rPr>
    </w:lvl>
    <w:lvl w:ilvl="5" w:tplc="4ACE0F1E">
      <w:numFmt w:val="bullet"/>
      <w:lvlText w:val="•"/>
      <w:lvlJc w:val="left"/>
      <w:pPr>
        <w:ind w:left="6558" w:hanging="348"/>
      </w:pPr>
      <w:rPr>
        <w:rFonts w:hint="default"/>
        <w:lang w:val="ru-RU" w:eastAsia="ru-RU" w:bidi="ru-RU"/>
      </w:rPr>
    </w:lvl>
    <w:lvl w:ilvl="6" w:tplc="38C2EF9E">
      <w:numFmt w:val="bullet"/>
      <w:lvlText w:val="•"/>
      <w:lvlJc w:val="left"/>
      <w:pPr>
        <w:ind w:left="7328" w:hanging="348"/>
      </w:pPr>
      <w:rPr>
        <w:rFonts w:hint="default"/>
        <w:lang w:val="ru-RU" w:eastAsia="ru-RU" w:bidi="ru-RU"/>
      </w:rPr>
    </w:lvl>
    <w:lvl w:ilvl="7" w:tplc="FF5C1BAC">
      <w:numFmt w:val="bullet"/>
      <w:lvlText w:val="•"/>
      <w:lvlJc w:val="left"/>
      <w:pPr>
        <w:ind w:left="8097" w:hanging="348"/>
      </w:pPr>
      <w:rPr>
        <w:rFonts w:hint="default"/>
        <w:lang w:val="ru-RU" w:eastAsia="ru-RU" w:bidi="ru-RU"/>
      </w:rPr>
    </w:lvl>
    <w:lvl w:ilvl="8" w:tplc="E8CC58D4">
      <w:numFmt w:val="bullet"/>
      <w:lvlText w:val="•"/>
      <w:lvlJc w:val="left"/>
      <w:pPr>
        <w:ind w:left="8867" w:hanging="348"/>
      </w:pPr>
      <w:rPr>
        <w:rFonts w:hint="default"/>
        <w:lang w:val="ru-RU" w:eastAsia="ru-RU" w:bidi="ru-RU"/>
      </w:rPr>
    </w:lvl>
  </w:abstractNum>
  <w:abstractNum w:abstractNumId="65" w15:restartNumberingAfterBreak="0">
    <w:nsid w:val="309C2008"/>
    <w:multiLevelType w:val="hybridMultilevel"/>
    <w:tmpl w:val="2298682A"/>
    <w:lvl w:ilvl="0" w:tplc="8524276A">
      <w:numFmt w:val="bullet"/>
      <w:lvlText w:val="•"/>
      <w:lvlJc w:val="left"/>
      <w:pPr>
        <w:ind w:left="817" w:hanging="708"/>
      </w:pPr>
      <w:rPr>
        <w:rFonts w:ascii="Times New Roman" w:eastAsia="Times New Roman" w:hAnsi="Times New Roman" w:cs="Times New Roman" w:hint="default"/>
        <w:w w:val="99"/>
        <w:sz w:val="20"/>
        <w:szCs w:val="20"/>
        <w:lang w:val="ru-RU" w:eastAsia="ru-RU" w:bidi="ru-RU"/>
      </w:rPr>
    </w:lvl>
    <w:lvl w:ilvl="1" w:tplc="5DA04854">
      <w:numFmt w:val="bullet"/>
      <w:lvlText w:val="•"/>
      <w:lvlJc w:val="left"/>
      <w:pPr>
        <w:ind w:left="1102" w:hanging="708"/>
      </w:pPr>
      <w:rPr>
        <w:rFonts w:hint="default"/>
        <w:lang w:val="ru-RU" w:eastAsia="ru-RU" w:bidi="ru-RU"/>
      </w:rPr>
    </w:lvl>
    <w:lvl w:ilvl="2" w:tplc="12D8436A">
      <w:numFmt w:val="bullet"/>
      <w:lvlText w:val="•"/>
      <w:lvlJc w:val="left"/>
      <w:pPr>
        <w:ind w:left="1385" w:hanging="708"/>
      </w:pPr>
      <w:rPr>
        <w:rFonts w:hint="default"/>
        <w:lang w:val="ru-RU" w:eastAsia="ru-RU" w:bidi="ru-RU"/>
      </w:rPr>
    </w:lvl>
    <w:lvl w:ilvl="3" w:tplc="ABAED8E4">
      <w:numFmt w:val="bullet"/>
      <w:lvlText w:val="•"/>
      <w:lvlJc w:val="left"/>
      <w:pPr>
        <w:ind w:left="1668" w:hanging="708"/>
      </w:pPr>
      <w:rPr>
        <w:rFonts w:hint="default"/>
        <w:lang w:val="ru-RU" w:eastAsia="ru-RU" w:bidi="ru-RU"/>
      </w:rPr>
    </w:lvl>
    <w:lvl w:ilvl="4" w:tplc="4E187BDC">
      <w:numFmt w:val="bullet"/>
      <w:lvlText w:val="•"/>
      <w:lvlJc w:val="left"/>
      <w:pPr>
        <w:ind w:left="1951" w:hanging="708"/>
      </w:pPr>
      <w:rPr>
        <w:rFonts w:hint="default"/>
        <w:lang w:val="ru-RU" w:eastAsia="ru-RU" w:bidi="ru-RU"/>
      </w:rPr>
    </w:lvl>
    <w:lvl w:ilvl="5" w:tplc="3F12F928">
      <w:numFmt w:val="bullet"/>
      <w:lvlText w:val="•"/>
      <w:lvlJc w:val="left"/>
      <w:pPr>
        <w:ind w:left="2234" w:hanging="708"/>
      </w:pPr>
      <w:rPr>
        <w:rFonts w:hint="default"/>
        <w:lang w:val="ru-RU" w:eastAsia="ru-RU" w:bidi="ru-RU"/>
      </w:rPr>
    </w:lvl>
    <w:lvl w:ilvl="6" w:tplc="1A9C3C60">
      <w:numFmt w:val="bullet"/>
      <w:lvlText w:val="•"/>
      <w:lvlJc w:val="left"/>
      <w:pPr>
        <w:ind w:left="2517" w:hanging="708"/>
      </w:pPr>
      <w:rPr>
        <w:rFonts w:hint="default"/>
        <w:lang w:val="ru-RU" w:eastAsia="ru-RU" w:bidi="ru-RU"/>
      </w:rPr>
    </w:lvl>
    <w:lvl w:ilvl="7" w:tplc="9B58106A">
      <w:numFmt w:val="bullet"/>
      <w:lvlText w:val="•"/>
      <w:lvlJc w:val="left"/>
      <w:pPr>
        <w:ind w:left="2800" w:hanging="708"/>
      </w:pPr>
      <w:rPr>
        <w:rFonts w:hint="default"/>
        <w:lang w:val="ru-RU" w:eastAsia="ru-RU" w:bidi="ru-RU"/>
      </w:rPr>
    </w:lvl>
    <w:lvl w:ilvl="8" w:tplc="33EAE78A">
      <w:numFmt w:val="bullet"/>
      <w:lvlText w:val="•"/>
      <w:lvlJc w:val="left"/>
      <w:pPr>
        <w:ind w:left="3083" w:hanging="708"/>
      </w:pPr>
      <w:rPr>
        <w:rFonts w:hint="default"/>
        <w:lang w:val="ru-RU" w:eastAsia="ru-RU" w:bidi="ru-RU"/>
      </w:rPr>
    </w:lvl>
  </w:abstractNum>
  <w:abstractNum w:abstractNumId="66" w15:restartNumberingAfterBreak="0">
    <w:nsid w:val="32830424"/>
    <w:multiLevelType w:val="hybridMultilevel"/>
    <w:tmpl w:val="0F7675D4"/>
    <w:lvl w:ilvl="0" w:tplc="E7403114">
      <w:numFmt w:val="bullet"/>
      <w:lvlText w:val="•"/>
      <w:lvlJc w:val="left"/>
      <w:pPr>
        <w:ind w:left="226" w:hanging="118"/>
      </w:pPr>
      <w:rPr>
        <w:rFonts w:ascii="Times New Roman" w:eastAsia="Times New Roman" w:hAnsi="Times New Roman" w:cs="Times New Roman" w:hint="default"/>
        <w:w w:val="99"/>
        <w:sz w:val="20"/>
        <w:szCs w:val="20"/>
        <w:lang w:val="ru-RU" w:eastAsia="ru-RU" w:bidi="ru-RU"/>
      </w:rPr>
    </w:lvl>
    <w:lvl w:ilvl="1" w:tplc="2E58513A">
      <w:numFmt w:val="bullet"/>
      <w:lvlText w:val="•"/>
      <w:lvlJc w:val="left"/>
      <w:pPr>
        <w:ind w:left="562" w:hanging="118"/>
      </w:pPr>
      <w:rPr>
        <w:rFonts w:hint="default"/>
        <w:lang w:val="ru-RU" w:eastAsia="ru-RU" w:bidi="ru-RU"/>
      </w:rPr>
    </w:lvl>
    <w:lvl w:ilvl="2" w:tplc="90BAC1FE">
      <w:numFmt w:val="bullet"/>
      <w:lvlText w:val="•"/>
      <w:lvlJc w:val="left"/>
      <w:pPr>
        <w:ind w:left="905" w:hanging="118"/>
      </w:pPr>
      <w:rPr>
        <w:rFonts w:hint="default"/>
        <w:lang w:val="ru-RU" w:eastAsia="ru-RU" w:bidi="ru-RU"/>
      </w:rPr>
    </w:lvl>
    <w:lvl w:ilvl="3" w:tplc="B77A46D8">
      <w:numFmt w:val="bullet"/>
      <w:lvlText w:val="•"/>
      <w:lvlJc w:val="left"/>
      <w:pPr>
        <w:ind w:left="1248" w:hanging="118"/>
      </w:pPr>
      <w:rPr>
        <w:rFonts w:hint="default"/>
        <w:lang w:val="ru-RU" w:eastAsia="ru-RU" w:bidi="ru-RU"/>
      </w:rPr>
    </w:lvl>
    <w:lvl w:ilvl="4" w:tplc="51B6039A">
      <w:numFmt w:val="bullet"/>
      <w:lvlText w:val="•"/>
      <w:lvlJc w:val="left"/>
      <w:pPr>
        <w:ind w:left="1591" w:hanging="118"/>
      </w:pPr>
      <w:rPr>
        <w:rFonts w:hint="default"/>
        <w:lang w:val="ru-RU" w:eastAsia="ru-RU" w:bidi="ru-RU"/>
      </w:rPr>
    </w:lvl>
    <w:lvl w:ilvl="5" w:tplc="A8E85D4C">
      <w:numFmt w:val="bullet"/>
      <w:lvlText w:val="•"/>
      <w:lvlJc w:val="left"/>
      <w:pPr>
        <w:ind w:left="1934" w:hanging="118"/>
      </w:pPr>
      <w:rPr>
        <w:rFonts w:hint="default"/>
        <w:lang w:val="ru-RU" w:eastAsia="ru-RU" w:bidi="ru-RU"/>
      </w:rPr>
    </w:lvl>
    <w:lvl w:ilvl="6" w:tplc="A4E462BE">
      <w:numFmt w:val="bullet"/>
      <w:lvlText w:val="•"/>
      <w:lvlJc w:val="left"/>
      <w:pPr>
        <w:ind w:left="2277" w:hanging="118"/>
      </w:pPr>
      <w:rPr>
        <w:rFonts w:hint="default"/>
        <w:lang w:val="ru-RU" w:eastAsia="ru-RU" w:bidi="ru-RU"/>
      </w:rPr>
    </w:lvl>
    <w:lvl w:ilvl="7" w:tplc="78028B70">
      <w:numFmt w:val="bullet"/>
      <w:lvlText w:val="•"/>
      <w:lvlJc w:val="left"/>
      <w:pPr>
        <w:ind w:left="2620" w:hanging="118"/>
      </w:pPr>
      <w:rPr>
        <w:rFonts w:hint="default"/>
        <w:lang w:val="ru-RU" w:eastAsia="ru-RU" w:bidi="ru-RU"/>
      </w:rPr>
    </w:lvl>
    <w:lvl w:ilvl="8" w:tplc="F15E60C0">
      <w:numFmt w:val="bullet"/>
      <w:lvlText w:val="•"/>
      <w:lvlJc w:val="left"/>
      <w:pPr>
        <w:ind w:left="2963" w:hanging="118"/>
      </w:pPr>
      <w:rPr>
        <w:rFonts w:hint="default"/>
        <w:lang w:val="ru-RU" w:eastAsia="ru-RU" w:bidi="ru-RU"/>
      </w:rPr>
    </w:lvl>
  </w:abstractNum>
  <w:abstractNum w:abstractNumId="67" w15:restartNumberingAfterBreak="0">
    <w:nsid w:val="33F634EF"/>
    <w:multiLevelType w:val="hybridMultilevel"/>
    <w:tmpl w:val="CB04D1F6"/>
    <w:lvl w:ilvl="0" w:tplc="4FD2B31A">
      <w:numFmt w:val="bullet"/>
      <w:lvlText w:val="•"/>
      <w:lvlJc w:val="left"/>
      <w:pPr>
        <w:ind w:left="108" w:hanging="71"/>
      </w:pPr>
      <w:rPr>
        <w:rFonts w:ascii="Times New Roman" w:eastAsia="Times New Roman" w:hAnsi="Times New Roman" w:cs="Times New Roman" w:hint="default"/>
        <w:spacing w:val="-3"/>
        <w:w w:val="99"/>
        <w:sz w:val="18"/>
        <w:szCs w:val="18"/>
        <w:lang w:val="ru-RU" w:eastAsia="ru-RU" w:bidi="ru-RU"/>
      </w:rPr>
    </w:lvl>
    <w:lvl w:ilvl="1" w:tplc="762E65DA">
      <w:numFmt w:val="bullet"/>
      <w:lvlText w:val="•"/>
      <w:lvlJc w:val="left"/>
      <w:pPr>
        <w:ind w:left="507" w:hanging="71"/>
      </w:pPr>
      <w:rPr>
        <w:rFonts w:hint="default"/>
        <w:lang w:val="ru-RU" w:eastAsia="ru-RU" w:bidi="ru-RU"/>
      </w:rPr>
    </w:lvl>
    <w:lvl w:ilvl="2" w:tplc="FC2A64CA">
      <w:numFmt w:val="bullet"/>
      <w:lvlText w:val="•"/>
      <w:lvlJc w:val="left"/>
      <w:pPr>
        <w:ind w:left="914" w:hanging="71"/>
      </w:pPr>
      <w:rPr>
        <w:rFonts w:hint="default"/>
        <w:lang w:val="ru-RU" w:eastAsia="ru-RU" w:bidi="ru-RU"/>
      </w:rPr>
    </w:lvl>
    <w:lvl w:ilvl="3" w:tplc="F0BC0F28">
      <w:numFmt w:val="bullet"/>
      <w:lvlText w:val="•"/>
      <w:lvlJc w:val="left"/>
      <w:pPr>
        <w:ind w:left="1321" w:hanging="71"/>
      </w:pPr>
      <w:rPr>
        <w:rFonts w:hint="default"/>
        <w:lang w:val="ru-RU" w:eastAsia="ru-RU" w:bidi="ru-RU"/>
      </w:rPr>
    </w:lvl>
    <w:lvl w:ilvl="4" w:tplc="CBB46228">
      <w:numFmt w:val="bullet"/>
      <w:lvlText w:val="•"/>
      <w:lvlJc w:val="left"/>
      <w:pPr>
        <w:ind w:left="1728" w:hanging="71"/>
      </w:pPr>
      <w:rPr>
        <w:rFonts w:hint="default"/>
        <w:lang w:val="ru-RU" w:eastAsia="ru-RU" w:bidi="ru-RU"/>
      </w:rPr>
    </w:lvl>
    <w:lvl w:ilvl="5" w:tplc="224AF354">
      <w:numFmt w:val="bullet"/>
      <w:lvlText w:val="•"/>
      <w:lvlJc w:val="left"/>
      <w:pPr>
        <w:ind w:left="2136" w:hanging="71"/>
      </w:pPr>
      <w:rPr>
        <w:rFonts w:hint="default"/>
        <w:lang w:val="ru-RU" w:eastAsia="ru-RU" w:bidi="ru-RU"/>
      </w:rPr>
    </w:lvl>
    <w:lvl w:ilvl="6" w:tplc="9514882C">
      <w:numFmt w:val="bullet"/>
      <w:lvlText w:val="•"/>
      <w:lvlJc w:val="left"/>
      <w:pPr>
        <w:ind w:left="2543" w:hanging="71"/>
      </w:pPr>
      <w:rPr>
        <w:rFonts w:hint="default"/>
        <w:lang w:val="ru-RU" w:eastAsia="ru-RU" w:bidi="ru-RU"/>
      </w:rPr>
    </w:lvl>
    <w:lvl w:ilvl="7" w:tplc="AB0675BE">
      <w:numFmt w:val="bullet"/>
      <w:lvlText w:val="•"/>
      <w:lvlJc w:val="left"/>
      <w:pPr>
        <w:ind w:left="2950" w:hanging="71"/>
      </w:pPr>
      <w:rPr>
        <w:rFonts w:hint="default"/>
        <w:lang w:val="ru-RU" w:eastAsia="ru-RU" w:bidi="ru-RU"/>
      </w:rPr>
    </w:lvl>
    <w:lvl w:ilvl="8" w:tplc="8E164822">
      <w:numFmt w:val="bullet"/>
      <w:lvlText w:val="•"/>
      <w:lvlJc w:val="left"/>
      <w:pPr>
        <w:ind w:left="3357" w:hanging="71"/>
      </w:pPr>
      <w:rPr>
        <w:rFonts w:hint="default"/>
        <w:lang w:val="ru-RU" w:eastAsia="ru-RU" w:bidi="ru-RU"/>
      </w:rPr>
    </w:lvl>
  </w:abstractNum>
  <w:abstractNum w:abstractNumId="68" w15:restartNumberingAfterBreak="0">
    <w:nsid w:val="346E2034"/>
    <w:multiLevelType w:val="hybridMultilevel"/>
    <w:tmpl w:val="37482FD2"/>
    <w:lvl w:ilvl="0" w:tplc="E02EE806">
      <w:numFmt w:val="bullet"/>
      <w:lvlText w:val="•"/>
      <w:lvlJc w:val="left"/>
      <w:pPr>
        <w:ind w:left="222" w:hanging="118"/>
      </w:pPr>
      <w:rPr>
        <w:rFonts w:ascii="Times New Roman" w:eastAsia="Times New Roman" w:hAnsi="Times New Roman" w:cs="Times New Roman" w:hint="default"/>
        <w:w w:val="99"/>
        <w:sz w:val="20"/>
        <w:szCs w:val="20"/>
        <w:lang w:val="ru-RU" w:eastAsia="ru-RU" w:bidi="ru-RU"/>
      </w:rPr>
    </w:lvl>
    <w:lvl w:ilvl="1" w:tplc="E196FBF4">
      <w:numFmt w:val="bullet"/>
      <w:lvlText w:val="•"/>
      <w:lvlJc w:val="left"/>
      <w:pPr>
        <w:ind w:left="567" w:hanging="118"/>
      </w:pPr>
      <w:rPr>
        <w:rFonts w:hint="default"/>
        <w:lang w:val="ru-RU" w:eastAsia="ru-RU" w:bidi="ru-RU"/>
      </w:rPr>
    </w:lvl>
    <w:lvl w:ilvl="2" w:tplc="62D03ACA">
      <w:numFmt w:val="bullet"/>
      <w:lvlText w:val="•"/>
      <w:lvlJc w:val="left"/>
      <w:pPr>
        <w:ind w:left="915" w:hanging="118"/>
      </w:pPr>
      <w:rPr>
        <w:rFonts w:hint="default"/>
        <w:lang w:val="ru-RU" w:eastAsia="ru-RU" w:bidi="ru-RU"/>
      </w:rPr>
    </w:lvl>
    <w:lvl w:ilvl="3" w:tplc="CC94C502">
      <w:numFmt w:val="bullet"/>
      <w:lvlText w:val="•"/>
      <w:lvlJc w:val="left"/>
      <w:pPr>
        <w:ind w:left="1263" w:hanging="118"/>
      </w:pPr>
      <w:rPr>
        <w:rFonts w:hint="default"/>
        <w:lang w:val="ru-RU" w:eastAsia="ru-RU" w:bidi="ru-RU"/>
      </w:rPr>
    </w:lvl>
    <w:lvl w:ilvl="4" w:tplc="771E2EF6">
      <w:numFmt w:val="bullet"/>
      <w:lvlText w:val="•"/>
      <w:lvlJc w:val="left"/>
      <w:pPr>
        <w:ind w:left="1610" w:hanging="118"/>
      </w:pPr>
      <w:rPr>
        <w:rFonts w:hint="default"/>
        <w:lang w:val="ru-RU" w:eastAsia="ru-RU" w:bidi="ru-RU"/>
      </w:rPr>
    </w:lvl>
    <w:lvl w:ilvl="5" w:tplc="FB18936E">
      <w:numFmt w:val="bullet"/>
      <w:lvlText w:val="•"/>
      <w:lvlJc w:val="left"/>
      <w:pPr>
        <w:ind w:left="1958" w:hanging="118"/>
      </w:pPr>
      <w:rPr>
        <w:rFonts w:hint="default"/>
        <w:lang w:val="ru-RU" w:eastAsia="ru-RU" w:bidi="ru-RU"/>
      </w:rPr>
    </w:lvl>
    <w:lvl w:ilvl="6" w:tplc="4718D4AE">
      <w:numFmt w:val="bullet"/>
      <w:lvlText w:val="•"/>
      <w:lvlJc w:val="left"/>
      <w:pPr>
        <w:ind w:left="2306" w:hanging="118"/>
      </w:pPr>
      <w:rPr>
        <w:rFonts w:hint="default"/>
        <w:lang w:val="ru-RU" w:eastAsia="ru-RU" w:bidi="ru-RU"/>
      </w:rPr>
    </w:lvl>
    <w:lvl w:ilvl="7" w:tplc="AB3C9DCA">
      <w:numFmt w:val="bullet"/>
      <w:lvlText w:val="•"/>
      <w:lvlJc w:val="left"/>
      <w:pPr>
        <w:ind w:left="2653" w:hanging="118"/>
      </w:pPr>
      <w:rPr>
        <w:rFonts w:hint="default"/>
        <w:lang w:val="ru-RU" w:eastAsia="ru-RU" w:bidi="ru-RU"/>
      </w:rPr>
    </w:lvl>
    <w:lvl w:ilvl="8" w:tplc="E554440E">
      <w:numFmt w:val="bullet"/>
      <w:lvlText w:val="•"/>
      <w:lvlJc w:val="left"/>
      <w:pPr>
        <w:ind w:left="3001" w:hanging="118"/>
      </w:pPr>
      <w:rPr>
        <w:rFonts w:hint="default"/>
        <w:lang w:val="ru-RU" w:eastAsia="ru-RU" w:bidi="ru-RU"/>
      </w:rPr>
    </w:lvl>
  </w:abstractNum>
  <w:abstractNum w:abstractNumId="69" w15:restartNumberingAfterBreak="0">
    <w:nsid w:val="36227A35"/>
    <w:multiLevelType w:val="hybridMultilevel"/>
    <w:tmpl w:val="0D586F96"/>
    <w:lvl w:ilvl="0" w:tplc="4FA87966">
      <w:numFmt w:val="bullet"/>
      <w:lvlText w:val=""/>
      <w:lvlJc w:val="left"/>
      <w:pPr>
        <w:ind w:left="933" w:hanging="348"/>
      </w:pPr>
      <w:rPr>
        <w:rFonts w:hint="default"/>
        <w:w w:val="100"/>
        <w:lang w:val="ru-RU" w:eastAsia="ru-RU" w:bidi="ru-RU"/>
      </w:rPr>
    </w:lvl>
    <w:lvl w:ilvl="1" w:tplc="D15081A6">
      <w:numFmt w:val="bullet"/>
      <w:lvlText w:val="•"/>
      <w:lvlJc w:val="left"/>
      <w:pPr>
        <w:ind w:left="1899" w:hanging="348"/>
      </w:pPr>
      <w:rPr>
        <w:rFonts w:hint="default"/>
        <w:lang w:val="ru-RU" w:eastAsia="ru-RU" w:bidi="ru-RU"/>
      </w:rPr>
    </w:lvl>
    <w:lvl w:ilvl="2" w:tplc="1BD068FE">
      <w:numFmt w:val="bullet"/>
      <w:lvlText w:val="•"/>
      <w:lvlJc w:val="left"/>
      <w:pPr>
        <w:ind w:left="2859" w:hanging="348"/>
      </w:pPr>
      <w:rPr>
        <w:rFonts w:hint="default"/>
        <w:lang w:val="ru-RU" w:eastAsia="ru-RU" w:bidi="ru-RU"/>
      </w:rPr>
    </w:lvl>
    <w:lvl w:ilvl="3" w:tplc="64849EAC">
      <w:numFmt w:val="bullet"/>
      <w:lvlText w:val="•"/>
      <w:lvlJc w:val="left"/>
      <w:pPr>
        <w:ind w:left="3819" w:hanging="348"/>
      </w:pPr>
      <w:rPr>
        <w:rFonts w:hint="default"/>
        <w:lang w:val="ru-RU" w:eastAsia="ru-RU" w:bidi="ru-RU"/>
      </w:rPr>
    </w:lvl>
    <w:lvl w:ilvl="4" w:tplc="D10A2C36">
      <w:numFmt w:val="bullet"/>
      <w:lvlText w:val="•"/>
      <w:lvlJc w:val="left"/>
      <w:pPr>
        <w:ind w:left="4779" w:hanging="348"/>
      </w:pPr>
      <w:rPr>
        <w:rFonts w:hint="default"/>
        <w:lang w:val="ru-RU" w:eastAsia="ru-RU" w:bidi="ru-RU"/>
      </w:rPr>
    </w:lvl>
    <w:lvl w:ilvl="5" w:tplc="71E00408">
      <w:numFmt w:val="bullet"/>
      <w:lvlText w:val="•"/>
      <w:lvlJc w:val="left"/>
      <w:pPr>
        <w:ind w:left="5739" w:hanging="348"/>
      </w:pPr>
      <w:rPr>
        <w:rFonts w:hint="default"/>
        <w:lang w:val="ru-RU" w:eastAsia="ru-RU" w:bidi="ru-RU"/>
      </w:rPr>
    </w:lvl>
    <w:lvl w:ilvl="6" w:tplc="1A8AAA3E">
      <w:numFmt w:val="bullet"/>
      <w:lvlText w:val="•"/>
      <w:lvlJc w:val="left"/>
      <w:pPr>
        <w:ind w:left="6699" w:hanging="348"/>
      </w:pPr>
      <w:rPr>
        <w:rFonts w:hint="default"/>
        <w:lang w:val="ru-RU" w:eastAsia="ru-RU" w:bidi="ru-RU"/>
      </w:rPr>
    </w:lvl>
    <w:lvl w:ilvl="7" w:tplc="AEB4D068">
      <w:numFmt w:val="bullet"/>
      <w:lvlText w:val="•"/>
      <w:lvlJc w:val="left"/>
      <w:pPr>
        <w:ind w:left="7659" w:hanging="348"/>
      </w:pPr>
      <w:rPr>
        <w:rFonts w:hint="default"/>
        <w:lang w:val="ru-RU" w:eastAsia="ru-RU" w:bidi="ru-RU"/>
      </w:rPr>
    </w:lvl>
    <w:lvl w:ilvl="8" w:tplc="C9820506">
      <w:numFmt w:val="bullet"/>
      <w:lvlText w:val="•"/>
      <w:lvlJc w:val="left"/>
      <w:pPr>
        <w:ind w:left="8619" w:hanging="348"/>
      </w:pPr>
      <w:rPr>
        <w:rFonts w:hint="default"/>
        <w:lang w:val="ru-RU" w:eastAsia="ru-RU" w:bidi="ru-RU"/>
      </w:rPr>
    </w:lvl>
  </w:abstractNum>
  <w:abstractNum w:abstractNumId="70" w15:restartNumberingAfterBreak="0">
    <w:nsid w:val="374D449C"/>
    <w:multiLevelType w:val="hybridMultilevel"/>
    <w:tmpl w:val="BEECD6A8"/>
    <w:lvl w:ilvl="0" w:tplc="92BCB406">
      <w:numFmt w:val="bullet"/>
      <w:lvlText w:val="•"/>
      <w:lvlJc w:val="left"/>
      <w:pPr>
        <w:ind w:left="817" w:hanging="708"/>
      </w:pPr>
      <w:rPr>
        <w:rFonts w:ascii="Times New Roman" w:eastAsia="Times New Roman" w:hAnsi="Times New Roman" w:cs="Times New Roman" w:hint="default"/>
        <w:w w:val="99"/>
        <w:sz w:val="20"/>
        <w:szCs w:val="20"/>
        <w:lang w:val="ru-RU" w:eastAsia="ru-RU" w:bidi="ru-RU"/>
      </w:rPr>
    </w:lvl>
    <w:lvl w:ilvl="1" w:tplc="01100F38">
      <w:numFmt w:val="bullet"/>
      <w:lvlText w:val="•"/>
      <w:lvlJc w:val="left"/>
      <w:pPr>
        <w:ind w:left="1102" w:hanging="708"/>
      </w:pPr>
      <w:rPr>
        <w:rFonts w:hint="default"/>
        <w:lang w:val="ru-RU" w:eastAsia="ru-RU" w:bidi="ru-RU"/>
      </w:rPr>
    </w:lvl>
    <w:lvl w:ilvl="2" w:tplc="54BC1004">
      <w:numFmt w:val="bullet"/>
      <w:lvlText w:val="•"/>
      <w:lvlJc w:val="left"/>
      <w:pPr>
        <w:ind w:left="1385" w:hanging="708"/>
      </w:pPr>
      <w:rPr>
        <w:rFonts w:hint="default"/>
        <w:lang w:val="ru-RU" w:eastAsia="ru-RU" w:bidi="ru-RU"/>
      </w:rPr>
    </w:lvl>
    <w:lvl w:ilvl="3" w:tplc="E3C6A6CA">
      <w:numFmt w:val="bullet"/>
      <w:lvlText w:val="•"/>
      <w:lvlJc w:val="left"/>
      <w:pPr>
        <w:ind w:left="1668" w:hanging="708"/>
      </w:pPr>
      <w:rPr>
        <w:rFonts w:hint="default"/>
        <w:lang w:val="ru-RU" w:eastAsia="ru-RU" w:bidi="ru-RU"/>
      </w:rPr>
    </w:lvl>
    <w:lvl w:ilvl="4" w:tplc="227AF2B0">
      <w:numFmt w:val="bullet"/>
      <w:lvlText w:val="•"/>
      <w:lvlJc w:val="left"/>
      <w:pPr>
        <w:ind w:left="1951" w:hanging="708"/>
      </w:pPr>
      <w:rPr>
        <w:rFonts w:hint="default"/>
        <w:lang w:val="ru-RU" w:eastAsia="ru-RU" w:bidi="ru-RU"/>
      </w:rPr>
    </w:lvl>
    <w:lvl w:ilvl="5" w:tplc="EFFC26A8">
      <w:numFmt w:val="bullet"/>
      <w:lvlText w:val="•"/>
      <w:lvlJc w:val="left"/>
      <w:pPr>
        <w:ind w:left="2234" w:hanging="708"/>
      </w:pPr>
      <w:rPr>
        <w:rFonts w:hint="default"/>
        <w:lang w:val="ru-RU" w:eastAsia="ru-RU" w:bidi="ru-RU"/>
      </w:rPr>
    </w:lvl>
    <w:lvl w:ilvl="6" w:tplc="6E9E02C6">
      <w:numFmt w:val="bullet"/>
      <w:lvlText w:val="•"/>
      <w:lvlJc w:val="left"/>
      <w:pPr>
        <w:ind w:left="2517" w:hanging="708"/>
      </w:pPr>
      <w:rPr>
        <w:rFonts w:hint="default"/>
        <w:lang w:val="ru-RU" w:eastAsia="ru-RU" w:bidi="ru-RU"/>
      </w:rPr>
    </w:lvl>
    <w:lvl w:ilvl="7" w:tplc="A3CA2F88">
      <w:numFmt w:val="bullet"/>
      <w:lvlText w:val="•"/>
      <w:lvlJc w:val="left"/>
      <w:pPr>
        <w:ind w:left="2800" w:hanging="708"/>
      </w:pPr>
      <w:rPr>
        <w:rFonts w:hint="default"/>
        <w:lang w:val="ru-RU" w:eastAsia="ru-RU" w:bidi="ru-RU"/>
      </w:rPr>
    </w:lvl>
    <w:lvl w:ilvl="8" w:tplc="DB54DA72">
      <w:numFmt w:val="bullet"/>
      <w:lvlText w:val="•"/>
      <w:lvlJc w:val="left"/>
      <w:pPr>
        <w:ind w:left="3083" w:hanging="708"/>
      </w:pPr>
      <w:rPr>
        <w:rFonts w:hint="default"/>
        <w:lang w:val="ru-RU" w:eastAsia="ru-RU" w:bidi="ru-RU"/>
      </w:rPr>
    </w:lvl>
  </w:abstractNum>
  <w:abstractNum w:abstractNumId="71" w15:restartNumberingAfterBreak="0">
    <w:nsid w:val="375B53DC"/>
    <w:multiLevelType w:val="hybridMultilevel"/>
    <w:tmpl w:val="BC4E7EB2"/>
    <w:lvl w:ilvl="0" w:tplc="1A34BF60">
      <w:numFmt w:val="bullet"/>
      <w:lvlText w:val="•"/>
      <w:lvlJc w:val="left"/>
      <w:pPr>
        <w:ind w:left="226" w:hanging="118"/>
      </w:pPr>
      <w:rPr>
        <w:rFonts w:ascii="Times New Roman" w:eastAsia="Times New Roman" w:hAnsi="Times New Roman" w:cs="Times New Roman" w:hint="default"/>
        <w:w w:val="99"/>
        <w:sz w:val="20"/>
        <w:szCs w:val="20"/>
        <w:lang w:val="ru-RU" w:eastAsia="ru-RU" w:bidi="ru-RU"/>
      </w:rPr>
    </w:lvl>
    <w:lvl w:ilvl="1" w:tplc="44480532">
      <w:numFmt w:val="bullet"/>
      <w:lvlText w:val="•"/>
      <w:lvlJc w:val="left"/>
      <w:pPr>
        <w:ind w:left="562" w:hanging="118"/>
      </w:pPr>
      <w:rPr>
        <w:rFonts w:hint="default"/>
        <w:lang w:val="ru-RU" w:eastAsia="ru-RU" w:bidi="ru-RU"/>
      </w:rPr>
    </w:lvl>
    <w:lvl w:ilvl="2" w:tplc="CE8EC8E0">
      <w:numFmt w:val="bullet"/>
      <w:lvlText w:val="•"/>
      <w:lvlJc w:val="left"/>
      <w:pPr>
        <w:ind w:left="905" w:hanging="118"/>
      </w:pPr>
      <w:rPr>
        <w:rFonts w:hint="default"/>
        <w:lang w:val="ru-RU" w:eastAsia="ru-RU" w:bidi="ru-RU"/>
      </w:rPr>
    </w:lvl>
    <w:lvl w:ilvl="3" w:tplc="DBFE1EC8">
      <w:numFmt w:val="bullet"/>
      <w:lvlText w:val="•"/>
      <w:lvlJc w:val="left"/>
      <w:pPr>
        <w:ind w:left="1248" w:hanging="118"/>
      </w:pPr>
      <w:rPr>
        <w:rFonts w:hint="default"/>
        <w:lang w:val="ru-RU" w:eastAsia="ru-RU" w:bidi="ru-RU"/>
      </w:rPr>
    </w:lvl>
    <w:lvl w:ilvl="4" w:tplc="28D49332">
      <w:numFmt w:val="bullet"/>
      <w:lvlText w:val="•"/>
      <w:lvlJc w:val="left"/>
      <w:pPr>
        <w:ind w:left="1591" w:hanging="118"/>
      </w:pPr>
      <w:rPr>
        <w:rFonts w:hint="default"/>
        <w:lang w:val="ru-RU" w:eastAsia="ru-RU" w:bidi="ru-RU"/>
      </w:rPr>
    </w:lvl>
    <w:lvl w:ilvl="5" w:tplc="74F440CE">
      <w:numFmt w:val="bullet"/>
      <w:lvlText w:val="•"/>
      <w:lvlJc w:val="left"/>
      <w:pPr>
        <w:ind w:left="1934" w:hanging="118"/>
      </w:pPr>
      <w:rPr>
        <w:rFonts w:hint="default"/>
        <w:lang w:val="ru-RU" w:eastAsia="ru-RU" w:bidi="ru-RU"/>
      </w:rPr>
    </w:lvl>
    <w:lvl w:ilvl="6" w:tplc="A1B29536">
      <w:numFmt w:val="bullet"/>
      <w:lvlText w:val="•"/>
      <w:lvlJc w:val="left"/>
      <w:pPr>
        <w:ind w:left="2277" w:hanging="118"/>
      </w:pPr>
      <w:rPr>
        <w:rFonts w:hint="default"/>
        <w:lang w:val="ru-RU" w:eastAsia="ru-RU" w:bidi="ru-RU"/>
      </w:rPr>
    </w:lvl>
    <w:lvl w:ilvl="7" w:tplc="BBEE401A">
      <w:numFmt w:val="bullet"/>
      <w:lvlText w:val="•"/>
      <w:lvlJc w:val="left"/>
      <w:pPr>
        <w:ind w:left="2620" w:hanging="118"/>
      </w:pPr>
      <w:rPr>
        <w:rFonts w:hint="default"/>
        <w:lang w:val="ru-RU" w:eastAsia="ru-RU" w:bidi="ru-RU"/>
      </w:rPr>
    </w:lvl>
    <w:lvl w:ilvl="8" w:tplc="740EBDE6">
      <w:numFmt w:val="bullet"/>
      <w:lvlText w:val="•"/>
      <w:lvlJc w:val="left"/>
      <w:pPr>
        <w:ind w:left="2963" w:hanging="118"/>
      </w:pPr>
      <w:rPr>
        <w:rFonts w:hint="default"/>
        <w:lang w:val="ru-RU" w:eastAsia="ru-RU" w:bidi="ru-RU"/>
      </w:rPr>
    </w:lvl>
  </w:abstractNum>
  <w:abstractNum w:abstractNumId="72" w15:restartNumberingAfterBreak="0">
    <w:nsid w:val="382652C8"/>
    <w:multiLevelType w:val="hybridMultilevel"/>
    <w:tmpl w:val="281C216E"/>
    <w:lvl w:ilvl="0" w:tplc="CA9C815E">
      <w:numFmt w:val="bullet"/>
      <w:lvlText w:val="•"/>
      <w:lvlJc w:val="left"/>
      <w:pPr>
        <w:ind w:left="974" w:hanging="418"/>
      </w:pPr>
      <w:rPr>
        <w:rFonts w:ascii="Times New Roman" w:eastAsia="Times New Roman" w:hAnsi="Times New Roman" w:cs="Times New Roman" w:hint="default"/>
        <w:spacing w:val="-8"/>
        <w:w w:val="100"/>
        <w:sz w:val="24"/>
        <w:szCs w:val="24"/>
        <w:lang w:val="ru-RU" w:eastAsia="ru-RU" w:bidi="ru-RU"/>
      </w:rPr>
    </w:lvl>
    <w:lvl w:ilvl="1" w:tplc="7A3A850C">
      <w:numFmt w:val="bullet"/>
      <w:lvlText w:val=""/>
      <w:lvlJc w:val="left"/>
      <w:pPr>
        <w:ind w:left="1641" w:hanging="348"/>
      </w:pPr>
      <w:rPr>
        <w:rFonts w:ascii="Symbol" w:eastAsia="Symbol" w:hAnsi="Symbol" w:cs="Symbol" w:hint="default"/>
        <w:w w:val="100"/>
        <w:sz w:val="23"/>
        <w:szCs w:val="23"/>
        <w:lang w:val="ru-RU" w:eastAsia="ru-RU" w:bidi="ru-RU"/>
      </w:rPr>
    </w:lvl>
    <w:lvl w:ilvl="2" w:tplc="A70AB65C">
      <w:numFmt w:val="bullet"/>
      <w:lvlText w:val="•"/>
      <w:lvlJc w:val="left"/>
      <w:pPr>
        <w:ind w:left="2626" w:hanging="348"/>
      </w:pPr>
      <w:rPr>
        <w:rFonts w:hint="default"/>
        <w:lang w:val="ru-RU" w:eastAsia="ru-RU" w:bidi="ru-RU"/>
      </w:rPr>
    </w:lvl>
    <w:lvl w:ilvl="3" w:tplc="5FC80EDC">
      <w:numFmt w:val="bullet"/>
      <w:lvlText w:val="•"/>
      <w:lvlJc w:val="left"/>
      <w:pPr>
        <w:ind w:left="3613" w:hanging="348"/>
      </w:pPr>
      <w:rPr>
        <w:rFonts w:hint="default"/>
        <w:lang w:val="ru-RU" w:eastAsia="ru-RU" w:bidi="ru-RU"/>
      </w:rPr>
    </w:lvl>
    <w:lvl w:ilvl="4" w:tplc="8EFCDB9E">
      <w:numFmt w:val="bullet"/>
      <w:lvlText w:val="•"/>
      <w:lvlJc w:val="left"/>
      <w:pPr>
        <w:ind w:left="4599" w:hanging="348"/>
      </w:pPr>
      <w:rPr>
        <w:rFonts w:hint="default"/>
        <w:lang w:val="ru-RU" w:eastAsia="ru-RU" w:bidi="ru-RU"/>
      </w:rPr>
    </w:lvl>
    <w:lvl w:ilvl="5" w:tplc="DA5A40B6">
      <w:numFmt w:val="bullet"/>
      <w:lvlText w:val="•"/>
      <w:lvlJc w:val="left"/>
      <w:pPr>
        <w:ind w:left="5586" w:hanging="348"/>
      </w:pPr>
      <w:rPr>
        <w:rFonts w:hint="default"/>
        <w:lang w:val="ru-RU" w:eastAsia="ru-RU" w:bidi="ru-RU"/>
      </w:rPr>
    </w:lvl>
    <w:lvl w:ilvl="6" w:tplc="0A164C7C">
      <w:numFmt w:val="bullet"/>
      <w:lvlText w:val="•"/>
      <w:lvlJc w:val="left"/>
      <w:pPr>
        <w:ind w:left="6572" w:hanging="348"/>
      </w:pPr>
      <w:rPr>
        <w:rFonts w:hint="default"/>
        <w:lang w:val="ru-RU" w:eastAsia="ru-RU" w:bidi="ru-RU"/>
      </w:rPr>
    </w:lvl>
    <w:lvl w:ilvl="7" w:tplc="C3E24B8C">
      <w:numFmt w:val="bullet"/>
      <w:lvlText w:val="•"/>
      <w:lvlJc w:val="left"/>
      <w:pPr>
        <w:ind w:left="7559" w:hanging="348"/>
      </w:pPr>
      <w:rPr>
        <w:rFonts w:hint="default"/>
        <w:lang w:val="ru-RU" w:eastAsia="ru-RU" w:bidi="ru-RU"/>
      </w:rPr>
    </w:lvl>
    <w:lvl w:ilvl="8" w:tplc="C6BA7B7A">
      <w:numFmt w:val="bullet"/>
      <w:lvlText w:val="•"/>
      <w:lvlJc w:val="left"/>
      <w:pPr>
        <w:ind w:left="8546" w:hanging="348"/>
      </w:pPr>
      <w:rPr>
        <w:rFonts w:hint="default"/>
        <w:lang w:val="ru-RU" w:eastAsia="ru-RU" w:bidi="ru-RU"/>
      </w:rPr>
    </w:lvl>
  </w:abstractNum>
  <w:abstractNum w:abstractNumId="73" w15:restartNumberingAfterBreak="0">
    <w:nsid w:val="39B04FFA"/>
    <w:multiLevelType w:val="hybridMultilevel"/>
    <w:tmpl w:val="C33C4F78"/>
    <w:lvl w:ilvl="0" w:tplc="25940250">
      <w:numFmt w:val="bullet"/>
      <w:lvlText w:val="-"/>
      <w:lvlJc w:val="left"/>
      <w:pPr>
        <w:ind w:left="108" w:hanging="708"/>
      </w:pPr>
      <w:rPr>
        <w:rFonts w:ascii="Times New Roman" w:eastAsia="Times New Roman" w:hAnsi="Times New Roman" w:cs="Times New Roman" w:hint="default"/>
        <w:w w:val="99"/>
        <w:sz w:val="20"/>
        <w:szCs w:val="20"/>
        <w:lang w:val="ru-RU" w:eastAsia="ru-RU" w:bidi="ru-RU"/>
      </w:rPr>
    </w:lvl>
    <w:lvl w:ilvl="1" w:tplc="060E8B9E">
      <w:numFmt w:val="bullet"/>
      <w:lvlText w:val="•"/>
      <w:lvlJc w:val="left"/>
      <w:pPr>
        <w:ind w:left="507" w:hanging="708"/>
      </w:pPr>
      <w:rPr>
        <w:rFonts w:hint="default"/>
        <w:lang w:val="ru-RU" w:eastAsia="ru-RU" w:bidi="ru-RU"/>
      </w:rPr>
    </w:lvl>
    <w:lvl w:ilvl="2" w:tplc="BA1E8254">
      <w:numFmt w:val="bullet"/>
      <w:lvlText w:val="•"/>
      <w:lvlJc w:val="left"/>
      <w:pPr>
        <w:ind w:left="914" w:hanging="708"/>
      </w:pPr>
      <w:rPr>
        <w:rFonts w:hint="default"/>
        <w:lang w:val="ru-RU" w:eastAsia="ru-RU" w:bidi="ru-RU"/>
      </w:rPr>
    </w:lvl>
    <w:lvl w:ilvl="3" w:tplc="5A1EBF4C">
      <w:numFmt w:val="bullet"/>
      <w:lvlText w:val="•"/>
      <w:lvlJc w:val="left"/>
      <w:pPr>
        <w:ind w:left="1321" w:hanging="708"/>
      </w:pPr>
      <w:rPr>
        <w:rFonts w:hint="default"/>
        <w:lang w:val="ru-RU" w:eastAsia="ru-RU" w:bidi="ru-RU"/>
      </w:rPr>
    </w:lvl>
    <w:lvl w:ilvl="4" w:tplc="44B689E6">
      <w:numFmt w:val="bullet"/>
      <w:lvlText w:val="•"/>
      <w:lvlJc w:val="left"/>
      <w:pPr>
        <w:ind w:left="1728" w:hanging="708"/>
      </w:pPr>
      <w:rPr>
        <w:rFonts w:hint="default"/>
        <w:lang w:val="ru-RU" w:eastAsia="ru-RU" w:bidi="ru-RU"/>
      </w:rPr>
    </w:lvl>
    <w:lvl w:ilvl="5" w:tplc="D81C66EE">
      <w:numFmt w:val="bullet"/>
      <w:lvlText w:val="•"/>
      <w:lvlJc w:val="left"/>
      <w:pPr>
        <w:ind w:left="2136" w:hanging="708"/>
      </w:pPr>
      <w:rPr>
        <w:rFonts w:hint="default"/>
        <w:lang w:val="ru-RU" w:eastAsia="ru-RU" w:bidi="ru-RU"/>
      </w:rPr>
    </w:lvl>
    <w:lvl w:ilvl="6" w:tplc="3FC49770">
      <w:numFmt w:val="bullet"/>
      <w:lvlText w:val="•"/>
      <w:lvlJc w:val="left"/>
      <w:pPr>
        <w:ind w:left="2543" w:hanging="708"/>
      </w:pPr>
      <w:rPr>
        <w:rFonts w:hint="default"/>
        <w:lang w:val="ru-RU" w:eastAsia="ru-RU" w:bidi="ru-RU"/>
      </w:rPr>
    </w:lvl>
    <w:lvl w:ilvl="7" w:tplc="2026B326">
      <w:numFmt w:val="bullet"/>
      <w:lvlText w:val="•"/>
      <w:lvlJc w:val="left"/>
      <w:pPr>
        <w:ind w:left="2950" w:hanging="708"/>
      </w:pPr>
      <w:rPr>
        <w:rFonts w:hint="default"/>
        <w:lang w:val="ru-RU" w:eastAsia="ru-RU" w:bidi="ru-RU"/>
      </w:rPr>
    </w:lvl>
    <w:lvl w:ilvl="8" w:tplc="417807F6">
      <w:numFmt w:val="bullet"/>
      <w:lvlText w:val="•"/>
      <w:lvlJc w:val="left"/>
      <w:pPr>
        <w:ind w:left="3357" w:hanging="708"/>
      </w:pPr>
      <w:rPr>
        <w:rFonts w:hint="default"/>
        <w:lang w:val="ru-RU" w:eastAsia="ru-RU" w:bidi="ru-RU"/>
      </w:rPr>
    </w:lvl>
  </w:abstractNum>
  <w:abstractNum w:abstractNumId="74" w15:restartNumberingAfterBreak="0">
    <w:nsid w:val="3AE35755"/>
    <w:multiLevelType w:val="hybridMultilevel"/>
    <w:tmpl w:val="566034A6"/>
    <w:lvl w:ilvl="0" w:tplc="3B50D94E">
      <w:numFmt w:val="bullet"/>
      <w:lvlText w:val="-"/>
      <w:lvlJc w:val="left"/>
      <w:pPr>
        <w:ind w:left="105" w:hanging="116"/>
      </w:pPr>
      <w:rPr>
        <w:rFonts w:ascii="Times New Roman" w:eastAsia="Times New Roman" w:hAnsi="Times New Roman" w:cs="Times New Roman" w:hint="default"/>
        <w:w w:val="99"/>
        <w:sz w:val="20"/>
        <w:szCs w:val="20"/>
        <w:lang w:val="ru-RU" w:eastAsia="ru-RU" w:bidi="ru-RU"/>
      </w:rPr>
    </w:lvl>
    <w:lvl w:ilvl="1" w:tplc="3C3064C2">
      <w:numFmt w:val="bullet"/>
      <w:lvlText w:val="•"/>
      <w:lvlJc w:val="left"/>
      <w:pPr>
        <w:ind w:left="459" w:hanging="116"/>
      </w:pPr>
      <w:rPr>
        <w:rFonts w:hint="default"/>
        <w:lang w:val="ru-RU" w:eastAsia="ru-RU" w:bidi="ru-RU"/>
      </w:rPr>
    </w:lvl>
    <w:lvl w:ilvl="2" w:tplc="D474EF80">
      <w:numFmt w:val="bullet"/>
      <w:lvlText w:val="•"/>
      <w:lvlJc w:val="left"/>
      <w:pPr>
        <w:ind w:left="819" w:hanging="116"/>
      </w:pPr>
      <w:rPr>
        <w:rFonts w:hint="default"/>
        <w:lang w:val="ru-RU" w:eastAsia="ru-RU" w:bidi="ru-RU"/>
      </w:rPr>
    </w:lvl>
    <w:lvl w:ilvl="3" w:tplc="AE3A7E00">
      <w:numFmt w:val="bullet"/>
      <w:lvlText w:val="•"/>
      <w:lvlJc w:val="left"/>
      <w:pPr>
        <w:ind w:left="1179" w:hanging="116"/>
      </w:pPr>
      <w:rPr>
        <w:rFonts w:hint="default"/>
        <w:lang w:val="ru-RU" w:eastAsia="ru-RU" w:bidi="ru-RU"/>
      </w:rPr>
    </w:lvl>
    <w:lvl w:ilvl="4" w:tplc="393AAF7C">
      <w:numFmt w:val="bullet"/>
      <w:lvlText w:val="•"/>
      <w:lvlJc w:val="left"/>
      <w:pPr>
        <w:ind w:left="1538" w:hanging="116"/>
      </w:pPr>
      <w:rPr>
        <w:rFonts w:hint="default"/>
        <w:lang w:val="ru-RU" w:eastAsia="ru-RU" w:bidi="ru-RU"/>
      </w:rPr>
    </w:lvl>
    <w:lvl w:ilvl="5" w:tplc="DA1E2D18">
      <w:numFmt w:val="bullet"/>
      <w:lvlText w:val="•"/>
      <w:lvlJc w:val="left"/>
      <w:pPr>
        <w:ind w:left="1898" w:hanging="116"/>
      </w:pPr>
      <w:rPr>
        <w:rFonts w:hint="default"/>
        <w:lang w:val="ru-RU" w:eastAsia="ru-RU" w:bidi="ru-RU"/>
      </w:rPr>
    </w:lvl>
    <w:lvl w:ilvl="6" w:tplc="402A0920">
      <w:numFmt w:val="bullet"/>
      <w:lvlText w:val="•"/>
      <w:lvlJc w:val="left"/>
      <w:pPr>
        <w:ind w:left="2258" w:hanging="116"/>
      </w:pPr>
      <w:rPr>
        <w:rFonts w:hint="default"/>
        <w:lang w:val="ru-RU" w:eastAsia="ru-RU" w:bidi="ru-RU"/>
      </w:rPr>
    </w:lvl>
    <w:lvl w:ilvl="7" w:tplc="83DE5472">
      <w:numFmt w:val="bullet"/>
      <w:lvlText w:val="•"/>
      <w:lvlJc w:val="left"/>
      <w:pPr>
        <w:ind w:left="2617" w:hanging="116"/>
      </w:pPr>
      <w:rPr>
        <w:rFonts w:hint="default"/>
        <w:lang w:val="ru-RU" w:eastAsia="ru-RU" w:bidi="ru-RU"/>
      </w:rPr>
    </w:lvl>
    <w:lvl w:ilvl="8" w:tplc="2D581004">
      <w:numFmt w:val="bullet"/>
      <w:lvlText w:val="•"/>
      <w:lvlJc w:val="left"/>
      <w:pPr>
        <w:ind w:left="2977" w:hanging="116"/>
      </w:pPr>
      <w:rPr>
        <w:rFonts w:hint="default"/>
        <w:lang w:val="ru-RU" w:eastAsia="ru-RU" w:bidi="ru-RU"/>
      </w:rPr>
    </w:lvl>
  </w:abstractNum>
  <w:abstractNum w:abstractNumId="75" w15:restartNumberingAfterBreak="0">
    <w:nsid w:val="3BFD2200"/>
    <w:multiLevelType w:val="hybridMultilevel"/>
    <w:tmpl w:val="1D5815C2"/>
    <w:lvl w:ilvl="0" w:tplc="1E74B19A">
      <w:numFmt w:val="bullet"/>
      <w:lvlText w:val="•"/>
      <w:lvlJc w:val="left"/>
      <w:pPr>
        <w:ind w:left="813" w:hanging="709"/>
      </w:pPr>
      <w:rPr>
        <w:rFonts w:ascii="Times New Roman" w:eastAsia="Times New Roman" w:hAnsi="Times New Roman" w:cs="Times New Roman" w:hint="default"/>
        <w:w w:val="99"/>
        <w:sz w:val="20"/>
        <w:szCs w:val="20"/>
        <w:lang w:val="ru-RU" w:eastAsia="ru-RU" w:bidi="ru-RU"/>
      </w:rPr>
    </w:lvl>
    <w:lvl w:ilvl="1" w:tplc="04128A10">
      <w:numFmt w:val="bullet"/>
      <w:lvlText w:val="•"/>
      <w:lvlJc w:val="left"/>
      <w:pPr>
        <w:ind w:left="1107" w:hanging="709"/>
      </w:pPr>
      <w:rPr>
        <w:rFonts w:hint="default"/>
        <w:lang w:val="ru-RU" w:eastAsia="ru-RU" w:bidi="ru-RU"/>
      </w:rPr>
    </w:lvl>
    <w:lvl w:ilvl="2" w:tplc="EA207B22">
      <w:numFmt w:val="bullet"/>
      <w:lvlText w:val="•"/>
      <w:lvlJc w:val="left"/>
      <w:pPr>
        <w:ind w:left="1395" w:hanging="709"/>
      </w:pPr>
      <w:rPr>
        <w:rFonts w:hint="default"/>
        <w:lang w:val="ru-RU" w:eastAsia="ru-RU" w:bidi="ru-RU"/>
      </w:rPr>
    </w:lvl>
    <w:lvl w:ilvl="3" w:tplc="2C2E4C7A">
      <w:numFmt w:val="bullet"/>
      <w:lvlText w:val="•"/>
      <w:lvlJc w:val="left"/>
      <w:pPr>
        <w:ind w:left="1683" w:hanging="709"/>
      </w:pPr>
      <w:rPr>
        <w:rFonts w:hint="default"/>
        <w:lang w:val="ru-RU" w:eastAsia="ru-RU" w:bidi="ru-RU"/>
      </w:rPr>
    </w:lvl>
    <w:lvl w:ilvl="4" w:tplc="656C3800">
      <w:numFmt w:val="bullet"/>
      <w:lvlText w:val="•"/>
      <w:lvlJc w:val="left"/>
      <w:pPr>
        <w:ind w:left="1970" w:hanging="709"/>
      </w:pPr>
      <w:rPr>
        <w:rFonts w:hint="default"/>
        <w:lang w:val="ru-RU" w:eastAsia="ru-RU" w:bidi="ru-RU"/>
      </w:rPr>
    </w:lvl>
    <w:lvl w:ilvl="5" w:tplc="CB82C04E">
      <w:numFmt w:val="bullet"/>
      <w:lvlText w:val="•"/>
      <w:lvlJc w:val="left"/>
      <w:pPr>
        <w:ind w:left="2258" w:hanging="709"/>
      </w:pPr>
      <w:rPr>
        <w:rFonts w:hint="default"/>
        <w:lang w:val="ru-RU" w:eastAsia="ru-RU" w:bidi="ru-RU"/>
      </w:rPr>
    </w:lvl>
    <w:lvl w:ilvl="6" w:tplc="2BF6D686">
      <w:numFmt w:val="bullet"/>
      <w:lvlText w:val="•"/>
      <w:lvlJc w:val="left"/>
      <w:pPr>
        <w:ind w:left="2546" w:hanging="709"/>
      </w:pPr>
      <w:rPr>
        <w:rFonts w:hint="default"/>
        <w:lang w:val="ru-RU" w:eastAsia="ru-RU" w:bidi="ru-RU"/>
      </w:rPr>
    </w:lvl>
    <w:lvl w:ilvl="7" w:tplc="94142A26">
      <w:numFmt w:val="bullet"/>
      <w:lvlText w:val="•"/>
      <w:lvlJc w:val="left"/>
      <w:pPr>
        <w:ind w:left="2833" w:hanging="709"/>
      </w:pPr>
      <w:rPr>
        <w:rFonts w:hint="default"/>
        <w:lang w:val="ru-RU" w:eastAsia="ru-RU" w:bidi="ru-RU"/>
      </w:rPr>
    </w:lvl>
    <w:lvl w:ilvl="8" w:tplc="64EC0818">
      <w:numFmt w:val="bullet"/>
      <w:lvlText w:val="•"/>
      <w:lvlJc w:val="left"/>
      <w:pPr>
        <w:ind w:left="3121" w:hanging="709"/>
      </w:pPr>
      <w:rPr>
        <w:rFonts w:hint="default"/>
        <w:lang w:val="ru-RU" w:eastAsia="ru-RU" w:bidi="ru-RU"/>
      </w:rPr>
    </w:lvl>
  </w:abstractNum>
  <w:abstractNum w:abstractNumId="76" w15:restartNumberingAfterBreak="0">
    <w:nsid w:val="3C71745B"/>
    <w:multiLevelType w:val="hybridMultilevel"/>
    <w:tmpl w:val="3BBACEC0"/>
    <w:lvl w:ilvl="0" w:tplc="3CF86AC2">
      <w:numFmt w:val="bullet"/>
      <w:lvlText w:val="•"/>
      <w:lvlJc w:val="left"/>
      <w:pPr>
        <w:ind w:left="105" w:hanging="71"/>
      </w:pPr>
      <w:rPr>
        <w:rFonts w:ascii="Times New Roman" w:eastAsia="Times New Roman" w:hAnsi="Times New Roman" w:cs="Times New Roman" w:hint="default"/>
        <w:spacing w:val="-3"/>
        <w:w w:val="99"/>
        <w:sz w:val="18"/>
        <w:szCs w:val="18"/>
        <w:lang w:val="ru-RU" w:eastAsia="ru-RU" w:bidi="ru-RU"/>
      </w:rPr>
    </w:lvl>
    <w:lvl w:ilvl="1" w:tplc="274C11EE">
      <w:numFmt w:val="bullet"/>
      <w:lvlText w:val="•"/>
      <w:lvlJc w:val="left"/>
      <w:pPr>
        <w:ind w:left="459" w:hanging="71"/>
      </w:pPr>
      <w:rPr>
        <w:rFonts w:hint="default"/>
        <w:lang w:val="ru-RU" w:eastAsia="ru-RU" w:bidi="ru-RU"/>
      </w:rPr>
    </w:lvl>
    <w:lvl w:ilvl="2" w:tplc="3E8858DA">
      <w:numFmt w:val="bullet"/>
      <w:lvlText w:val="•"/>
      <w:lvlJc w:val="left"/>
      <w:pPr>
        <w:ind w:left="819" w:hanging="71"/>
      </w:pPr>
      <w:rPr>
        <w:rFonts w:hint="default"/>
        <w:lang w:val="ru-RU" w:eastAsia="ru-RU" w:bidi="ru-RU"/>
      </w:rPr>
    </w:lvl>
    <w:lvl w:ilvl="3" w:tplc="F53C8748">
      <w:numFmt w:val="bullet"/>
      <w:lvlText w:val="•"/>
      <w:lvlJc w:val="left"/>
      <w:pPr>
        <w:ind w:left="1179" w:hanging="71"/>
      </w:pPr>
      <w:rPr>
        <w:rFonts w:hint="default"/>
        <w:lang w:val="ru-RU" w:eastAsia="ru-RU" w:bidi="ru-RU"/>
      </w:rPr>
    </w:lvl>
    <w:lvl w:ilvl="4" w:tplc="5614B174">
      <w:numFmt w:val="bullet"/>
      <w:lvlText w:val="•"/>
      <w:lvlJc w:val="left"/>
      <w:pPr>
        <w:ind w:left="1538" w:hanging="71"/>
      </w:pPr>
      <w:rPr>
        <w:rFonts w:hint="default"/>
        <w:lang w:val="ru-RU" w:eastAsia="ru-RU" w:bidi="ru-RU"/>
      </w:rPr>
    </w:lvl>
    <w:lvl w:ilvl="5" w:tplc="4D807CE0">
      <w:numFmt w:val="bullet"/>
      <w:lvlText w:val="•"/>
      <w:lvlJc w:val="left"/>
      <w:pPr>
        <w:ind w:left="1898" w:hanging="71"/>
      </w:pPr>
      <w:rPr>
        <w:rFonts w:hint="default"/>
        <w:lang w:val="ru-RU" w:eastAsia="ru-RU" w:bidi="ru-RU"/>
      </w:rPr>
    </w:lvl>
    <w:lvl w:ilvl="6" w:tplc="33826B98">
      <w:numFmt w:val="bullet"/>
      <w:lvlText w:val="•"/>
      <w:lvlJc w:val="left"/>
      <w:pPr>
        <w:ind w:left="2258" w:hanging="71"/>
      </w:pPr>
      <w:rPr>
        <w:rFonts w:hint="default"/>
        <w:lang w:val="ru-RU" w:eastAsia="ru-RU" w:bidi="ru-RU"/>
      </w:rPr>
    </w:lvl>
    <w:lvl w:ilvl="7" w:tplc="2AF6A138">
      <w:numFmt w:val="bullet"/>
      <w:lvlText w:val="•"/>
      <w:lvlJc w:val="left"/>
      <w:pPr>
        <w:ind w:left="2617" w:hanging="71"/>
      </w:pPr>
      <w:rPr>
        <w:rFonts w:hint="default"/>
        <w:lang w:val="ru-RU" w:eastAsia="ru-RU" w:bidi="ru-RU"/>
      </w:rPr>
    </w:lvl>
    <w:lvl w:ilvl="8" w:tplc="7A661EBC">
      <w:numFmt w:val="bullet"/>
      <w:lvlText w:val="•"/>
      <w:lvlJc w:val="left"/>
      <w:pPr>
        <w:ind w:left="2977" w:hanging="71"/>
      </w:pPr>
      <w:rPr>
        <w:rFonts w:hint="default"/>
        <w:lang w:val="ru-RU" w:eastAsia="ru-RU" w:bidi="ru-RU"/>
      </w:rPr>
    </w:lvl>
  </w:abstractNum>
  <w:abstractNum w:abstractNumId="77" w15:restartNumberingAfterBreak="0">
    <w:nsid w:val="3D3F60D4"/>
    <w:multiLevelType w:val="hybridMultilevel"/>
    <w:tmpl w:val="EB6C4DBA"/>
    <w:lvl w:ilvl="0" w:tplc="2F8A4F1A">
      <w:numFmt w:val="bullet"/>
      <w:lvlText w:val="-"/>
      <w:lvlJc w:val="left"/>
      <w:pPr>
        <w:ind w:left="9" w:hanging="99"/>
      </w:pPr>
      <w:rPr>
        <w:rFonts w:ascii="Times New Roman" w:eastAsia="Times New Roman" w:hAnsi="Times New Roman" w:cs="Times New Roman" w:hint="default"/>
        <w:b/>
        <w:bCs/>
        <w:w w:val="99"/>
        <w:sz w:val="18"/>
        <w:szCs w:val="18"/>
        <w:lang w:val="ru-RU" w:eastAsia="ru-RU" w:bidi="ru-RU"/>
      </w:rPr>
    </w:lvl>
    <w:lvl w:ilvl="1" w:tplc="11962746">
      <w:numFmt w:val="bullet"/>
      <w:lvlText w:val="•"/>
      <w:lvlJc w:val="left"/>
      <w:pPr>
        <w:ind w:left="841" w:hanging="99"/>
      </w:pPr>
      <w:rPr>
        <w:rFonts w:hint="default"/>
        <w:lang w:val="ru-RU" w:eastAsia="ru-RU" w:bidi="ru-RU"/>
      </w:rPr>
    </w:lvl>
    <w:lvl w:ilvl="2" w:tplc="00400FE6">
      <w:numFmt w:val="bullet"/>
      <w:lvlText w:val="•"/>
      <w:lvlJc w:val="left"/>
      <w:pPr>
        <w:ind w:left="1683" w:hanging="99"/>
      </w:pPr>
      <w:rPr>
        <w:rFonts w:hint="default"/>
        <w:lang w:val="ru-RU" w:eastAsia="ru-RU" w:bidi="ru-RU"/>
      </w:rPr>
    </w:lvl>
    <w:lvl w:ilvl="3" w:tplc="57E44620">
      <w:numFmt w:val="bullet"/>
      <w:lvlText w:val="•"/>
      <w:lvlJc w:val="left"/>
      <w:pPr>
        <w:ind w:left="2525" w:hanging="99"/>
      </w:pPr>
      <w:rPr>
        <w:rFonts w:hint="default"/>
        <w:lang w:val="ru-RU" w:eastAsia="ru-RU" w:bidi="ru-RU"/>
      </w:rPr>
    </w:lvl>
    <w:lvl w:ilvl="4" w:tplc="B99ADA44">
      <w:numFmt w:val="bullet"/>
      <w:lvlText w:val="•"/>
      <w:lvlJc w:val="left"/>
      <w:pPr>
        <w:ind w:left="3367" w:hanging="99"/>
      </w:pPr>
      <w:rPr>
        <w:rFonts w:hint="default"/>
        <w:lang w:val="ru-RU" w:eastAsia="ru-RU" w:bidi="ru-RU"/>
      </w:rPr>
    </w:lvl>
    <w:lvl w:ilvl="5" w:tplc="E47C125A">
      <w:numFmt w:val="bullet"/>
      <w:lvlText w:val="•"/>
      <w:lvlJc w:val="left"/>
      <w:pPr>
        <w:ind w:left="4209" w:hanging="99"/>
      </w:pPr>
      <w:rPr>
        <w:rFonts w:hint="default"/>
        <w:lang w:val="ru-RU" w:eastAsia="ru-RU" w:bidi="ru-RU"/>
      </w:rPr>
    </w:lvl>
    <w:lvl w:ilvl="6" w:tplc="5DCCF84C">
      <w:numFmt w:val="bullet"/>
      <w:lvlText w:val="•"/>
      <w:lvlJc w:val="left"/>
      <w:pPr>
        <w:ind w:left="5051" w:hanging="99"/>
      </w:pPr>
      <w:rPr>
        <w:rFonts w:hint="default"/>
        <w:lang w:val="ru-RU" w:eastAsia="ru-RU" w:bidi="ru-RU"/>
      </w:rPr>
    </w:lvl>
    <w:lvl w:ilvl="7" w:tplc="0CFA1678">
      <w:numFmt w:val="bullet"/>
      <w:lvlText w:val="•"/>
      <w:lvlJc w:val="left"/>
      <w:pPr>
        <w:ind w:left="5893" w:hanging="99"/>
      </w:pPr>
      <w:rPr>
        <w:rFonts w:hint="default"/>
        <w:lang w:val="ru-RU" w:eastAsia="ru-RU" w:bidi="ru-RU"/>
      </w:rPr>
    </w:lvl>
    <w:lvl w:ilvl="8" w:tplc="549A006E">
      <w:numFmt w:val="bullet"/>
      <w:lvlText w:val="•"/>
      <w:lvlJc w:val="left"/>
      <w:pPr>
        <w:ind w:left="6735" w:hanging="99"/>
      </w:pPr>
      <w:rPr>
        <w:rFonts w:hint="default"/>
        <w:lang w:val="ru-RU" w:eastAsia="ru-RU" w:bidi="ru-RU"/>
      </w:rPr>
    </w:lvl>
  </w:abstractNum>
  <w:abstractNum w:abstractNumId="78" w15:restartNumberingAfterBreak="0">
    <w:nsid w:val="3D727075"/>
    <w:multiLevelType w:val="hybridMultilevel"/>
    <w:tmpl w:val="57A4C476"/>
    <w:lvl w:ilvl="0" w:tplc="91CA70C6">
      <w:start w:val="7"/>
      <w:numFmt w:val="decimal"/>
      <w:lvlText w:val="%1."/>
      <w:lvlJc w:val="left"/>
      <w:pPr>
        <w:ind w:left="352" w:hanging="240"/>
        <w:jc w:val="left"/>
      </w:pPr>
      <w:rPr>
        <w:rFonts w:ascii="Times New Roman" w:eastAsia="Times New Roman" w:hAnsi="Times New Roman" w:cs="Times New Roman" w:hint="default"/>
        <w:spacing w:val="-8"/>
        <w:w w:val="100"/>
        <w:sz w:val="24"/>
        <w:szCs w:val="24"/>
        <w:lang w:val="ru-RU" w:eastAsia="ru-RU" w:bidi="ru-RU"/>
      </w:rPr>
    </w:lvl>
    <w:lvl w:ilvl="1" w:tplc="D2C8C720">
      <w:numFmt w:val="bullet"/>
      <w:lvlText w:val="•"/>
      <w:lvlJc w:val="left"/>
      <w:pPr>
        <w:ind w:left="1365" w:hanging="240"/>
      </w:pPr>
      <w:rPr>
        <w:rFonts w:hint="default"/>
        <w:lang w:val="ru-RU" w:eastAsia="ru-RU" w:bidi="ru-RU"/>
      </w:rPr>
    </w:lvl>
    <w:lvl w:ilvl="2" w:tplc="93BE53FA">
      <w:numFmt w:val="bullet"/>
      <w:lvlText w:val="•"/>
      <w:lvlJc w:val="left"/>
      <w:pPr>
        <w:ind w:left="2371" w:hanging="240"/>
      </w:pPr>
      <w:rPr>
        <w:rFonts w:hint="default"/>
        <w:lang w:val="ru-RU" w:eastAsia="ru-RU" w:bidi="ru-RU"/>
      </w:rPr>
    </w:lvl>
    <w:lvl w:ilvl="3" w:tplc="1138F006">
      <w:numFmt w:val="bullet"/>
      <w:lvlText w:val="•"/>
      <w:lvlJc w:val="left"/>
      <w:pPr>
        <w:ind w:left="3377" w:hanging="240"/>
      </w:pPr>
      <w:rPr>
        <w:rFonts w:hint="default"/>
        <w:lang w:val="ru-RU" w:eastAsia="ru-RU" w:bidi="ru-RU"/>
      </w:rPr>
    </w:lvl>
    <w:lvl w:ilvl="4" w:tplc="A5B495FC">
      <w:numFmt w:val="bullet"/>
      <w:lvlText w:val="•"/>
      <w:lvlJc w:val="left"/>
      <w:pPr>
        <w:ind w:left="4383" w:hanging="240"/>
      </w:pPr>
      <w:rPr>
        <w:rFonts w:hint="default"/>
        <w:lang w:val="ru-RU" w:eastAsia="ru-RU" w:bidi="ru-RU"/>
      </w:rPr>
    </w:lvl>
    <w:lvl w:ilvl="5" w:tplc="48DC95AC">
      <w:numFmt w:val="bullet"/>
      <w:lvlText w:val="•"/>
      <w:lvlJc w:val="left"/>
      <w:pPr>
        <w:ind w:left="5389" w:hanging="240"/>
      </w:pPr>
      <w:rPr>
        <w:rFonts w:hint="default"/>
        <w:lang w:val="ru-RU" w:eastAsia="ru-RU" w:bidi="ru-RU"/>
      </w:rPr>
    </w:lvl>
    <w:lvl w:ilvl="6" w:tplc="6DA6191E">
      <w:numFmt w:val="bullet"/>
      <w:lvlText w:val="•"/>
      <w:lvlJc w:val="left"/>
      <w:pPr>
        <w:ind w:left="6395" w:hanging="240"/>
      </w:pPr>
      <w:rPr>
        <w:rFonts w:hint="default"/>
        <w:lang w:val="ru-RU" w:eastAsia="ru-RU" w:bidi="ru-RU"/>
      </w:rPr>
    </w:lvl>
    <w:lvl w:ilvl="7" w:tplc="D26CFA90">
      <w:numFmt w:val="bullet"/>
      <w:lvlText w:val="•"/>
      <w:lvlJc w:val="left"/>
      <w:pPr>
        <w:ind w:left="7401" w:hanging="240"/>
      </w:pPr>
      <w:rPr>
        <w:rFonts w:hint="default"/>
        <w:lang w:val="ru-RU" w:eastAsia="ru-RU" w:bidi="ru-RU"/>
      </w:rPr>
    </w:lvl>
    <w:lvl w:ilvl="8" w:tplc="2FE82ED4">
      <w:numFmt w:val="bullet"/>
      <w:lvlText w:val="•"/>
      <w:lvlJc w:val="left"/>
      <w:pPr>
        <w:ind w:left="8407" w:hanging="240"/>
      </w:pPr>
      <w:rPr>
        <w:rFonts w:hint="default"/>
        <w:lang w:val="ru-RU" w:eastAsia="ru-RU" w:bidi="ru-RU"/>
      </w:rPr>
    </w:lvl>
  </w:abstractNum>
  <w:abstractNum w:abstractNumId="79" w15:restartNumberingAfterBreak="0">
    <w:nsid w:val="3D983F0F"/>
    <w:multiLevelType w:val="hybridMultilevel"/>
    <w:tmpl w:val="EC2E328E"/>
    <w:lvl w:ilvl="0" w:tplc="D2408420">
      <w:numFmt w:val="bullet"/>
      <w:lvlText w:val=""/>
      <w:lvlJc w:val="left"/>
      <w:pPr>
        <w:ind w:left="933" w:hanging="348"/>
      </w:pPr>
      <w:rPr>
        <w:rFonts w:ascii="Wingdings" w:eastAsia="Wingdings" w:hAnsi="Wingdings" w:cs="Wingdings" w:hint="default"/>
        <w:w w:val="100"/>
        <w:sz w:val="23"/>
        <w:szCs w:val="23"/>
        <w:lang w:val="ru-RU" w:eastAsia="ru-RU" w:bidi="ru-RU"/>
      </w:rPr>
    </w:lvl>
    <w:lvl w:ilvl="1" w:tplc="3E1ACDCC">
      <w:numFmt w:val="bullet"/>
      <w:lvlText w:val=""/>
      <w:lvlJc w:val="left"/>
      <w:pPr>
        <w:ind w:left="1629" w:hanging="348"/>
      </w:pPr>
      <w:rPr>
        <w:rFonts w:ascii="Symbol" w:eastAsia="Symbol" w:hAnsi="Symbol" w:cs="Symbol" w:hint="default"/>
        <w:w w:val="100"/>
        <w:sz w:val="23"/>
        <w:szCs w:val="23"/>
        <w:lang w:val="ru-RU" w:eastAsia="ru-RU" w:bidi="ru-RU"/>
      </w:rPr>
    </w:lvl>
    <w:lvl w:ilvl="2" w:tplc="C736E084">
      <w:numFmt w:val="bullet"/>
      <w:lvlText w:val="•"/>
      <w:lvlJc w:val="left"/>
      <w:pPr>
        <w:ind w:left="2611" w:hanging="348"/>
      </w:pPr>
      <w:rPr>
        <w:rFonts w:hint="default"/>
        <w:lang w:val="ru-RU" w:eastAsia="ru-RU" w:bidi="ru-RU"/>
      </w:rPr>
    </w:lvl>
    <w:lvl w:ilvl="3" w:tplc="BC1AEBE4">
      <w:numFmt w:val="bullet"/>
      <w:lvlText w:val="•"/>
      <w:lvlJc w:val="left"/>
      <w:pPr>
        <w:ind w:left="3602" w:hanging="348"/>
      </w:pPr>
      <w:rPr>
        <w:rFonts w:hint="default"/>
        <w:lang w:val="ru-RU" w:eastAsia="ru-RU" w:bidi="ru-RU"/>
      </w:rPr>
    </w:lvl>
    <w:lvl w:ilvl="4" w:tplc="27D45920">
      <w:numFmt w:val="bullet"/>
      <w:lvlText w:val="•"/>
      <w:lvlJc w:val="left"/>
      <w:pPr>
        <w:ind w:left="4593" w:hanging="348"/>
      </w:pPr>
      <w:rPr>
        <w:rFonts w:hint="default"/>
        <w:lang w:val="ru-RU" w:eastAsia="ru-RU" w:bidi="ru-RU"/>
      </w:rPr>
    </w:lvl>
    <w:lvl w:ilvl="5" w:tplc="964C4A4A">
      <w:numFmt w:val="bullet"/>
      <w:lvlText w:val="•"/>
      <w:lvlJc w:val="left"/>
      <w:pPr>
        <w:ind w:left="5584" w:hanging="348"/>
      </w:pPr>
      <w:rPr>
        <w:rFonts w:hint="default"/>
        <w:lang w:val="ru-RU" w:eastAsia="ru-RU" w:bidi="ru-RU"/>
      </w:rPr>
    </w:lvl>
    <w:lvl w:ilvl="6" w:tplc="89364B72">
      <w:numFmt w:val="bullet"/>
      <w:lvlText w:val="•"/>
      <w:lvlJc w:val="left"/>
      <w:pPr>
        <w:ind w:left="6575" w:hanging="348"/>
      </w:pPr>
      <w:rPr>
        <w:rFonts w:hint="default"/>
        <w:lang w:val="ru-RU" w:eastAsia="ru-RU" w:bidi="ru-RU"/>
      </w:rPr>
    </w:lvl>
    <w:lvl w:ilvl="7" w:tplc="BF965DC6">
      <w:numFmt w:val="bullet"/>
      <w:lvlText w:val="•"/>
      <w:lvlJc w:val="left"/>
      <w:pPr>
        <w:ind w:left="7566" w:hanging="348"/>
      </w:pPr>
      <w:rPr>
        <w:rFonts w:hint="default"/>
        <w:lang w:val="ru-RU" w:eastAsia="ru-RU" w:bidi="ru-RU"/>
      </w:rPr>
    </w:lvl>
    <w:lvl w:ilvl="8" w:tplc="EEC232B4">
      <w:numFmt w:val="bullet"/>
      <w:lvlText w:val="•"/>
      <w:lvlJc w:val="left"/>
      <w:pPr>
        <w:ind w:left="8557" w:hanging="348"/>
      </w:pPr>
      <w:rPr>
        <w:rFonts w:hint="default"/>
        <w:lang w:val="ru-RU" w:eastAsia="ru-RU" w:bidi="ru-RU"/>
      </w:rPr>
    </w:lvl>
  </w:abstractNum>
  <w:abstractNum w:abstractNumId="80" w15:restartNumberingAfterBreak="0">
    <w:nsid w:val="3E6204F7"/>
    <w:multiLevelType w:val="hybridMultilevel"/>
    <w:tmpl w:val="5C30284A"/>
    <w:lvl w:ilvl="0" w:tplc="F55C6348">
      <w:numFmt w:val="bullet"/>
      <w:lvlText w:val="•"/>
      <w:lvlJc w:val="left"/>
      <w:pPr>
        <w:ind w:left="108" w:hanging="71"/>
      </w:pPr>
      <w:rPr>
        <w:rFonts w:ascii="Times New Roman" w:eastAsia="Times New Roman" w:hAnsi="Times New Roman" w:cs="Times New Roman" w:hint="default"/>
        <w:spacing w:val="-3"/>
        <w:w w:val="99"/>
        <w:sz w:val="18"/>
        <w:szCs w:val="18"/>
        <w:lang w:val="ru-RU" w:eastAsia="ru-RU" w:bidi="ru-RU"/>
      </w:rPr>
    </w:lvl>
    <w:lvl w:ilvl="1" w:tplc="1CFAE8DC">
      <w:numFmt w:val="bullet"/>
      <w:lvlText w:val="•"/>
      <w:lvlJc w:val="left"/>
      <w:pPr>
        <w:ind w:left="507" w:hanging="71"/>
      </w:pPr>
      <w:rPr>
        <w:rFonts w:hint="default"/>
        <w:lang w:val="ru-RU" w:eastAsia="ru-RU" w:bidi="ru-RU"/>
      </w:rPr>
    </w:lvl>
    <w:lvl w:ilvl="2" w:tplc="E1562662">
      <w:numFmt w:val="bullet"/>
      <w:lvlText w:val="•"/>
      <w:lvlJc w:val="left"/>
      <w:pPr>
        <w:ind w:left="914" w:hanging="71"/>
      </w:pPr>
      <w:rPr>
        <w:rFonts w:hint="default"/>
        <w:lang w:val="ru-RU" w:eastAsia="ru-RU" w:bidi="ru-RU"/>
      </w:rPr>
    </w:lvl>
    <w:lvl w:ilvl="3" w:tplc="DD32656C">
      <w:numFmt w:val="bullet"/>
      <w:lvlText w:val="•"/>
      <w:lvlJc w:val="left"/>
      <w:pPr>
        <w:ind w:left="1321" w:hanging="71"/>
      </w:pPr>
      <w:rPr>
        <w:rFonts w:hint="default"/>
        <w:lang w:val="ru-RU" w:eastAsia="ru-RU" w:bidi="ru-RU"/>
      </w:rPr>
    </w:lvl>
    <w:lvl w:ilvl="4" w:tplc="3D5C4684">
      <w:numFmt w:val="bullet"/>
      <w:lvlText w:val="•"/>
      <w:lvlJc w:val="left"/>
      <w:pPr>
        <w:ind w:left="1728" w:hanging="71"/>
      </w:pPr>
      <w:rPr>
        <w:rFonts w:hint="default"/>
        <w:lang w:val="ru-RU" w:eastAsia="ru-RU" w:bidi="ru-RU"/>
      </w:rPr>
    </w:lvl>
    <w:lvl w:ilvl="5" w:tplc="BFCA18A6">
      <w:numFmt w:val="bullet"/>
      <w:lvlText w:val="•"/>
      <w:lvlJc w:val="left"/>
      <w:pPr>
        <w:ind w:left="2136" w:hanging="71"/>
      </w:pPr>
      <w:rPr>
        <w:rFonts w:hint="default"/>
        <w:lang w:val="ru-RU" w:eastAsia="ru-RU" w:bidi="ru-RU"/>
      </w:rPr>
    </w:lvl>
    <w:lvl w:ilvl="6" w:tplc="E838720E">
      <w:numFmt w:val="bullet"/>
      <w:lvlText w:val="•"/>
      <w:lvlJc w:val="left"/>
      <w:pPr>
        <w:ind w:left="2543" w:hanging="71"/>
      </w:pPr>
      <w:rPr>
        <w:rFonts w:hint="default"/>
        <w:lang w:val="ru-RU" w:eastAsia="ru-RU" w:bidi="ru-RU"/>
      </w:rPr>
    </w:lvl>
    <w:lvl w:ilvl="7" w:tplc="EE667EE4">
      <w:numFmt w:val="bullet"/>
      <w:lvlText w:val="•"/>
      <w:lvlJc w:val="left"/>
      <w:pPr>
        <w:ind w:left="2950" w:hanging="71"/>
      </w:pPr>
      <w:rPr>
        <w:rFonts w:hint="default"/>
        <w:lang w:val="ru-RU" w:eastAsia="ru-RU" w:bidi="ru-RU"/>
      </w:rPr>
    </w:lvl>
    <w:lvl w:ilvl="8" w:tplc="879C02E8">
      <w:numFmt w:val="bullet"/>
      <w:lvlText w:val="•"/>
      <w:lvlJc w:val="left"/>
      <w:pPr>
        <w:ind w:left="3357" w:hanging="71"/>
      </w:pPr>
      <w:rPr>
        <w:rFonts w:hint="default"/>
        <w:lang w:val="ru-RU" w:eastAsia="ru-RU" w:bidi="ru-RU"/>
      </w:rPr>
    </w:lvl>
  </w:abstractNum>
  <w:abstractNum w:abstractNumId="81" w15:restartNumberingAfterBreak="0">
    <w:nsid w:val="3F3D51B8"/>
    <w:multiLevelType w:val="hybridMultilevel"/>
    <w:tmpl w:val="74CE6076"/>
    <w:lvl w:ilvl="0" w:tplc="05D4166A">
      <w:numFmt w:val="bullet"/>
      <w:lvlText w:val="-"/>
      <w:lvlJc w:val="left"/>
      <w:pPr>
        <w:ind w:left="109" w:hanging="708"/>
      </w:pPr>
      <w:rPr>
        <w:rFonts w:ascii="Times New Roman" w:eastAsia="Times New Roman" w:hAnsi="Times New Roman" w:cs="Times New Roman" w:hint="default"/>
        <w:w w:val="99"/>
        <w:sz w:val="20"/>
        <w:szCs w:val="20"/>
        <w:lang w:val="ru-RU" w:eastAsia="ru-RU" w:bidi="ru-RU"/>
      </w:rPr>
    </w:lvl>
    <w:lvl w:ilvl="1" w:tplc="3B4E9E12">
      <w:numFmt w:val="bullet"/>
      <w:lvlText w:val="•"/>
      <w:lvlJc w:val="left"/>
      <w:pPr>
        <w:ind w:left="454" w:hanging="708"/>
      </w:pPr>
      <w:rPr>
        <w:rFonts w:hint="default"/>
        <w:lang w:val="ru-RU" w:eastAsia="ru-RU" w:bidi="ru-RU"/>
      </w:rPr>
    </w:lvl>
    <w:lvl w:ilvl="2" w:tplc="C6FA1EB8">
      <w:numFmt w:val="bullet"/>
      <w:lvlText w:val="•"/>
      <w:lvlJc w:val="left"/>
      <w:pPr>
        <w:ind w:left="809" w:hanging="708"/>
      </w:pPr>
      <w:rPr>
        <w:rFonts w:hint="default"/>
        <w:lang w:val="ru-RU" w:eastAsia="ru-RU" w:bidi="ru-RU"/>
      </w:rPr>
    </w:lvl>
    <w:lvl w:ilvl="3" w:tplc="D1D45472">
      <w:numFmt w:val="bullet"/>
      <w:lvlText w:val="•"/>
      <w:lvlJc w:val="left"/>
      <w:pPr>
        <w:ind w:left="1164" w:hanging="708"/>
      </w:pPr>
      <w:rPr>
        <w:rFonts w:hint="default"/>
        <w:lang w:val="ru-RU" w:eastAsia="ru-RU" w:bidi="ru-RU"/>
      </w:rPr>
    </w:lvl>
    <w:lvl w:ilvl="4" w:tplc="114015D2">
      <w:numFmt w:val="bullet"/>
      <w:lvlText w:val="•"/>
      <w:lvlJc w:val="left"/>
      <w:pPr>
        <w:ind w:left="1519" w:hanging="708"/>
      </w:pPr>
      <w:rPr>
        <w:rFonts w:hint="default"/>
        <w:lang w:val="ru-RU" w:eastAsia="ru-RU" w:bidi="ru-RU"/>
      </w:rPr>
    </w:lvl>
    <w:lvl w:ilvl="5" w:tplc="7378381E">
      <w:numFmt w:val="bullet"/>
      <w:lvlText w:val="•"/>
      <w:lvlJc w:val="left"/>
      <w:pPr>
        <w:ind w:left="1874" w:hanging="708"/>
      </w:pPr>
      <w:rPr>
        <w:rFonts w:hint="default"/>
        <w:lang w:val="ru-RU" w:eastAsia="ru-RU" w:bidi="ru-RU"/>
      </w:rPr>
    </w:lvl>
    <w:lvl w:ilvl="6" w:tplc="233ADFFA">
      <w:numFmt w:val="bullet"/>
      <w:lvlText w:val="•"/>
      <w:lvlJc w:val="left"/>
      <w:pPr>
        <w:ind w:left="2229" w:hanging="708"/>
      </w:pPr>
      <w:rPr>
        <w:rFonts w:hint="default"/>
        <w:lang w:val="ru-RU" w:eastAsia="ru-RU" w:bidi="ru-RU"/>
      </w:rPr>
    </w:lvl>
    <w:lvl w:ilvl="7" w:tplc="0A20D598">
      <w:numFmt w:val="bullet"/>
      <w:lvlText w:val="•"/>
      <w:lvlJc w:val="left"/>
      <w:pPr>
        <w:ind w:left="2584" w:hanging="708"/>
      </w:pPr>
      <w:rPr>
        <w:rFonts w:hint="default"/>
        <w:lang w:val="ru-RU" w:eastAsia="ru-RU" w:bidi="ru-RU"/>
      </w:rPr>
    </w:lvl>
    <w:lvl w:ilvl="8" w:tplc="C9AC4826">
      <w:numFmt w:val="bullet"/>
      <w:lvlText w:val="•"/>
      <w:lvlJc w:val="left"/>
      <w:pPr>
        <w:ind w:left="2939" w:hanging="708"/>
      </w:pPr>
      <w:rPr>
        <w:rFonts w:hint="default"/>
        <w:lang w:val="ru-RU" w:eastAsia="ru-RU" w:bidi="ru-RU"/>
      </w:rPr>
    </w:lvl>
  </w:abstractNum>
  <w:abstractNum w:abstractNumId="82" w15:restartNumberingAfterBreak="0">
    <w:nsid w:val="3F8F1FCA"/>
    <w:multiLevelType w:val="hybridMultilevel"/>
    <w:tmpl w:val="88EADF86"/>
    <w:lvl w:ilvl="0" w:tplc="B4243DE0">
      <w:start w:val="1"/>
      <w:numFmt w:val="decimal"/>
      <w:lvlText w:val="%1)"/>
      <w:lvlJc w:val="left"/>
      <w:pPr>
        <w:ind w:left="312" w:hanging="323"/>
        <w:jc w:val="left"/>
      </w:pPr>
      <w:rPr>
        <w:rFonts w:ascii="Times New Roman" w:eastAsia="Times New Roman" w:hAnsi="Times New Roman" w:cs="Times New Roman" w:hint="default"/>
        <w:spacing w:val="-30"/>
        <w:w w:val="99"/>
        <w:sz w:val="24"/>
        <w:szCs w:val="24"/>
        <w:lang w:val="ru-RU" w:eastAsia="ru-RU" w:bidi="ru-RU"/>
      </w:rPr>
    </w:lvl>
    <w:lvl w:ilvl="1" w:tplc="0A5CE7F4">
      <w:numFmt w:val="bullet"/>
      <w:lvlText w:val="•"/>
      <w:lvlJc w:val="left"/>
      <w:pPr>
        <w:ind w:left="1349" w:hanging="323"/>
      </w:pPr>
      <w:rPr>
        <w:rFonts w:hint="default"/>
        <w:lang w:val="ru-RU" w:eastAsia="ru-RU" w:bidi="ru-RU"/>
      </w:rPr>
    </w:lvl>
    <w:lvl w:ilvl="2" w:tplc="1F849144">
      <w:numFmt w:val="bullet"/>
      <w:lvlText w:val="•"/>
      <w:lvlJc w:val="left"/>
      <w:pPr>
        <w:ind w:left="2379" w:hanging="323"/>
      </w:pPr>
      <w:rPr>
        <w:rFonts w:hint="default"/>
        <w:lang w:val="ru-RU" w:eastAsia="ru-RU" w:bidi="ru-RU"/>
      </w:rPr>
    </w:lvl>
    <w:lvl w:ilvl="3" w:tplc="71A4335A">
      <w:numFmt w:val="bullet"/>
      <w:lvlText w:val="•"/>
      <w:lvlJc w:val="left"/>
      <w:pPr>
        <w:ind w:left="3409" w:hanging="323"/>
      </w:pPr>
      <w:rPr>
        <w:rFonts w:hint="default"/>
        <w:lang w:val="ru-RU" w:eastAsia="ru-RU" w:bidi="ru-RU"/>
      </w:rPr>
    </w:lvl>
    <w:lvl w:ilvl="4" w:tplc="714A9BCE">
      <w:numFmt w:val="bullet"/>
      <w:lvlText w:val="•"/>
      <w:lvlJc w:val="left"/>
      <w:pPr>
        <w:ind w:left="4439" w:hanging="323"/>
      </w:pPr>
      <w:rPr>
        <w:rFonts w:hint="default"/>
        <w:lang w:val="ru-RU" w:eastAsia="ru-RU" w:bidi="ru-RU"/>
      </w:rPr>
    </w:lvl>
    <w:lvl w:ilvl="5" w:tplc="C4C8A99E">
      <w:numFmt w:val="bullet"/>
      <w:lvlText w:val="•"/>
      <w:lvlJc w:val="left"/>
      <w:pPr>
        <w:ind w:left="5469" w:hanging="323"/>
      </w:pPr>
      <w:rPr>
        <w:rFonts w:hint="default"/>
        <w:lang w:val="ru-RU" w:eastAsia="ru-RU" w:bidi="ru-RU"/>
      </w:rPr>
    </w:lvl>
    <w:lvl w:ilvl="6" w:tplc="A5009A84">
      <w:numFmt w:val="bullet"/>
      <w:lvlText w:val="•"/>
      <w:lvlJc w:val="left"/>
      <w:pPr>
        <w:ind w:left="6499" w:hanging="323"/>
      </w:pPr>
      <w:rPr>
        <w:rFonts w:hint="default"/>
        <w:lang w:val="ru-RU" w:eastAsia="ru-RU" w:bidi="ru-RU"/>
      </w:rPr>
    </w:lvl>
    <w:lvl w:ilvl="7" w:tplc="1E9E115A">
      <w:numFmt w:val="bullet"/>
      <w:lvlText w:val="•"/>
      <w:lvlJc w:val="left"/>
      <w:pPr>
        <w:ind w:left="7529" w:hanging="323"/>
      </w:pPr>
      <w:rPr>
        <w:rFonts w:hint="default"/>
        <w:lang w:val="ru-RU" w:eastAsia="ru-RU" w:bidi="ru-RU"/>
      </w:rPr>
    </w:lvl>
    <w:lvl w:ilvl="8" w:tplc="EE526D58">
      <w:numFmt w:val="bullet"/>
      <w:lvlText w:val="•"/>
      <w:lvlJc w:val="left"/>
      <w:pPr>
        <w:ind w:left="8559" w:hanging="323"/>
      </w:pPr>
      <w:rPr>
        <w:rFonts w:hint="default"/>
        <w:lang w:val="ru-RU" w:eastAsia="ru-RU" w:bidi="ru-RU"/>
      </w:rPr>
    </w:lvl>
  </w:abstractNum>
  <w:abstractNum w:abstractNumId="83" w15:restartNumberingAfterBreak="0">
    <w:nsid w:val="40C45CB6"/>
    <w:multiLevelType w:val="hybridMultilevel"/>
    <w:tmpl w:val="DDD4C7AA"/>
    <w:lvl w:ilvl="0" w:tplc="703C338C">
      <w:numFmt w:val="bullet"/>
      <w:lvlText w:val="•"/>
      <w:lvlJc w:val="left"/>
      <w:pPr>
        <w:ind w:left="108" w:hanging="118"/>
      </w:pPr>
      <w:rPr>
        <w:rFonts w:ascii="Times New Roman" w:eastAsia="Times New Roman" w:hAnsi="Times New Roman" w:cs="Times New Roman" w:hint="default"/>
        <w:w w:val="99"/>
        <w:sz w:val="20"/>
        <w:szCs w:val="20"/>
        <w:lang w:val="ru-RU" w:eastAsia="ru-RU" w:bidi="ru-RU"/>
      </w:rPr>
    </w:lvl>
    <w:lvl w:ilvl="1" w:tplc="022EFEB0">
      <w:numFmt w:val="bullet"/>
      <w:lvlText w:val="•"/>
      <w:lvlJc w:val="left"/>
      <w:pPr>
        <w:ind w:left="507" w:hanging="118"/>
      </w:pPr>
      <w:rPr>
        <w:rFonts w:hint="default"/>
        <w:lang w:val="ru-RU" w:eastAsia="ru-RU" w:bidi="ru-RU"/>
      </w:rPr>
    </w:lvl>
    <w:lvl w:ilvl="2" w:tplc="72CEB958">
      <w:numFmt w:val="bullet"/>
      <w:lvlText w:val="•"/>
      <w:lvlJc w:val="left"/>
      <w:pPr>
        <w:ind w:left="914" w:hanging="118"/>
      </w:pPr>
      <w:rPr>
        <w:rFonts w:hint="default"/>
        <w:lang w:val="ru-RU" w:eastAsia="ru-RU" w:bidi="ru-RU"/>
      </w:rPr>
    </w:lvl>
    <w:lvl w:ilvl="3" w:tplc="EE6E970A">
      <w:numFmt w:val="bullet"/>
      <w:lvlText w:val="•"/>
      <w:lvlJc w:val="left"/>
      <w:pPr>
        <w:ind w:left="1321" w:hanging="118"/>
      </w:pPr>
      <w:rPr>
        <w:rFonts w:hint="default"/>
        <w:lang w:val="ru-RU" w:eastAsia="ru-RU" w:bidi="ru-RU"/>
      </w:rPr>
    </w:lvl>
    <w:lvl w:ilvl="4" w:tplc="C0667ACA">
      <w:numFmt w:val="bullet"/>
      <w:lvlText w:val="•"/>
      <w:lvlJc w:val="left"/>
      <w:pPr>
        <w:ind w:left="1728" w:hanging="118"/>
      </w:pPr>
      <w:rPr>
        <w:rFonts w:hint="default"/>
        <w:lang w:val="ru-RU" w:eastAsia="ru-RU" w:bidi="ru-RU"/>
      </w:rPr>
    </w:lvl>
    <w:lvl w:ilvl="5" w:tplc="3E8E373E">
      <w:numFmt w:val="bullet"/>
      <w:lvlText w:val="•"/>
      <w:lvlJc w:val="left"/>
      <w:pPr>
        <w:ind w:left="2136" w:hanging="118"/>
      </w:pPr>
      <w:rPr>
        <w:rFonts w:hint="default"/>
        <w:lang w:val="ru-RU" w:eastAsia="ru-RU" w:bidi="ru-RU"/>
      </w:rPr>
    </w:lvl>
    <w:lvl w:ilvl="6" w:tplc="983A6BFC">
      <w:numFmt w:val="bullet"/>
      <w:lvlText w:val="•"/>
      <w:lvlJc w:val="left"/>
      <w:pPr>
        <w:ind w:left="2543" w:hanging="118"/>
      </w:pPr>
      <w:rPr>
        <w:rFonts w:hint="default"/>
        <w:lang w:val="ru-RU" w:eastAsia="ru-RU" w:bidi="ru-RU"/>
      </w:rPr>
    </w:lvl>
    <w:lvl w:ilvl="7" w:tplc="2698F18E">
      <w:numFmt w:val="bullet"/>
      <w:lvlText w:val="•"/>
      <w:lvlJc w:val="left"/>
      <w:pPr>
        <w:ind w:left="2950" w:hanging="118"/>
      </w:pPr>
      <w:rPr>
        <w:rFonts w:hint="default"/>
        <w:lang w:val="ru-RU" w:eastAsia="ru-RU" w:bidi="ru-RU"/>
      </w:rPr>
    </w:lvl>
    <w:lvl w:ilvl="8" w:tplc="6A62A626">
      <w:numFmt w:val="bullet"/>
      <w:lvlText w:val="•"/>
      <w:lvlJc w:val="left"/>
      <w:pPr>
        <w:ind w:left="3357" w:hanging="118"/>
      </w:pPr>
      <w:rPr>
        <w:rFonts w:hint="default"/>
        <w:lang w:val="ru-RU" w:eastAsia="ru-RU" w:bidi="ru-RU"/>
      </w:rPr>
    </w:lvl>
  </w:abstractNum>
  <w:abstractNum w:abstractNumId="84" w15:restartNumberingAfterBreak="0">
    <w:nsid w:val="40FE127B"/>
    <w:multiLevelType w:val="hybridMultilevel"/>
    <w:tmpl w:val="5FC202C6"/>
    <w:lvl w:ilvl="0" w:tplc="E4E6E6AA">
      <w:numFmt w:val="bullet"/>
      <w:lvlText w:val="•"/>
      <w:lvlJc w:val="left"/>
      <w:pPr>
        <w:ind w:left="109" w:hanging="120"/>
      </w:pPr>
      <w:rPr>
        <w:rFonts w:ascii="Times New Roman" w:eastAsia="Times New Roman" w:hAnsi="Times New Roman" w:cs="Times New Roman" w:hint="default"/>
        <w:w w:val="99"/>
        <w:sz w:val="20"/>
        <w:szCs w:val="20"/>
        <w:lang w:val="ru-RU" w:eastAsia="ru-RU" w:bidi="ru-RU"/>
      </w:rPr>
    </w:lvl>
    <w:lvl w:ilvl="1" w:tplc="92CE4D44">
      <w:numFmt w:val="bullet"/>
      <w:lvlText w:val="•"/>
      <w:lvlJc w:val="left"/>
      <w:pPr>
        <w:ind w:left="454" w:hanging="120"/>
      </w:pPr>
      <w:rPr>
        <w:rFonts w:hint="default"/>
        <w:lang w:val="ru-RU" w:eastAsia="ru-RU" w:bidi="ru-RU"/>
      </w:rPr>
    </w:lvl>
    <w:lvl w:ilvl="2" w:tplc="78A6F394">
      <w:numFmt w:val="bullet"/>
      <w:lvlText w:val="•"/>
      <w:lvlJc w:val="left"/>
      <w:pPr>
        <w:ind w:left="809" w:hanging="120"/>
      </w:pPr>
      <w:rPr>
        <w:rFonts w:hint="default"/>
        <w:lang w:val="ru-RU" w:eastAsia="ru-RU" w:bidi="ru-RU"/>
      </w:rPr>
    </w:lvl>
    <w:lvl w:ilvl="3" w:tplc="F8DA7790">
      <w:numFmt w:val="bullet"/>
      <w:lvlText w:val="•"/>
      <w:lvlJc w:val="left"/>
      <w:pPr>
        <w:ind w:left="1164" w:hanging="120"/>
      </w:pPr>
      <w:rPr>
        <w:rFonts w:hint="default"/>
        <w:lang w:val="ru-RU" w:eastAsia="ru-RU" w:bidi="ru-RU"/>
      </w:rPr>
    </w:lvl>
    <w:lvl w:ilvl="4" w:tplc="663CAD34">
      <w:numFmt w:val="bullet"/>
      <w:lvlText w:val="•"/>
      <w:lvlJc w:val="left"/>
      <w:pPr>
        <w:ind w:left="1519" w:hanging="120"/>
      </w:pPr>
      <w:rPr>
        <w:rFonts w:hint="default"/>
        <w:lang w:val="ru-RU" w:eastAsia="ru-RU" w:bidi="ru-RU"/>
      </w:rPr>
    </w:lvl>
    <w:lvl w:ilvl="5" w:tplc="2206C880">
      <w:numFmt w:val="bullet"/>
      <w:lvlText w:val="•"/>
      <w:lvlJc w:val="left"/>
      <w:pPr>
        <w:ind w:left="1874" w:hanging="120"/>
      </w:pPr>
      <w:rPr>
        <w:rFonts w:hint="default"/>
        <w:lang w:val="ru-RU" w:eastAsia="ru-RU" w:bidi="ru-RU"/>
      </w:rPr>
    </w:lvl>
    <w:lvl w:ilvl="6" w:tplc="4CC48B08">
      <w:numFmt w:val="bullet"/>
      <w:lvlText w:val="•"/>
      <w:lvlJc w:val="left"/>
      <w:pPr>
        <w:ind w:left="2229" w:hanging="120"/>
      </w:pPr>
      <w:rPr>
        <w:rFonts w:hint="default"/>
        <w:lang w:val="ru-RU" w:eastAsia="ru-RU" w:bidi="ru-RU"/>
      </w:rPr>
    </w:lvl>
    <w:lvl w:ilvl="7" w:tplc="5AAE4FDA">
      <w:numFmt w:val="bullet"/>
      <w:lvlText w:val="•"/>
      <w:lvlJc w:val="left"/>
      <w:pPr>
        <w:ind w:left="2584" w:hanging="120"/>
      </w:pPr>
      <w:rPr>
        <w:rFonts w:hint="default"/>
        <w:lang w:val="ru-RU" w:eastAsia="ru-RU" w:bidi="ru-RU"/>
      </w:rPr>
    </w:lvl>
    <w:lvl w:ilvl="8" w:tplc="D1CE5700">
      <w:numFmt w:val="bullet"/>
      <w:lvlText w:val="•"/>
      <w:lvlJc w:val="left"/>
      <w:pPr>
        <w:ind w:left="2939" w:hanging="120"/>
      </w:pPr>
      <w:rPr>
        <w:rFonts w:hint="default"/>
        <w:lang w:val="ru-RU" w:eastAsia="ru-RU" w:bidi="ru-RU"/>
      </w:rPr>
    </w:lvl>
  </w:abstractNum>
  <w:abstractNum w:abstractNumId="85" w15:restartNumberingAfterBreak="0">
    <w:nsid w:val="416B7054"/>
    <w:multiLevelType w:val="hybridMultilevel"/>
    <w:tmpl w:val="0CB83A4C"/>
    <w:lvl w:ilvl="0" w:tplc="DA5EC4AC">
      <w:numFmt w:val="bullet"/>
      <w:lvlText w:val="-"/>
      <w:lvlJc w:val="left"/>
      <w:pPr>
        <w:ind w:left="224" w:hanging="116"/>
      </w:pPr>
      <w:rPr>
        <w:rFonts w:ascii="Times New Roman" w:eastAsia="Times New Roman" w:hAnsi="Times New Roman" w:cs="Times New Roman" w:hint="default"/>
        <w:w w:val="99"/>
        <w:sz w:val="20"/>
        <w:szCs w:val="20"/>
        <w:lang w:val="ru-RU" w:eastAsia="ru-RU" w:bidi="ru-RU"/>
      </w:rPr>
    </w:lvl>
    <w:lvl w:ilvl="1" w:tplc="A4641D98">
      <w:numFmt w:val="bullet"/>
      <w:lvlText w:val="•"/>
      <w:lvlJc w:val="left"/>
      <w:pPr>
        <w:ind w:left="562" w:hanging="116"/>
      </w:pPr>
      <w:rPr>
        <w:rFonts w:hint="default"/>
        <w:lang w:val="ru-RU" w:eastAsia="ru-RU" w:bidi="ru-RU"/>
      </w:rPr>
    </w:lvl>
    <w:lvl w:ilvl="2" w:tplc="D0FE401C">
      <w:numFmt w:val="bullet"/>
      <w:lvlText w:val="•"/>
      <w:lvlJc w:val="left"/>
      <w:pPr>
        <w:ind w:left="905" w:hanging="116"/>
      </w:pPr>
      <w:rPr>
        <w:rFonts w:hint="default"/>
        <w:lang w:val="ru-RU" w:eastAsia="ru-RU" w:bidi="ru-RU"/>
      </w:rPr>
    </w:lvl>
    <w:lvl w:ilvl="3" w:tplc="DBC0D46E">
      <w:numFmt w:val="bullet"/>
      <w:lvlText w:val="•"/>
      <w:lvlJc w:val="left"/>
      <w:pPr>
        <w:ind w:left="1248" w:hanging="116"/>
      </w:pPr>
      <w:rPr>
        <w:rFonts w:hint="default"/>
        <w:lang w:val="ru-RU" w:eastAsia="ru-RU" w:bidi="ru-RU"/>
      </w:rPr>
    </w:lvl>
    <w:lvl w:ilvl="4" w:tplc="32B0D404">
      <w:numFmt w:val="bullet"/>
      <w:lvlText w:val="•"/>
      <w:lvlJc w:val="left"/>
      <w:pPr>
        <w:ind w:left="1591" w:hanging="116"/>
      </w:pPr>
      <w:rPr>
        <w:rFonts w:hint="default"/>
        <w:lang w:val="ru-RU" w:eastAsia="ru-RU" w:bidi="ru-RU"/>
      </w:rPr>
    </w:lvl>
    <w:lvl w:ilvl="5" w:tplc="26E0E1B0">
      <w:numFmt w:val="bullet"/>
      <w:lvlText w:val="•"/>
      <w:lvlJc w:val="left"/>
      <w:pPr>
        <w:ind w:left="1934" w:hanging="116"/>
      </w:pPr>
      <w:rPr>
        <w:rFonts w:hint="default"/>
        <w:lang w:val="ru-RU" w:eastAsia="ru-RU" w:bidi="ru-RU"/>
      </w:rPr>
    </w:lvl>
    <w:lvl w:ilvl="6" w:tplc="98B86770">
      <w:numFmt w:val="bullet"/>
      <w:lvlText w:val="•"/>
      <w:lvlJc w:val="left"/>
      <w:pPr>
        <w:ind w:left="2277" w:hanging="116"/>
      </w:pPr>
      <w:rPr>
        <w:rFonts w:hint="default"/>
        <w:lang w:val="ru-RU" w:eastAsia="ru-RU" w:bidi="ru-RU"/>
      </w:rPr>
    </w:lvl>
    <w:lvl w:ilvl="7" w:tplc="9C0E535E">
      <w:numFmt w:val="bullet"/>
      <w:lvlText w:val="•"/>
      <w:lvlJc w:val="left"/>
      <w:pPr>
        <w:ind w:left="2620" w:hanging="116"/>
      </w:pPr>
      <w:rPr>
        <w:rFonts w:hint="default"/>
        <w:lang w:val="ru-RU" w:eastAsia="ru-RU" w:bidi="ru-RU"/>
      </w:rPr>
    </w:lvl>
    <w:lvl w:ilvl="8" w:tplc="CF544AFA">
      <w:numFmt w:val="bullet"/>
      <w:lvlText w:val="•"/>
      <w:lvlJc w:val="left"/>
      <w:pPr>
        <w:ind w:left="2963" w:hanging="116"/>
      </w:pPr>
      <w:rPr>
        <w:rFonts w:hint="default"/>
        <w:lang w:val="ru-RU" w:eastAsia="ru-RU" w:bidi="ru-RU"/>
      </w:rPr>
    </w:lvl>
  </w:abstractNum>
  <w:abstractNum w:abstractNumId="86" w15:restartNumberingAfterBreak="0">
    <w:nsid w:val="436664EA"/>
    <w:multiLevelType w:val="hybridMultilevel"/>
    <w:tmpl w:val="733423BE"/>
    <w:lvl w:ilvl="0" w:tplc="B5AABC62">
      <w:numFmt w:val="bullet"/>
      <w:lvlText w:val="-"/>
      <w:lvlJc w:val="left"/>
      <w:pPr>
        <w:ind w:left="108" w:hanging="116"/>
      </w:pPr>
      <w:rPr>
        <w:rFonts w:ascii="Times New Roman" w:eastAsia="Times New Roman" w:hAnsi="Times New Roman" w:cs="Times New Roman" w:hint="default"/>
        <w:w w:val="99"/>
        <w:sz w:val="20"/>
        <w:szCs w:val="20"/>
        <w:lang w:val="ru-RU" w:eastAsia="ru-RU" w:bidi="ru-RU"/>
      </w:rPr>
    </w:lvl>
    <w:lvl w:ilvl="1" w:tplc="9F725732">
      <w:numFmt w:val="bullet"/>
      <w:lvlText w:val="•"/>
      <w:lvlJc w:val="left"/>
      <w:pPr>
        <w:ind w:left="507" w:hanging="116"/>
      </w:pPr>
      <w:rPr>
        <w:rFonts w:hint="default"/>
        <w:lang w:val="ru-RU" w:eastAsia="ru-RU" w:bidi="ru-RU"/>
      </w:rPr>
    </w:lvl>
    <w:lvl w:ilvl="2" w:tplc="79341B32">
      <w:numFmt w:val="bullet"/>
      <w:lvlText w:val="•"/>
      <w:lvlJc w:val="left"/>
      <w:pPr>
        <w:ind w:left="914" w:hanging="116"/>
      </w:pPr>
      <w:rPr>
        <w:rFonts w:hint="default"/>
        <w:lang w:val="ru-RU" w:eastAsia="ru-RU" w:bidi="ru-RU"/>
      </w:rPr>
    </w:lvl>
    <w:lvl w:ilvl="3" w:tplc="D098E81C">
      <w:numFmt w:val="bullet"/>
      <w:lvlText w:val="•"/>
      <w:lvlJc w:val="left"/>
      <w:pPr>
        <w:ind w:left="1321" w:hanging="116"/>
      </w:pPr>
      <w:rPr>
        <w:rFonts w:hint="default"/>
        <w:lang w:val="ru-RU" w:eastAsia="ru-RU" w:bidi="ru-RU"/>
      </w:rPr>
    </w:lvl>
    <w:lvl w:ilvl="4" w:tplc="39E2140E">
      <w:numFmt w:val="bullet"/>
      <w:lvlText w:val="•"/>
      <w:lvlJc w:val="left"/>
      <w:pPr>
        <w:ind w:left="1728" w:hanging="116"/>
      </w:pPr>
      <w:rPr>
        <w:rFonts w:hint="default"/>
        <w:lang w:val="ru-RU" w:eastAsia="ru-RU" w:bidi="ru-RU"/>
      </w:rPr>
    </w:lvl>
    <w:lvl w:ilvl="5" w:tplc="9C968DB6">
      <w:numFmt w:val="bullet"/>
      <w:lvlText w:val="•"/>
      <w:lvlJc w:val="left"/>
      <w:pPr>
        <w:ind w:left="2136" w:hanging="116"/>
      </w:pPr>
      <w:rPr>
        <w:rFonts w:hint="default"/>
        <w:lang w:val="ru-RU" w:eastAsia="ru-RU" w:bidi="ru-RU"/>
      </w:rPr>
    </w:lvl>
    <w:lvl w:ilvl="6" w:tplc="EF8ED47A">
      <w:numFmt w:val="bullet"/>
      <w:lvlText w:val="•"/>
      <w:lvlJc w:val="left"/>
      <w:pPr>
        <w:ind w:left="2543" w:hanging="116"/>
      </w:pPr>
      <w:rPr>
        <w:rFonts w:hint="default"/>
        <w:lang w:val="ru-RU" w:eastAsia="ru-RU" w:bidi="ru-RU"/>
      </w:rPr>
    </w:lvl>
    <w:lvl w:ilvl="7" w:tplc="D05E52C0">
      <w:numFmt w:val="bullet"/>
      <w:lvlText w:val="•"/>
      <w:lvlJc w:val="left"/>
      <w:pPr>
        <w:ind w:left="2950" w:hanging="116"/>
      </w:pPr>
      <w:rPr>
        <w:rFonts w:hint="default"/>
        <w:lang w:val="ru-RU" w:eastAsia="ru-RU" w:bidi="ru-RU"/>
      </w:rPr>
    </w:lvl>
    <w:lvl w:ilvl="8" w:tplc="FAECBDD2">
      <w:numFmt w:val="bullet"/>
      <w:lvlText w:val="•"/>
      <w:lvlJc w:val="left"/>
      <w:pPr>
        <w:ind w:left="3357" w:hanging="116"/>
      </w:pPr>
      <w:rPr>
        <w:rFonts w:hint="default"/>
        <w:lang w:val="ru-RU" w:eastAsia="ru-RU" w:bidi="ru-RU"/>
      </w:rPr>
    </w:lvl>
  </w:abstractNum>
  <w:abstractNum w:abstractNumId="87" w15:restartNumberingAfterBreak="0">
    <w:nsid w:val="43DF7B48"/>
    <w:multiLevelType w:val="hybridMultilevel"/>
    <w:tmpl w:val="874605D0"/>
    <w:lvl w:ilvl="0" w:tplc="4D74B9D0">
      <w:numFmt w:val="bullet"/>
      <w:lvlText w:val="•"/>
      <w:lvlJc w:val="left"/>
      <w:pPr>
        <w:ind w:left="108" w:hanging="708"/>
      </w:pPr>
      <w:rPr>
        <w:rFonts w:ascii="Times New Roman" w:eastAsia="Times New Roman" w:hAnsi="Times New Roman" w:cs="Times New Roman" w:hint="default"/>
        <w:w w:val="99"/>
        <w:sz w:val="20"/>
        <w:szCs w:val="20"/>
        <w:lang w:val="ru-RU" w:eastAsia="ru-RU" w:bidi="ru-RU"/>
      </w:rPr>
    </w:lvl>
    <w:lvl w:ilvl="1" w:tplc="011602C4">
      <w:numFmt w:val="bullet"/>
      <w:lvlText w:val="•"/>
      <w:lvlJc w:val="left"/>
      <w:pPr>
        <w:ind w:left="507" w:hanging="708"/>
      </w:pPr>
      <w:rPr>
        <w:rFonts w:hint="default"/>
        <w:lang w:val="ru-RU" w:eastAsia="ru-RU" w:bidi="ru-RU"/>
      </w:rPr>
    </w:lvl>
    <w:lvl w:ilvl="2" w:tplc="8CD693C4">
      <w:numFmt w:val="bullet"/>
      <w:lvlText w:val="•"/>
      <w:lvlJc w:val="left"/>
      <w:pPr>
        <w:ind w:left="914" w:hanging="708"/>
      </w:pPr>
      <w:rPr>
        <w:rFonts w:hint="default"/>
        <w:lang w:val="ru-RU" w:eastAsia="ru-RU" w:bidi="ru-RU"/>
      </w:rPr>
    </w:lvl>
    <w:lvl w:ilvl="3" w:tplc="6B9CA3A2">
      <w:numFmt w:val="bullet"/>
      <w:lvlText w:val="•"/>
      <w:lvlJc w:val="left"/>
      <w:pPr>
        <w:ind w:left="1321" w:hanging="708"/>
      </w:pPr>
      <w:rPr>
        <w:rFonts w:hint="default"/>
        <w:lang w:val="ru-RU" w:eastAsia="ru-RU" w:bidi="ru-RU"/>
      </w:rPr>
    </w:lvl>
    <w:lvl w:ilvl="4" w:tplc="10144E16">
      <w:numFmt w:val="bullet"/>
      <w:lvlText w:val="•"/>
      <w:lvlJc w:val="left"/>
      <w:pPr>
        <w:ind w:left="1728" w:hanging="708"/>
      </w:pPr>
      <w:rPr>
        <w:rFonts w:hint="default"/>
        <w:lang w:val="ru-RU" w:eastAsia="ru-RU" w:bidi="ru-RU"/>
      </w:rPr>
    </w:lvl>
    <w:lvl w:ilvl="5" w:tplc="0B2032A0">
      <w:numFmt w:val="bullet"/>
      <w:lvlText w:val="•"/>
      <w:lvlJc w:val="left"/>
      <w:pPr>
        <w:ind w:left="2136" w:hanging="708"/>
      </w:pPr>
      <w:rPr>
        <w:rFonts w:hint="default"/>
        <w:lang w:val="ru-RU" w:eastAsia="ru-RU" w:bidi="ru-RU"/>
      </w:rPr>
    </w:lvl>
    <w:lvl w:ilvl="6" w:tplc="8D28BD08">
      <w:numFmt w:val="bullet"/>
      <w:lvlText w:val="•"/>
      <w:lvlJc w:val="left"/>
      <w:pPr>
        <w:ind w:left="2543" w:hanging="708"/>
      </w:pPr>
      <w:rPr>
        <w:rFonts w:hint="default"/>
        <w:lang w:val="ru-RU" w:eastAsia="ru-RU" w:bidi="ru-RU"/>
      </w:rPr>
    </w:lvl>
    <w:lvl w:ilvl="7" w:tplc="6D2A4264">
      <w:numFmt w:val="bullet"/>
      <w:lvlText w:val="•"/>
      <w:lvlJc w:val="left"/>
      <w:pPr>
        <w:ind w:left="2950" w:hanging="708"/>
      </w:pPr>
      <w:rPr>
        <w:rFonts w:hint="default"/>
        <w:lang w:val="ru-RU" w:eastAsia="ru-RU" w:bidi="ru-RU"/>
      </w:rPr>
    </w:lvl>
    <w:lvl w:ilvl="8" w:tplc="602250F4">
      <w:numFmt w:val="bullet"/>
      <w:lvlText w:val="•"/>
      <w:lvlJc w:val="left"/>
      <w:pPr>
        <w:ind w:left="3357" w:hanging="708"/>
      </w:pPr>
      <w:rPr>
        <w:rFonts w:hint="default"/>
        <w:lang w:val="ru-RU" w:eastAsia="ru-RU" w:bidi="ru-RU"/>
      </w:rPr>
    </w:lvl>
  </w:abstractNum>
  <w:abstractNum w:abstractNumId="88" w15:restartNumberingAfterBreak="0">
    <w:nsid w:val="449E1167"/>
    <w:multiLevelType w:val="hybridMultilevel"/>
    <w:tmpl w:val="AC3892C0"/>
    <w:lvl w:ilvl="0" w:tplc="47C4BBDE">
      <w:start w:val="1"/>
      <w:numFmt w:val="upperRoman"/>
      <w:lvlText w:val="%1"/>
      <w:lvlJc w:val="left"/>
      <w:pPr>
        <w:ind w:left="212" w:hanging="217"/>
        <w:jc w:val="left"/>
      </w:pPr>
      <w:rPr>
        <w:rFonts w:ascii="Times New Roman" w:eastAsia="Times New Roman" w:hAnsi="Times New Roman" w:cs="Times New Roman" w:hint="default"/>
        <w:spacing w:val="-30"/>
        <w:w w:val="99"/>
        <w:sz w:val="24"/>
        <w:szCs w:val="24"/>
        <w:lang w:val="ru-RU" w:eastAsia="ru-RU" w:bidi="ru-RU"/>
      </w:rPr>
    </w:lvl>
    <w:lvl w:ilvl="1" w:tplc="A976C7BC">
      <w:numFmt w:val="bullet"/>
      <w:lvlText w:val="•"/>
      <w:lvlJc w:val="left"/>
      <w:pPr>
        <w:ind w:left="1249" w:hanging="217"/>
      </w:pPr>
      <w:rPr>
        <w:rFonts w:hint="default"/>
        <w:lang w:val="ru-RU" w:eastAsia="ru-RU" w:bidi="ru-RU"/>
      </w:rPr>
    </w:lvl>
    <w:lvl w:ilvl="2" w:tplc="23AE3A30">
      <w:numFmt w:val="bullet"/>
      <w:lvlText w:val="•"/>
      <w:lvlJc w:val="left"/>
      <w:pPr>
        <w:ind w:left="2279" w:hanging="217"/>
      </w:pPr>
      <w:rPr>
        <w:rFonts w:hint="default"/>
        <w:lang w:val="ru-RU" w:eastAsia="ru-RU" w:bidi="ru-RU"/>
      </w:rPr>
    </w:lvl>
    <w:lvl w:ilvl="3" w:tplc="B27231B0">
      <w:numFmt w:val="bullet"/>
      <w:lvlText w:val="•"/>
      <w:lvlJc w:val="left"/>
      <w:pPr>
        <w:ind w:left="3309" w:hanging="217"/>
      </w:pPr>
      <w:rPr>
        <w:rFonts w:hint="default"/>
        <w:lang w:val="ru-RU" w:eastAsia="ru-RU" w:bidi="ru-RU"/>
      </w:rPr>
    </w:lvl>
    <w:lvl w:ilvl="4" w:tplc="A4F6EBA8">
      <w:numFmt w:val="bullet"/>
      <w:lvlText w:val="•"/>
      <w:lvlJc w:val="left"/>
      <w:pPr>
        <w:ind w:left="4339" w:hanging="217"/>
      </w:pPr>
      <w:rPr>
        <w:rFonts w:hint="default"/>
        <w:lang w:val="ru-RU" w:eastAsia="ru-RU" w:bidi="ru-RU"/>
      </w:rPr>
    </w:lvl>
    <w:lvl w:ilvl="5" w:tplc="3F36523E">
      <w:numFmt w:val="bullet"/>
      <w:lvlText w:val="•"/>
      <w:lvlJc w:val="left"/>
      <w:pPr>
        <w:ind w:left="5369" w:hanging="217"/>
      </w:pPr>
      <w:rPr>
        <w:rFonts w:hint="default"/>
        <w:lang w:val="ru-RU" w:eastAsia="ru-RU" w:bidi="ru-RU"/>
      </w:rPr>
    </w:lvl>
    <w:lvl w:ilvl="6" w:tplc="91808666">
      <w:numFmt w:val="bullet"/>
      <w:lvlText w:val="•"/>
      <w:lvlJc w:val="left"/>
      <w:pPr>
        <w:ind w:left="6399" w:hanging="217"/>
      </w:pPr>
      <w:rPr>
        <w:rFonts w:hint="default"/>
        <w:lang w:val="ru-RU" w:eastAsia="ru-RU" w:bidi="ru-RU"/>
      </w:rPr>
    </w:lvl>
    <w:lvl w:ilvl="7" w:tplc="83EA06DC">
      <w:numFmt w:val="bullet"/>
      <w:lvlText w:val="•"/>
      <w:lvlJc w:val="left"/>
      <w:pPr>
        <w:ind w:left="7429" w:hanging="217"/>
      </w:pPr>
      <w:rPr>
        <w:rFonts w:hint="default"/>
        <w:lang w:val="ru-RU" w:eastAsia="ru-RU" w:bidi="ru-RU"/>
      </w:rPr>
    </w:lvl>
    <w:lvl w:ilvl="8" w:tplc="8D5C8246">
      <w:numFmt w:val="bullet"/>
      <w:lvlText w:val="•"/>
      <w:lvlJc w:val="left"/>
      <w:pPr>
        <w:ind w:left="8459" w:hanging="217"/>
      </w:pPr>
      <w:rPr>
        <w:rFonts w:hint="default"/>
        <w:lang w:val="ru-RU" w:eastAsia="ru-RU" w:bidi="ru-RU"/>
      </w:rPr>
    </w:lvl>
  </w:abstractNum>
  <w:abstractNum w:abstractNumId="89" w15:restartNumberingAfterBreak="0">
    <w:nsid w:val="45895046"/>
    <w:multiLevelType w:val="hybridMultilevel"/>
    <w:tmpl w:val="83D61DA2"/>
    <w:lvl w:ilvl="0" w:tplc="3758A836">
      <w:start w:val="1"/>
      <w:numFmt w:val="decimal"/>
      <w:lvlText w:val="%1."/>
      <w:lvlJc w:val="left"/>
      <w:pPr>
        <w:ind w:left="930" w:hanging="360"/>
        <w:jc w:val="left"/>
      </w:pPr>
      <w:rPr>
        <w:rFonts w:hint="default"/>
        <w:spacing w:val="-3"/>
        <w:w w:val="100"/>
        <w:lang w:val="ru-RU" w:eastAsia="ru-RU" w:bidi="ru-RU"/>
      </w:rPr>
    </w:lvl>
    <w:lvl w:ilvl="1" w:tplc="AD90DAE8">
      <w:numFmt w:val="bullet"/>
      <w:lvlText w:val=""/>
      <w:lvlJc w:val="left"/>
      <w:pPr>
        <w:ind w:left="1150" w:hanging="360"/>
      </w:pPr>
      <w:rPr>
        <w:rFonts w:ascii="Wingdings" w:eastAsia="Wingdings" w:hAnsi="Wingdings" w:cs="Wingdings" w:hint="default"/>
        <w:w w:val="100"/>
        <w:sz w:val="24"/>
        <w:szCs w:val="24"/>
        <w:lang w:val="ru-RU" w:eastAsia="ru-RU" w:bidi="ru-RU"/>
      </w:rPr>
    </w:lvl>
    <w:lvl w:ilvl="2" w:tplc="71485F34">
      <w:numFmt w:val="bullet"/>
      <w:lvlText w:val=""/>
      <w:lvlJc w:val="left"/>
      <w:pPr>
        <w:ind w:left="1150" w:hanging="284"/>
      </w:pPr>
      <w:rPr>
        <w:rFonts w:ascii="Symbol" w:eastAsia="Symbol" w:hAnsi="Symbol" w:cs="Symbol" w:hint="default"/>
        <w:w w:val="100"/>
        <w:sz w:val="24"/>
        <w:szCs w:val="24"/>
        <w:lang w:val="ru-RU" w:eastAsia="ru-RU" w:bidi="ru-RU"/>
      </w:rPr>
    </w:lvl>
    <w:lvl w:ilvl="3" w:tplc="B1628926">
      <w:numFmt w:val="bullet"/>
      <w:lvlText w:val="•"/>
      <w:lvlJc w:val="left"/>
      <w:pPr>
        <w:ind w:left="3214" w:hanging="284"/>
      </w:pPr>
      <w:rPr>
        <w:rFonts w:hint="default"/>
        <w:lang w:val="ru-RU" w:eastAsia="ru-RU" w:bidi="ru-RU"/>
      </w:rPr>
    </w:lvl>
    <w:lvl w:ilvl="4" w:tplc="E73C8B42">
      <w:numFmt w:val="bullet"/>
      <w:lvlText w:val="•"/>
      <w:lvlJc w:val="left"/>
      <w:pPr>
        <w:ind w:left="4242" w:hanging="284"/>
      </w:pPr>
      <w:rPr>
        <w:rFonts w:hint="default"/>
        <w:lang w:val="ru-RU" w:eastAsia="ru-RU" w:bidi="ru-RU"/>
      </w:rPr>
    </w:lvl>
    <w:lvl w:ilvl="5" w:tplc="D414BE24">
      <w:numFmt w:val="bullet"/>
      <w:lvlText w:val="•"/>
      <w:lvlJc w:val="left"/>
      <w:pPr>
        <w:ind w:left="5269" w:hanging="284"/>
      </w:pPr>
      <w:rPr>
        <w:rFonts w:hint="default"/>
        <w:lang w:val="ru-RU" w:eastAsia="ru-RU" w:bidi="ru-RU"/>
      </w:rPr>
    </w:lvl>
    <w:lvl w:ilvl="6" w:tplc="0D4CA098">
      <w:numFmt w:val="bullet"/>
      <w:lvlText w:val="•"/>
      <w:lvlJc w:val="left"/>
      <w:pPr>
        <w:ind w:left="6296" w:hanging="284"/>
      </w:pPr>
      <w:rPr>
        <w:rFonts w:hint="default"/>
        <w:lang w:val="ru-RU" w:eastAsia="ru-RU" w:bidi="ru-RU"/>
      </w:rPr>
    </w:lvl>
    <w:lvl w:ilvl="7" w:tplc="6EC29B4A">
      <w:numFmt w:val="bullet"/>
      <w:lvlText w:val="•"/>
      <w:lvlJc w:val="left"/>
      <w:pPr>
        <w:ind w:left="7324" w:hanging="284"/>
      </w:pPr>
      <w:rPr>
        <w:rFonts w:hint="default"/>
        <w:lang w:val="ru-RU" w:eastAsia="ru-RU" w:bidi="ru-RU"/>
      </w:rPr>
    </w:lvl>
    <w:lvl w:ilvl="8" w:tplc="D5ACD4C6">
      <w:numFmt w:val="bullet"/>
      <w:lvlText w:val="•"/>
      <w:lvlJc w:val="left"/>
      <w:pPr>
        <w:ind w:left="8351" w:hanging="284"/>
      </w:pPr>
      <w:rPr>
        <w:rFonts w:hint="default"/>
        <w:lang w:val="ru-RU" w:eastAsia="ru-RU" w:bidi="ru-RU"/>
      </w:rPr>
    </w:lvl>
  </w:abstractNum>
  <w:abstractNum w:abstractNumId="90" w15:restartNumberingAfterBreak="0">
    <w:nsid w:val="460B540C"/>
    <w:multiLevelType w:val="hybridMultilevel"/>
    <w:tmpl w:val="51F44DD8"/>
    <w:lvl w:ilvl="0" w:tplc="CFCEB6FA">
      <w:start w:val="3"/>
      <w:numFmt w:val="decimal"/>
      <w:lvlText w:val="%1."/>
      <w:lvlJc w:val="left"/>
      <w:pPr>
        <w:ind w:left="108" w:hanging="231"/>
        <w:jc w:val="left"/>
      </w:pPr>
      <w:rPr>
        <w:rFonts w:ascii="Times New Roman" w:eastAsia="Times New Roman" w:hAnsi="Times New Roman" w:cs="Times New Roman" w:hint="default"/>
        <w:w w:val="100"/>
        <w:sz w:val="23"/>
        <w:szCs w:val="23"/>
        <w:lang w:val="ru-RU" w:eastAsia="ru-RU" w:bidi="ru-RU"/>
      </w:rPr>
    </w:lvl>
    <w:lvl w:ilvl="1" w:tplc="215AE730">
      <w:numFmt w:val="bullet"/>
      <w:lvlText w:val="•"/>
      <w:lvlJc w:val="left"/>
      <w:pPr>
        <w:ind w:left="392" w:hanging="231"/>
      </w:pPr>
      <w:rPr>
        <w:rFonts w:hint="default"/>
        <w:lang w:val="ru-RU" w:eastAsia="ru-RU" w:bidi="ru-RU"/>
      </w:rPr>
    </w:lvl>
    <w:lvl w:ilvl="2" w:tplc="C0481D42">
      <w:numFmt w:val="bullet"/>
      <w:lvlText w:val="•"/>
      <w:lvlJc w:val="left"/>
      <w:pPr>
        <w:ind w:left="684" w:hanging="231"/>
      </w:pPr>
      <w:rPr>
        <w:rFonts w:hint="default"/>
        <w:lang w:val="ru-RU" w:eastAsia="ru-RU" w:bidi="ru-RU"/>
      </w:rPr>
    </w:lvl>
    <w:lvl w:ilvl="3" w:tplc="ED161D7C">
      <w:numFmt w:val="bullet"/>
      <w:lvlText w:val="•"/>
      <w:lvlJc w:val="left"/>
      <w:pPr>
        <w:ind w:left="976" w:hanging="231"/>
      </w:pPr>
      <w:rPr>
        <w:rFonts w:hint="default"/>
        <w:lang w:val="ru-RU" w:eastAsia="ru-RU" w:bidi="ru-RU"/>
      </w:rPr>
    </w:lvl>
    <w:lvl w:ilvl="4" w:tplc="9D1A6688">
      <w:numFmt w:val="bullet"/>
      <w:lvlText w:val="•"/>
      <w:lvlJc w:val="left"/>
      <w:pPr>
        <w:ind w:left="1268" w:hanging="231"/>
      </w:pPr>
      <w:rPr>
        <w:rFonts w:hint="default"/>
        <w:lang w:val="ru-RU" w:eastAsia="ru-RU" w:bidi="ru-RU"/>
      </w:rPr>
    </w:lvl>
    <w:lvl w:ilvl="5" w:tplc="F4D68130">
      <w:numFmt w:val="bullet"/>
      <w:lvlText w:val="•"/>
      <w:lvlJc w:val="left"/>
      <w:pPr>
        <w:ind w:left="1560" w:hanging="231"/>
      </w:pPr>
      <w:rPr>
        <w:rFonts w:hint="default"/>
        <w:lang w:val="ru-RU" w:eastAsia="ru-RU" w:bidi="ru-RU"/>
      </w:rPr>
    </w:lvl>
    <w:lvl w:ilvl="6" w:tplc="B75CEFD0">
      <w:numFmt w:val="bullet"/>
      <w:lvlText w:val="•"/>
      <w:lvlJc w:val="left"/>
      <w:pPr>
        <w:ind w:left="1852" w:hanging="231"/>
      </w:pPr>
      <w:rPr>
        <w:rFonts w:hint="default"/>
        <w:lang w:val="ru-RU" w:eastAsia="ru-RU" w:bidi="ru-RU"/>
      </w:rPr>
    </w:lvl>
    <w:lvl w:ilvl="7" w:tplc="A95C9DAC">
      <w:numFmt w:val="bullet"/>
      <w:lvlText w:val="•"/>
      <w:lvlJc w:val="left"/>
      <w:pPr>
        <w:ind w:left="2144" w:hanging="231"/>
      </w:pPr>
      <w:rPr>
        <w:rFonts w:hint="default"/>
        <w:lang w:val="ru-RU" w:eastAsia="ru-RU" w:bidi="ru-RU"/>
      </w:rPr>
    </w:lvl>
    <w:lvl w:ilvl="8" w:tplc="6FDE32BA">
      <w:numFmt w:val="bullet"/>
      <w:lvlText w:val="•"/>
      <w:lvlJc w:val="left"/>
      <w:pPr>
        <w:ind w:left="2436" w:hanging="231"/>
      </w:pPr>
      <w:rPr>
        <w:rFonts w:hint="default"/>
        <w:lang w:val="ru-RU" w:eastAsia="ru-RU" w:bidi="ru-RU"/>
      </w:rPr>
    </w:lvl>
  </w:abstractNum>
  <w:abstractNum w:abstractNumId="91" w15:restartNumberingAfterBreak="0">
    <w:nsid w:val="46242376"/>
    <w:multiLevelType w:val="hybridMultilevel"/>
    <w:tmpl w:val="2460C5A8"/>
    <w:lvl w:ilvl="0" w:tplc="6B9A630C">
      <w:numFmt w:val="bullet"/>
      <w:lvlText w:val="•"/>
      <w:lvlJc w:val="left"/>
      <w:pPr>
        <w:ind w:left="813" w:hanging="709"/>
      </w:pPr>
      <w:rPr>
        <w:rFonts w:ascii="Times New Roman" w:eastAsia="Times New Roman" w:hAnsi="Times New Roman" w:cs="Times New Roman" w:hint="default"/>
        <w:w w:val="99"/>
        <w:sz w:val="20"/>
        <w:szCs w:val="20"/>
        <w:lang w:val="ru-RU" w:eastAsia="ru-RU" w:bidi="ru-RU"/>
      </w:rPr>
    </w:lvl>
    <w:lvl w:ilvl="1" w:tplc="5A54B00E">
      <w:numFmt w:val="bullet"/>
      <w:lvlText w:val="•"/>
      <w:lvlJc w:val="left"/>
      <w:pPr>
        <w:ind w:left="1107" w:hanging="709"/>
      </w:pPr>
      <w:rPr>
        <w:rFonts w:hint="default"/>
        <w:lang w:val="ru-RU" w:eastAsia="ru-RU" w:bidi="ru-RU"/>
      </w:rPr>
    </w:lvl>
    <w:lvl w:ilvl="2" w:tplc="B300BC62">
      <w:numFmt w:val="bullet"/>
      <w:lvlText w:val="•"/>
      <w:lvlJc w:val="left"/>
      <w:pPr>
        <w:ind w:left="1395" w:hanging="709"/>
      </w:pPr>
      <w:rPr>
        <w:rFonts w:hint="default"/>
        <w:lang w:val="ru-RU" w:eastAsia="ru-RU" w:bidi="ru-RU"/>
      </w:rPr>
    </w:lvl>
    <w:lvl w:ilvl="3" w:tplc="7C1EE920">
      <w:numFmt w:val="bullet"/>
      <w:lvlText w:val="•"/>
      <w:lvlJc w:val="left"/>
      <w:pPr>
        <w:ind w:left="1683" w:hanging="709"/>
      </w:pPr>
      <w:rPr>
        <w:rFonts w:hint="default"/>
        <w:lang w:val="ru-RU" w:eastAsia="ru-RU" w:bidi="ru-RU"/>
      </w:rPr>
    </w:lvl>
    <w:lvl w:ilvl="4" w:tplc="2B6C5DC6">
      <w:numFmt w:val="bullet"/>
      <w:lvlText w:val="•"/>
      <w:lvlJc w:val="left"/>
      <w:pPr>
        <w:ind w:left="1970" w:hanging="709"/>
      </w:pPr>
      <w:rPr>
        <w:rFonts w:hint="default"/>
        <w:lang w:val="ru-RU" w:eastAsia="ru-RU" w:bidi="ru-RU"/>
      </w:rPr>
    </w:lvl>
    <w:lvl w:ilvl="5" w:tplc="CD32ABD4">
      <w:numFmt w:val="bullet"/>
      <w:lvlText w:val="•"/>
      <w:lvlJc w:val="left"/>
      <w:pPr>
        <w:ind w:left="2258" w:hanging="709"/>
      </w:pPr>
      <w:rPr>
        <w:rFonts w:hint="default"/>
        <w:lang w:val="ru-RU" w:eastAsia="ru-RU" w:bidi="ru-RU"/>
      </w:rPr>
    </w:lvl>
    <w:lvl w:ilvl="6" w:tplc="95DE0B5C">
      <w:numFmt w:val="bullet"/>
      <w:lvlText w:val="•"/>
      <w:lvlJc w:val="left"/>
      <w:pPr>
        <w:ind w:left="2546" w:hanging="709"/>
      </w:pPr>
      <w:rPr>
        <w:rFonts w:hint="default"/>
        <w:lang w:val="ru-RU" w:eastAsia="ru-RU" w:bidi="ru-RU"/>
      </w:rPr>
    </w:lvl>
    <w:lvl w:ilvl="7" w:tplc="35182812">
      <w:numFmt w:val="bullet"/>
      <w:lvlText w:val="•"/>
      <w:lvlJc w:val="left"/>
      <w:pPr>
        <w:ind w:left="2833" w:hanging="709"/>
      </w:pPr>
      <w:rPr>
        <w:rFonts w:hint="default"/>
        <w:lang w:val="ru-RU" w:eastAsia="ru-RU" w:bidi="ru-RU"/>
      </w:rPr>
    </w:lvl>
    <w:lvl w:ilvl="8" w:tplc="C62C2B44">
      <w:numFmt w:val="bullet"/>
      <w:lvlText w:val="•"/>
      <w:lvlJc w:val="left"/>
      <w:pPr>
        <w:ind w:left="3121" w:hanging="709"/>
      </w:pPr>
      <w:rPr>
        <w:rFonts w:hint="default"/>
        <w:lang w:val="ru-RU" w:eastAsia="ru-RU" w:bidi="ru-RU"/>
      </w:rPr>
    </w:lvl>
  </w:abstractNum>
  <w:abstractNum w:abstractNumId="92" w15:restartNumberingAfterBreak="0">
    <w:nsid w:val="46CA63DD"/>
    <w:multiLevelType w:val="hybridMultilevel"/>
    <w:tmpl w:val="BD76D1DA"/>
    <w:lvl w:ilvl="0" w:tplc="464EA060">
      <w:numFmt w:val="bullet"/>
      <w:lvlText w:val="•"/>
      <w:lvlJc w:val="left"/>
      <w:pPr>
        <w:ind w:left="105" w:hanging="118"/>
      </w:pPr>
      <w:rPr>
        <w:rFonts w:ascii="Times New Roman" w:eastAsia="Times New Roman" w:hAnsi="Times New Roman" w:cs="Times New Roman" w:hint="default"/>
        <w:w w:val="99"/>
        <w:sz w:val="20"/>
        <w:szCs w:val="20"/>
        <w:lang w:val="ru-RU" w:eastAsia="ru-RU" w:bidi="ru-RU"/>
      </w:rPr>
    </w:lvl>
    <w:lvl w:ilvl="1" w:tplc="F3B2A5D8">
      <w:numFmt w:val="bullet"/>
      <w:lvlText w:val="•"/>
      <w:lvlJc w:val="left"/>
      <w:pPr>
        <w:ind w:left="459" w:hanging="118"/>
      </w:pPr>
      <w:rPr>
        <w:rFonts w:hint="default"/>
        <w:lang w:val="ru-RU" w:eastAsia="ru-RU" w:bidi="ru-RU"/>
      </w:rPr>
    </w:lvl>
    <w:lvl w:ilvl="2" w:tplc="C7FCC044">
      <w:numFmt w:val="bullet"/>
      <w:lvlText w:val="•"/>
      <w:lvlJc w:val="left"/>
      <w:pPr>
        <w:ind w:left="819" w:hanging="118"/>
      </w:pPr>
      <w:rPr>
        <w:rFonts w:hint="default"/>
        <w:lang w:val="ru-RU" w:eastAsia="ru-RU" w:bidi="ru-RU"/>
      </w:rPr>
    </w:lvl>
    <w:lvl w:ilvl="3" w:tplc="91E2F376">
      <w:numFmt w:val="bullet"/>
      <w:lvlText w:val="•"/>
      <w:lvlJc w:val="left"/>
      <w:pPr>
        <w:ind w:left="1179" w:hanging="118"/>
      </w:pPr>
      <w:rPr>
        <w:rFonts w:hint="default"/>
        <w:lang w:val="ru-RU" w:eastAsia="ru-RU" w:bidi="ru-RU"/>
      </w:rPr>
    </w:lvl>
    <w:lvl w:ilvl="4" w:tplc="77F21122">
      <w:numFmt w:val="bullet"/>
      <w:lvlText w:val="•"/>
      <w:lvlJc w:val="left"/>
      <w:pPr>
        <w:ind w:left="1538" w:hanging="118"/>
      </w:pPr>
      <w:rPr>
        <w:rFonts w:hint="default"/>
        <w:lang w:val="ru-RU" w:eastAsia="ru-RU" w:bidi="ru-RU"/>
      </w:rPr>
    </w:lvl>
    <w:lvl w:ilvl="5" w:tplc="C7209596">
      <w:numFmt w:val="bullet"/>
      <w:lvlText w:val="•"/>
      <w:lvlJc w:val="left"/>
      <w:pPr>
        <w:ind w:left="1898" w:hanging="118"/>
      </w:pPr>
      <w:rPr>
        <w:rFonts w:hint="default"/>
        <w:lang w:val="ru-RU" w:eastAsia="ru-RU" w:bidi="ru-RU"/>
      </w:rPr>
    </w:lvl>
    <w:lvl w:ilvl="6" w:tplc="136EBF60">
      <w:numFmt w:val="bullet"/>
      <w:lvlText w:val="•"/>
      <w:lvlJc w:val="left"/>
      <w:pPr>
        <w:ind w:left="2258" w:hanging="118"/>
      </w:pPr>
      <w:rPr>
        <w:rFonts w:hint="default"/>
        <w:lang w:val="ru-RU" w:eastAsia="ru-RU" w:bidi="ru-RU"/>
      </w:rPr>
    </w:lvl>
    <w:lvl w:ilvl="7" w:tplc="6868C52E">
      <w:numFmt w:val="bullet"/>
      <w:lvlText w:val="•"/>
      <w:lvlJc w:val="left"/>
      <w:pPr>
        <w:ind w:left="2617" w:hanging="118"/>
      </w:pPr>
      <w:rPr>
        <w:rFonts w:hint="default"/>
        <w:lang w:val="ru-RU" w:eastAsia="ru-RU" w:bidi="ru-RU"/>
      </w:rPr>
    </w:lvl>
    <w:lvl w:ilvl="8" w:tplc="E8664B10">
      <w:numFmt w:val="bullet"/>
      <w:lvlText w:val="•"/>
      <w:lvlJc w:val="left"/>
      <w:pPr>
        <w:ind w:left="2977" w:hanging="118"/>
      </w:pPr>
      <w:rPr>
        <w:rFonts w:hint="default"/>
        <w:lang w:val="ru-RU" w:eastAsia="ru-RU" w:bidi="ru-RU"/>
      </w:rPr>
    </w:lvl>
  </w:abstractNum>
  <w:abstractNum w:abstractNumId="93" w15:restartNumberingAfterBreak="0">
    <w:nsid w:val="47B95025"/>
    <w:multiLevelType w:val="hybridMultilevel"/>
    <w:tmpl w:val="B71C5F16"/>
    <w:lvl w:ilvl="0" w:tplc="3B7C8BE2">
      <w:numFmt w:val="bullet"/>
      <w:lvlText w:val="-"/>
      <w:lvlJc w:val="left"/>
      <w:pPr>
        <w:ind w:left="816" w:hanging="708"/>
      </w:pPr>
      <w:rPr>
        <w:rFonts w:ascii="Times New Roman" w:eastAsia="Times New Roman" w:hAnsi="Times New Roman" w:cs="Times New Roman" w:hint="default"/>
        <w:w w:val="99"/>
        <w:sz w:val="20"/>
        <w:szCs w:val="20"/>
        <w:lang w:val="ru-RU" w:eastAsia="ru-RU" w:bidi="ru-RU"/>
      </w:rPr>
    </w:lvl>
    <w:lvl w:ilvl="1" w:tplc="F49C8BFC">
      <w:numFmt w:val="bullet"/>
      <w:lvlText w:val="•"/>
      <w:lvlJc w:val="left"/>
      <w:pPr>
        <w:ind w:left="1155" w:hanging="708"/>
      </w:pPr>
      <w:rPr>
        <w:rFonts w:hint="default"/>
        <w:lang w:val="ru-RU" w:eastAsia="ru-RU" w:bidi="ru-RU"/>
      </w:rPr>
    </w:lvl>
    <w:lvl w:ilvl="2" w:tplc="AE72EF56">
      <w:numFmt w:val="bullet"/>
      <w:lvlText w:val="•"/>
      <w:lvlJc w:val="left"/>
      <w:pPr>
        <w:ind w:left="1490" w:hanging="708"/>
      </w:pPr>
      <w:rPr>
        <w:rFonts w:hint="default"/>
        <w:lang w:val="ru-RU" w:eastAsia="ru-RU" w:bidi="ru-RU"/>
      </w:rPr>
    </w:lvl>
    <w:lvl w:ilvl="3" w:tplc="47866BBE">
      <w:numFmt w:val="bullet"/>
      <w:lvlText w:val="•"/>
      <w:lvlJc w:val="left"/>
      <w:pPr>
        <w:ind w:left="1825" w:hanging="708"/>
      </w:pPr>
      <w:rPr>
        <w:rFonts w:hint="default"/>
        <w:lang w:val="ru-RU" w:eastAsia="ru-RU" w:bidi="ru-RU"/>
      </w:rPr>
    </w:lvl>
    <w:lvl w:ilvl="4" w:tplc="BB3C6D6E">
      <w:numFmt w:val="bullet"/>
      <w:lvlText w:val="•"/>
      <w:lvlJc w:val="left"/>
      <w:pPr>
        <w:ind w:left="2160" w:hanging="708"/>
      </w:pPr>
      <w:rPr>
        <w:rFonts w:hint="default"/>
        <w:lang w:val="ru-RU" w:eastAsia="ru-RU" w:bidi="ru-RU"/>
      </w:rPr>
    </w:lvl>
    <w:lvl w:ilvl="5" w:tplc="A4606ED2">
      <w:numFmt w:val="bullet"/>
      <w:lvlText w:val="•"/>
      <w:lvlJc w:val="left"/>
      <w:pPr>
        <w:ind w:left="2496" w:hanging="708"/>
      </w:pPr>
      <w:rPr>
        <w:rFonts w:hint="default"/>
        <w:lang w:val="ru-RU" w:eastAsia="ru-RU" w:bidi="ru-RU"/>
      </w:rPr>
    </w:lvl>
    <w:lvl w:ilvl="6" w:tplc="11F41700">
      <w:numFmt w:val="bullet"/>
      <w:lvlText w:val="•"/>
      <w:lvlJc w:val="left"/>
      <w:pPr>
        <w:ind w:left="2831" w:hanging="708"/>
      </w:pPr>
      <w:rPr>
        <w:rFonts w:hint="default"/>
        <w:lang w:val="ru-RU" w:eastAsia="ru-RU" w:bidi="ru-RU"/>
      </w:rPr>
    </w:lvl>
    <w:lvl w:ilvl="7" w:tplc="E47024F8">
      <w:numFmt w:val="bullet"/>
      <w:lvlText w:val="•"/>
      <w:lvlJc w:val="left"/>
      <w:pPr>
        <w:ind w:left="3166" w:hanging="708"/>
      </w:pPr>
      <w:rPr>
        <w:rFonts w:hint="default"/>
        <w:lang w:val="ru-RU" w:eastAsia="ru-RU" w:bidi="ru-RU"/>
      </w:rPr>
    </w:lvl>
    <w:lvl w:ilvl="8" w:tplc="BCD8659A">
      <w:numFmt w:val="bullet"/>
      <w:lvlText w:val="•"/>
      <w:lvlJc w:val="left"/>
      <w:pPr>
        <w:ind w:left="3501" w:hanging="708"/>
      </w:pPr>
      <w:rPr>
        <w:rFonts w:hint="default"/>
        <w:lang w:val="ru-RU" w:eastAsia="ru-RU" w:bidi="ru-RU"/>
      </w:rPr>
    </w:lvl>
  </w:abstractNum>
  <w:abstractNum w:abstractNumId="94" w15:restartNumberingAfterBreak="0">
    <w:nsid w:val="48727242"/>
    <w:multiLevelType w:val="hybridMultilevel"/>
    <w:tmpl w:val="3EF49C9A"/>
    <w:lvl w:ilvl="0" w:tplc="3C76098E">
      <w:numFmt w:val="bullet"/>
      <w:lvlText w:val=""/>
      <w:lvlJc w:val="left"/>
      <w:pPr>
        <w:ind w:left="1641" w:hanging="348"/>
      </w:pPr>
      <w:rPr>
        <w:rFonts w:ascii="Symbol" w:eastAsia="Symbol" w:hAnsi="Symbol" w:cs="Symbol" w:hint="default"/>
        <w:w w:val="100"/>
        <w:sz w:val="24"/>
        <w:szCs w:val="24"/>
        <w:lang w:val="ru-RU" w:eastAsia="ru-RU" w:bidi="ru-RU"/>
      </w:rPr>
    </w:lvl>
    <w:lvl w:ilvl="1" w:tplc="CA4C65A2">
      <w:numFmt w:val="bullet"/>
      <w:lvlText w:val="•"/>
      <w:lvlJc w:val="left"/>
      <w:pPr>
        <w:ind w:left="2529" w:hanging="348"/>
      </w:pPr>
      <w:rPr>
        <w:rFonts w:hint="default"/>
        <w:lang w:val="ru-RU" w:eastAsia="ru-RU" w:bidi="ru-RU"/>
      </w:rPr>
    </w:lvl>
    <w:lvl w:ilvl="2" w:tplc="6662442C">
      <w:numFmt w:val="bullet"/>
      <w:lvlText w:val="•"/>
      <w:lvlJc w:val="left"/>
      <w:pPr>
        <w:ind w:left="3419" w:hanging="348"/>
      </w:pPr>
      <w:rPr>
        <w:rFonts w:hint="default"/>
        <w:lang w:val="ru-RU" w:eastAsia="ru-RU" w:bidi="ru-RU"/>
      </w:rPr>
    </w:lvl>
    <w:lvl w:ilvl="3" w:tplc="9A227F5E">
      <w:numFmt w:val="bullet"/>
      <w:lvlText w:val="•"/>
      <w:lvlJc w:val="left"/>
      <w:pPr>
        <w:ind w:left="4309" w:hanging="348"/>
      </w:pPr>
      <w:rPr>
        <w:rFonts w:hint="default"/>
        <w:lang w:val="ru-RU" w:eastAsia="ru-RU" w:bidi="ru-RU"/>
      </w:rPr>
    </w:lvl>
    <w:lvl w:ilvl="4" w:tplc="A5A2C9F0">
      <w:numFmt w:val="bullet"/>
      <w:lvlText w:val="•"/>
      <w:lvlJc w:val="left"/>
      <w:pPr>
        <w:ind w:left="5199" w:hanging="348"/>
      </w:pPr>
      <w:rPr>
        <w:rFonts w:hint="default"/>
        <w:lang w:val="ru-RU" w:eastAsia="ru-RU" w:bidi="ru-RU"/>
      </w:rPr>
    </w:lvl>
    <w:lvl w:ilvl="5" w:tplc="B9B29A04">
      <w:numFmt w:val="bullet"/>
      <w:lvlText w:val="•"/>
      <w:lvlJc w:val="left"/>
      <w:pPr>
        <w:ind w:left="6089" w:hanging="348"/>
      </w:pPr>
      <w:rPr>
        <w:rFonts w:hint="default"/>
        <w:lang w:val="ru-RU" w:eastAsia="ru-RU" w:bidi="ru-RU"/>
      </w:rPr>
    </w:lvl>
    <w:lvl w:ilvl="6" w:tplc="29A8598E">
      <w:numFmt w:val="bullet"/>
      <w:lvlText w:val="•"/>
      <w:lvlJc w:val="left"/>
      <w:pPr>
        <w:ind w:left="6979" w:hanging="348"/>
      </w:pPr>
      <w:rPr>
        <w:rFonts w:hint="default"/>
        <w:lang w:val="ru-RU" w:eastAsia="ru-RU" w:bidi="ru-RU"/>
      </w:rPr>
    </w:lvl>
    <w:lvl w:ilvl="7" w:tplc="0906A7EE">
      <w:numFmt w:val="bullet"/>
      <w:lvlText w:val="•"/>
      <w:lvlJc w:val="left"/>
      <w:pPr>
        <w:ind w:left="7869" w:hanging="348"/>
      </w:pPr>
      <w:rPr>
        <w:rFonts w:hint="default"/>
        <w:lang w:val="ru-RU" w:eastAsia="ru-RU" w:bidi="ru-RU"/>
      </w:rPr>
    </w:lvl>
    <w:lvl w:ilvl="8" w:tplc="CCDA5AC4">
      <w:numFmt w:val="bullet"/>
      <w:lvlText w:val="•"/>
      <w:lvlJc w:val="left"/>
      <w:pPr>
        <w:ind w:left="8759" w:hanging="348"/>
      </w:pPr>
      <w:rPr>
        <w:rFonts w:hint="default"/>
        <w:lang w:val="ru-RU" w:eastAsia="ru-RU" w:bidi="ru-RU"/>
      </w:rPr>
    </w:lvl>
  </w:abstractNum>
  <w:abstractNum w:abstractNumId="95" w15:restartNumberingAfterBreak="0">
    <w:nsid w:val="48760C1F"/>
    <w:multiLevelType w:val="hybridMultilevel"/>
    <w:tmpl w:val="6FC206AC"/>
    <w:lvl w:ilvl="0" w:tplc="4F6412C6">
      <w:numFmt w:val="bullet"/>
      <w:lvlText w:val="•"/>
      <w:lvlJc w:val="left"/>
      <w:pPr>
        <w:ind w:left="226" w:hanging="118"/>
      </w:pPr>
      <w:rPr>
        <w:rFonts w:ascii="Times New Roman" w:eastAsia="Times New Roman" w:hAnsi="Times New Roman" w:cs="Times New Roman" w:hint="default"/>
        <w:w w:val="99"/>
        <w:sz w:val="20"/>
        <w:szCs w:val="20"/>
        <w:lang w:val="ru-RU" w:eastAsia="ru-RU" w:bidi="ru-RU"/>
      </w:rPr>
    </w:lvl>
    <w:lvl w:ilvl="1" w:tplc="A9B2983A">
      <w:numFmt w:val="bullet"/>
      <w:lvlText w:val="•"/>
      <w:lvlJc w:val="left"/>
      <w:pPr>
        <w:ind w:left="562" w:hanging="118"/>
      </w:pPr>
      <w:rPr>
        <w:rFonts w:hint="default"/>
        <w:lang w:val="ru-RU" w:eastAsia="ru-RU" w:bidi="ru-RU"/>
      </w:rPr>
    </w:lvl>
    <w:lvl w:ilvl="2" w:tplc="50CAC2C8">
      <w:numFmt w:val="bullet"/>
      <w:lvlText w:val="•"/>
      <w:lvlJc w:val="left"/>
      <w:pPr>
        <w:ind w:left="905" w:hanging="118"/>
      </w:pPr>
      <w:rPr>
        <w:rFonts w:hint="default"/>
        <w:lang w:val="ru-RU" w:eastAsia="ru-RU" w:bidi="ru-RU"/>
      </w:rPr>
    </w:lvl>
    <w:lvl w:ilvl="3" w:tplc="17D0E488">
      <w:numFmt w:val="bullet"/>
      <w:lvlText w:val="•"/>
      <w:lvlJc w:val="left"/>
      <w:pPr>
        <w:ind w:left="1248" w:hanging="118"/>
      </w:pPr>
      <w:rPr>
        <w:rFonts w:hint="default"/>
        <w:lang w:val="ru-RU" w:eastAsia="ru-RU" w:bidi="ru-RU"/>
      </w:rPr>
    </w:lvl>
    <w:lvl w:ilvl="4" w:tplc="D0945A4A">
      <w:numFmt w:val="bullet"/>
      <w:lvlText w:val="•"/>
      <w:lvlJc w:val="left"/>
      <w:pPr>
        <w:ind w:left="1591" w:hanging="118"/>
      </w:pPr>
      <w:rPr>
        <w:rFonts w:hint="default"/>
        <w:lang w:val="ru-RU" w:eastAsia="ru-RU" w:bidi="ru-RU"/>
      </w:rPr>
    </w:lvl>
    <w:lvl w:ilvl="5" w:tplc="23FE2254">
      <w:numFmt w:val="bullet"/>
      <w:lvlText w:val="•"/>
      <w:lvlJc w:val="left"/>
      <w:pPr>
        <w:ind w:left="1934" w:hanging="118"/>
      </w:pPr>
      <w:rPr>
        <w:rFonts w:hint="default"/>
        <w:lang w:val="ru-RU" w:eastAsia="ru-RU" w:bidi="ru-RU"/>
      </w:rPr>
    </w:lvl>
    <w:lvl w:ilvl="6" w:tplc="691AACAA">
      <w:numFmt w:val="bullet"/>
      <w:lvlText w:val="•"/>
      <w:lvlJc w:val="left"/>
      <w:pPr>
        <w:ind w:left="2277" w:hanging="118"/>
      </w:pPr>
      <w:rPr>
        <w:rFonts w:hint="default"/>
        <w:lang w:val="ru-RU" w:eastAsia="ru-RU" w:bidi="ru-RU"/>
      </w:rPr>
    </w:lvl>
    <w:lvl w:ilvl="7" w:tplc="6BF4FBCC">
      <w:numFmt w:val="bullet"/>
      <w:lvlText w:val="•"/>
      <w:lvlJc w:val="left"/>
      <w:pPr>
        <w:ind w:left="2620" w:hanging="118"/>
      </w:pPr>
      <w:rPr>
        <w:rFonts w:hint="default"/>
        <w:lang w:val="ru-RU" w:eastAsia="ru-RU" w:bidi="ru-RU"/>
      </w:rPr>
    </w:lvl>
    <w:lvl w:ilvl="8" w:tplc="5610F7E2">
      <w:numFmt w:val="bullet"/>
      <w:lvlText w:val="•"/>
      <w:lvlJc w:val="left"/>
      <w:pPr>
        <w:ind w:left="2963" w:hanging="118"/>
      </w:pPr>
      <w:rPr>
        <w:rFonts w:hint="default"/>
        <w:lang w:val="ru-RU" w:eastAsia="ru-RU" w:bidi="ru-RU"/>
      </w:rPr>
    </w:lvl>
  </w:abstractNum>
  <w:abstractNum w:abstractNumId="96" w15:restartNumberingAfterBreak="0">
    <w:nsid w:val="491745F4"/>
    <w:multiLevelType w:val="hybridMultilevel"/>
    <w:tmpl w:val="BB74DEDE"/>
    <w:lvl w:ilvl="0" w:tplc="A8DC7270">
      <w:numFmt w:val="bullet"/>
      <w:lvlText w:val="•"/>
      <w:lvlJc w:val="left"/>
      <w:pPr>
        <w:ind w:left="109" w:hanging="71"/>
      </w:pPr>
      <w:rPr>
        <w:rFonts w:ascii="Times New Roman" w:eastAsia="Times New Roman" w:hAnsi="Times New Roman" w:cs="Times New Roman" w:hint="default"/>
        <w:spacing w:val="-3"/>
        <w:w w:val="99"/>
        <w:sz w:val="18"/>
        <w:szCs w:val="18"/>
        <w:lang w:val="ru-RU" w:eastAsia="ru-RU" w:bidi="ru-RU"/>
      </w:rPr>
    </w:lvl>
    <w:lvl w:ilvl="1" w:tplc="95F8CBF6">
      <w:numFmt w:val="bullet"/>
      <w:lvlText w:val="•"/>
      <w:lvlJc w:val="left"/>
      <w:pPr>
        <w:ind w:left="454" w:hanging="71"/>
      </w:pPr>
      <w:rPr>
        <w:rFonts w:hint="default"/>
        <w:lang w:val="ru-RU" w:eastAsia="ru-RU" w:bidi="ru-RU"/>
      </w:rPr>
    </w:lvl>
    <w:lvl w:ilvl="2" w:tplc="4F201730">
      <w:numFmt w:val="bullet"/>
      <w:lvlText w:val="•"/>
      <w:lvlJc w:val="left"/>
      <w:pPr>
        <w:ind w:left="809" w:hanging="71"/>
      </w:pPr>
      <w:rPr>
        <w:rFonts w:hint="default"/>
        <w:lang w:val="ru-RU" w:eastAsia="ru-RU" w:bidi="ru-RU"/>
      </w:rPr>
    </w:lvl>
    <w:lvl w:ilvl="3" w:tplc="D8E8DD10">
      <w:numFmt w:val="bullet"/>
      <w:lvlText w:val="•"/>
      <w:lvlJc w:val="left"/>
      <w:pPr>
        <w:ind w:left="1164" w:hanging="71"/>
      </w:pPr>
      <w:rPr>
        <w:rFonts w:hint="default"/>
        <w:lang w:val="ru-RU" w:eastAsia="ru-RU" w:bidi="ru-RU"/>
      </w:rPr>
    </w:lvl>
    <w:lvl w:ilvl="4" w:tplc="49ACB1F2">
      <w:numFmt w:val="bullet"/>
      <w:lvlText w:val="•"/>
      <w:lvlJc w:val="left"/>
      <w:pPr>
        <w:ind w:left="1519" w:hanging="71"/>
      </w:pPr>
      <w:rPr>
        <w:rFonts w:hint="default"/>
        <w:lang w:val="ru-RU" w:eastAsia="ru-RU" w:bidi="ru-RU"/>
      </w:rPr>
    </w:lvl>
    <w:lvl w:ilvl="5" w:tplc="42CE421E">
      <w:numFmt w:val="bullet"/>
      <w:lvlText w:val="•"/>
      <w:lvlJc w:val="left"/>
      <w:pPr>
        <w:ind w:left="1874" w:hanging="71"/>
      </w:pPr>
      <w:rPr>
        <w:rFonts w:hint="default"/>
        <w:lang w:val="ru-RU" w:eastAsia="ru-RU" w:bidi="ru-RU"/>
      </w:rPr>
    </w:lvl>
    <w:lvl w:ilvl="6" w:tplc="D0CE0D0A">
      <w:numFmt w:val="bullet"/>
      <w:lvlText w:val="•"/>
      <w:lvlJc w:val="left"/>
      <w:pPr>
        <w:ind w:left="2229" w:hanging="71"/>
      </w:pPr>
      <w:rPr>
        <w:rFonts w:hint="default"/>
        <w:lang w:val="ru-RU" w:eastAsia="ru-RU" w:bidi="ru-RU"/>
      </w:rPr>
    </w:lvl>
    <w:lvl w:ilvl="7" w:tplc="BC8A8E34">
      <w:numFmt w:val="bullet"/>
      <w:lvlText w:val="•"/>
      <w:lvlJc w:val="left"/>
      <w:pPr>
        <w:ind w:left="2584" w:hanging="71"/>
      </w:pPr>
      <w:rPr>
        <w:rFonts w:hint="default"/>
        <w:lang w:val="ru-RU" w:eastAsia="ru-RU" w:bidi="ru-RU"/>
      </w:rPr>
    </w:lvl>
    <w:lvl w:ilvl="8" w:tplc="F2041CCA">
      <w:numFmt w:val="bullet"/>
      <w:lvlText w:val="•"/>
      <w:lvlJc w:val="left"/>
      <w:pPr>
        <w:ind w:left="2939" w:hanging="71"/>
      </w:pPr>
      <w:rPr>
        <w:rFonts w:hint="default"/>
        <w:lang w:val="ru-RU" w:eastAsia="ru-RU" w:bidi="ru-RU"/>
      </w:rPr>
    </w:lvl>
  </w:abstractNum>
  <w:abstractNum w:abstractNumId="97" w15:restartNumberingAfterBreak="0">
    <w:nsid w:val="4B0A7448"/>
    <w:multiLevelType w:val="hybridMultilevel"/>
    <w:tmpl w:val="3E827D98"/>
    <w:lvl w:ilvl="0" w:tplc="C0A2B806">
      <w:start w:val="2"/>
      <w:numFmt w:val="decimal"/>
      <w:lvlText w:val="%1"/>
      <w:lvlJc w:val="left"/>
      <w:pPr>
        <w:ind w:left="1000" w:hanging="428"/>
        <w:jc w:val="left"/>
      </w:pPr>
      <w:rPr>
        <w:rFonts w:hint="default"/>
        <w:lang w:val="ru-RU" w:eastAsia="ru-RU" w:bidi="ru-RU"/>
      </w:rPr>
    </w:lvl>
    <w:lvl w:ilvl="1" w:tplc="47C82084">
      <w:numFmt w:val="none"/>
      <w:lvlText w:val=""/>
      <w:lvlJc w:val="left"/>
      <w:pPr>
        <w:tabs>
          <w:tab w:val="num" w:pos="360"/>
        </w:tabs>
      </w:pPr>
    </w:lvl>
    <w:lvl w:ilvl="2" w:tplc="DBA62704">
      <w:start w:val="1"/>
      <w:numFmt w:val="decimal"/>
      <w:lvlText w:val="%3)"/>
      <w:lvlJc w:val="left"/>
      <w:pPr>
        <w:ind w:left="212" w:hanging="411"/>
        <w:jc w:val="left"/>
      </w:pPr>
      <w:rPr>
        <w:rFonts w:ascii="Times New Roman" w:eastAsia="Times New Roman" w:hAnsi="Times New Roman" w:cs="Times New Roman" w:hint="default"/>
        <w:spacing w:val="-30"/>
        <w:w w:val="100"/>
        <w:sz w:val="24"/>
        <w:szCs w:val="24"/>
        <w:lang w:val="ru-RU" w:eastAsia="ru-RU" w:bidi="ru-RU"/>
      </w:rPr>
    </w:lvl>
    <w:lvl w:ilvl="3" w:tplc="09E882E8">
      <w:numFmt w:val="bullet"/>
      <w:lvlText w:val="•"/>
      <w:lvlJc w:val="left"/>
      <w:pPr>
        <w:ind w:left="4152" w:hanging="411"/>
      </w:pPr>
      <w:rPr>
        <w:rFonts w:hint="default"/>
        <w:lang w:val="ru-RU" w:eastAsia="ru-RU" w:bidi="ru-RU"/>
      </w:rPr>
    </w:lvl>
    <w:lvl w:ilvl="4" w:tplc="5BBEEA38">
      <w:numFmt w:val="bullet"/>
      <w:lvlText w:val="•"/>
      <w:lvlJc w:val="left"/>
      <w:pPr>
        <w:ind w:left="5064" w:hanging="411"/>
      </w:pPr>
      <w:rPr>
        <w:rFonts w:hint="default"/>
        <w:lang w:val="ru-RU" w:eastAsia="ru-RU" w:bidi="ru-RU"/>
      </w:rPr>
    </w:lvl>
    <w:lvl w:ilvl="5" w:tplc="2708AF10">
      <w:numFmt w:val="bullet"/>
      <w:lvlText w:val="•"/>
      <w:lvlJc w:val="left"/>
      <w:pPr>
        <w:ind w:left="5977" w:hanging="411"/>
      </w:pPr>
      <w:rPr>
        <w:rFonts w:hint="default"/>
        <w:lang w:val="ru-RU" w:eastAsia="ru-RU" w:bidi="ru-RU"/>
      </w:rPr>
    </w:lvl>
    <w:lvl w:ilvl="6" w:tplc="8146C17E">
      <w:numFmt w:val="bullet"/>
      <w:lvlText w:val="•"/>
      <w:lvlJc w:val="left"/>
      <w:pPr>
        <w:ind w:left="6889" w:hanging="411"/>
      </w:pPr>
      <w:rPr>
        <w:rFonts w:hint="default"/>
        <w:lang w:val="ru-RU" w:eastAsia="ru-RU" w:bidi="ru-RU"/>
      </w:rPr>
    </w:lvl>
    <w:lvl w:ilvl="7" w:tplc="B6CEAFC6">
      <w:numFmt w:val="bullet"/>
      <w:lvlText w:val="•"/>
      <w:lvlJc w:val="left"/>
      <w:pPr>
        <w:ind w:left="7802" w:hanging="411"/>
      </w:pPr>
      <w:rPr>
        <w:rFonts w:hint="default"/>
        <w:lang w:val="ru-RU" w:eastAsia="ru-RU" w:bidi="ru-RU"/>
      </w:rPr>
    </w:lvl>
    <w:lvl w:ilvl="8" w:tplc="CD5CE780">
      <w:numFmt w:val="bullet"/>
      <w:lvlText w:val="•"/>
      <w:lvlJc w:val="left"/>
      <w:pPr>
        <w:ind w:left="8714" w:hanging="411"/>
      </w:pPr>
      <w:rPr>
        <w:rFonts w:hint="default"/>
        <w:lang w:val="ru-RU" w:eastAsia="ru-RU" w:bidi="ru-RU"/>
      </w:rPr>
    </w:lvl>
  </w:abstractNum>
  <w:abstractNum w:abstractNumId="98" w15:restartNumberingAfterBreak="0">
    <w:nsid w:val="4BBC2451"/>
    <w:multiLevelType w:val="hybridMultilevel"/>
    <w:tmpl w:val="FE908452"/>
    <w:lvl w:ilvl="0" w:tplc="D108AE54">
      <w:numFmt w:val="bullet"/>
      <w:lvlText w:val="•"/>
      <w:lvlJc w:val="left"/>
      <w:pPr>
        <w:ind w:left="109" w:hanging="708"/>
      </w:pPr>
      <w:rPr>
        <w:rFonts w:ascii="Times New Roman" w:eastAsia="Times New Roman" w:hAnsi="Times New Roman" w:cs="Times New Roman" w:hint="default"/>
        <w:w w:val="99"/>
        <w:sz w:val="20"/>
        <w:szCs w:val="20"/>
        <w:lang w:val="ru-RU" w:eastAsia="ru-RU" w:bidi="ru-RU"/>
      </w:rPr>
    </w:lvl>
    <w:lvl w:ilvl="1" w:tplc="671AB498">
      <w:numFmt w:val="bullet"/>
      <w:lvlText w:val="•"/>
      <w:lvlJc w:val="left"/>
      <w:pPr>
        <w:ind w:left="454" w:hanging="708"/>
      </w:pPr>
      <w:rPr>
        <w:rFonts w:hint="default"/>
        <w:lang w:val="ru-RU" w:eastAsia="ru-RU" w:bidi="ru-RU"/>
      </w:rPr>
    </w:lvl>
    <w:lvl w:ilvl="2" w:tplc="DA28C6C4">
      <w:numFmt w:val="bullet"/>
      <w:lvlText w:val="•"/>
      <w:lvlJc w:val="left"/>
      <w:pPr>
        <w:ind w:left="809" w:hanging="708"/>
      </w:pPr>
      <w:rPr>
        <w:rFonts w:hint="default"/>
        <w:lang w:val="ru-RU" w:eastAsia="ru-RU" w:bidi="ru-RU"/>
      </w:rPr>
    </w:lvl>
    <w:lvl w:ilvl="3" w:tplc="CE88EDE8">
      <w:numFmt w:val="bullet"/>
      <w:lvlText w:val="•"/>
      <w:lvlJc w:val="left"/>
      <w:pPr>
        <w:ind w:left="1164" w:hanging="708"/>
      </w:pPr>
      <w:rPr>
        <w:rFonts w:hint="default"/>
        <w:lang w:val="ru-RU" w:eastAsia="ru-RU" w:bidi="ru-RU"/>
      </w:rPr>
    </w:lvl>
    <w:lvl w:ilvl="4" w:tplc="68F607F0">
      <w:numFmt w:val="bullet"/>
      <w:lvlText w:val="•"/>
      <w:lvlJc w:val="left"/>
      <w:pPr>
        <w:ind w:left="1519" w:hanging="708"/>
      </w:pPr>
      <w:rPr>
        <w:rFonts w:hint="default"/>
        <w:lang w:val="ru-RU" w:eastAsia="ru-RU" w:bidi="ru-RU"/>
      </w:rPr>
    </w:lvl>
    <w:lvl w:ilvl="5" w:tplc="F66E646A">
      <w:numFmt w:val="bullet"/>
      <w:lvlText w:val="•"/>
      <w:lvlJc w:val="left"/>
      <w:pPr>
        <w:ind w:left="1874" w:hanging="708"/>
      </w:pPr>
      <w:rPr>
        <w:rFonts w:hint="default"/>
        <w:lang w:val="ru-RU" w:eastAsia="ru-RU" w:bidi="ru-RU"/>
      </w:rPr>
    </w:lvl>
    <w:lvl w:ilvl="6" w:tplc="BB205292">
      <w:numFmt w:val="bullet"/>
      <w:lvlText w:val="•"/>
      <w:lvlJc w:val="left"/>
      <w:pPr>
        <w:ind w:left="2229" w:hanging="708"/>
      </w:pPr>
      <w:rPr>
        <w:rFonts w:hint="default"/>
        <w:lang w:val="ru-RU" w:eastAsia="ru-RU" w:bidi="ru-RU"/>
      </w:rPr>
    </w:lvl>
    <w:lvl w:ilvl="7" w:tplc="13B08F18">
      <w:numFmt w:val="bullet"/>
      <w:lvlText w:val="•"/>
      <w:lvlJc w:val="left"/>
      <w:pPr>
        <w:ind w:left="2584" w:hanging="708"/>
      </w:pPr>
      <w:rPr>
        <w:rFonts w:hint="default"/>
        <w:lang w:val="ru-RU" w:eastAsia="ru-RU" w:bidi="ru-RU"/>
      </w:rPr>
    </w:lvl>
    <w:lvl w:ilvl="8" w:tplc="2304AEEA">
      <w:numFmt w:val="bullet"/>
      <w:lvlText w:val="•"/>
      <w:lvlJc w:val="left"/>
      <w:pPr>
        <w:ind w:left="2939" w:hanging="708"/>
      </w:pPr>
      <w:rPr>
        <w:rFonts w:hint="default"/>
        <w:lang w:val="ru-RU" w:eastAsia="ru-RU" w:bidi="ru-RU"/>
      </w:rPr>
    </w:lvl>
  </w:abstractNum>
  <w:abstractNum w:abstractNumId="99" w15:restartNumberingAfterBreak="0">
    <w:nsid w:val="4BDD1225"/>
    <w:multiLevelType w:val="hybridMultilevel"/>
    <w:tmpl w:val="A6EC38E8"/>
    <w:lvl w:ilvl="0" w:tplc="A530CE14">
      <w:start w:val="1"/>
      <w:numFmt w:val="decimal"/>
      <w:lvlText w:val="%1"/>
      <w:lvlJc w:val="left"/>
      <w:pPr>
        <w:ind w:left="2362" w:hanging="708"/>
        <w:jc w:val="left"/>
      </w:pPr>
      <w:rPr>
        <w:rFonts w:hint="default"/>
        <w:lang w:val="ru-RU" w:eastAsia="ru-RU" w:bidi="ru-RU"/>
      </w:rPr>
    </w:lvl>
    <w:lvl w:ilvl="1" w:tplc="931AB900">
      <w:numFmt w:val="none"/>
      <w:lvlText w:val=""/>
      <w:lvlJc w:val="left"/>
      <w:pPr>
        <w:tabs>
          <w:tab w:val="num" w:pos="360"/>
        </w:tabs>
      </w:pPr>
    </w:lvl>
    <w:lvl w:ilvl="2" w:tplc="D060A758">
      <w:numFmt w:val="none"/>
      <w:lvlText w:val=""/>
      <w:lvlJc w:val="left"/>
      <w:pPr>
        <w:tabs>
          <w:tab w:val="num" w:pos="360"/>
        </w:tabs>
      </w:pPr>
    </w:lvl>
    <w:lvl w:ilvl="3" w:tplc="4FD03944">
      <w:numFmt w:val="bullet"/>
      <w:lvlText w:val="•"/>
      <w:lvlJc w:val="left"/>
      <w:pPr>
        <w:ind w:left="4837" w:hanging="708"/>
      </w:pPr>
      <w:rPr>
        <w:rFonts w:hint="default"/>
        <w:lang w:val="ru-RU" w:eastAsia="ru-RU" w:bidi="ru-RU"/>
      </w:rPr>
    </w:lvl>
    <w:lvl w:ilvl="4" w:tplc="778E1968">
      <w:numFmt w:val="bullet"/>
      <w:lvlText w:val="•"/>
      <w:lvlJc w:val="left"/>
      <w:pPr>
        <w:ind w:left="5663" w:hanging="708"/>
      </w:pPr>
      <w:rPr>
        <w:rFonts w:hint="default"/>
        <w:lang w:val="ru-RU" w:eastAsia="ru-RU" w:bidi="ru-RU"/>
      </w:rPr>
    </w:lvl>
    <w:lvl w:ilvl="5" w:tplc="2B88789A">
      <w:numFmt w:val="bullet"/>
      <w:lvlText w:val="•"/>
      <w:lvlJc w:val="left"/>
      <w:pPr>
        <w:ind w:left="6489" w:hanging="708"/>
      </w:pPr>
      <w:rPr>
        <w:rFonts w:hint="default"/>
        <w:lang w:val="ru-RU" w:eastAsia="ru-RU" w:bidi="ru-RU"/>
      </w:rPr>
    </w:lvl>
    <w:lvl w:ilvl="6" w:tplc="114A83EE">
      <w:numFmt w:val="bullet"/>
      <w:lvlText w:val="•"/>
      <w:lvlJc w:val="left"/>
      <w:pPr>
        <w:ind w:left="7315" w:hanging="708"/>
      </w:pPr>
      <w:rPr>
        <w:rFonts w:hint="default"/>
        <w:lang w:val="ru-RU" w:eastAsia="ru-RU" w:bidi="ru-RU"/>
      </w:rPr>
    </w:lvl>
    <w:lvl w:ilvl="7" w:tplc="E4867C58">
      <w:numFmt w:val="bullet"/>
      <w:lvlText w:val="•"/>
      <w:lvlJc w:val="left"/>
      <w:pPr>
        <w:ind w:left="8141" w:hanging="708"/>
      </w:pPr>
      <w:rPr>
        <w:rFonts w:hint="default"/>
        <w:lang w:val="ru-RU" w:eastAsia="ru-RU" w:bidi="ru-RU"/>
      </w:rPr>
    </w:lvl>
    <w:lvl w:ilvl="8" w:tplc="B922F61A">
      <w:numFmt w:val="bullet"/>
      <w:lvlText w:val="•"/>
      <w:lvlJc w:val="left"/>
      <w:pPr>
        <w:ind w:left="8967" w:hanging="708"/>
      </w:pPr>
      <w:rPr>
        <w:rFonts w:hint="default"/>
        <w:lang w:val="ru-RU" w:eastAsia="ru-RU" w:bidi="ru-RU"/>
      </w:rPr>
    </w:lvl>
  </w:abstractNum>
  <w:abstractNum w:abstractNumId="100" w15:restartNumberingAfterBreak="0">
    <w:nsid w:val="4C7D167A"/>
    <w:multiLevelType w:val="hybridMultilevel"/>
    <w:tmpl w:val="E9DC53FC"/>
    <w:lvl w:ilvl="0" w:tplc="3F96A9A0">
      <w:numFmt w:val="bullet"/>
      <w:lvlText w:val="-"/>
      <w:lvlJc w:val="left"/>
      <w:pPr>
        <w:ind w:left="312" w:hanging="164"/>
      </w:pPr>
      <w:rPr>
        <w:rFonts w:ascii="Times New Roman" w:eastAsia="Times New Roman" w:hAnsi="Times New Roman" w:cs="Times New Roman" w:hint="default"/>
        <w:w w:val="99"/>
        <w:sz w:val="24"/>
        <w:szCs w:val="24"/>
        <w:lang w:val="ru-RU" w:eastAsia="ru-RU" w:bidi="ru-RU"/>
      </w:rPr>
    </w:lvl>
    <w:lvl w:ilvl="1" w:tplc="C91001F4">
      <w:numFmt w:val="bullet"/>
      <w:lvlText w:val=""/>
      <w:lvlJc w:val="left"/>
      <w:pPr>
        <w:ind w:left="1033" w:hanging="348"/>
      </w:pPr>
      <w:rPr>
        <w:rFonts w:ascii="Symbol" w:eastAsia="Symbol" w:hAnsi="Symbol" w:cs="Symbol" w:hint="default"/>
        <w:w w:val="100"/>
        <w:sz w:val="24"/>
        <w:szCs w:val="24"/>
        <w:lang w:val="ru-RU" w:eastAsia="ru-RU" w:bidi="ru-RU"/>
      </w:rPr>
    </w:lvl>
    <w:lvl w:ilvl="2" w:tplc="59848802">
      <w:numFmt w:val="bullet"/>
      <w:lvlText w:val="•"/>
      <w:lvlJc w:val="left"/>
      <w:pPr>
        <w:ind w:left="2104" w:hanging="348"/>
      </w:pPr>
      <w:rPr>
        <w:rFonts w:hint="default"/>
        <w:lang w:val="ru-RU" w:eastAsia="ru-RU" w:bidi="ru-RU"/>
      </w:rPr>
    </w:lvl>
    <w:lvl w:ilvl="3" w:tplc="55E82E10">
      <w:numFmt w:val="bullet"/>
      <w:lvlText w:val="•"/>
      <w:lvlJc w:val="left"/>
      <w:pPr>
        <w:ind w:left="3168" w:hanging="348"/>
      </w:pPr>
      <w:rPr>
        <w:rFonts w:hint="default"/>
        <w:lang w:val="ru-RU" w:eastAsia="ru-RU" w:bidi="ru-RU"/>
      </w:rPr>
    </w:lvl>
    <w:lvl w:ilvl="4" w:tplc="6AC0B522">
      <w:numFmt w:val="bullet"/>
      <w:lvlText w:val="•"/>
      <w:lvlJc w:val="left"/>
      <w:pPr>
        <w:ind w:left="4233" w:hanging="348"/>
      </w:pPr>
      <w:rPr>
        <w:rFonts w:hint="default"/>
        <w:lang w:val="ru-RU" w:eastAsia="ru-RU" w:bidi="ru-RU"/>
      </w:rPr>
    </w:lvl>
    <w:lvl w:ilvl="5" w:tplc="7D2A1A76">
      <w:numFmt w:val="bullet"/>
      <w:lvlText w:val="•"/>
      <w:lvlJc w:val="left"/>
      <w:pPr>
        <w:ind w:left="5297" w:hanging="348"/>
      </w:pPr>
      <w:rPr>
        <w:rFonts w:hint="default"/>
        <w:lang w:val="ru-RU" w:eastAsia="ru-RU" w:bidi="ru-RU"/>
      </w:rPr>
    </w:lvl>
    <w:lvl w:ilvl="6" w:tplc="60D4197A">
      <w:numFmt w:val="bullet"/>
      <w:lvlText w:val="•"/>
      <w:lvlJc w:val="left"/>
      <w:pPr>
        <w:ind w:left="6361" w:hanging="348"/>
      </w:pPr>
      <w:rPr>
        <w:rFonts w:hint="default"/>
        <w:lang w:val="ru-RU" w:eastAsia="ru-RU" w:bidi="ru-RU"/>
      </w:rPr>
    </w:lvl>
    <w:lvl w:ilvl="7" w:tplc="BA14120E">
      <w:numFmt w:val="bullet"/>
      <w:lvlText w:val="•"/>
      <w:lvlJc w:val="left"/>
      <w:pPr>
        <w:ind w:left="7426" w:hanging="348"/>
      </w:pPr>
      <w:rPr>
        <w:rFonts w:hint="default"/>
        <w:lang w:val="ru-RU" w:eastAsia="ru-RU" w:bidi="ru-RU"/>
      </w:rPr>
    </w:lvl>
    <w:lvl w:ilvl="8" w:tplc="22AC6F18">
      <w:numFmt w:val="bullet"/>
      <w:lvlText w:val="•"/>
      <w:lvlJc w:val="left"/>
      <w:pPr>
        <w:ind w:left="8490" w:hanging="348"/>
      </w:pPr>
      <w:rPr>
        <w:rFonts w:hint="default"/>
        <w:lang w:val="ru-RU" w:eastAsia="ru-RU" w:bidi="ru-RU"/>
      </w:rPr>
    </w:lvl>
  </w:abstractNum>
  <w:abstractNum w:abstractNumId="101" w15:restartNumberingAfterBreak="0">
    <w:nsid w:val="4EFF5AC7"/>
    <w:multiLevelType w:val="hybridMultilevel"/>
    <w:tmpl w:val="A0B26B82"/>
    <w:lvl w:ilvl="0" w:tplc="B83EBC06">
      <w:numFmt w:val="bullet"/>
      <w:lvlText w:val="•"/>
      <w:lvlJc w:val="left"/>
      <w:pPr>
        <w:ind w:left="109" w:hanging="708"/>
      </w:pPr>
      <w:rPr>
        <w:rFonts w:ascii="Times New Roman" w:eastAsia="Times New Roman" w:hAnsi="Times New Roman" w:cs="Times New Roman" w:hint="default"/>
        <w:w w:val="99"/>
        <w:sz w:val="20"/>
        <w:szCs w:val="20"/>
        <w:lang w:val="ru-RU" w:eastAsia="ru-RU" w:bidi="ru-RU"/>
      </w:rPr>
    </w:lvl>
    <w:lvl w:ilvl="1" w:tplc="ACB05DA6">
      <w:numFmt w:val="bullet"/>
      <w:lvlText w:val="•"/>
      <w:lvlJc w:val="left"/>
      <w:pPr>
        <w:ind w:left="454" w:hanging="708"/>
      </w:pPr>
      <w:rPr>
        <w:rFonts w:hint="default"/>
        <w:lang w:val="ru-RU" w:eastAsia="ru-RU" w:bidi="ru-RU"/>
      </w:rPr>
    </w:lvl>
    <w:lvl w:ilvl="2" w:tplc="039E035E">
      <w:numFmt w:val="bullet"/>
      <w:lvlText w:val="•"/>
      <w:lvlJc w:val="left"/>
      <w:pPr>
        <w:ind w:left="809" w:hanging="708"/>
      </w:pPr>
      <w:rPr>
        <w:rFonts w:hint="default"/>
        <w:lang w:val="ru-RU" w:eastAsia="ru-RU" w:bidi="ru-RU"/>
      </w:rPr>
    </w:lvl>
    <w:lvl w:ilvl="3" w:tplc="8D72CA3E">
      <w:numFmt w:val="bullet"/>
      <w:lvlText w:val="•"/>
      <w:lvlJc w:val="left"/>
      <w:pPr>
        <w:ind w:left="1164" w:hanging="708"/>
      </w:pPr>
      <w:rPr>
        <w:rFonts w:hint="default"/>
        <w:lang w:val="ru-RU" w:eastAsia="ru-RU" w:bidi="ru-RU"/>
      </w:rPr>
    </w:lvl>
    <w:lvl w:ilvl="4" w:tplc="28500684">
      <w:numFmt w:val="bullet"/>
      <w:lvlText w:val="•"/>
      <w:lvlJc w:val="left"/>
      <w:pPr>
        <w:ind w:left="1519" w:hanging="708"/>
      </w:pPr>
      <w:rPr>
        <w:rFonts w:hint="default"/>
        <w:lang w:val="ru-RU" w:eastAsia="ru-RU" w:bidi="ru-RU"/>
      </w:rPr>
    </w:lvl>
    <w:lvl w:ilvl="5" w:tplc="55725928">
      <w:numFmt w:val="bullet"/>
      <w:lvlText w:val="•"/>
      <w:lvlJc w:val="left"/>
      <w:pPr>
        <w:ind w:left="1874" w:hanging="708"/>
      </w:pPr>
      <w:rPr>
        <w:rFonts w:hint="default"/>
        <w:lang w:val="ru-RU" w:eastAsia="ru-RU" w:bidi="ru-RU"/>
      </w:rPr>
    </w:lvl>
    <w:lvl w:ilvl="6" w:tplc="B2B43E7E">
      <w:numFmt w:val="bullet"/>
      <w:lvlText w:val="•"/>
      <w:lvlJc w:val="left"/>
      <w:pPr>
        <w:ind w:left="2229" w:hanging="708"/>
      </w:pPr>
      <w:rPr>
        <w:rFonts w:hint="default"/>
        <w:lang w:val="ru-RU" w:eastAsia="ru-RU" w:bidi="ru-RU"/>
      </w:rPr>
    </w:lvl>
    <w:lvl w:ilvl="7" w:tplc="BD34F5FC">
      <w:numFmt w:val="bullet"/>
      <w:lvlText w:val="•"/>
      <w:lvlJc w:val="left"/>
      <w:pPr>
        <w:ind w:left="2584" w:hanging="708"/>
      </w:pPr>
      <w:rPr>
        <w:rFonts w:hint="default"/>
        <w:lang w:val="ru-RU" w:eastAsia="ru-RU" w:bidi="ru-RU"/>
      </w:rPr>
    </w:lvl>
    <w:lvl w:ilvl="8" w:tplc="4A365B2E">
      <w:numFmt w:val="bullet"/>
      <w:lvlText w:val="•"/>
      <w:lvlJc w:val="left"/>
      <w:pPr>
        <w:ind w:left="2939" w:hanging="708"/>
      </w:pPr>
      <w:rPr>
        <w:rFonts w:hint="default"/>
        <w:lang w:val="ru-RU" w:eastAsia="ru-RU" w:bidi="ru-RU"/>
      </w:rPr>
    </w:lvl>
  </w:abstractNum>
  <w:abstractNum w:abstractNumId="102" w15:restartNumberingAfterBreak="0">
    <w:nsid w:val="4FC339B1"/>
    <w:multiLevelType w:val="hybridMultilevel"/>
    <w:tmpl w:val="094ADBB2"/>
    <w:lvl w:ilvl="0" w:tplc="FC8C2E1E">
      <w:start w:val="1"/>
      <w:numFmt w:val="decimal"/>
      <w:lvlText w:val="%1."/>
      <w:lvlJc w:val="left"/>
      <w:pPr>
        <w:ind w:left="107" w:hanging="231"/>
        <w:jc w:val="left"/>
      </w:pPr>
      <w:rPr>
        <w:rFonts w:ascii="Times New Roman" w:eastAsia="Times New Roman" w:hAnsi="Times New Roman" w:cs="Times New Roman" w:hint="default"/>
        <w:w w:val="100"/>
        <w:sz w:val="23"/>
        <w:szCs w:val="23"/>
        <w:lang w:val="ru-RU" w:eastAsia="ru-RU" w:bidi="ru-RU"/>
      </w:rPr>
    </w:lvl>
    <w:lvl w:ilvl="1" w:tplc="AD16BF9C">
      <w:numFmt w:val="bullet"/>
      <w:lvlText w:val="•"/>
      <w:lvlJc w:val="left"/>
      <w:pPr>
        <w:ind w:left="388" w:hanging="231"/>
      </w:pPr>
      <w:rPr>
        <w:rFonts w:hint="default"/>
        <w:lang w:val="ru-RU" w:eastAsia="ru-RU" w:bidi="ru-RU"/>
      </w:rPr>
    </w:lvl>
    <w:lvl w:ilvl="2" w:tplc="528E748E">
      <w:numFmt w:val="bullet"/>
      <w:lvlText w:val="•"/>
      <w:lvlJc w:val="left"/>
      <w:pPr>
        <w:ind w:left="677" w:hanging="231"/>
      </w:pPr>
      <w:rPr>
        <w:rFonts w:hint="default"/>
        <w:lang w:val="ru-RU" w:eastAsia="ru-RU" w:bidi="ru-RU"/>
      </w:rPr>
    </w:lvl>
    <w:lvl w:ilvl="3" w:tplc="F95857B8">
      <w:numFmt w:val="bullet"/>
      <w:lvlText w:val="•"/>
      <w:lvlJc w:val="left"/>
      <w:pPr>
        <w:ind w:left="965" w:hanging="231"/>
      </w:pPr>
      <w:rPr>
        <w:rFonts w:hint="default"/>
        <w:lang w:val="ru-RU" w:eastAsia="ru-RU" w:bidi="ru-RU"/>
      </w:rPr>
    </w:lvl>
    <w:lvl w:ilvl="4" w:tplc="952425C6">
      <w:numFmt w:val="bullet"/>
      <w:lvlText w:val="•"/>
      <w:lvlJc w:val="left"/>
      <w:pPr>
        <w:ind w:left="1254" w:hanging="231"/>
      </w:pPr>
      <w:rPr>
        <w:rFonts w:hint="default"/>
        <w:lang w:val="ru-RU" w:eastAsia="ru-RU" w:bidi="ru-RU"/>
      </w:rPr>
    </w:lvl>
    <w:lvl w:ilvl="5" w:tplc="8482D136">
      <w:numFmt w:val="bullet"/>
      <w:lvlText w:val="•"/>
      <w:lvlJc w:val="left"/>
      <w:pPr>
        <w:ind w:left="1543" w:hanging="231"/>
      </w:pPr>
      <w:rPr>
        <w:rFonts w:hint="default"/>
        <w:lang w:val="ru-RU" w:eastAsia="ru-RU" w:bidi="ru-RU"/>
      </w:rPr>
    </w:lvl>
    <w:lvl w:ilvl="6" w:tplc="B9161568">
      <w:numFmt w:val="bullet"/>
      <w:lvlText w:val="•"/>
      <w:lvlJc w:val="left"/>
      <w:pPr>
        <w:ind w:left="1831" w:hanging="231"/>
      </w:pPr>
      <w:rPr>
        <w:rFonts w:hint="default"/>
        <w:lang w:val="ru-RU" w:eastAsia="ru-RU" w:bidi="ru-RU"/>
      </w:rPr>
    </w:lvl>
    <w:lvl w:ilvl="7" w:tplc="BAE67A86">
      <w:numFmt w:val="bullet"/>
      <w:lvlText w:val="•"/>
      <w:lvlJc w:val="left"/>
      <w:pPr>
        <w:ind w:left="2120" w:hanging="231"/>
      </w:pPr>
      <w:rPr>
        <w:rFonts w:hint="default"/>
        <w:lang w:val="ru-RU" w:eastAsia="ru-RU" w:bidi="ru-RU"/>
      </w:rPr>
    </w:lvl>
    <w:lvl w:ilvl="8" w:tplc="D64263B4">
      <w:numFmt w:val="bullet"/>
      <w:lvlText w:val="•"/>
      <w:lvlJc w:val="left"/>
      <w:pPr>
        <w:ind w:left="2408" w:hanging="231"/>
      </w:pPr>
      <w:rPr>
        <w:rFonts w:hint="default"/>
        <w:lang w:val="ru-RU" w:eastAsia="ru-RU" w:bidi="ru-RU"/>
      </w:rPr>
    </w:lvl>
  </w:abstractNum>
  <w:abstractNum w:abstractNumId="103" w15:restartNumberingAfterBreak="0">
    <w:nsid w:val="500F051E"/>
    <w:multiLevelType w:val="hybridMultilevel"/>
    <w:tmpl w:val="12D62328"/>
    <w:lvl w:ilvl="0" w:tplc="09F42092">
      <w:numFmt w:val="bullet"/>
      <w:lvlText w:val="•"/>
      <w:lvlJc w:val="left"/>
      <w:pPr>
        <w:ind w:left="2244" w:hanging="133"/>
      </w:pPr>
      <w:rPr>
        <w:rFonts w:ascii="Times New Roman" w:eastAsia="Times New Roman" w:hAnsi="Times New Roman" w:cs="Times New Roman" w:hint="default"/>
        <w:w w:val="100"/>
        <w:sz w:val="22"/>
        <w:szCs w:val="22"/>
        <w:lang w:val="ru-RU" w:eastAsia="ru-RU" w:bidi="ru-RU"/>
      </w:rPr>
    </w:lvl>
    <w:lvl w:ilvl="1" w:tplc="EB6AD262">
      <w:numFmt w:val="bullet"/>
      <w:lvlText w:val="•"/>
      <w:lvlJc w:val="left"/>
      <w:pPr>
        <w:ind w:left="3069" w:hanging="133"/>
      </w:pPr>
      <w:rPr>
        <w:rFonts w:hint="default"/>
        <w:lang w:val="ru-RU" w:eastAsia="ru-RU" w:bidi="ru-RU"/>
      </w:rPr>
    </w:lvl>
    <w:lvl w:ilvl="2" w:tplc="BAA4B3C0">
      <w:numFmt w:val="bullet"/>
      <w:lvlText w:val="•"/>
      <w:lvlJc w:val="left"/>
      <w:pPr>
        <w:ind w:left="3899" w:hanging="133"/>
      </w:pPr>
      <w:rPr>
        <w:rFonts w:hint="default"/>
        <w:lang w:val="ru-RU" w:eastAsia="ru-RU" w:bidi="ru-RU"/>
      </w:rPr>
    </w:lvl>
    <w:lvl w:ilvl="3" w:tplc="51F0D8B2">
      <w:numFmt w:val="bullet"/>
      <w:lvlText w:val="•"/>
      <w:lvlJc w:val="left"/>
      <w:pPr>
        <w:ind w:left="4729" w:hanging="133"/>
      </w:pPr>
      <w:rPr>
        <w:rFonts w:hint="default"/>
        <w:lang w:val="ru-RU" w:eastAsia="ru-RU" w:bidi="ru-RU"/>
      </w:rPr>
    </w:lvl>
    <w:lvl w:ilvl="4" w:tplc="B776B856">
      <w:numFmt w:val="bullet"/>
      <w:lvlText w:val="•"/>
      <w:lvlJc w:val="left"/>
      <w:pPr>
        <w:ind w:left="5559" w:hanging="133"/>
      </w:pPr>
      <w:rPr>
        <w:rFonts w:hint="default"/>
        <w:lang w:val="ru-RU" w:eastAsia="ru-RU" w:bidi="ru-RU"/>
      </w:rPr>
    </w:lvl>
    <w:lvl w:ilvl="5" w:tplc="730E39A0">
      <w:numFmt w:val="bullet"/>
      <w:lvlText w:val="•"/>
      <w:lvlJc w:val="left"/>
      <w:pPr>
        <w:ind w:left="6389" w:hanging="133"/>
      </w:pPr>
      <w:rPr>
        <w:rFonts w:hint="default"/>
        <w:lang w:val="ru-RU" w:eastAsia="ru-RU" w:bidi="ru-RU"/>
      </w:rPr>
    </w:lvl>
    <w:lvl w:ilvl="6" w:tplc="F7AAD124">
      <w:numFmt w:val="bullet"/>
      <w:lvlText w:val="•"/>
      <w:lvlJc w:val="left"/>
      <w:pPr>
        <w:ind w:left="7219" w:hanging="133"/>
      </w:pPr>
      <w:rPr>
        <w:rFonts w:hint="default"/>
        <w:lang w:val="ru-RU" w:eastAsia="ru-RU" w:bidi="ru-RU"/>
      </w:rPr>
    </w:lvl>
    <w:lvl w:ilvl="7" w:tplc="C876FB28">
      <w:numFmt w:val="bullet"/>
      <w:lvlText w:val="•"/>
      <w:lvlJc w:val="left"/>
      <w:pPr>
        <w:ind w:left="8049" w:hanging="133"/>
      </w:pPr>
      <w:rPr>
        <w:rFonts w:hint="default"/>
        <w:lang w:val="ru-RU" w:eastAsia="ru-RU" w:bidi="ru-RU"/>
      </w:rPr>
    </w:lvl>
    <w:lvl w:ilvl="8" w:tplc="BB705368">
      <w:numFmt w:val="bullet"/>
      <w:lvlText w:val="•"/>
      <w:lvlJc w:val="left"/>
      <w:pPr>
        <w:ind w:left="8879" w:hanging="133"/>
      </w:pPr>
      <w:rPr>
        <w:rFonts w:hint="default"/>
        <w:lang w:val="ru-RU" w:eastAsia="ru-RU" w:bidi="ru-RU"/>
      </w:rPr>
    </w:lvl>
  </w:abstractNum>
  <w:abstractNum w:abstractNumId="104" w15:restartNumberingAfterBreak="0">
    <w:nsid w:val="503F5811"/>
    <w:multiLevelType w:val="hybridMultilevel"/>
    <w:tmpl w:val="BE64AAA6"/>
    <w:lvl w:ilvl="0" w:tplc="1368FE5E">
      <w:numFmt w:val="bullet"/>
      <w:lvlText w:val="•"/>
      <w:lvlJc w:val="left"/>
      <w:pPr>
        <w:ind w:left="227" w:hanging="120"/>
      </w:pPr>
      <w:rPr>
        <w:rFonts w:ascii="Times New Roman" w:eastAsia="Times New Roman" w:hAnsi="Times New Roman" w:cs="Times New Roman" w:hint="default"/>
        <w:w w:val="99"/>
        <w:sz w:val="20"/>
        <w:szCs w:val="20"/>
        <w:lang w:val="ru-RU" w:eastAsia="ru-RU" w:bidi="ru-RU"/>
      </w:rPr>
    </w:lvl>
    <w:lvl w:ilvl="1" w:tplc="0AEEC256">
      <w:numFmt w:val="bullet"/>
      <w:lvlText w:val="•"/>
      <w:lvlJc w:val="left"/>
      <w:pPr>
        <w:ind w:left="615" w:hanging="120"/>
      </w:pPr>
      <w:rPr>
        <w:rFonts w:hint="default"/>
        <w:lang w:val="ru-RU" w:eastAsia="ru-RU" w:bidi="ru-RU"/>
      </w:rPr>
    </w:lvl>
    <w:lvl w:ilvl="2" w:tplc="D4DEBF1E">
      <w:numFmt w:val="bullet"/>
      <w:lvlText w:val="•"/>
      <w:lvlJc w:val="left"/>
      <w:pPr>
        <w:ind w:left="1010" w:hanging="120"/>
      </w:pPr>
      <w:rPr>
        <w:rFonts w:hint="default"/>
        <w:lang w:val="ru-RU" w:eastAsia="ru-RU" w:bidi="ru-RU"/>
      </w:rPr>
    </w:lvl>
    <w:lvl w:ilvl="3" w:tplc="5A861AC6">
      <w:numFmt w:val="bullet"/>
      <w:lvlText w:val="•"/>
      <w:lvlJc w:val="left"/>
      <w:pPr>
        <w:ind w:left="1405" w:hanging="120"/>
      </w:pPr>
      <w:rPr>
        <w:rFonts w:hint="default"/>
        <w:lang w:val="ru-RU" w:eastAsia="ru-RU" w:bidi="ru-RU"/>
      </w:rPr>
    </w:lvl>
    <w:lvl w:ilvl="4" w:tplc="778CC962">
      <w:numFmt w:val="bullet"/>
      <w:lvlText w:val="•"/>
      <w:lvlJc w:val="left"/>
      <w:pPr>
        <w:ind w:left="1800" w:hanging="120"/>
      </w:pPr>
      <w:rPr>
        <w:rFonts w:hint="default"/>
        <w:lang w:val="ru-RU" w:eastAsia="ru-RU" w:bidi="ru-RU"/>
      </w:rPr>
    </w:lvl>
    <w:lvl w:ilvl="5" w:tplc="4B7A1C14">
      <w:numFmt w:val="bullet"/>
      <w:lvlText w:val="•"/>
      <w:lvlJc w:val="left"/>
      <w:pPr>
        <w:ind w:left="2196" w:hanging="120"/>
      </w:pPr>
      <w:rPr>
        <w:rFonts w:hint="default"/>
        <w:lang w:val="ru-RU" w:eastAsia="ru-RU" w:bidi="ru-RU"/>
      </w:rPr>
    </w:lvl>
    <w:lvl w:ilvl="6" w:tplc="843C5B3C">
      <w:numFmt w:val="bullet"/>
      <w:lvlText w:val="•"/>
      <w:lvlJc w:val="left"/>
      <w:pPr>
        <w:ind w:left="2591" w:hanging="120"/>
      </w:pPr>
      <w:rPr>
        <w:rFonts w:hint="default"/>
        <w:lang w:val="ru-RU" w:eastAsia="ru-RU" w:bidi="ru-RU"/>
      </w:rPr>
    </w:lvl>
    <w:lvl w:ilvl="7" w:tplc="8CFE7CF6">
      <w:numFmt w:val="bullet"/>
      <w:lvlText w:val="•"/>
      <w:lvlJc w:val="left"/>
      <w:pPr>
        <w:ind w:left="2986" w:hanging="120"/>
      </w:pPr>
      <w:rPr>
        <w:rFonts w:hint="default"/>
        <w:lang w:val="ru-RU" w:eastAsia="ru-RU" w:bidi="ru-RU"/>
      </w:rPr>
    </w:lvl>
    <w:lvl w:ilvl="8" w:tplc="4E4C4772">
      <w:numFmt w:val="bullet"/>
      <w:lvlText w:val="•"/>
      <w:lvlJc w:val="left"/>
      <w:pPr>
        <w:ind w:left="3381" w:hanging="120"/>
      </w:pPr>
      <w:rPr>
        <w:rFonts w:hint="default"/>
        <w:lang w:val="ru-RU" w:eastAsia="ru-RU" w:bidi="ru-RU"/>
      </w:rPr>
    </w:lvl>
  </w:abstractNum>
  <w:abstractNum w:abstractNumId="105" w15:restartNumberingAfterBreak="0">
    <w:nsid w:val="511A1322"/>
    <w:multiLevelType w:val="hybridMultilevel"/>
    <w:tmpl w:val="5714ED48"/>
    <w:lvl w:ilvl="0" w:tplc="712AD948">
      <w:numFmt w:val="bullet"/>
      <w:lvlText w:val="•"/>
      <w:lvlJc w:val="left"/>
      <w:pPr>
        <w:ind w:left="108" w:hanging="120"/>
      </w:pPr>
      <w:rPr>
        <w:rFonts w:ascii="Times New Roman" w:eastAsia="Times New Roman" w:hAnsi="Times New Roman" w:cs="Times New Roman" w:hint="default"/>
        <w:w w:val="99"/>
        <w:sz w:val="20"/>
        <w:szCs w:val="20"/>
        <w:lang w:val="ru-RU" w:eastAsia="ru-RU" w:bidi="ru-RU"/>
      </w:rPr>
    </w:lvl>
    <w:lvl w:ilvl="1" w:tplc="1A8A907A">
      <w:numFmt w:val="bullet"/>
      <w:lvlText w:val="•"/>
      <w:lvlJc w:val="left"/>
      <w:pPr>
        <w:ind w:left="507" w:hanging="120"/>
      </w:pPr>
      <w:rPr>
        <w:rFonts w:hint="default"/>
        <w:lang w:val="ru-RU" w:eastAsia="ru-RU" w:bidi="ru-RU"/>
      </w:rPr>
    </w:lvl>
    <w:lvl w:ilvl="2" w:tplc="0BEE00DE">
      <w:numFmt w:val="bullet"/>
      <w:lvlText w:val="•"/>
      <w:lvlJc w:val="left"/>
      <w:pPr>
        <w:ind w:left="914" w:hanging="120"/>
      </w:pPr>
      <w:rPr>
        <w:rFonts w:hint="default"/>
        <w:lang w:val="ru-RU" w:eastAsia="ru-RU" w:bidi="ru-RU"/>
      </w:rPr>
    </w:lvl>
    <w:lvl w:ilvl="3" w:tplc="8C34075A">
      <w:numFmt w:val="bullet"/>
      <w:lvlText w:val="•"/>
      <w:lvlJc w:val="left"/>
      <w:pPr>
        <w:ind w:left="1321" w:hanging="120"/>
      </w:pPr>
      <w:rPr>
        <w:rFonts w:hint="default"/>
        <w:lang w:val="ru-RU" w:eastAsia="ru-RU" w:bidi="ru-RU"/>
      </w:rPr>
    </w:lvl>
    <w:lvl w:ilvl="4" w:tplc="7088A13C">
      <w:numFmt w:val="bullet"/>
      <w:lvlText w:val="•"/>
      <w:lvlJc w:val="left"/>
      <w:pPr>
        <w:ind w:left="1728" w:hanging="120"/>
      </w:pPr>
      <w:rPr>
        <w:rFonts w:hint="default"/>
        <w:lang w:val="ru-RU" w:eastAsia="ru-RU" w:bidi="ru-RU"/>
      </w:rPr>
    </w:lvl>
    <w:lvl w:ilvl="5" w:tplc="227EC846">
      <w:numFmt w:val="bullet"/>
      <w:lvlText w:val="•"/>
      <w:lvlJc w:val="left"/>
      <w:pPr>
        <w:ind w:left="2136" w:hanging="120"/>
      </w:pPr>
      <w:rPr>
        <w:rFonts w:hint="default"/>
        <w:lang w:val="ru-RU" w:eastAsia="ru-RU" w:bidi="ru-RU"/>
      </w:rPr>
    </w:lvl>
    <w:lvl w:ilvl="6" w:tplc="A434E722">
      <w:numFmt w:val="bullet"/>
      <w:lvlText w:val="•"/>
      <w:lvlJc w:val="left"/>
      <w:pPr>
        <w:ind w:left="2543" w:hanging="120"/>
      </w:pPr>
      <w:rPr>
        <w:rFonts w:hint="default"/>
        <w:lang w:val="ru-RU" w:eastAsia="ru-RU" w:bidi="ru-RU"/>
      </w:rPr>
    </w:lvl>
    <w:lvl w:ilvl="7" w:tplc="B0DC8C42">
      <w:numFmt w:val="bullet"/>
      <w:lvlText w:val="•"/>
      <w:lvlJc w:val="left"/>
      <w:pPr>
        <w:ind w:left="2950" w:hanging="120"/>
      </w:pPr>
      <w:rPr>
        <w:rFonts w:hint="default"/>
        <w:lang w:val="ru-RU" w:eastAsia="ru-RU" w:bidi="ru-RU"/>
      </w:rPr>
    </w:lvl>
    <w:lvl w:ilvl="8" w:tplc="3138A018">
      <w:numFmt w:val="bullet"/>
      <w:lvlText w:val="•"/>
      <w:lvlJc w:val="left"/>
      <w:pPr>
        <w:ind w:left="3357" w:hanging="120"/>
      </w:pPr>
      <w:rPr>
        <w:rFonts w:hint="default"/>
        <w:lang w:val="ru-RU" w:eastAsia="ru-RU" w:bidi="ru-RU"/>
      </w:rPr>
    </w:lvl>
  </w:abstractNum>
  <w:abstractNum w:abstractNumId="106" w15:restartNumberingAfterBreak="0">
    <w:nsid w:val="527762CD"/>
    <w:multiLevelType w:val="hybridMultilevel"/>
    <w:tmpl w:val="4784F31E"/>
    <w:lvl w:ilvl="0" w:tplc="57E09548">
      <w:start w:val="1"/>
      <w:numFmt w:val="decimal"/>
      <w:lvlText w:val="%1."/>
      <w:lvlJc w:val="left"/>
      <w:pPr>
        <w:ind w:left="108" w:hanging="201"/>
        <w:jc w:val="left"/>
      </w:pPr>
      <w:rPr>
        <w:rFonts w:ascii="Times New Roman" w:eastAsia="Times New Roman" w:hAnsi="Times New Roman" w:cs="Times New Roman" w:hint="default"/>
        <w:w w:val="99"/>
        <w:sz w:val="20"/>
        <w:szCs w:val="20"/>
        <w:lang w:val="ru-RU" w:eastAsia="ru-RU" w:bidi="ru-RU"/>
      </w:rPr>
    </w:lvl>
    <w:lvl w:ilvl="1" w:tplc="5BF8A0A4">
      <w:numFmt w:val="bullet"/>
      <w:lvlText w:val="•"/>
      <w:lvlJc w:val="left"/>
      <w:pPr>
        <w:ind w:left="507" w:hanging="201"/>
      </w:pPr>
      <w:rPr>
        <w:rFonts w:hint="default"/>
        <w:lang w:val="ru-RU" w:eastAsia="ru-RU" w:bidi="ru-RU"/>
      </w:rPr>
    </w:lvl>
    <w:lvl w:ilvl="2" w:tplc="24CE5F48">
      <w:numFmt w:val="bullet"/>
      <w:lvlText w:val="•"/>
      <w:lvlJc w:val="left"/>
      <w:pPr>
        <w:ind w:left="914" w:hanging="201"/>
      </w:pPr>
      <w:rPr>
        <w:rFonts w:hint="default"/>
        <w:lang w:val="ru-RU" w:eastAsia="ru-RU" w:bidi="ru-RU"/>
      </w:rPr>
    </w:lvl>
    <w:lvl w:ilvl="3" w:tplc="CAD00ED4">
      <w:numFmt w:val="bullet"/>
      <w:lvlText w:val="•"/>
      <w:lvlJc w:val="left"/>
      <w:pPr>
        <w:ind w:left="1321" w:hanging="201"/>
      </w:pPr>
      <w:rPr>
        <w:rFonts w:hint="default"/>
        <w:lang w:val="ru-RU" w:eastAsia="ru-RU" w:bidi="ru-RU"/>
      </w:rPr>
    </w:lvl>
    <w:lvl w:ilvl="4" w:tplc="1D14D4D4">
      <w:numFmt w:val="bullet"/>
      <w:lvlText w:val="•"/>
      <w:lvlJc w:val="left"/>
      <w:pPr>
        <w:ind w:left="1728" w:hanging="201"/>
      </w:pPr>
      <w:rPr>
        <w:rFonts w:hint="default"/>
        <w:lang w:val="ru-RU" w:eastAsia="ru-RU" w:bidi="ru-RU"/>
      </w:rPr>
    </w:lvl>
    <w:lvl w:ilvl="5" w:tplc="4A94A04A">
      <w:numFmt w:val="bullet"/>
      <w:lvlText w:val="•"/>
      <w:lvlJc w:val="left"/>
      <w:pPr>
        <w:ind w:left="2136" w:hanging="201"/>
      </w:pPr>
      <w:rPr>
        <w:rFonts w:hint="default"/>
        <w:lang w:val="ru-RU" w:eastAsia="ru-RU" w:bidi="ru-RU"/>
      </w:rPr>
    </w:lvl>
    <w:lvl w:ilvl="6" w:tplc="D1DC61E4">
      <w:numFmt w:val="bullet"/>
      <w:lvlText w:val="•"/>
      <w:lvlJc w:val="left"/>
      <w:pPr>
        <w:ind w:left="2543" w:hanging="201"/>
      </w:pPr>
      <w:rPr>
        <w:rFonts w:hint="default"/>
        <w:lang w:val="ru-RU" w:eastAsia="ru-RU" w:bidi="ru-RU"/>
      </w:rPr>
    </w:lvl>
    <w:lvl w:ilvl="7" w:tplc="DE866FD6">
      <w:numFmt w:val="bullet"/>
      <w:lvlText w:val="•"/>
      <w:lvlJc w:val="left"/>
      <w:pPr>
        <w:ind w:left="2950" w:hanging="201"/>
      </w:pPr>
      <w:rPr>
        <w:rFonts w:hint="default"/>
        <w:lang w:val="ru-RU" w:eastAsia="ru-RU" w:bidi="ru-RU"/>
      </w:rPr>
    </w:lvl>
    <w:lvl w:ilvl="8" w:tplc="DC1470AC">
      <w:numFmt w:val="bullet"/>
      <w:lvlText w:val="•"/>
      <w:lvlJc w:val="left"/>
      <w:pPr>
        <w:ind w:left="3357" w:hanging="201"/>
      </w:pPr>
      <w:rPr>
        <w:rFonts w:hint="default"/>
        <w:lang w:val="ru-RU" w:eastAsia="ru-RU" w:bidi="ru-RU"/>
      </w:rPr>
    </w:lvl>
  </w:abstractNum>
  <w:abstractNum w:abstractNumId="107" w15:restartNumberingAfterBreak="0">
    <w:nsid w:val="530C424B"/>
    <w:multiLevelType w:val="hybridMultilevel"/>
    <w:tmpl w:val="04BA9F30"/>
    <w:lvl w:ilvl="0" w:tplc="6E28738E">
      <w:numFmt w:val="bullet"/>
      <w:lvlText w:val="-"/>
      <w:lvlJc w:val="left"/>
      <w:pPr>
        <w:ind w:left="105" w:hanging="709"/>
      </w:pPr>
      <w:rPr>
        <w:rFonts w:ascii="Times New Roman" w:eastAsia="Times New Roman" w:hAnsi="Times New Roman" w:cs="Times New Roman" w:hint="default"/>
        <w:w w:val="99"/>
        <w:sz w:val="20"/>
        <w:szCs w:val="20"/>
        <w:lang w:val="ru-RU" w:eastAsia="ru-RU" w:bidi="ru-RU"/>
      </w:rPr>
    </w:lvl>
    <w:lvl w:ilvl="1" w:tplc="B3C06682">
      <w:numFmt w:val="bullet"/>
      <w:lvlText w:val="•"/>
      <w:lvlJc w:val="left"/>
      <w:pPr>
        <w:ind w:left="459" w:hanging="709"/>
      </w:pPr>
      <w:rPr>
        <w:rFonts w:hint="default"/>
        <w:lang w:val="ru-RU" w:eastAsia="ru-RU" w:bidi="ru-RU"/>
      </w:rPr>
    </w:lvl>
    <w:lvl w:ilvl="2" w:tplc="288CF838">
      <w:numFmt w:val="bullet"/>
      <w:lvlText w:val="•"/>
      <w:lvlJc w:val="left"/>
      <w:pPr>
        <w:ind w:left="819" w:hanging="709"/>
      </w:pPr>
      <w:rPr>
        <w:rFonts w:hint="default"/>
        <w:lang w:val="ru-RU" w:eastAsia="ru-RU" w:bidi="ru-RU"/>
      </w:rPr>
    </w:lvl>
    <w:lvl w:ilvl="3" w:tplc="FDFEAE46">
      <w:numFmt w:val="bullet"/>
      <w:lvlText w:val="•"/>
      <w:lvlJc w:val="left"/>
      <w:pPr>
        <w:ind w:left="1179" w:hanging="709"/>
      </w:pPr>
      <w:rPr>
        <w:rFonts w:hint="default"/>
        <w:lang w:val="ru-RU" w:eastAsia="ru-RU" w:bidi="ru-RU"/>
      </w:rPr>
    </w:lvl>
    <w:lvl w:ilvl="4" w:tplc="66DC9838">
      <w:numFmt w:val="bullet"/>
      <w:lvlText w:val="•"/>
      <w:lvlJc w:val="left"/>
      <w:pPr>
        <w:ind w:left="1538" w:hanging="709"/>
      </w:pPr>
      <w:rPr>
        <w:rFonts w:hint="default"/>
        <w:lang w:val="ru-RU" w:eastAsia="ru-RU" w:bidi="ru-RU"/>
      </w:rPr>
    </w:lvl>
    <w:lvl w:ilvl="5" w:tplc="3BB28396">
      <w:numFmt w:val="bullet"/>
      <w:lvlText w:val="•"/>
      <w:lvlJc w:val="left"/>
      <w:pPr>
        <w:ind w:left="1898" w:hanging="709"/>
      </w:pPr>
      <w:rPr>
        <w:rFonts w:hint="default"/>
        <w:lang w:val="ru-RU" w:eastAsia="ru-RU" w:bidi="ru-RU"/>
      </w:rPr>
    </w:lvl>
    <w:lvl w:ilvl="6" w:tplc="8B5834FA">
      <w:numFmt w:val="bullet"/>
      <w:lvlText w:val="•"/>
      <w:lvlJc w:val="left"/>
      <w:pPr>
        <w:ind w:left="2258" w:hanging="709"/>
      </w:pPr>
      <w:rPr>
        <w:rFonts w:hint="default"/>
        <w:lang w:val="ru-RU" w:eastAsia="ru-RU" w:bidi="ru-RU"/>
      </w:rPr>
    </w:lvl>
    <w:lvl w:ilvl="7" w:tplc="C938FEAA">
      <w:numFmt w:val="bullet"/>
      <w:lvlText w:val="•"/>
      <w:lvlJc w:val="left"/>
      <w:pPr>
        <w:ind w:left="2617" w:hanging="709"/>
      </w:pPr>
      <w:rPr>
        <w:rFonts w:hint="default"/>
        <w:lang w:val="ru-RU" w:eastAsia="ru-RU" w:bidi="ru-RU"/>
      </w:rPr>
    </w:lvl>
    <w:lvl w:ilvl="8" w:tplc="64FC8B90">
      <w:numFmt w:val="bullet"/>
      <w:lvlText w:val="•"/>
      <w:lvlJc w:val="left"/>
      <w:pPr>
        <w:ind w:left="2977" w:hanging="709"/>
      </w:pPr>
      <w:rPr>
        <w:rFonts w:hint="default"/>
        <w:lang w:val="ru-RU" w:eastAsia="ru-RU" w:bidi="ru-RU"/>
      </w:rPr>
    </w:lvl>
  </w:abstractNum>
  <w:abstractNum w:abstractNumId="108" w15:restartNumberingAfterBreak="0">
    <w:nsid w:val="53287BF8"/>
    <w:multiLevelType w:val="hybridMultilevel"/>
    <w:tmpl w:val="44BA1E2E"/>
    <w:lvl w:ilvl="0" w:tplc="393C229C">
      <w:numFmt w:val="bullet"/>
      <w:lvlText w:val="-"/>
      <w:lvlJc w:val="left"/>
      <w:pPr>
        <w:ind w:left="108" w:hanging="116"/>
      </w:pPr>
      <w:rPr>
        <w:rFonts w:ascii="Times New Roman" w:eastAsia="Times New Roman" w:hAnsi="Times New Roman" w:cs="Times New Roman" w:hint="default"/>
        <w:w w:val="99"/>
        <w:sz w:val="20"/>
        <w:szCs w:val="20"/>
        <w:lang w:val="ru-RU" w:eastAsia="ru-RU" w:bidi="ru-RU"/>
      </w:rPr>
    </w:lvl>
    <w:lvl w:ilvl="1" w:tplc="07E65882">
      <w:numFmt w:val="bullet"/>
      <w:lvlText w:val="•"/>
      <w:lvlJc w:val="left"/>
      <w:pPr>
        <w:ind w:left="507" w:hanging="116"/>
      </w:pPr>
      <w:rPr>
        <w:rFonts w:hint="default"/>
        <w:lang w:val="ru-RU" w:eastAsia="ru-RU" w:bidi="ru-RU"/>
      </w:rPr>
    </w:lvl>
    <w:lvl w:ilvl="2" w:tplc="E8A0DC6A">
      <w:numFmt w:val="bullet"/>
      <w:lvlText w:val="•"/>
      <w:lvlJc w:val="left"/>
      <w:pPr>
        <w:ind w:left="914" w:hanging="116"/>
      </w:pPr>
      <w:rPr>
        <w:rFonts w:hint="default"/>
        <w:lang w:val="ru-RU" w:eastAsia="ru-RU" w:bidi="ru-RU"/>
      </w:rPr>
    </w:lvl>
    <w:lvl w:ilvl="3" w:tplc="4F06F790">
      <w:numFmt w:val="bullet"/>
      <w:lvlText w:val="•"/>
      <w:lvlJc w:val="left"/>
      <w:pPr>
        <w:ind w:left="1321" w:hanging="116"/>
      </w:pPr>
      <w:rPr>
        <w:rFonts w:hint="default"/>
        <w:lang w:val="ru-RU" w:eastAsia="ru-RU" w:bidi="ru-RU"/>
      </w:rPr>
    </w:lvl>
    <w:lvl w:ilvl="4" w:tplc="1374C706">
      <w:numFmt w:val="bullet"/>
      <w:lvlText w:val="•"/>
      <w:lvlJc w:val="left"/>
      <w:pPr>
        <w:ind w:left="1728" w:hanging="116"/>
      </w:pPr>
      <w:rPr>
        <w:rFonts w:hint="default"/>
        <w:lang w:val="ru-RU" w:eastAsia="ru-RU" w:bidi="ru-RU"/>
      </w:rPr>
    </w:lvl>
    <w:lvl w:ilvl="5" w:tplc="B8004F76">
      <w:numFmt w:val="bullet"/>
      <w:lvlText w:val="•"/>
      <w:lvlJc w:val="left"/>
      <w:pPr>
        <w:ind w:left="2136" w:hanging="116"/>
      </w:pPr>
      <w:rPr>
        <w:rFonts w:hint="default"/>
        <w:lang w:val="ru-RU" w:eastAsia="ru-RU" w:bidi="ru-RU"/>
      </w:rPr>
    </w:lvl>
    <w:lvl w:ilvl="6" w:tplc="FA74016A">
      <w:numFmt w:val="bullet"/>
      <w:lvlText w:val="•"/>
      <w:lvlJc w:val="left"/>
      <w:pPr>
        <w:ind w:left="2543" w:hanging="116"/>
      </w:pPr>
      <w:rPr>
        <w:rFonts w:hint="default"/>
        <w:lang w:val="ru-RU" w:eastAsia="ru-RU" w:bidi="ru-RU"/>
      </w:rPr>
    </w:lvl>
    <w:lvl w:ilvl="7" w:tplc="84320A20">
      <w:numFmt w:val="bullet"/>
      <w:lvlText w:val="•"/>
      <w:lvlJc w:val="left"/>
      <w:pPr>
        <w:ind w:left="2950" w:hanging="116"/>
      </w:pPr>
      <w:rPr>
        <w:rFonts w:hint="default"/>
        <w:lang w:val="ru-RU" w:eastAsia="ru-RU" w:bidi="ru-RU"/>
      </w:rPr>
    </w:lvl>
    <w:lvl w:ilvl="8" w:tplc="C868CB58">
      <w:numFmt w:val="bullet"/>
      <w:lvlText w:val="•"/>
      <w:lvlJc w:val="left"/>
      <w:pPr>
        <w:ind w:left="3357" w:hanging="116"/>
      </w:pPr>
      <w:rPr>
        <w:rFonts w:hint="default"/>
        <w:lang w:val="ru-RU" w:eastAsia="ru-RU" w:bidi="ru-RU"/>
      </w:rPr>
    </w:lvl>
  </w:abstractNum>
  <w:abstractNum w:abstractNumId="109" w15:restartNumberingAfterBreak="0">
    <w:nsid w:val="534E0BBD"/>
    <w:multiLevelType w:val="hybridMultilevel"/>
    <w:tmpl w:val="0D9EC140"/>
    <w:lvl w:ilvl="0" w:tplc="26AE4B00">
      <w:numFmt w:val="bullet"/>
      <w:lvlText w:val="-"/>
      <w:lvlJc w:val="left"/>
      <w:pPr>
        <w:ind w:left="9" w:hanging="99"/>
      </w:pPr>
      <w:rPr>
        <w:rFonts w:ascii="Times New Roman" w:eastAsia="Times New Roman" w:hAnsi="Times New Roman" w:cs="Times New Roman" w:hint="default"/>
        <w:b/>
        <w:bCs/>
        <w:w w:val="99"/>
        <w:sz w:val="18"/>
        <w:szCs w:val="18"/>
        <w:lang w:val="ru-RU" w:eastAsia="ru-RU" w:bidi="ru-RU"/>
      </w:rPr>
    </w:lvl>
    <w:lvl w:ilvl="1" w:tplc="96CC8CC6">
      <w:numFmt w:val="bullet"/>
      <w:lvlText w:val="•"/>
      <w:lvlJc w:val="left"/>
      <w:pPr>
        <w:ind w:left="841" w:hanging="99"/>
      </w:pPr>
      <w:rPr>
        <w:rFonts w:hint="default"/>
        <w:lang w:val="ru-RU" w:eastAsia="ru-RU" w:bidi="ru-RU"/>
      </w:rPr>
    </w:lvl>
    <w:lvl w:ilvl="2" w:tplc="F266C8AA">
      <w:numFmt w:val="bullet"/>
      <w:lvlText w:val="•"/>
      <w:lvlJc w:val="left"/>
      <w:pPr>
        <w:ind w:left="1683" w:hanging="99"/>
      </w:pPr>
      <w:rPr>
        <w:rFonts w:hint="default"/>
        <w:lang w:val="ru-RU" w:eastAsia="ru-RU" w:bidi="ru-RU"/>
      </w:rPr>
    </w:lvl>
    <w:lvl w:ilvl="3" w:tplc="DD8CCB82">
      <w:numFmt w:val="bullet"/>
      <w:lvlText w:val="•"/>
      <w:lvlJc w:val="left"/>
      <w:pPr>
        <w:ind w:left="2525" w:hanging="99"/>
      </w:pPr>
      <w:rPr>
        <w:rFonts w:hint="default"/>
        <w:lang w:val="ru-RU" w:eastAsia="ru-RU" w:bidi="ru-RU"/>
      </w:rPr>
    </w:lvl>
    <w:lvl w:ilvl="4" w:tplc="AD6EE522">
      <w:numFmt w:val="bullet"/>
      <w:lvlText w:val="•"/>
      <w:lvlJc w:val="left"/>
      <w:pPr>
        <w:ind w:left="3367" w:hanging="99"/>
      </w:pPr>
      <w:rPr>
        <w:rFonts w:hint="default"/>
        <w:lang w:val="ru-RU" w:eastAsia="ru-RU" w:bidi="ru-RU"/>
      </w:rPr>
    </w:lvl>
    <w:lvl w:ilvl="5" w:tplc="F872D7D0">
      <w:numFmt w:val="bullet"/>
      <w:lvlText w:val="•"/>
      <w:lvlJc w:val="left"/>
      <w:pPr>
        <w:ind w:left="4209" w:hanging="99"/>
      </w:pPr>
      <w:rPr>
        <w:rFonts w:hint="default"/>
        <w:lang w:val="ru-RU" w:eastAsia="ru-RU" w:bidi="ru-RU"/>
      </w:rPr>
    </w:lvl>
    <w:lvl w:ilvl="6" w:tplc="DD20BFDC">
      <w:numFmt w:val="bullet"/>
      <w:lvlText w:val="•"/>
      <w:lvlJc w:val="left"/>
      <w:pPr>
        <w:ind w:left="5051" w:hanging="99"/>
      </w:pPr>
      <w:rPr>
        <w:rFonts w:hint="default"/>
        <w:lang w:val="ru-RU" w:eastAsia="ru-RU" w:bidi="ru-RU"/>
      </w:rPr>
    </w:lvl>
    <w:lvl w:ilvl="7" w:tplc="D34CB5A8">
      <w:numFmt w:val="bullet"/>
      <w:lvlText w:val="•"/>
      <w:lvlJc w:val="left"/>
      <w:pPr>
        <w:ind w:left="5893" w:hanging="99"/>
      </w:pPr>
      <w:rPr>
        <w:rFonts w:hint="default"/>
        <w:lang w:val="ru-RU" w:eastAsia="ru-RU" w:bidi="ru-RU"/>
      </w:rPr>
    </w:lvl>
    <w:lvl w:ilvl="8" w:tplc="79948A1A">
      <w:numFmt w:val="bullet"/>
      <w:lvlText w:val="•"/>
      <w:lvlJc w:val="left"/>
      <w:pPr>
        <w:ind w:left="6735" w:hanging="99"/>
      </w:pPr>
      <w:rPr>
        <w:rFonts w:hint="default"/>
        <w:lang w:val="ru-RU" w:eastAsia="ru-RU" w:bidi="ru-RU"/>
      </w:rPr>
    </w:lvl>
  </w:abstractNum>
  <w:abstractNum w:abstractNumId="110" w15:restartNumberingAfterBreak="0">
    <w:nsid w:val="55501865"/>
    <w:multiLevelType w:val="hybridMultilevel"/>
    <w:tmpl w:val="0A000A6A"/>
    <w:lvl w:ilvl="0" w:tplc="FD36CCAC">
      <w:numFmt w:val="bullet"/>
      <w:lvlText w:val="•"/>
      <w:lvlJc w:val="left"/>
      <w:pPr>
        <w:ind w:left="109" w:hanging="708"/>
      </w:pPr>
      <w:rPr>
        <w:rFonts w:ascii="Times New Roman" w:eastAsia="Times New Roman" w:hAnsi="Times New Roman" w:cs="Times New Roman" w:hint="default"/>
        <w:w w:val="99"/>
        <w:sz w:val="20"/>
        <w:szCs w:val="20"/>
        <w:lang w:val="ru-RU" w:eastAsia="ru-RU" w:bidi="ru-RU"/>
      </w:rPr>
    </w:lvl>
    <w:lvl w:ilvl="1" w:tplc="65A4D106">
      <w:numFmt w:val="bullet"/>
      <w:lvlText w:val="•"/>
      <w:lvlJc w:val="left"/>
      <w:pPr>
        <w:ind w:left="454" w:hanging="708"/>
      </w:pPr>
      <w:rPr>
        <w:rFonts w:hint="default"/>
        <w:lang w:val="ru-RU" w:eastAsia="ru-RU" w:bidi="ru-RU"/>
      </w:rPr>
    </w:lvl>
    <w:lvl w:ilvl="2" w:tplc="8A0EC8B2">
      <w:numFmt w:val="bullet"/>
      <w:lvlText w:val="•"/>
      <w:lvlJc w:val="left"/>
      <w:pPr>
        <w:ind w:left="809" w:hanging="708"/>
      </w:pPr>
      <w:rPr>
        <w:rFonts w:hint="default"/>
        <w:lang w:val="ru-RU" w:eastAsia="ru-RU" w:bidi="ru-RU"/>
      </w:rPr>
    </w:lvl>
    <w:lvl w:ilvl="3" w:tplc="EF86852A">
      <w:numFmt w:val="bullet"/>
      <w:lvlText w:val="•"/>
      <w:lvlJc w:val="left"/>
      <w:pPr>
        <w:ind w:left="1164" w:hanging="708"/>
      </w:pPr>
      <w:rPr>
        <w:rFonts w:hint="default"/>
        <w:lang w:val="ru-RU" w:eastAsia="ru-RU" w:bidi="ru-RU"/>
      </w:rPr>
    </w:lvl>
    <w:lvl w:ilvl="4" w:tplc="28B6138E">
      <w:numFmt w:val="bullet"/>
      <w:lvlText w:val="•"/>
      <w:lvlJc w:val="left"/>
      <w:pPr>
        <w:ind w:left="1519" w:hanging="708"/>
      </w:pPr>
      <w:rPr>
        <w:rFonts w:hint="default"/>
        <w:lang w:val="ru-RU" w:eastAsia="ru-RU" w:bidi="ru-RU"/>
      </w:rPr>
    </w:lvl>
    <w:lvl w:ilvl="5" w:tplc="7EE47524">
      <w:numFmt w:val="bullet"/>
      <w:lvlText w:val="•"/>
      <w:lvlJc w:val="left"/>
      <w:pPr>
        <w:ind w:left="1874" w:hanging="708"/>
      </w:pPr>
      <w:rPr>
        <w:rFonts w:hint="default"/>
        <w:lang w:val="ru-RU" w:eastAsia="ru-RU" w:bidi="ru-RU"/>
      </w:rPr>
    </w:lvl>
    <w:lvl w:ilvl="6" w:tplc="71BA5290">
      <w:numFmt w:val="bullet"/>
      <w:lvlText w:val="•"/>
      <w:lvlJc w:val="left"/>
      <w:pPr>
        <w:ind w:left="2229" w:hanging="708"/>
      </w:pPr>
      <w:rPr>
        <w:rFonts w:hint="default"/>
        <w:lang w:val="ru-RU" w:eastAsia="ru-RU" w:bidi="ru-RU"/>
      </w:rPr>
    </w:lvl>
    <w:lvl w:ilvl="7" w:tplc="D870DED4">
      <w:numFmt w:val="bullet"/>
      <w:lvlText w:val="•"/>
      <w:lvlJc w:val="left"/>
      <w:pPr>
        <w:ind w:left="2584" w:hanging="708"/>
      </w:pPr>
      <w:rPr>
        <w:rFonts w:hint="default"/>
        <w:lang w:val="ru-RU" w:eastAsia="ru-RU" w:bidi="ru-RU"/>
      </w:rPr>
    </w:lvl>
    <w:lvl w:ilvl="8" w:tplc="29C26D96">
      <w:numFmt w:val="bullet"/>
      <w:lvlText w:val="•"/>
      <w:lvlJc w:val="left"/>
      <w:pPr>
        <w:ind w:left="2939" w:hanging="708"/>
      </w:pPr>
      <w:rPr>
        <w:rFonts w:hint="default"/>
        <w:lang w:val="ru-RU" w:eastAsia="ru-RU" w:bidi="ru-RU"/>
      </w:rPr>
    </w:lvl>
  </w:abstractNum>
  <w:abstractNum w:abstractNumId="111" w15:restartNumberingAfterBreak="0">
    <w:nsid w:val="56333219"/>
    <w:multiLevelType w:val="hybridMultilevel"/>
    <w:tmpl w:val="639EFB28"/>
    <w:lvl w:ilvl="0" w:tplc="EEDC12E8">
      <w:numFmt w:val="bullet"/>
      <w:lvlText w:val="•"/>
      <w:lvlJc w:val="left"/>
      <w:pPr>
        <w:ind w:left="105" w:hanging="118"/>
      </w:pPr>
      <w:rPr>
        <w:rFonts w:ascii="Times New Roman" w:eastAsia="Times New Roman" w:hAnsi="Times New Roman" w:cs="Times New Roman" w:hint="default"/>
        <w:w w:val="99"/>
        <w:sz w:val="20"/>
        <w:szCs w:val="20"/>
        <w:lang w:val="ru-RU" w:eastAsia="ru-RU" w:bidi="ru-RU"/>
      </w:rPr>
    </w:lvl>
    <w:lvl w:ilvl="1" w:tplc="C9E61262">
      <w:numFmt w:val="bullet"/>
      <w:lvlText w:val="•"/>
      <w:lvlJc w:val="left"/>
      <w:pPr>
        <w:ind w:left="459" w:hanging="118"/>
      </w:pPr>
      <w:rPr>
        <w:rFonts w:hint="default"/>
        <w:lang w:val="ru-RU" w:eastAsia="ru-RU" w:bidi="ru-RU"/>
      </w:rPr>
    </w:lvl>
    <w:lvl w:ilvl="2" w:tplc="86F4B580">
      <w:numFmt w:val="bullet"/>
      <w:lvlText w:val="•"/>
      <w:lvlJc w:val="left"/>
      <w:pPr>
        <w:ind w:left="819" w:hanging="118"/>
      </w:pPr>
      <w:rPr>
        <w:rFonts w:hint="default"/>
        <w:lang w:val="ru-RU" w:eastAsia="ru-RU" w:bidi="ru-RU"/>
      </w:rPr>
    </w:lvl>
    <w:lvl w:ilvl="3" w:tplc="7986923A">
      <w:numFmt w:val="bullet"/>
      <w:lvlText w:val="•"/>
      <w:lvlJc w:val="left"/>
      <w:pPr>
        <w:ind w:left="1179" w:hanging="118"/>
      </w:pPr>
      <w:rPr>
        <w:rFonts w:hint="default"/>
        <w:lang w:val="ru-RU" w:eastAsia="ru-RU" w:bidi="ru-RU"/>
      </w:rPr>
    </w:lvl>
    <w:lvl w:ilvl="4" w:tplc="5A001DE2">
      <w:numFmt w:val="bullet"/>
      <w:lvlText w:val="•"/>
      <w:lvlJc w:val="left"/>
      <w:pPr>
        <w:ind w:left="1538" w:hanging="118"/>
      </w:pPr>
      <w:rPr>
        <w:rFonts w:hint="default"/>
        <w:lang w:val="ru-RU" w:eastAsia="ru-RU" w:bidi="ru-RU"/>
      </w:rPr>
    </w:lvl>
    <w:lvl w:ilvl="5" w:tplc="E9BEDB76">
      <w:numFmt w:val="bullet"/>
      <w:lvlText w:val="•"/>
      <w:lvlJc w:val="left"/>
      <w:pPr>
        <w:ind w:left="1898" w:hanging="118"/>
      </w:pPr>
      <w:rPr>
        <w:rFonts w:hint="default"/>
        <w:lang w:val="ru-RU" w:eastAsia="ru-RU" w:bidi="ru-RU"/>
      </w:rPr>
    </w:lvl>
    <w:lvl w:ilvl="6" w:tplc="F99ED082">
      <w:numFmt w:val="bullet"/>
      <w:lvlText w:val="•"/>
      <w:lvlJc w:val="left"/>
      <w:pPr>
        <w:ind w:left="2258" w:hanging="118"/>
      </w:pPr>
      <w:rPr>
        <w:rFonts w:hint="default"/>
        <w:lang w:val="ru-RU" w:eastAsia="ru-RU" w:bidi="ru-RU"/>
      </w:rPr>
    </w:lvl>
    <w:lvl w:ilvl="7" w:tplc="CC4C26B4">
      <w:numFmt w:val="bullet"/>
      <w:lvlText w:val="•"/>
      <w:lvlJc w:val="left"/>
      <w:pPr>
        <w:ind w:left="2617" w:hanging="118"/>
      </w:pPr>
      <w:rPr>
        <w:rFonts w:hint="default"/>
        <w:lang w:val="ru-RU" w:eastAsia="ru-RU" w:bidi="ru-RU"/>
      </w:rPr>
    </w:lvl>
    <w:lvl w:ilvl="8" w:tplc="28F0EA3C">
      <w:numFmt w:val="bullet"/>
      <w:lvlText w:val="•"/>
      <w:lvlJc w:val="left"/>
      <w:pPr>
        <w:ind w:left="2977" w:hanging="118"/>
      </w:pPr>
      <w:rPr>
        <w:rFonts w:hint="default"/>
        <w:lang w:val="ru-RU" w:eastAsia="ru-RU" w:bidi="ru-RU"/>
      </w:rPr>
    </w:lvl>
  </w:abstractNum>
  <w:abstractNum w:abstractNumId="112" w15:restartNumberingAfterBreak="0">
    <w:nsid w:val="58626985"/>
    <w:multiLevelType w:val="hybridMultilevel"/>
    <w:tmpl w:val="BEC28872"/>
    <w:lvl w:ilvl="0" w:tplc="F678FBCE">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CC2C6E70">
      <w:numFmt w:val="bullet"/>
      <w:lvlText w:val="•"/>
      <w:lvlJc w:val="left"/>
      <w:pPr>
        <w:ind w:left="454" w:hanging="118"/>
      </w:pPr>
      <w:rPr>
        <w:rFonts w:hint="default"/>
        <w:lang w:val="ru-RU" w:eastAsia="ru-RU" w:bidi="ru-RU"/>
      </w:rPr>
    </w:lvl>
    <w:lvl w:ilvl="2" w:tplc="2CC032B6">
      <w:numFmt w:val="bullet"/>
      <w:lvlText w:val="•"/>
      <w:lvlJc w:val="left"/>
      <w:pPr>
        <w:ind w:left="809" w:hanging="118"/>
      </w:pPr>
      <w:rPr>
        <w:rFonts w:hint="default"/>
        <w:lang w:val="ru-RU" w:eastAsia="ru-RU" w:bidi="ru-RU"/>
      </w:rPr>
    </w:lvl>
    <w:lvl w:ilvl="3" w:tplc="FB50C5E0">
      <w:numFmt w:val="bullet"/>
      <w:lvlText w:val="•"/>
      <w:lvlJc w:val="left"/>
      <w:pPr>
        <w:ind w:left="1164" w:hanging="118"/>
      </w:pPr>
      <w:rPr>
        <w:rFonts w:hint="default"/>
        <w:lang w:val="ru-RU" w:eastAsia="ru-RU" w:bidi="ru-RU"/>
      </w:rPr>
    </w:lvl>
    <w:lvl w:ilvl="4" w:tplc="DB2CE6C4">
      <w:numFmt w:val="bullet"/>
      <w:lvlText w:val="•"/>
      <w:lvlJc w:val="left"/>
      <w:pPr>
        <w:ind w:left="1519" w:hanging="118"/>
      </w:pPr>
      <w:rPr>
        <w:rFonts w:hint="default"/>
        <w:lang w:val="ru-RU" w:eastAsia="ru-RU" w:bidi="ru-RU"/>
      </w:rPr>
    </w:lvl>
    <w:lvl w:ilvl="5" w:tplc="B074EFA0">
      <w:numFmt w:val="bullet"/>
      <w:lvlText w:val="•"/>
      <w:lvlJc w:val="left"/>
      <w:pPr>
        <w:ind w:left="1874" w:hanging="118"/>
      </w:pPr>
      <w:rPr>
        <w:rFonts w:hint="default"/>
        <w:lang w:val="ru-RU" w:eastAsia="ru-RU" w:bidi="ru-RU"/>
      </w:rPr>
    </w:lvl>
    <w:lvl w:ilvl="6" w:tplc="87F2D41E">
      <w:numFmt w:val="bullet"/>
      <w:lvlText w:val="•"/>
      <w:lvlJc w:val="left"/>
      <w:pPr>
        <w:ind w:left="2229" w:hanging="118"/>
      </w:pPr>
      <w:rPr>
        <w:rFonts w:hint="default"/>
        <w:lang w:val="ru-RU" w:eastAsia="ru-RU" w:bidi="ru-RU"/>
      </w:rPr>
    </w:lvl>
    <w:lvl w:ilvl="7" w:tplc="3F4A7436">
      <w:numFmt w:val="bullet"/>
      <w:lvlText w:val="•"/>
      <w:lvlJc w:val="left"/>
      <w:pPr>
        <w:ind w:left="2584" w:hanging="118"/>
      </w:pPr>
      <w:rPr>
        <w:rFonts w:hint="default"/>
        <w:lang w:val="ru-RU" w:eastAsia="ru-RU" w:bidi="ru-RU"/>
      </w:rPr>
    </w:lvl>
    <w:lvl w:ilvl="8" w:tplc="9D6835C4">
      <w:numFmt w:val="bullet"/>
      <w:lvlText w:val="•"/>
      <w:lvlJc w:val="left"/>
      <w:pPr>
        <w:ind w:left="2939" w:hanging="118"/>
      </w:pPr>
      <w:rPr>
        <w:rFonts w:hint="default"/>
        <w:lang w:val="ru-RU" w:eastAsia="ru-RU" w:bidi="ru-RU"/>
      </w:rPr>
    </w:lvl>
  </w:abstractNum>
  <w:abstractNum w:abstractNumId="113" w15:restartNumberingAfterBreak="0">
    <w:nsid w:val="599020DE"/>
    <w:multiLevelType w:val="hybridMultilevel"/>
    <w:tmpl w:val="173E011C"/>
    <w:lvl w:ilvl="0" w:tplc="F7A8B030">
      <w:numFmt w:val="bullet"/>
      <w:lvlText w:val="•"/>
      <w:lvlJc w:val="left"/>
      <w:pPr>
        <w:ind w:left="109" w:hanging="708"/>
      </w:pPr>
      <w:rPr>
        <w:rFonts w:ascii="Times New Roman" w:eastAsia="Times New Roman" w:hAnsi="Times New Roman" w:cs="Times New Roman" w:hint="default"/>
        <w:w w:val="99"/>
        <w:sz w:val="20"/>
        <w:szCs w:val="20"/>
        <w:lang w:val="ru-RU" w:eastAsia="ru-RU" w:bidi="ru-RU"/>
      </w:rPr>
    </w:lvl>
    <w:lvl w:ilvl="1" w:tplc="91B8DECE">
      <w:numFmt w:val="bullet"/>
      <w:lvlText w:val="•"/>
      <w:lvlJc w:val="left"/>
      <w:pPr>
        <w:ind w:left="454" w:hanging="708"/>
      </w:pPr>
      <w:rPr>
        <w:rFonts w:hint="default"/>
        <w:lang w:val="ru-RU" w:eastAsia="ru-RU" w:bidi="ru-RU"/>
      </w:rPr>
    </w:lvl>
    <w:lvl w:ilvl="2" w:tplc="2F4CFE1C">
      <w:numFmt w:val="bullet"/>
      <w:lvlText w:val="•"/>
      <w:lvlJc w:val="left"/>
      <w:pPr>
        <w:ind w:left="809" w:hanging="708"/>
      </w:pPr>
      <w:rPr>
        <w:rFonts w:hint="default"/>
        <w:lang w:val="ru-RU" w:eastAsia="ru-RU" w:bidi="ru-RU"/>
      </w:rPr>
    </w:lvl>
    <w:lvl w:ilvl="3" w:tplc="129AE434">
      <w:numFmt w:val="bullet"/>
      <w:lvlText w:val="•"/>
      <w:lvlJc w:val="left"/>
      <w:pPr>
        <w:ind w:left="1164" w:hanging="708"/>
      </w:pPr>
      <w:rPr>
        <w:rFonts w:hint="default"/>
        <w:lang w:val="ru-RU" w:eastAsia="ru-RU" w:bidi="ru-RU"/>
      </w:rPr>
    </w:lvl>
    <w:lvl w:ilvl="4" w:tplc="530A233C">
      <w:numFmt w:val="bullet"/>
      <w:lvlText w:val="•"/>
      <w:lvlJc w:val="left"/>
      <w:pPr>
        <w:ind w:left="1519" w:hanging="708"/>
      </w:pPr>
      <w:rPr>
        <w:rFonts w:hint="default"/>
        <w:lang w:val="ru-RU" w:eastAsia="ru-RU" w:bidi="ru-RU"/>
      </w:rPr>
    </w:lvl>
    <w:lvl w:ilvl="5" w:tplc="33523512">
      <w:numFmt w:val="bullet"/>
      <w:lvlText w:val="•"/>
      <w:lvlJc w:val="left"/>
      <w:pPr>
        <w:ind w:left="1874" w:hanging="708"/>
      </w:pPr>
      <w:rPr>
        <w:rFonts w:hint="default"/>
        <w:lang w:val="ru-RU" w:eastAsia="ru-RU" w:bidi="ru-RU"/>
      </w:rPr>
    </w:lvl>
    <w:lvl w:ilvl="6" w:tplc="3AB4711A">
      <w:numFmt w:val="bullet"/>
      <w:lvlText w:val="•"/>
      <w:lvlJc w:val="left"/>
      <w:pPr>
        <w:ind w:left="2229" w:hanging="708"/>
      </w:pPr>
      <w:rPr>
        <w:rFonts w:hint="default"/>
        <w:lang w:val="ru-RU" w:eastAsia="ru-RU" w:bidi="ru-RU"/>
      </w:rPr>
    </w:lvl>
    <w:lvl w:ilvl="7" w:tplc="8F948354">
      <w:numFmt w:val="bullet"/>
      <w:lvlText w:val="•"/>
      <w:lvlJc w:val="left"/>
      <w:pPr>
        <w:ind w:left="2584" w:hanging="708"/>
      </w:pPr>
      <w:rPr>
        <w:rFonts w:hint="default"/>
        <w:lang w:val="ru-RU" w:eastAsia="ru-RU" w:bidi="ru-RU"/>
      </w:rPr>
    </w:lvl>
    <w:lvl w:ilvl="8" w:tplc="C8388C1E">
      <w:numFmt w:val="bullet"/>
      <w:lvlText w:val="•"/>
      <w:lvlJc w:val="left"/>
      <w:pPr>
        <w:ind w:left="2939" w:hanging="708"/>
      </w:pPr>
      <w:rPr>
        <w:rFonts w:hint="default"/>
        <w:lang w:val="ru-RU" w:eastAsia="ru-RU" w:bidi="ru-RU"/>
      </w:rPr>
    </w:lvl>
  </w:abstractNum>
  <w:abstractNum w:abstractNumId="114" w15:restartNumberingAfterBreak="0">
    <w:nsid w:val="5C154971"/>
    <w:multiLevelType w:val="hybridMultilevel"/>
    <w:tmpl w:val="78E8DACA"/>
    <w:lvl w:ilvl="0" w:tplc="07E2D356">
      <w:numFmt w:val="bullet"/>
      <w:lvlText w:val="-"/>
      <w:lvlJc w:val="left"/>
      <w:pPr>
        <w:ind w:left="105" w:hanging="116"/>
      </w:pPr>
      <w:rPr>
        <w:rFonts w:ascii="Times New Roman" w:eastAsia="Times New Roman" w:hAnsi="Times New Roman" w:cs="Times New Roman" w:hint="default"/>
        <w:w w:val="99"/>
        <w:sz w:val="20"/>
        <w:szCs w:val="20"/>
        <w:lang w:val="ru-RU" w:eastAsia="ru-RU" w:bidi="ru-RU"/>
      </w:rPr>
    </w:lvl>
    <w:lvl w:ilvl="1" w:tplc="42A62C64">
      <w:numFmt w:val="bullet"/>
      <w:lvlText w:val="•"/>
      <w:lvlJc w:val="left"/>
      <w:pPr>
        <w:ind w:left="459" w:hanging="116"/>
      </w:pPr>
      <w:rPr>
        <w:rFonts w:hint="default"/>
        <w:lang w:val="ru-RU" w:eastAsia="ru-RU" w:bidi="ru-RU"/>
      </w:rPr>
    </w:lvl>
    <w:lvl w:ilvl="2" w:tplc="79CADC10">
      <w:numFmt w:val="bullet"/>
      <w:lvlText w:val="•"/>
      <w:lvlJc w:val="left"/>
      <w:pPr>
        <w:ind w:left="819" w:hanging="116"/>
      </w:pPr>
      <w:rPr>
        <w:rFonts w:hint="default"/>
        <w:lang w:val="ru-RU" w:eastAsia="ru-RU" w:bidi="ru-RU"/>
      </w:rPr>
    </w:lvl>
    <w:lvl w:ilvl="3" w:tplc="CA6C0D3C">
      <w:numFmt w:val="bullet"/>
      <w:lvlText w:val="•"/>
      <w:lvlJc w:val="left"/>
      <w:pPr>
        <w:ind w:left="1179" w:hanging="116"/>
      </w:pPr>
      <w:rPr>
        <w:rFonts w:hint="default"/>
        <w:lang w:val="ru-RU" w:eastAsia="ru-RU" w:bidi="ru-RU"/>
      </w:rPr>
    </w:lvl>
    <w:lvl w:ilvl="4" w:tplc="3AF08294">
      <w:numFmt w:val="bullet"/>
      <w:lvlText w:val="•"/>
      <w:lvlJc w:val="left"/>
      <w:pPr>
        <w:ind w:left="1538" w:hanging="116"/>
      </w:pPr>
      <w:rPr>
        <w:rFonts w:hint="default"/>
        <w:lang w:val="ru-RU" w:eastAsia="ru-RU" w:bidi="ru-RU"/>
      </w:rPr>
    </w:lvl>
    <w:lvl w:ilvl="5" w:tplc="FE48C862">
      <w:numFmt w:val="bullet"/>
      <w:lvlText w:val="•"/>
      <w:lvlJc w:val="left"/>
      <w:pPr>
        <w:ind w:left="1898" w:hanging="116"/>
      </w:pPr>
      <w:rPr>
        <w:rFonts w:hint="default"/>
        <w:lang w:val="ru-RU" w:eastAsia="ru-RU" w:bidi="ru-RU"/>
      </w:rPr>
    </w:lvl>
    <w:lvl w:ilvl="6" w:tplc="DE6ED444">
      <w:numFmt w:val="bullet"/>
      <w:lvlText w:val="•"/>
      <w:lvlJc w:val="left"/>
      <w:pPr>
        <w:ind w:left="2258" w:hanging="116"/>
      </w:pPr>
      <w:rPr>
        <w:rFonts w:hint="default"/>
        <w:lang w:val="ru-RU" w:eastAsia="ru-RU" w:bidi="ru-RU"/>
      </w:rPr>
    </w:lvl>
    <w:lvl w:ilvl="7" w:tplc="E640AECE">
      <w:numFmt w:val="bullet"/>
      <w:lvlText w:val="•"/>
      <w:lvlJc w:val="left"/>
      <w:pPr>
        <w:ind w:left="2617" w:hanging="116"/>
      </w:pPr>
      <w:rPr>
        <w:rFonts w:hint="default"/>
        <w:lang w:val="ru-RU" w:eastAsia="ru-RU" w:bidi="ru-RU"/>
      </w:rPr>
    </w:lvl>
    <w:lvl w:ilvl="8" w:tplc="AD66A062">
      <w:numFmt w:val="bullet"/>
      <w:lvlText w:val="•"/>
      <w:lvlJc w:val="left"/>
      <w:pPr>
        <w:ind w:left="2977" w:hanging="116"/>
      </w:pPr>
      <w:rPr>
        <w:rFonts w:hint="default"/>
        <w:lang w:val="ru-RU" w:eastAsia="ru-RU" w:bidi="ru-RU"/>
      </w:rPr>
    </w:lvl>
  </w:abstractNum>
  <w:abstractNum w:abstractNumId="115" w15:restartNumberingAfterBreak="0">
    <w:nsid w:val="5C8532B7"/>
    <w:multiLevelType w:val="hybridMultilevel"/>
    <w:tmpl w:val="8E32BE2E"/>
    <w:lvl w:ilvl="0" w:tplc="96941B1C">
      <w:numFmt w:val="bullet"/>
      <w:lvlText w:val="•"/>
      <w:lvlJc w:val="left"/>
      <w:pPr>
        <w:ind w:left="816" w:hanging="708"/>
      </w:pPr>
      <w:rPr>
        <w:rFonts w:ascii="Times New Roman" w:eastAsia="Times New Roman" w:hAnsi="Times New Roman" w:cs="Times New Roman" w:hint="default"/>
        <w:w w:val="99"/>
        <w:sz w:val="20"/>
        <w:szCs w:val="20"/>
        <w:lang w:val="ru-RU" w:eastAsia="ru-RU" w:bidi="ru-RU"/>
      </w:rPr>
    </w:lvl>
    <w:lvl w:ilvl="1" w:tplc="447251E4">
      <w:numFmt w:val="bullet"/>
      <w:lvlText w:val="•"/>
      <w:lvlJc w:val="left"/>
      <w:pPr>
        <w:ind w:left="1155" w:hanging="708"/>
      </w:pPr>
      <w:rPr>
        <w:rFonts w:hint="default"/>
        <w:lang w:val="ru-RU" w:eastAsia="ru-RU" w:bidi="ru-RU"/>
      </w:rPr>
    </w:lvl>
    <w:lvl w:ilvl="2" w:tplc="193C8DE0">
      <w:numFmt w:val="bullet"/>
      <w:lvlText w:val="•"/>
      <w:lvlJc w:val="left"/>
      <w:pPr>
        <w:ind w:left="1490" w:hanging="708"/>
      </w:pPr>
      <w:rPr>
        <w:rFonts w:hint="default"/>
        <w:lang w:val="ru-RU" w:eastAsia="ru-RU" w:bidi="ru-RU"/>
      </w:rPr>
    </w:lvl>
    <w:lvl w:ilvl="3" w:tplc="5BF2A536">
      <w:numFmt w:val="bullet"/>
      <w:lvlText w:val="•"/>
      <w:lvlJc w:val="left"/>
      <w:pPr>
        <w:ind w:left="1825" w:hanging="708"/>
      </w:pPr>
      <w:rPr>
        <w:rFonts w:hint="default"/>
        <w:lang w:val="ru-RU" w:eastAsia="ru-RU" w:bidi="ru-RU"/>
      </w:rPr>
    </w:lvl>
    <w:lvl w:ilvl="4" w:tplc="7A347BD8">
      <w:numFmt w:val="bullet"/>
      <w:lvlText w:val="•"/>
      <w:lvlJc w:val="left"/>
      <w:pPr>
        <w:ind w:left="2160" w:hanging="708"/>
      </w:pPr>
      <w:rPr>
        <w:rFonts w:hint="default"/>
        <w:lang w:val="ru-RU" w:eastAsia="ru-RU" w:bidi="ru-RU"/>
      </w:rPr>
    </w:lvl>
    <w:lvl w:ilvl="5" w:tplc="B3FE9880">
      <w:numFmt w:val="bullet"/>
      <w:lvlText w:val="•"/>
      <w:lvlJc w:val="left"/>
      <w:pPr>
        <w:ind w:left="2496" w:hanging="708"/>
      </w:pPr>
      <w:rPr>
        <w:rFonts w:hint="default"/>
        <w:lang w:val="ru-RU" w:eastAsia="ru-RU" w:bidi="ru-RU"/>
      </w:rPr>
    </w:lvl>
    <w:lvl w:ilvl="6" w:tplc="F1002FE8">
      <w:numFmt w:val="bullet"/>
      <w:lvlText w:val="•"/>
      <w:lvlJc w:val="left"/>
      <w:pPr>
        <w:ind w:left="2831" w:hanging="708"/>
      </w:pPr>
      <w:rPr>
        <w:rFonts w:hint="default"/>
        <w:lang w:val="ru-RU" w:eastAsia="ru-RU" w:bidi="ru-RU"/>
      </w:rPr>
    </w:lvl>
    <w:lvl w:ilvl="7" w:tplc="1FA0B798">
      <w:numFmt w:val="bullet"/>
      <w:lvlText w:val="•"/>
      <w:lvlJc w:val="left"/>
      <w:pPr>
        <w:ind w:left="3166" w:hanging="708"/>
      </w:pPr>
      <w:rPr>
        <w:rFonts w:hint="default"/>
        <w:lang w:val="ru-RU" w:eastAsia="ru-RU" w:bidi="ru-RU"/>
      </w:rPr>
    </w:lvl>
    <w:lvl w:ilvl="8" w:tplc="E1DC4572">
      <w:numFmt w:val="bullet"/>
      <w:lvlText w:val="•"/>
      <w:lvlJc w:val="left"/>
      <w:pPr>
        <w:ind w:left="3501" w:hanging="708"/>
      </w:pPr>
      <w:rPr>
        <w:rFonts w:hint="default"/>
        <w:lang w:val="ru-RU" w:eastAsia="ru-RU" w:bidi="ru-RU"/>
      </w:rPr>
    </w:lvl>
  </w:abstractNum>
  <w:abstractNum w:abstractNumId="116" w15:restartNumberingAfterBreak="0">
    <w:nsid w:val="5ED73ABC"/>
    <w:multiLevelType w:val="hybridMultilevel"/>
    <w:tmpl w:val="DA7456F0"/>
    <w:lvl w:ilvl="0" w:tplc="C0423084">
      <w:numFmt w:val="bullet"/>
      <w:lvlText w:val="•"/>
      <w:lvlJc w:val="left"/>
      <w:pPr>
        <w:ind w:left="225" w:hanging="118"/>
      </w:pPr>
      <w:rPr>
        <w:rFonts w:ascii="Times New Roman" w:eastAsia="Times New Roman" w:hAnsi="Times New Roman" w:cs="Times New Roman" w:hint="default"/>
        <w:w w:val="99"/>
        <w:sz w:val="20"/>
        <w:szCs w:val="20"/>
        <w:lang w:val="ru-RU" w:eastAsia="ru-RU" w:bidi="ru-RU"/>
      </w:rPr>
    </w:lvl>
    <w:lvl w:ilvl="1" w:tplc="A7120A04">
      <w:numFmt w:val="bullet"/>
      <w:lvlText w:val="•"/>
      <w:lvlJc w:val="left"/>
      <w:pPr>
        <w:ind w:left="615" w:hanging="118"/>
      </w:pPr>
      <w:rPr>
        <w:rFonts w:hint="default"/>
        <w:lang w:val="ru-RU" w:eastAsia="ru-RU" w:bidi="ru-RU"/>
      </w:rPr>
    </w:lvl>
    <w:lvl w:ilvl="2" w:tplc="8F2C10EA">
      <w:numFmt w:val="bullet"/>
      <w:lvlText w:val="•"/>
      <w:lvlJc w:val="left"/>
      <w:pPr>
        <w:ind w:left="1010" w:hanging="118"/>
      </w:pPr>
      <w:rPr>
        <w:rFonts w:hint="default"/>
        <w:lang w:val="ru-RU" w:eastAsia="ru-RU" w:bidi="ru-RU"/>
      </w:rPr>
    </w:lvl>
    <w:lvl w:ilvl="3" w:tplc="1C647D06">
      <w:numFmt w:val="bullet"/>
      <w:lvlText w:val="•"/>
      <w:lvlJc w:val="left"/>
      <w:pPr>
        <w:ind w:left="1405" w:hanging="118"/>
      </w:pPr>
      <w:rPr>
        <w:rFonts w:hint="default"/>
        <w:lang w:val="ru-RU" w:eastAsia="ru-RU" w:bidi="ru-RU"/>
      </w:rPr>
    </w:lvl>
    <w:lvl w:ilvl="4" w:tplc="F0D0E3D6">
      <w:numFmt w:val="bullet"/>
      <w:lvlText w:val="•"/>
      <w:lvlJc w:val="left"/>
      <w:pPr>
        <w:ind w:left="1800" w:hanging="118"/>
      </w:pPr>
      <w:rPr>
        <w:rFonts w:hint="default"/>
        <w:lang w:val="ru-RU" w:eastAsia="ru-RU" w:bidi="ru-RU"/>
      </w:rPr>
    </w:lvl>
    <w:lvl w:ilvl="5" w:tplc="1834C910">
      <w:numFmt w:val="bullet"/>
      <w:lvlText w:val="•"/>
      <w:lvlJc w:val="left"/>
      <w:pPr>
        <w:ind w:left="2196" w:hanging="118"/>
      </w:pPr>
      <w:rPr>
        <w:rFonts w:hint="default"/>
        <w:lang w:val="ru-RU" w:eastAsia="ru-RU" w:bidi="ru-RU"/>
      </w:rPr>
    </w:lvl>
    <w:lvl w:ilvl="6" w:tplc="DF988CBC">
      <w:numFmt w:val="bullet"/>
      <w:lvlText w:val="•"/>
      <w:lvlJc w:val="left"/>
      <w:pPr>
        <w:ind w:left="2591" w:hanging="118"/>
      </w:pPr>
      <w:rPr>
        <w:rFonts w:hint="default"/>
        <w:lang w:val="ru-RU" w:eastAsia="ru-RU" w:bidi="ru-RU"/>
      </w:rPr>
    </w:lvl>
    <w:lvl w:ilvl="7" w:tplc="AB3A8100">
      <w:numFmt w:val="bullet"/>
      <w:lvlText w:val="•"/>
      <w:lvlJc w:val="left"/>
      <w:pPr>
        <w:ind w:left="2986" w:hanging="118"/>
      </w:pPr>
      <w:rPr>
        <w:rFonts w:hint="default"/>
        <w:lang w:val="ru-RU" w:eastAsia="ru-RU" w:bidi="ru-RU"/>
      </w:rPr>
    </w:lvl>
    <w:lvl w:ilvl="8" w:tplc="5EAA0AC4">
      <w:numFmt w:val="bullet"/>
      <w:lvlText w:val="•"/>
      <w:lvlJc w:val="left"/>
      <w:pPr>
        <w:ind w:left="3381" w:hanging="118"/>
      </w:pPr>
      <w:rPr>
        <w:rFonts w:hint="default"/>
        <w:lang w:val="ru-RU" w:eastAsia="ru-RU" w:bidi="ru-RU"/>
      </w:rPr>
    </w:lvl>
  </w:abstractNum>
  <w:abstractNum w:abstractNumId="117" w15:restartNumberingAfterBreak="0">
    <w:nsid w:val="600972A8"/>
    <w:multiLevelType w:val="hybridMultilevel"/>
    <w:tmpl w:val="D3C6EAA4"/>
    <w:lvl w:ilvl="0" w:tplc="4FDAE528">
      <w:numFmt w:val="bullet"/>
      <w:lvlText w:val="•"/>
      <w:lvlJc w:val="left"/>
      <w:pPr>
        <w:ind w:left="222" w:hanging="118"/>
      </w:pPr>
      <w:rPr>
        <w:rFonts w:ascii="Times New Roman" w:eastAsia="Times New Roman" w:hAnsi="Times New Roman" w:cs="Times New Roman" w:hint="default"/>
        <w:w w:val="99"/>
        <w:sz w:val="20"/>
        <w:szCs w:val="20"/>
        <w:lang w:val="ru-RU" w:eastAsia="ru-RU" w:bidi="ru-RU"/>
      </w:rPr>
    </w:lvl>
    <w:lvl w:ilvl="1" w:tplc="B4B2A92A">
      <w:numFmt w:val="bullet"/>
      <w:lvlText w:val="•"/>
      <w:lvlJc w:val="left"/>
      <w:pPr>
        <w:ind w:left="567" w:hanging="118"/>
      </w:pPr>
      <w:rPr>
        <w:rFonts w:hint="default"/>
        <w:lang w:val="ru-RU" w:eastAsia="ru-RU" w:bidi="ru-RU"/>
      </w:rPr>
    </w:lvl>
    <w:lvl w:ilvl="2" w:tplc="55C4D206">
      <w:numFmt w:val="bullet"/>
      <w:lvlText w:val="•"/>
      <w:lvlJc w:val="left"/>
      <w:pPr>
        <w:ind w:left="915" w:hanging="118"/>
      </w:pPr>
      <w:rPr>
        <w:rFonts w:hint="default"/>
        <w:lang w:val="ru-RU" w:eastAsia="ru-RU" w:bidi="ru-RU"/>
      </w:rPr>
    </w:lvl>
    <w:lvl w:ilvl="3" w:tplc="D7EADE80">
      <w:numFmt w:val="bullet"/>
      <w:lvlText w:val="•"/>
      <w:lvlJc w:val="left"/>
      <w:pPr>
        <w:ind w:left="1263" w:hanging="118"/>
      </w:pPr>
      <w:rPr>
        <w:rFonts w:hint="default"/>
        <w:lang w:val="ru-RU" w:eastAsia="ru-RU" w:bidi="ru-RU"/>
      </w:rPr>
    </w:lvl>
    <w:lvl w:ilvl="4" w:tplc="8466C5AE">
      <w:numFmt w:val="bullet"/>
      <w:lvlText w:val="•"/>
      <w:lvlJc w:val="left"/>
      <w:pPr>
        <w:ind w:left="1610" w:hanging="118"/>
      </w:pPr>
      <w:rPr>
        <w:rFonts w:hint="default"/>
        <w:lang w:val="ru-RU" w:eastAsia="ru-RU" w:bidi="ru-RU"/>
      </w:rPr>
    </w:lvl>
    <w:lvl w:ilvl="5" w:tplc="4C98DACA">
      <w:numFmt w:val="bullet"/>
      <w:lvlText w:val="•"/>
      <w:lvlJc w:val="left"/>
      <w:pPr>
        <w:ind w:left="1958" w:hanging="118"/>
      </w:pPr>
      <w:rPr>
        <w:rFonts w:hint="default"/>
        <w:lang w:val="ru-RU" w:eastAsia="ru-RU" w:bidi="ru-RU"/>
      </w:rPr>
    </w:lvl>
    <w:lvl w:ilvl="6" w:tplc="195075EA">
      <w:numFmt w:val="bullet"/>
      <w:lvlText w:val="•"/>
      <w:lvlJc w:val="left"/>
      <w:pPr>
        <w:ind w:left="2306" w:hanging="118"/>
      </w:pPr>
      <w:rPr>
        <w:rFonts w:hint="default"/>
        <w:lang w:val="ru-RU" w:eastAsia="ru-RU" w:bidi="ru-RU"/>
      </w:rPr>
    </w:lvl>
    <w:lvl w:ilvl="7" w:tplc="29A2ADEE">
      <w:numFmt w:val="bullet"/>
      <w:lvlText w:val="•"/>
      <w:lvlJc w:val="left"/>
      <w:pPr>
        <w:ind w:left="2653" w:hanging="118"/>
      </w:pPr>
      <w:rPr>
        <w:rFonts w:hint="default"/>
        <w:lang w:val="ru-RU" w:eastAsia="ru-RU" w:bidi="ru-RU"/>
      </w:rPr>
    </w:lvl>
    <w:lvl w:ilvl="8" w:tplc="00D8B776">
      <w:numFmt w:val="bullet"/>
      <w:lvlText w:val="•"/>
      <w:lvlJc w:val="left"/>
      <w:pPr>
        <w:ind w:left="3001" w:hanging="118"/>
      </w:pPr>
      <w:rPr>
        <w:rFonts w:hint="default"/>
        <w:lang w:val="ru-RU" w:eastAsia="ru-RU" w:bidi="ru-RU"/>
      </w:rPr>
    </w:lvl>
  </w:abstractNum>
  <w:abstractNum w:abstractNumId="118" w15:restartNumberingAfterBreak="0">
    <w:nsid w:val="602F433B"/>
    <w:multiLevelType w:val="hybridMultilevel"/>
    <w:tmpl w:val="CAB03A5E"/>
    <w:lvl w:ilvl="0" w:tplc="BA16550C">
      <w:numFmt w:val="bullet"/>
      <w:lvlText w:val="•"/>
      <w:lvlJc w:val="left"/>
      <w:pPr>
        <w:ind w:left="225" w:hanging="118"/>
      </w:pPr>
      <w:rPr>
        <w:rFonts w:ascii="Times New Roman" w:eastAsia="Times New Roman" w:hAnsi="Times New Roman" w:cs="Times New Roman" w:hint="default"/>
        <w:w w:val="99"/>
        <w:sz w:val="20"/>
        <w:szCs w:val="20"/>
        <w:lang w:val="ru-RU" w:eastAsia="ru-RU" w:bidi="ru-RU"/>
      </w:rPr>
    </w:lvl>
    <w:lvl w:ilvl="1" w:tplc="194CC01A">
      <w:numFmt w:val="bullet"/>
      <w:lvlText w:val="•"/>
      <w:lvlJc w:val="left"/>
      <w:pPr>
        <w:ind w:left="615" w:hanging="118"/>
      </w:pPr>
      <w:rPr>
        <w:rFonts w:hint="default"/>
        <w:lang w:val="ru-RU" w:eastAsia="ru-RU" w:bidi="ru-RU"/>
      </w:rPr>
    </w:lvl>
    <w:lvl w:ilvl="2" w:tplc="16121EB2">
      <w:numFmt w:val="bullet"/>
      <w:lvlText w:val="•"/>
      <w:lvlJc w:val="left"/>
      <w:pPr>
        <w:ind w:left="1010" w:hanging="118"/>
      </w:pPr>
      <w:rPr>
        <w:rFonts w:hint="default"/>
        <w:lang w:val="ru-RU" w:eastAsia="ru-RU" w:bidi="ru-RU"/>
      </w:rPr>
    </w:lvl>
    <w:lvl w:ilvl="3" w:tplc="19009B00">
      <w:numFmt w:val="bullet"/>
      <w:lvlText w:val="•"/>
      <w:lvlJc w:val="left"/>
      <w:pPr>
        <w:ind w:left="1405" w:hanging="118"/>
      </w:pPr>
      <w:rPr>
        <w:rFonts w:hint="default"/>
        <w:lang w:val="ru-RU" w:eastAsia="ru-RU" w:bidi="ru-RU"/>
      </w:rPr>
    </w:lvl>
    <w:lvl w:ilvl="4" w:tplc="BC3862A2">
      <w:numFmt w:val="bullet"/>
      <w:lvlText w:val="•"/>
      <w:lvlJc w:val="left"/>
      <w:pPr>
        <w:ind w:left="1800" w:hanging="118"/>
      </w:pPr>
      <w:rPr>
        <w:rFonts w:hint="default"/>
        <w:lang w:val="ru-RU" w:eastAsia="ru-RU" w:bidi="ru-RU"/>
      </w:rPr>
    </w:lvl>
    <w:lvl w:ilvl="5" w:tplc="40EE6D0C">
      <w:numFmt w:val="bullet"/>
      <w:lvlText w:val="•"/>
      <w:lvlJc w:val="left"/>
      <w:pPr>
        <w:ind w:left="2196" w:hanging="118"/>
      </w:pPr>
      <w:rPr>
        <w:rFonts w:hint="default"/>
        <w:lang w:val="ru-RU" w:eastAsia="ru-RU" w:bidi="ru-RU"/>
      </w:rPr>
    </w:lvl>
    <w:lvl w:ilvl="6" w:tplc="C1648A26">
      <w:numFmt w:val="bullet"/>
      <w:lvlText w:val="•"/>
      <w:lvlJc w:val="left"/>
      <w:pPr>
        <w:ind w:left="2591" w:hanging="118"/>
      </w:pPr>
      <w:rPr>
        <w:rFonts w:hint="default"/>
        <w:lang w:val="ru-RU" w:eastAsia="ru-RU" w:bidi="ru-RU"/>
      </w:rPr>
    </w:lvl>
    <w:lvl w:ilvl="7" w:tplc="4058F72E">
      <w:numFmt w:val="bullet"/>
      <w:lvlText w:val="•"/>
      <w:lvlJc w:val="left"/>
      <w:pPr>
        <w:ind w:left="2986" w:hanging="118"/>
      </w:pPr>
      <w:rPr>
        <w:rFonts w:hint="default"/>
        <w:lang w:val="ru-RU" w:eastAsia="ru-RU" w:bidi="ru-RU"/>
      </w:rPr>
    </w:lvl>
    <w:lvl w:ilvl="8" w:tplc="69B4A166">
      <w:numFmt w:val="bullet"/>
      <w:lvlText w:val="•"/>
      <w:lvlJc w:val="left"/>
      <w:pPr>
        <w:ind w:left="3381" w:hanging="118"/>
      </w:pPr>
      <w:rPr>
        <w:rFonts w:hint="default"/>
        <w:lang w:val="ru-RU" w:eastAsia="ru-RU" w:bidi="ru-RU"/>
      </w:rPr>
    </w:lvl>
  </w:abstractNum>
  <w:abstractNum w:abstractNumId="119" w15:restartNumberingAfterBreak="0">
    <w:nsid w:val="60364181"/>
    <w:multiLevelType w:val="hybridMultilevel"/>
    <w:tmpl w:val="51AA3D4E"/>
    <w:lvl w:ilvl="0" w:tplc="3B1E7636">
      <w:numFmt w:val="bullet"/>
      <w:lvlText w:val="-"/>
      <w:lvlJc w:val="left"/>
      <w:pPr>
        <w:ind w:left="105" w:hanging="116"/>
      </w:pPr>
      <w:rPr>
        <w:rFonts w:ascii="Times New Roman" w:eastAsia="Times New Roman" w:hAnsi="Times New Roman" w:cs="Times New Roman" w:hint="default"/>
        <w:w w:val="99"/>
        <w:sz w:val="20"/>
        <w:szCs w:val="20"/>
        <w:lang w:val="ru-RU" w:eastAsia="ru-RU" w:bidi="ru-RU"/>
      </w:rPr>
    </w:lvl>
    <w:lvl w:ilvl="1" w:tplc="6CD223E6">
      <w:numFmt w:val="bullet"/>
      <w:lvlText w:val="•"/>
      <w:lvlJc w:val="left"/>
      <w:pPr>
        <w:ind w:left="459" w:hanging="116"/>
      </w:pPr>
      <w:rPr>
        <w:rFonts w:hint="default"/>
        <w:lang w:val="ru-RU" w:eastAsia="ru-RU" w:bidi="ru-RU"/>
      </w:rPr>
    </w:lvl>
    <w:lvl w:ilvl="2" w:tplc="891C6624">
      <w:numFmt w:val="bullet"/>
      <w:lvlText w:val="•"/>
      <w:lvlJc w:val="left"/>
      <w:pPr>
        <w:ind w:left="819" w:hanging="116"/>
      </w:pPr>
      <w:rPr>
        <w:rFonts w:hint="default"/>
        <w:lang w:val="ru-RU" w:eastAsia="ru-RU" w:bidi="ru-RU"/>
      </w:rPr>
    </w:lvl>
    <w:lvl w:ilvl="3" w:tplc="CCCE80D6">
      <w:numFmt w:val="bullet"/>
      <w:lvlText w:val="•"/>
      <w:lvlJc w:val="left"/>
      <w:pPr>
        <w:ind w:left="1179" w:hanging="116"/>
      </w:pPr>
      <w:rPr>
        <w:rFonts w:hint="default"/>
        <w:lang w:val="ru-RU" w:eastAsia="ru-RU" w:bidi="ru-RU"/>
      </w:rPr>
    </w:lvl>
    <w:lvl w:ilvl="4" w:tplc="F9D8683A">
      <w:numFmt w:val="bullet"/>
      <w:lvlText w:val="•"/>
      <w:lvlJc w:val="left"/>
      <w:pPr>
        <w:ind w:left="1538" w:hanging="116"/>
      </w:pPr>
      <w:rPr>
        <w:rFonts w:hint="default"/>
        <w:lang w:val="ru-RU" w:eastAsia="ru-RU" w:bidi="ru-RU"/>
      </w:rPr>
    </w:lvl>
    <w:lvl w:ilvl="5" w:tplc="0E2E5C48">
      <w:numFmt w:val="bullet"/>
      <w:lvlText w:val="•"/>
      <w:lvlJc w:val="left"/>
      <w:pPr>
        <w:ind w:left="1898" w:hanging="116"/>
      </w:pPr>
      <w:rPr>
        <w:rFonts w:hint="default"/>
        <w:lang w:val="ru-RU" w:eastAsia="ru-RU" w:bidi="ru-RU"/>
      </w:rPr>
    </w:lvl>
    <w:lvl w:ilvl="6" w:tplc="96E8A5AE">
      <w:numFmt w:val="bullet"/>
      <w:lvlText w:val="•"/>
      <w:lvlJc w:val="left"/>
      <w:pPr>
        <w:ind w:left="2258" w:hanging="116"/>
      </w:pPr>
      <w:rPr>
        <w:rFonts w:hint="default"/>
        <w:lang w:val="ru-RU" w:eastAsia="ru-RU" w:bidi="ru-RU"/>
      </w:rPr>
    </w:lvl>
    <w:lvl w:ilvl="7" w:tplc="7E3C3E1A">
      <w:numFmt w:val="bullet"/>
      <w:lvlText w:val="•"/>
      <w:lvlJc w:val="left"/>
      <w:pPr>
        <w:ind w:left="2617" w:hanging="116"/>
      </w:pPr>
      <w:rPr>
        <w:rFonts w:hint="default"/>
        <w:lang w:val="ru-RU" w:eastAsia="ru-RU" w:bidi="ru-RU"/>
      </w:rPr>
    </w:lvl>
    <w:lvl w:ilvl="8" w:tplc="C9D6CAD6">
      <w:numFmt w:val="bullet"/>
      <w:lvlText w:val="•"/>
      <w:lvlJc w:val="left"/>
      <w:pPr>
        <w:ind w:left="2977" w:hanging="116"/>
      </w:pPr>
      <w:rPr>
        <w:rFonts w:hint="default"/>
        <w:lang w:val="ru-RU" w:eastAsia="ru-RU" w:bidi="ru-RU"/>
      </w:rPr>
    </w:lvl>
  </w:abstractNum>
  <w:abstractNum w:abstractNumId="120" w15:restartNumberingAfterBreak="0">
    <w:nsid w:val="60A31989"/>
    <w:multiLevelType w:val="hybridMultilevel"/>
    <w:tmpl w:val="CA0E0592"/>
    <w:lvl w:ilvl="0" w:tplc="2CDC6A94">
      <w:numFmt w:val="bullet"/>
      <w:lvlText w:val="•"/>
      <w:lvlJc w:val="left"/>
      <w:pPr>
        <w:ind w:left="816" w:hanging="708"/>
      </w:pPr>
      <w:rPr>
        <w:rFonts w:ascii="Times New Roman" w:eastAsia="Times New Roman" w:hAnsi="Times New Roman" w:cs="Times New Roman" w:hint="default"/>
        <w:w w:val="99"/>
        <w:sz w:val="20"/>
        <w:szCs w:val="20"/>
        <w:lang w:val="ru-RU" w:eastAsia="ru-RU" w:bidi="ru-RU"/>
      </w:rPr>
    </w:lvl>
    <w:lvl w:ilvl="1" w:tplc="407412FA">
      <w:numFmt w:val="bullet"/>
      <w:lvlText w:val="•"/>
      <w:lvlJc w:val="left"/>
      <w:pPr>
        <w:ind w:left="1155" w:hanging="708"/>
      </w:pPr>
      <w:rPr>
        <w:rFonts w:hint="default"/>
        <w:lang w:val="ru-RU" w:eastAsia="ru-RU" w:bidi="ru-RU"/>
      </w:rPr>
    </w:lvl>
    <w:lvl w:ilvl="2" w:tplc="66EE580C">
      <w:numFmt w:val="bullet"/>
      <w:lvlText w:val="•"/>
      <w:lvlJc w:val="left"/>
      <w:pPr>
        <w:ind w:left="1490" w:hanging="708"/>
      </w:pPr>
      <w:rPr>
        <w:rFonts w:hint="default"/>
        <w:lang w:val="ru-RU" w:eastAsia="ru-RU" w:bidi="ru-RU"/>
      </w:rPr>
    </w:lvl>
    <w:lvl w:ilvl="3" w:tplc="47120A00">
      <w:numFmt w:val="bullet"/>
      <w:lvlText w:val="•"/>
      <w:lvlJc w:val="left"/>
      <w:pPr>
        <w:ind w:left="1825" w:hanging="708"/>
      </w:pPr>
      <w:rPr>
        <w:rFonts w:hint="default"/>
        <w:lang w:val="ru-RU" w:eastAsia="ru-RU" w:bidi="ru-RU"/>
      </w:rPr>
    </w:lvl>
    <w:lvl w:ilvl="4" w:tplc="EFE24AFA">
      <w:numFmt w:val="bullet"/>
      <w:lvlText w:val="•"/>
      <w:lvlJc w:val="left"/>
      <w:pPr>
        <w:ind w:left="2160" w:hanging="708"/>
      </w:pPr>
      <w:rPr>
        <w:rFonts w:hint="default"/>
        <w:lang w:val="ru-RU" w:eastAsia="ru-RU" w:bidi="ru-RU"/>
      </w:rPr>
    </w:lvl>
    <w:lvl w:ilvl="5" w:tplc="D6ECBFBA">
      <w:numFmt w:val="bullet"/>
      <w:lvlText w:val="•"/>
      <w:lvlJc w:val="left"/>
      <w:pPr>
        <w:ind w:left="2496" w:hanging="708"/>
      </w:pPr>
      <w:rPr>
        <w:rFonts w:hint="default"/>
        <w:lang w:val="ru-RU" w:eastAsia="ru-RU" w:bidi="ru-RU"/>
      </w:rPr>
    </w:lvl>
    <w:lvl w:ilvl="6" w:tplc="E19CA29C">
      <w:numFmt w:val="bullet"/>
      <w:lvlText w:val="•"/>
      <w:lvlJc w:val="left"/>
      <w:pPr>
        <w:ind w:left="2831" w:hanging="708"/>
      </w:pPr>
      <w:rPr>
        <w:rFonts w:hint="default"/>
        <w:lang w:val="ru-RU" w:eastAsia="ru-RU" w:bidi="ru-RU"/>
      </w:rPr>
    </w:lvl>
    <w:lvl w:ilvl="7" w:tplc="ABDCB7B0">
      <w:numFmt w:val="bullet"/>
      <w:lvlText w:val="•"/>
      <w:lvlJc w:val="left"/>
      <w:pPr>
        <w:ind w:left="3166" w:hanging="708"/>
      </w:pPr>
      <w:rPr>
        <w:rFonts w:hint="default"/>
        <w:lang w:val="ru-RU" w:eastAsia="ru-RU" w:bidi="ru-RU"/>
      </w:rPr>
    </w:lvl>
    <w:lvl w:ilvl="8" w:tplc="84F05096">
      <w:numFmt w:val="bullet"/>
      <w:lvlText w:val="•"/>
      <w:lvlJc w:val="left"/>
      <w:pPr>
        <w:ind w:left="3501" w:hanging="708"/>
      </w:pPr>
      <w:rPr>
        <w:rFonts w:hint="default"/>
        <w:lang w:val="ru-RU" w:eastAsia="ru-RU" w:bidi="ru-RU"/>
      </w:rPr>
    </w:lvl>
  </w:abstractNum>
  <w:abstractNum w:abstractNumId="121" w15:restartNumberingAfterBreak="0">
    <w:nsid w:val="62A52194"/>
    <w:multiLevelType w:val="hybridMultilevel"/>
    <w:tmpl w:val="E1421DD4"/>
    <w:lvl w:ilvl="0" w:tplc="D9763CC4">
      <w:numFmt w:val="bullet"/>
      <w:lvlText w:val="-"/>
      <w:lvlJc w:val="left"/>
      <w:pPr>
        <w:ind w:left="109" w:hanging="708"/>
      </w:pPr>
      <w:rPr>
        <w:rFonts w:ascii="Times New Roman" w:eastAsia="Times New Roman" w:hAnsi="Times New Roman" w:cs="Times New Roman" w:hint="default"/>
        <w:w w:val="99"/>
        <w:sz w:val="20"/>
        <w:szCs w:val="20"/>
        <w:lang w:val="ru-RU" w:eastAsia="ru-RU" w:bidi="ru-RU"/>
      </w:rPr>
    </w:lvl>
    <w:lvl w:ilvl="1" w:tplc="7FCEA64E">
      <w:numFmt w:val="bullet"/>
      <w:lvlText w:val="•"/>
      <w:lvlJc w:val="left"/>
      <w:pPr>
        <w:ind w:left="454" w:hanging="708"/>
      </w:pPr>
      <w:rPr>
        <w:rFonts w:hint="default"/>
        <w:lang w:val="ru-RU" w:eastAsia="ru-RU" w:bidi="ru-RU"/>
      </w:rPr>
    </w:lvl>
    <w:lvl w:ilvl="2" w:tplc="75360032">
      <w:numFmt w:val="bullet"/>
      <w:lvlText w:val="•"/>
      <w:lvlJc w:val="left"/>
      <w:pPr>
        <w:ind w:left="809" w:hanging="708"/>
      </w:pPr>
      <w:rPr>
        <w:rFonts w:hint="default"/>
        <w:lang w:val="ru-RU" w:eastAsia="ru-RU" w:bidi="ru-RU"/>
      </w:rPr>
    </w:lvl>
    <w:lvl w:ilvl="3" w:tplc="B600B1BA">
      <w:numFmt w:val="bullet"/>
      <w:lvlText w:val="•"/>
      <w:lvlJc w:val="left"/>
      <w:pPr>
        <w:ind w:left="1164" w:hanging="708"/>
      </w:pPr>
      <w:rPr>
        <w:rFonts w:hint="default"/>
        <w:lang w:val="ru-RU" w:eastAsia="ru-RU" w:bidi="ru-RU"/>
      </w:rPr>
    </w:lvl>
    <w:lvl w:ilvl="4" w:tplc="A2C85716">
      <w:numFmt w:val="bullet"/>
      <w:lvlText w:val="•"/>
      <w:lvlJc w:val="left"/>
      <w:pPr>
        <w:ind w:left="1519" w:hanging="708"/>
      </w:pPr>
      <w:rPr>
        <w:rFonts w:hint="default"/>
        <w:lang w:val="ru-RU" w:eastAsia="ru-RU" w:bidi="ru-RU"/>
      </w:rPr>
    </w:lvl>
    <w:lvl w:ilvl="5" w:tplc="5D04BCAC">
      <w:numFmt w:val="bullet"/>
      <w:lvlText w:val="•"/>
      <w:lvlJc w:val="left"/>
      <w:pPr>
        <w:ind w:left="1874" w:hanging="708"/>
      </w:pPr>
      <w:rPr>
        <w:rFonts w:hint="default"/>
        <w:lang w:val="ru-RU" w:eastAsia="ru-RU" w:bidi="ru-RU"/>
      </w:rPr>
    </w:lvl>
    <w:lvl w:ilvl="6" w:tplc="91F884EC">
      <w:numFmt w:val="bullet"/>
      <w:lvlText w:val="•"/>
      <w:lvlJc w:val="left"/>
      <w:pPr>
        <w:ind w:left="2229" w:hanging="708"/>
      </w:pPr>
      <w:rPr>
        <w:rFonts w:hint="default"/>
        <w:lang w:val="ru-RU" w:eastAsia="ru-RU" w:bidi="ru-RU"/>
      </w:rPr>
    </w:lvl>
    <w:lvl w:ilvl="7" w:tplc="B95A475C">
      <w:numFmt w:val="bullet"/>
      <w:lvlText w:val="•"/>
      <w:lvlJc w:val="left"/>
      <w:pPr>
        <w:ind w:left="2584" w:hanging="708"/>
      </w:pPr>
      <w:rPr>
        <w:rFonts w:hint="default"/>
        <w:lang w:val="ru-RU" w:eastAsia="ru-RU" w:bidi="ru-RU"/>
      </w:rPr>
    </w:lvl>
    <w:lvl w:ilvl="8" w:tplc="0C1A8220">
      <w:numFmt w:val="bullet"/>
      <w:lvlText w:val="•"/>
      <w:lvlJc w:val="left"/>
      <w:pPr>
        <w:ind w:left="2939" w:hanging="708"/>
      </w:pPr>
      <w:rPr>
        <w:rFonts w:hint="default"/>
        <w:lang w:val="ru-RU" w:eastAsia="ru-RU" w:bidi="ru-RU"/>
      </w:rPr>
    </w:lvl>
  </w:abstractNum>
  <w:abstractNum w:abstractNumId="122" w15:restartNumberingAfterBreak="0">
    <w:nsid w:val="62B76404"/>
    <w:multiLevelType w:val="hybridMultilevel"/>
    <w:tmpl w:val="5E0C61AA"/>
    <w:lvl w:ilvl="0" w:tplc="45F08120">
      <w:numFmt w:val="bullet"/>
      <w:lvlText w:val="-"/>
      <w:lvlJc w:val="left"/>
      <w:pPr>
        <w:ind w:left="9" w:hanging="202"/>
      </w:pPr>
      <w:rPr>
        <w:rFonts w:ascii="Times New Roman" w:eastAsia="Times New Roman" w:hAnsi="Times New Roman" w:cs="Times New Roman" w:hint="default"/>
        <w:b/>
        <w:bCs/>
        <w:spacing w:val="-8"/>
        <w:w w:val="99"/>
        <w:sz w:val="18"/>
        <w:szCs w:val="18"/>
        <w:lang w:val="ru-RU" w:eastAsia="ru-RU" w:bidi="ru-RU"/>
      </w:rPr>
    </w:lvl>
    <w:lvl w:ilvl="1" w:tplc="2682C128">
      <w:numFmt w:val="bullet"/>
      <w:lvlText w:val="•"/>
      <w:lvlJc w:val="left"/>
      <w:pPr>
        <w:ind w:left="841" w:hanging="202"/>
      </w:pPr>
      <w:rPr>
        <w:rFonts w:hint="default"/>
        <w:lang w:val="ru-RU" w:eastAsia="ru-RU" w:bidi="ru-RU"/>
      </w:rPr>
    </w:lvl>
    <w:lvl w:ilvl="2" w:tplc="A31AA29A">
      <w:numFmt w:val="bullet"/>
      <w:lvlText w:val="•"/>
      <w:lvlJc w:val="left"/>
      <w:pPr>
        <w:ind w:left="1683" w:hanging="202"/>
      </w:pPr>
      <w:rPr>
        <w:rFonts w:hint="default"/>
        <w:lang w:val="ru-RU" w:eastAsia="ru-RU" w:bidi="ru-RU"/>
      </w:rPr>
    </w:lvl>
    <w:lvl w:ilvl="3" w:tplc="8488F850">
      <w:numFmt w:val="bullet"/>
      <w:lvlText w:val="•"/>
      <w:lvlJc w:val="left"/>
      <w:pPr>
        <w:ind w:left="2525" w:hanging="202"/>
      </w:pPr>
      <w:rPr>
        <w:rFonts w:hint="default"/>
        <w:lang w:val="ru-RU" w:eastAsia="ru-RU" w:bidi="ru-RU"/>
      </w:rPr>
    </w:lvl>
    <w:lvl w:ilvl="4" w:tplc="97BA39D6">
      <w:numFmt w:val="bullet"/>
      <w:lvlText w:val="•"/>
      <w:lvlJc w:val="left"/>
      <w:pPr>
        <w:ind w:left="3367" w:hanging="202"/>
      </w:pPr>
      <w:rPr>
        <w:rFonts w:hint="default"/>
        <w:lang w:val="ru-RU" w:eastAsia="ru-RU" w:bidi="ru-RU"/>
      </w:rPr>
    </w:lvl>
    <w:lvl w:ilvl="5" w:tplc="3D2AE192">
      <w:numFmt w:val="bullet"/>
      <w:lvlText w:val="•"/>
      <w:lvlJc w:val="left"/>
      <w:pPr>
        <w:ind w:left="4209" w:hanging="202"/>
      </w:pPr>
      <w:rPr>
        <w:rFonts w:hint="default"/>
        <w:lang w:val="ru-RU" w:eastAsia="ru-RU" w:bidi="ru-RU"/>
      </w:rPr>
    </w:lvl>
    <w:lvl w:ilvl="6" w:tplc="3DBA8214">
      <w:numFmt w:val="bullet"/>
      <w:lvlText w:val="•"/>
      <w:lvlJc w:val="left"/>
      <w:pPr>
        <w:ind w:left="5051" w:hanging="202"/>
      </w:pPr>
      <w:rPr>
        <w:rFonts w:hint="default"/>
        <w:lang w:val="ru-RU" w:eastAsia="ru-RU" w:bidi="ru-RU"/>
      </w:rPr>
    </w:lvl>
    <w:lvl w:ilvl="7" w:tplc="C72EEC0C">
      <w:numFmt w:val="bullet"/>
      <w:lvlText w:val="•"/>
      <w:lvlJc w:val="left"/>
      <w:pPr>
        <w:ind w:left="5893" w:hanging="202"/>
      </w:pPr>
      <w:rPr>
        <w:rFonts w:hint="default"/>
        <w:lang w:val="ru-RU" w:eastAsia="ru-RU" w:bidi="ru-RU"/>
      </w:rPr>
    </w:lvl>
    <w:lvl w:ilvl="8" w:tplc="0D8AC612">
      <w:numFmt w:val="bullet"/>
      <w:lvlText w:val="•"/>
      <w:lvlJc w:val="left"/>
      <w:pPr>
        <w:ind w:left="6735" w:hanging="202"/>
      </w:pPr>
      <w:rPr>
        <w:rFonts w:hint="default"/>
        <w:lang w:val="ru-RU" w:eastAsia="ru-RU" w:bidi="ru-RU"/>
      </w:rPr>
    </w:lvl>
  </w:abstractNum>
  <w:abstractNum w:abstractNumId="123" w15:restartNumberingAfterBreak="0">
    <w:nsid w:val="62C311B5"/>
    <w:multiLevelType w:val="hybridMultilevel"/>
    <w:tmpl w:val="DABE2AE0"/>
    <w:lvl w:ilvl="0" w:tplc="1F601392">
      <w:start w:val="1"/>
      <w:numFmt w:val="decimal"/>
      <w:lvlText w:val="%1."/>
      <w:lvlJc w:val="left"/>
      <w:pPr>
        <w:ind w:left="108" w:hanging="201"/>
        <w:jc w:val="left"/>
      </w:pPr>
      <w:rPr>
        <w:rFonts w:ascii="Times New Roman" w:eastAsia="Times New Roman" w:hAnsi="Times New Roman" w:cs="Times New Roman" w:hint="default"/>
        <w:w w:val="99"/>
        <w:sz w:val="20"/>
        <w:szCs w:val="20"/>
        <w:lang w:val="ru-RU" w:eastAsia="ru-RU" w:bidi="ru-RU"/>
      </w:rPr>
    </w:lvl>
    <w:lvl w:ilvl="1" w:tplc="42FAF424">
      <w:numFmt w:val="bullet"/>
      <w:lvlText w:val="•"/>
      <w:lvlJc w:val="left"/>
      <w:pPr>
        <w:ind w:left="507" w:hanging="201"/>
      </w:pPr>
      <w:rPr>
        <w:rFonts w:hint="default"/>
        <w:lang w:val="ru-RU" w:eastAsia="ru-RU" w:bidi="ru-RU"/>
      </w:rPr>
    </w:lvl>
    <w:lvl w:ilvl="2" w:tplc="A91E82DE">
      <w:numFmt w:val="bullet"/>
      <w:lvlText w:val="•"/>
      <w:lvlJc w:val="left"/>
      <w:pPr>
        <w:ind w:left="914" w:hanging="201"/>
      </w:pPr>
      <w:rPr>
        <w:rFonts w:hint="default"/>
        <w:lang w:val="ru-RU" w:eastAsia="ru-RU" w:bidi="ru-RU"/>
      </w:rPr>
    </w:lvl>
    <w:lvl w:ilvl="3" w:tplc="EEDC2BD8">
      <w:numFmt w:val="bullet"/>
      <w:lvlText w:val="•"/>
      <w:lvlJc w:val="left"/>
      <w:pPr>
        <w:ind w:left="1321" w:hanging="201"/>
      </w:pPr>
      <w:rPr>
        <w:rFonts w:hint="default"/>
        <w:lang w:val="ru-RU" w:eastAsia="ru-RU" w:bidi="ru-RU"/>
      </w:rPr>
    </w:lvl>
    <w:lvl w:ilvl="4" w:tplc="6B843746">
      <w:numFmt w:val="bullet"/>
      <w:lvlText w:val="•"/>
      <w:lvlJc w:val="left"/>
      <w:pPr>
        <w:ind w:left="1728" w:hanging="201"/>
      </w:pPr>
      <w:rPr>
        <w:rFonts w:hint="default"/>
        <w:lang w:val="ru-RU" w:eastAsia="ru-RU" w:bidi="ru-RU"/>
      </w:rPr>
    </w:lvl>
    <w:lvl w:ilvl="5" w:tplc="D36A2844">
      <w:numFmt w:val="bullet"/>
      <w:lvlText w:val="•"/>
      <w:lvlJc w:val="left"/>
      <w:pPr>
        <w:ind w:left="2136" w:hanging="201"/>
      </w:pPr>
      <w:rPr>
        <w:rFonts w:hint="default"/>
        <w:lang w:val="ru-RU" w:eastAsia="ru-RU" w:bidi="ru-RU"/>
      </w:rPr>
    </w:lvl>
    <w:lvl w:ilvl="6" w:tplc="087A9E32">
      <w:numFmt w:val="bullet"/>
      <w:lvlText w:val="•"/>
      <w:lvlJc w:val="left"/>
      <w:pPr>
        <w:ind w:left="2543" w:hanging="201"/>
      </w:pPr>
      <w:rPr>
        <w:rFonts w:hint="default"/>
        <w:lang w:val="ru-RU" w:eastAsia="ru-RU" w:bidi="ru-RU"/>
      </w:rPr>
    </w:lvl>
    <w:lvl w:ilvl="7" w:tplc="66066F8E">
      <w:numFmt w:val="bullet"/>
      <w:lvlText w:val="•"/>
      <w:lvlJc w:val="left"/>
      <w:pPr>
        <w:ind w:left="2950" w:hanging="201"/>
      </w:pPr>
      <w:rPr>
        <w:rFonts w:hint="default"/>
        <w:lang w:val="ru-RU" w:eastAsia="ru-RU" w:bidi="ru-RU"/>
      </w:rPr>
    </w:lvl>
    <w:lvl w:ilvl="8" w:tplc="23609AF2">
      <w:numFmt w:val="bullet"/>
      <w:lvlText w:val="•"/>
      <w:lvlJc w:val="left"/>
      <w:pPr>
        <w:ind w:left="3357" w:hanging="201"/>
      </w:pPr>
      <w:rPr>
        <w:rFonts w:hint="default"/>
        <w:lang w:val="ru-RU" w:eastAsia="ru-RU" w:bidi="ru-RU"/>
      </w:rPr>
    </w:lvl>
  </w:abstractNum>
  <w:abstractNum w:abstractNumId="124" w15:restartNumberingAfterBreak="0">
    <w:nsid w:val="633B2439"/>
    <w:multiLevelType w:val="hybridMultilevel"/>
    <w:tmpl w:val="AE5A2F2E"/>
    <w:lvl w:ilvl="0" w:tplc="757219F8">
      <w:numFmt w:val="bullet"/>
      <w:lvlText w:val="•"/>
      <w:lvlJc w:val="left"/>
      <w:pPr>
        <w:ind w:left="105" w:hanging="120"/>
      </w:pPr>
      <w:rPr>
        <w:rFonts w:ascii="Times New Roman" w:eastAsia="Times New Roman" w:hAnsi="Times New Roman" w:cs="Times New Roman" w:hint="default"/>
        <w:w w:val="99"/>
        <w:sz w:val="20"/>
        <w:szCs w:val="20"/>
        <w:lang w:val="ru-RU" w:eastAsia="ru-RU" w:bidi="ru-RU"/>
      </w:rPr>
    </w:lvl>
    <w:lvl w:ilvl="1" w:tplc="8F9E101A">
      <w:numFmt w:val="bullet"/>
      <w:lvlText w:val="•"/>
      <w:lvlJc w:val="left"/>
      <w:pPr>
        <w:ind w:left="459" w:hanging="120"/>
      </w:pPr>
      <w:rPr>
        <w:rFonts w:hint="default"/>
        <w:lang w:val="ru-RU" w:eastAsia="ru-RU" w:bidi="ru-RU"/>
      </w:rPr>
    </w:lvl>
    <w:lvl w:ilvl="2" w:tplc="2EBE7F08">
      <w:numFmt w:val="bullet"/>
      <w:lvlText w:val="•"/>
      <w:lvlJc w:val="left"/>
      <w:pPr>
        <w:ind w:left="819" w:hanging="120"/>
      </w:pPr>
      <w:rPr>
        <w:rFonts w:hint="default"/>
        <w:lang w:val="ru-RU" w:eastAsia="ru-RU" w:bidi="ru-RU"/>
      </w:rPr>
    </w:lvl>
    <w:lvl w:ilvl="3" w:tplc="F50C7E28">
      <w:numFmt w:val="bullet"/>
      <w:lvlText w:val="•"/>
      <w:lvlJc w:val="left"/>
      <w:pPr>
        <w:ind w:left="1179" w:hanging="120"/>
      </w:pPr>
      <w:rPr>
        <w:rFonts w:hint="default"/>
        <w:lang w:val="ru-RU" w:eastAsia="ru-RU" w:bidi="ru-RU"/>
      </w:rPr>
    </w:lvl>
    <w:lvl w:ilvl="4" w:tplc="58460B70">
      <w:numFmt w:val="bullet"/>
      <w:lvlText w:val="•"/>
      <w:lvlJc w:val="left"/>
      <w:pPr>
        <w:ind w:left="1538" w:hanging="120"/>
      </w:pPr>
      <w:rPr>
        <w:rFonts w:hint="default"/>
        <w:lang w:val="ru-RU" w:eastAsia="ru-RU" w:bidi="ru-RU"/>
      </w:rPr>
    </w:lvl>
    <w:lvl w:ilvl="5" w:tplc="319C9D94">
      <w:numFmt w:val="bullet"/>
      <w:lvlText w:val="•"/>
      <w:lvlJc w:val="left"/>
      <w:pPr>
        <w:ind w:left="1898" w:hanging="120"/>
      </w:pPr>
      <w:rPr>
        <w:rFonts w:hint="default"/>
        <w:lang w:val="ru-RU" w:eastAsia="ru-RU" w:bidi="ru-RU"/>
      </w:rPr>
    </w:lvl>
    <w:lvl w:ilvl="6" w:tplc="E2A8FF72">
      <w:numFmt w:val="bullet"/>
      <w:lvlText w:val="•"/>
      <w:lvlJc w:val="left"/>
      <w:pPr>
        <w:ind w:left="2258" w:hanging="120"/>
      </w:pPr>
      <w:rPr>
        <w:rFonts w:hint="default"/>
        <w:lang w:val="ru-RU" w:eastAsia="ru-RU" w:bidi="ru-RU"/>
      </w:rPr>
    </w:lvl>
    <w:lvl w:ilvl="7" w:tplc="5614B142">
      <w:numFmt w:val="bullet"/>
      <w:lvlText w:val="•"/>
      <w:lvlJc w:val="left"/>
      <w:pPr>
        <w:ind w:left="2617" w:hanging="120"/>
      </w:pPr>
      <w:rPr>
        <w:rFonts w:hint="default"/>
        <w:lang w:val="ru-RU" w:eastAsia="ru-RU" w:bidi="ru-RU"/>
      </w:rPr>
    </w:lvl>
    <w:lvl w:ilvl="8" w:tplc="D48A4D28">
      <w:numFmt w:val="bullet"/>
      <w:lvlText w:val="•"/>
      <w:lvlJc w:val="left"/>
      <w:pPr>
        <w:ind w:left="2977" w:hanging="120"/>
      </w:pPr>
      <w:rPr>
        <w:rFonts w:hint="default"/>
        <w:lang w:val="ru-RU" w:eastAsia="ru-RU" w:bidi="ru-RU"/>
      </w:rPr>
    </w:lvl>
  </w:abstractNum>
  <w:abstractNum w:abstractNumId="125" w15:restartNumberingAfterBreak="0">
    <w:nsid w:val="64485EE1"/>
    <w:multiLevelType w:val="hybridMultilevel"/>
    <w:tmpl w:val="70A25D58"/>
    <w:lvl w:ilvl="0" w:tplc="883E2EF6">
      <w:numFmt w:val="bullet"/>
      <w:lvlText w:val="•"/>
      <w:lvlJc w:val="left"/>
      <w:pPr>
        <w:ind w:left="226" w:hanging="118"/>
      </w:pPr>
      <w:rPr>
        <w:rFonts w:ascii="Times New Roman" w:eastAsia="Times New Roman" w:hAnsi="Times New Roman" w:cs="Times New Roman" w:hint="default"/>
        <w:w w:val="99"/>
        <w:sz w:val="20"/>
        <w:szCs w:val="20"/>
        <w:lang w:val="ru-RU" w:eastAsia="ru-RU" w:bidi="ru-RU"/>
      </w:rPr>
    </w:lvl>
    <w:lvl w:ilvl="1" w:tplc="048CA6B8">
      <w:numFmt w:val="bullet"/>
      <w:lvlText w:val="•"/>
      <w:lvlJc w:val="left"/>
      <w:pPr>
        <w:ind w:left="562" w:hanging="118"/>
      </w:pPr>
      <w:rPr>
        <w:rFonts w:hint="default"/>
        <w:lang w:val="ru-RU" w:eastAsia="ru-RU" w:bidi="ru-RU"/>
      </w:rPr>
    </w:lvl>
    <w:lvl w:ilvl="2" w:tplc="916EB604">
      <w:numFmt w:val="bullet"/>
      <w:lvlText w:val="•"/>
      <w:lvlJc w:val="left"/>
      <w:pPr>
        <w:ind w:left="905" w:hanging="118"/>
      </w:pPr>
      <w:rPr>
        <w:rFonts w:hint="default"/>
        <w:lang w:val="ru-RU" w:eastAsia="ru-RU" w:bidi="ru-RU"/>
      </w:rPr>
    </w:lvl>
    <w:lvl w:ilvl="3" w:tplc="54827FA8">
      <w:numFmt w:val="bullet"/>
      <w:lvlText w:val="•"/>
      <w:lvlJc w:val="left"/>
      <w:pPr>
        <w:ind w:left="1248" w:hanging="118"/>
      </w:pPr>
      <w:rPr>
        <w:rFonts w:hint="default"/>
        <w:lang w:val="ru-RU" w:eastAsia="ru-RU" w:bidi="ru-RU"/>
      </w:rPr>
    </w:lvl>
    <w:lvl w:ilvl="4" w:tplc="F17CE46A">
      <w:numFmt w:val="bullet"/>
      <w:lvlText w:val="•"/>
      <w:lvlJc w:val="left"/>
      <w:pPr>
        <w:ind w:left="1591" w:hanging="118"/>
      </w:pPr>
      <w:rPr>
        <w:rFonts w:hint="default"/>
        <w:lang w:val="ru-RU" w:eastAsia="ru-RU" w:bidi="ru-RU"/>
      </w:rPr>
    </w:lvl>
    <w:lvl w:ilvl="5" w:tplc="3404FF42">
      <w:numFmt w:val="bullet"/>
      <w:lvlText w:val="•"/>
      <w:lvlJc w:val="left"/>
      <w:pPr>
        <w:ind w:left="1934" w:hanging="118"/>
      </w:pPr>
      <w:rPr>
        <w:rFonts w:hint="default"/>
        <w:lang w:val="ru-RU" w:eastAsia="ru-RU" w:bidi="ru-RU"/>
      </w:rPr>
    </w:lvl>
    <w:lvl w:ilvl="6" w:tplc="21CC0E48">
      <w:numFmt w:val="bullet"/>
      <w:lvlText w:val="•"/>
      <w:lvlJc w:val="left"/>
      <w:pPr>
        <w:ind w:left="2277" w:hanging="118"/>
      </w:pPr>
      <w:rPr>
        <w:rFonts w:hint="default"/>
        <w:lang w:val="ru-RU" w:eastAsia="ru-RU" w:bidi="ru-RU"/>
      </w:rPr>
    </w:lvl>
    <w:lvl w:ilvl="7" w:tplc="41745476">
      <w:numFmt w:val="bullet"/>
      <w:lvlText w:val="•"/>
      <w:lvlJc w:val="left"/>
      <w:pPr>
        <w:ind w:left="2620" w:hanging="118"/>
      </w:pPr>
      <w:rPr>
        <w:rFonts w:hint="default"/>
        <w:lang w:val="ru-RU" w:eastAsia="ru-RU" w:bidi="ru-RU"/>
      </w:rPr>
    </w:lvl>
    <w:lvl w:ilvl="8" w:tplc="8FE4C016">
      <w:numFmt w:val="bullet"/>
      <w:lvlText w:val="•"/>
      <w:lvlJc w:val="left"/>
      <w:pPr>
        <w:ind w:left="2963" w:hanging="118"/>
      </w:pPr>
      <w:rPr>
        <w:rFonts w:hint="default"/>
        <w:lang w:val="ru-RU" w:eastAsia="ru-RU" w:bidi="ru-RU"/>
      </w:rPr>
    </w:lvl>
  </w:abstractNum>
  <w:abstractNum w:abstractNumId="126" w15:restartNumberingAfterBreak="0">
    <w:nsid w:val="64641290"/>
    <w:multiLevelType w:val="hybridMultilevel"/>
    <w:tmpl w:val="B85E946A"/>
    <w:lvl w:ilvl="0" w:tplc="54DA8560">
      <w:numFmt w:val="bullet"/>
      <w:lvlText w:val="-"/>
      <w:lvlJc w:val="left"/>
      <w:pPr>
        <w:ind w:left="105" w:hanging="116"/>
      </w:pPr>
      <w:rPr>
        <w:rFonts w:ascii="Times New Roman" w:eastAsia="Times New Roman" w:hAnsi="Times New Roman" w:cs="Times New Roman" w:hint="default"/>
        <w:w w:val="99"/>
        <w:sz w:val="20"/>
        <w:szCs w:val="20"/>
        <w:lang w:val="ru-RU" w:eastAsia="ru-RU" w:bidi="ru-RU"/>
      </w:rPr>
    </w:lvl>
    <w:lvl w:ilvl="1" w:tplc="2AFA1C18">
      <w:numFmt w:val="bullet"/>
      <w:lvlText w:val="•"/>
      <w:lvlJc w:val="left"/>
      <w:pPr>
        <w:ind w:left="459" w:hanging="116"/>
      </w:pPr>
      <w:rPr>
        <w:rFonts w:hint="default"/>
        <w:lang w:val="ru-RU" w:eastAsia="ru-RU" w:bidi="ru-RU"/>
      </w:rPr>
    </w:lvl>
    <w:lvl w:ilvl="2" w:tplc="39641768">
      <w:numFmt w:val="bullet"/>
      <w:lvlText w:val="•"/>
      <w:lvlJc w:val="left"/>
      <w:pPr>
        <w:ind w:left="819" w:hanging="116"/>
      </w:pPr>
      <w:rPr>
        <w:rFonts w:hint="default"/>
        <w:lang w:val="ru-RU" w:eastAsia="ru-RU" w:bidi="ru-RU"/>
      </w:rPr>
    </w:lvl>
    <w:lvl w:ilvl="3" w:tplc="3CE8F8A2">
      <w:numFmt w:val="bullet"/>
      <w:lvlText w:val="•"/>
      <w:lvlJc w:val="left"/>
      <w:pPr>
        <w:ind w:left="1179" w:hanging="116"/>
      </w:pPr>
      <w:rPr>
        <w:rFonts w:hint="default"/>
        <w:lang w:val="ru-RU" w:eastAsia="ru-RU" w:bidi="ru-RU"/>
      </w:rPr>
    </w:lvl>
    <w:lvl w:ilvl="4" w:tplc="26D63106">
      <w:numFmt w:val="bullet"/>
      <w:lvlText w:val="•"/>
      <w:lvlJc w:val="left"/>
      <w:pPr>
        <w:ind w:left="1538" w:hanging="116"/>
      </w:pPr>
      <w:rPr>
        <w:rFonts w:hint="default"/>
        <w:lang w:val="ru-RU" w:eastAsia="ru-RU" w:bidi="ru-RU"/>
      </w:rPr>
    </w:lvl>
    <w:lvl w:ilvl="5" w:tplc="FBC69424">
      <w:numFmt w:val="bullet"/>
      <w:lvlText w:val="•"/>
      <w:lvlJc w:val="left"/>
      <w:pPr>
        <w:ind w:left="1898" w:hanging="116"/>
      </w:pPr>
      <w:rPr>
        <w:rFonts w:hint="default"/>
        <w:lang w:val="ru-RU" w:eastAsia="ru-RU" w:bidi="ru-RU"/>
      </w:rPr>
    </w:lvl>
    <w:lvl w:ilvl="6" w:tplc="B4244F9C">
      <w:numFmt w:val="bullet"/>
      <w:lvlText w:val="•"/>
      <w:lvlJc w:val="left"/>
      <w:pPr>
        <w:ind w:left="2258" w:hanging="116"/>
      </w:pPr>
      <w:rPr>
        <w:rFonts w:hint="default"/>
        <w:lang w:val="ru-RU" w:eastAsia="ru-RU" w:bidi="ru-RU"/>
      </w:rPr>
    </w:lvl>
    <w:lvl w:ilvl="7" w:tplc="9E800114">
      <w:numFmt w:val="bullet"/>
      <w:lvlText w:val="•"/>
      <w:lvlJc w:val="left"/>
      <w:pPr>
        <w:ind w:left="2617" w:hanging="116"/>
      </w:pPr>
      <w:rPr>
        <w:rFonts w:hint="default"/>
        <w:lang w:val="ru-RU" w:eastAsia="ru-RU" w:bidi="ru-RU"/>
      </w:rPr>
    </w:lvl>
    <w:lvl w:ilvl="8" w:tplc="A31A8BC6">
      <w:numFmt w:val="bullet"/>
      <w:lvlText w:val="•"/>
      <w:lvlJc w:val="left"/>
      <w:pPr>
        <w:ind w:left="2977" w:hanging="116"/>
      </w:pPr>
      <w:rPr>
        <w:rFonts w:hint="default"/>
        <w:lang w:val="ru-RU" w:eastAsia="ru-RU" w:bidi="ru-RU"/>
      </w:rPr>
    </w:lvl>
  </w:abstractNum>
  <w:abstractNum w:abstractNumId="127" w15:restartNumberingAfterBreak="0">
    <w:nsid w:val="666618A8"/>
    <w:multiLevelType w:val="hybridMultilevel"/>
    <w:tmpl w:val="3064E9C8"/>
    <w:lvl w:ilvl="0" w:tplc="38882F3C">
      <w:numFmt w:val="bullet"/>
      <w:lvlText w:val="•"/>
      <w:lvlJc w:val="left"/>
      <w:pPr>
        <w:ind w:left="813" w:hanging="709"/>
      </w:pPr>
      <w:rPr>
        <w:rFonts w:ascii="Times New Roman" w:eastAsia="Times New Roman" w:hAnsi="Times New Roman" w:cs="Times New Roman" w:hint="default"/>
        <w:w w:val="99"/>
        <w:sz w:val="20"/>
        <w:szCs w:val="20"/>
        <w:lang w:val="ru-RU" w:eastAsia="ru-RU" w:bidi="ru-RU"/>
      </w:rPr>
    </w:lvl>
    <w:lvl w:ilvl="1" w:tplc="55923880">
      <w:numFmt w:val="bullet"/>
      <w:lvlText w:val="•"/>
      <w:lvlJc w:val="left"/>
      <w:pPr>
        <w:ind w:left="1107" w:hanging="709"/>
      </w:pPr>
      <w:rPr>
        <w:rFonts w:hint="default"/>
        <w:lang w:val="ru-RU" w:eastAsia="ru-RU" w:bidi="ru-RU"/>
      </w:rPr>
    </w:lvl>
    <w:lvl w:ilvl="2" w:tplc="FF669DB8">
      <w:numFmt w:val="bullet"/>
      <w:lvlText w:val="•"/>
      <w:lvlJc w:val="left"/>
      <w:pPr>
        <w:ind w:left="1395" w:hanging="709"/>
      </w:pPr>
      <w:rPr>
        <w:rFonts w:hint="default"/>
        <w:lang w:val="ru-RU" w:eastAsia="ru-RU" w:bidi="ru-RU"/>
      </w:rPr>
    </w:lvl>
    <w:lvl w:ilvl="3" w:tplc="410CDAAC">
      <w:numFmt w:val="bullet"/>
      <w:lvlText w:val="•"/>
      <w:lvlJc w:val="left"/>
      <w:pPr>
        <w:ind w:left="1683" w:hanging="709"/>
      </w:pPr>
      <w:rPr>
        <w:rFonts w:hint="default"/>
        <w:lang w:val="ru-RU" w:eastAsia="ru-RU" w:bidi="ru-RU"/>
      </w:rPr>
    </w:lvl>
    <w:lvl w:ilvl="4" w:tplc="9A180D9A">
      <w:numFmt w:val="bullet"/>
      <w:lvlText w:val="•"/>
      <w:lvlJc w:val="left"/>
      <w:pPr>
        <w:ind w:left="1970" w:hanging="709"/>
      </w:pPr>
      <w:rPr>
        <w:rFonts w:hint="default"/>
        <w:lang w:val="ru-RU" w:eastAsia="ru-RU" w:bidi="ru-RU"/>
      </w:rPr>
    </w:lvl>
    <w:lvl w:ilvl="5" w:tplc="39D899FA">
      <w:numFmt w:val="bullet"/>
      <w:lvlText w:val="•"/>
      <w:lvlJc w:val="left"/>
      <w:pPr>
        <w:ind w:left="2258" w:hanging="709"/>
      </w:pPr>
      <w:rPr>
        <w:rFonts w:hint="default"/>
        <w:lang w:val="ru-RU" w:eastAsia="ru-RU" w:bidi="ru-RU"/>
      </w:rPr>
    </w:lvl>
    <w:lvl w:ilvl="6" w:tplc="924E58D4">
      <w:numFmt w:val="bullet"/>
      <w:lvlText w:val="•"/>
      <w:lvlJc w:val="left"/>
      <w:pPr>
        <w:ind w:left="2546" w:hanging="709"/>
      </w:pPr>
      <w:rPr>
        <w:rFonts w:hint="default"/>
        <w:lang w:val="ru-RU" w:eastAsia="ru-RU" w:bidi="ru-RU"/>
      </w:rPr>
    </w:lvl>
    <w:lvl w:ilvl="7" w:tplc="22F6BD06">
      <w:numFmt w:val="bullet"/>
      <w:lvlText w:val="•"/>
      <w:lvlJc w:val="left"/>
      <w:pPr>
        <w:ind w:left="2833" w:hanging="709"/>
      </w:pPr>
      <w:rPr>
        <w:rFonts w:hint="default"/>
        <w:lang w:val="ru-RU" w:eastAsia="ru-RU" w:bidi="ru-RU"/>
      </w:rPr>
    </w:lvl>
    <w:lvl w:ilvl="8" w:tplc="47EA5462">
      <w:numFmt w:val="bullet"/>
      <w:lvlText w:val="•"/>
      <w:lvlJc w:val="left"/>
      <w:pPr>
        <w:ind w:left="3121" w:hanging="709"/>
      </w:pPr>
      <w:rPr>
        <w:rFonts w:hint="default"/>
        <w:lang w:val="ru-RU" w:eastAsia="ru-RU" w:bidi="ru-RU"/>
      </w:rPr>
    </w:lvl>
  </w:abstractNum>
  <w:abstractNum w:abstractNumId="128" w15:restartNumberingAfterBreak="0">
    <w:nsid w:val="668F59B9"/>
    <w:multiLevelType w:val="hybridMultilevel"/>
    <w:tmpl w:val="8B2C85A6"/>
    <w:lvl w:ilvl="0" w:tplc="9AFC41AE">
      <w:numFmt w:val="bullet"/>
      <w:lvlText w:val="•"/>
      <w:lvlJc w:val="left"/>
      <w:pPr>
        <w:ind w:left="226" w:hanging="118"/>
      </w:pPr>
      <w:rPr>
        <w:rFonts w:ascii="Times New Roman" w:eastAsia="Times New Roman" w:hAnsi="Times New Roman" w:cs="Times New Roman" w:hint="default"/>
        <w:w w:val="99"/>
        <w:sz w:val="20"/>
        <w:szCs w:val="20"/>
        <w:lang w:val="ru-RU" w:eastAsia="ru-RU" w:bidi="ru-RU"/>
      </w:rPr>
    </w:lvl>
    <w:lvl w:ilvl="1" w:tplc="18ACD6AE">
      <w:numFmt w:val="bullet"/>
      <w:lvlText w:val="•"/>
      <w:lvlJc w:val="left"/>
      <w:pPr>
        <w:ind w:left="562" w:hanging="118"/>
      </w:pPr>
      <w:rPr>
        <w:rFonts w:hint="default"/>
        <w:lang w:val="ru-RU" w:eastAsia="ru-RU" w:bidi="ru-RU"/>
      </w:rPr>
    </w:lvl>
    <w:lvl w:ilvl="2" w:tplc="93B4C374">
      <w:numFmt w:val="bullet"/>
      <w:lvlText w:val="•"/>
      <w:lvlJc w:val="left"/>
      <w:pPr>
        <w:ind w:left="905" w:hanging="118"/>
      </w:pPr>
      <w:rPr>
        <w:rFonts w:hint="default"/>
        <w:lang w:val="ru-RU" w:eastAsia="ru-RU" w:bidi="ru-RU"/>
      </w:rPr>
    </w:lvl>
    <w:lvl w:ilvl="3" w:tplc="B9568F02">
      <w:numFmt w:val="bullet"/>
      <w:lvlText w:val="•"/>
      <w:lvlJc w:val="left"/>
      <w:pPr>
        <w:ind w:left="1248" w:hanging="118"/>
      </w:pPr>
      <w:rPr>
        <w:rFonts w:hint="default"/>
        <w:lang w:val="ru-RU" w:eastAsia="ru-RU" w:bidi="ru-RU"/>
      </w:rPr>
    </w:lvl>
    <w:lvl w:ilvl="4" w:tplc="E4902928">
      <w:numFmt w:val="bullet"/>
      <w:lvlText w:val="•"/>
      <w:lvlJc w:val="left"/>
      <w:pPr>
        <w:ind w:left="1591" w:hanging="118"/>
      </w:pPr>
      <w:rPr>
        <w:rFonts w:hint="default"/>
        <w:lang w:val="ru-RU" w:eastAsia="ru-RU" w:bidi="ru-RU"/>
      </w:rPr>
    </w:lvl>
    <w:lvl w:ilvl="5" w:tplc="485C7CC4">
      <w:numFmt w:val="bullet"/>
      <w:lvlText w:val="•"/>
      <w:lvlJc w:val="left"/>
      <w:pPr>
        <w:ind w:left="1934" w:hanging="118"/>
      </w:pPr>
      <w:rPr>
        <w:rFonts w:hint="default"/>
        <w:lang w:val="ru-RU" w:eastAsia="ru-RU" w:bidi="ru-RU"/>
      </w:rPr>
    </w:lvl>
    <w:lvl w:ilvl="6" w:tplc="C8FCEF26">
      <w:numFmt w:val="bullet"/>
      <w:lvlText w:val="•"/>
      <w:lvlJc w:val="left"/>
      <w:pPr>
        <w:ind w:left="2277" w:hanging="118"/>
      </w:pPr>
      <w:rPr>
        <w:rFonts w:hint="default"/>
        <w:lang w:val="ru-RU" w:eastAsia="ru-RU" w:bidi="ru-RU"/>
      </w:rPr>
    </w:lvl>
    <w:lvl w:ilvl="7" w:tplc="1DCEE22C">
      <w:numFmt w:val="bullet"/>
      <w:lvlText w:val="•"/>
      <w:lvlJc w:val="left"/>
      <w:pPr>
        <w:ind w:left="2620" w:hanging="118"/>
      </w:pPr>
      <w:rPr>
        <w:rFonts w:hint="default"/>
        <w:lang w:val="ru-RU" w:eastAsia="ru-RU" w:bidi="ru-RU"/>
      </w:rPr>
    </w:lvl>
    <w:lvl w:ilvl="8" w:tplc="4468B50A">
      <w:numFmt w:val="bullet"/>
      <w:lvlText w:val="•"/>
      <w:lvlJc w:val="left"/>
      <w:pPr>
        <w:ind w:left="2963" w:hanging="118"/>
      </w:pPr>
      <w:rPr>
        <w:rFonts w:hint="default"/>
        <w:lang w:val="ru-RU" w:eastAsia="ru-RU" w:bidi="ru-RU"/>
      </w:rPr>
    </w:lvl>
  </w:abstractNum>
  <w:abstractNum w:abstractNumId="129" w15:restartNumberingAfterBreak="0">
    <w:nsid w:val="674625A6"/>
    <w:multiLevelType w:val="hybridMultilevel"/>
    <w:tmpl w:val="15CCA914"/>
    <w:lvl w:ilvl="0" w:tplc="168C5026">
      <w:numFmt w:val="bullet"/>
      <w:lvlText w:val="•"/>
      <w:lvlJc w:val="left"/>
      <w:pPr>
        <w:ind w:left="109" w:hanging="118"/>
      </w:pPr>
      <w:rPr>
        <w:rFonts w:ascii="Times New Roman" w:eastAsia="Times New Roman" w:hAnsi="Times New Roman" w:cs="Times New Roman" w:hint="default"/>
        <w:w w:val="99"/>
        <w:sz w:val="20"/>
        <w:szCs w:val="20"/>
        <w:lang w:val="ru-RU" w:eastAsia="ru-RU" w:bidi="ru-RU"/>
      </w:rPr>
    </w:lvl>
    <w:lvl w:ilvl="1" w:tplc="3E8A86AE">
      <w:numFmt w:val="bullet"/>
      <w:lvlText w:val="•"/>
      <w:lvlJc w:val="left"/>
      <w:pPr>
        <w:ind w:left="454" w:hanging="118"/>
      </w:pPr>
      <w:rPr>
        <w:rFonts w:hint="default"/>
        <w:lang w:val="ru-RU" w:eastAsia="ru-RU" w:bidi="ru-RU"/>
      </w:rPr>
    </w:lvl>
    <w:lvl w:ilvl="2" w:tplc="30CA3F8E">
      <w:numFmt w:val="bullet"/>
      <w:lvlText w:val="•"/>
      <w:lvlJc w:val="left"/>
      <w:pPr>
        <w:ind w:left="809" w:hanging="118"/>
      </w:pPr>
      <w:rPr>
        <w:rFonts w:hint="default"/>
        <w:lang w:val="ru-RU" w:eastAsia="ru-RU" w:bidi="ru-RU"/>
      </w:rPr>
    </w:lvl>
    <w:lvl w:ilvl="3" w:tplc="9FE8EDB6">
      <w:numFmt w:val="bullet"/>
      <w:lvlText w:val="•"/>
      <w:lvlJc w:val="left"/>
      <w:pPr>
        <w:ind w:left="1164" w:hanging="118"/>
      </w:pPr>
      <w:rPr>
        <w:rFonts w:hint="default"/>
        <w:lang w:val="ru-RU" w:eastAsia="ru-RU" w:bidi="ru-RU"/>
      </w:rPr>
    </w:lvl>
    <w:lvl w:ilvl="4" w:tplc="1D20980A">
      <w:numFmt w:val="bullet"/>
      <w:lvlText w:val="•"/>
      <w:lvlJc w:val="left"/>
      <w:pPr>
        <w:ind w:left="1519" w:hanging="118"/>
      </w:pPr>
      <w:rPr>
        <w:rFonts w:hint="default"/>
        <w:lang w:val="ru-RU" w:eastAsia="ru-RU" w:bidi="ru-RU"/>
      </w:rPr>
    </w:lvl>
    <w:lvl w:ilvl="5" w:tplc="1F880C1C">
      <w:numFmt w:val="bullet"/>
      <w:lvlText w:val="•"/>
      <w:lvlJc w:val="left"/>
      <w:pPr>
        <w:ind w:left="1874" w:hanging="118"/>
      </w:pPr>
      <w:rPr>
        <w:rFonts w:hint="default"/>
        <w:lang w:val="ru-RU" w:eastAsia="ru-RU" w:bidi="ru-RU"/>
      </w:rPr>
    </w:lvl>
    <w:lvl w:ilvl="6" w:tplc="079EA850">
      <w:numFmt w:val="bullet"/>
      <w:lvlText w:val="•"/>
      <w:lvlJc w:val="left"/>
      <w:pPr>
        <w:ind w:left="2229" w:hanging="118"/>
      </w:pPr>
      <w:rPr>
        <w:rFonts w:hint="default"/>
        <w:lang w:val="ru-RU" w:eastAsia="ru-RU" w:bidi="ru-RU"/>
      </w:rPr>
    </w:lvl>
    <w:lvl w:ilvl="7" w:tplc="7CF64728">
      <w:numFmt w:val="bullet"/>
      <w:lvlText w:val="•"/>
      <w:lvlJc w:val="left"/>
      <w:pPr>
        <w:ind w:left="2584" w:hanging="118"/>
      </w:pPr>
      <w:rPr>
        <w:rFonts w:hint="default"/>
        <w:lang w:val="ru-RU" w:eastAsia="ru-RU" w:bidi="ru-RU"/>
      </w:rPr>
    </w:lvl>
    <w:lvl w:ilvl="8" w:tplc="3A204C8E">
      <w:numFmt w:val="bullet"/>
      <w:lvlText w:val="•"/>
      <w:lvlJc w:val="left"/>
      <w:pPr>
        <w:ind w:left="2939" w:hanging="118"/>
      </w:pPr>
      <w:rPr>
        <w:rFonts w:hint="default"/>
        <w:lang w:val="ru-RU" w:eastAsia="ru-RU" w:bidi="ru-RU"/>
      </w:rPr>
    </w:lvl>
  </w:abstractNum>
  <w:abstractNum w:abstractNumId="130" w15:restartNumberingAfterBreak="0">
    <w:nsid w:val="68717ED6"/>
    <w:multiLevelType w:val="hybridMultilevel"/>
    <w:tmpl w:val="665C467E"/>
    <w:lvl w:ilvl="0" w:tplc="D2A49468">
      <w:numFmt w:val="bullet"/>
      <w:lvlText w:val="•"/>
      <w:lvlJc w:val="left"/>
      <w:pPr>
        <w:ind w:left="212" w:hanging="198"/>
      </w:pPr>
      <w:rPr>
        <w:rFonts w:ascii="Times New Roman" w:eastAsia="Times New Roman" w:hAnsi="Times New Roman" w:cs="Times New Roman" w:hint="default"/>
        <w:spacing w:val="-7"/>
        <w:w w:val="100"/>
        <w:sz w:val="24"/>
        <w:szCs w:val="24"/>
        <w:lang w:val="ru-RU" w:eastAsia="ru-RU" w:bidi="ru-RU"/>
      </w:rPr>
    </w:lvl>
    <w:lvl w:ilvl="1" w:tplc="000C1E72">
      <w:numFmt w:val="bullet"/>
      <w:lvlText w:val=""/>
      <w:lvlJc w:val="left"/>
      <w:pPr>
        <w:ind w:left="933" w:hanging="348"/>
      </w:pPr>
      <w:rPr>
        <w:rFonts w:ascii="Wingdings" w:eastAsia="Wingdings" w:hAnsi="Wingdings" w:cs="Wingdings" w:hint="default"/>
        <w:w w:val="100"/>
        <w:sz w:val="24"/>
        <w:szCs w:val="24"/>
        <w:lang w:val="ru-RU" w:eastAsia="ru-RU" w:bidi="ru-RU"/>
      </w:rPr>
    </w:lvl>
    <w:lvl w:ilvl="2" w:tplc="7DBCFBF4">
      <w:numFmt w:val="bullet"/>
      <w:lvlText w:val="•"/>
      <w:lvlJc w:val="left"/>
      <w:pPr>
        <w:ind w:left="2004" w:hanging="348"/>
      </w:pPr>
      <w:rPr>
        <w:rFonts w:hint="default"/>
        <w:lang w:val="ru-RU" w:eastAsia="ru-RU" w:bidi="ru-RU"/>
      </w:rPr>
    </w:lvl>
    <w:lvl w:ilvl="3" w:tplc="737247AA">
      <w:numFmt w:val="bullet"/>
      <w:lvlText w:val="•"/>
      <w:lvlJc w:val="left"/>
      <w:pPr>
        <w:ind w:left="3068" w:hanging="348"/>
      </w:pPr>
      <w:rPr>
        <w:rFonts w:hint="default"/>
        <w:lang w:val="ru-RU" w:eastAsia="ru-RU" w:bidi="ru-RU"/>
      </w:rPr>
    </w:lvl>
    <w:lvl w:ilvl="4" w:tplc="D34C9B04">
      <w:numFmt w:val="bullet"/>
      <w:lvlText w:val="•"/>
      <w:lvlJc w:val="left"/>
      <w:pPr>
        <w:ind w:left="4133" w:hanging="348"/>
      </w:pPr>
      <w:rPr>
        <w:rFonts w:hint="default"/>
        <w:lang w:val="ru-RU" w:eastAsia="ru-RU" w:bidi="ru-RU"/>
      </w:rPr>
    </w:lvl>
    <w:lvl w:ilvl="5" w:tplc="8CFAB6DE">
      <w:numFmt w:val="bullet"/>
      <w:lvlText w:val="•"/>
      <w:lvlJc w:val="left"/>
      <w:pPr>
        <w:ind w:left="5197" w:hanging="348"/>
      </w:pPr>
      <w:rPr>
        <w:rFonts w:hint="default"/>
        <w:lang w:val="ru-RU" w:eastAsia="ru-RU" w:bidi="ru-RU"/>
      </w:rPr>
    </w:lvl>
    <w:lvl w:ilvl="6" w:tplc="F7984A24">
      <w:numFmt w:val="bullet"/>
      <w:lvlText w:val="•"/>
      <w:lvlJc w:val="left"/>
      <w:pPr>
        <w:ind w:left="6261" w:hanging="348"/>
      </w:pPr>
      <w:rPr>
        <w:rFonts w:hint="default"/>
        <w:lang w:val="ru-RU" w:eastAsia="ru-RU" w:bidi="ru-RU"/>
      </w:rPr>
    </w:lvl>
    <w:lvl w:ilvl="7" w:tplc="99E6907A">
      <w:numFmt w:val="bullet"/>
      <w:lvlText w:val="•"/>
      <w:lvlJc w:val="left"/>
      <w:pPr>
        <w:ind w:left="7326" w:hanging="348"/>
      </w:pPr>
      <w:rPr>
        <w:rFonts w:hint="default"/>
        <w:lang w:val="ru-RU" w:eastAsia="ru-RU" w:bidi="ru-RU"/>
      </w:rPr>
    </w:lvl>
    <w:lvl w:ilvl="8" w:tplc="364092B0">
      <w:numFmt w:val="bullet"/>
      <w:lvlText w:val="•"/>
      <w:lvlJc w:val="left"/>
      <w:pPr>
        <w:ind w:left="8390" w:hanging="348"/>
      </w:pPr>
      <w:rPr>
        <w:rFonts w:hint="default"/>
        <w:lang w:val="ru-RU" w:eastAsia="ru-RU" w:bidi="ru-RU"/>
      </w:rPr>
    </w:lvl>
  </w:abstractNum>
  <w:abstractNum w:abstractNumId="131" w15:restartNumberingAfterBreak="0">
    <w:nsid w:val="6ABC0C79"/>
    <w:multiLevelType w:val="hybridMultilevel"/>
    <w:tmpl w:val="64743704"/>
    <w:lvl w:ilvl="0" w:tplc="F334DD5E">
      <w:numFmt w:val="bullet"/>
      <w:lvlText w:val="—"/>
      <w:lvlJc w:val="left"/>
      <w:pPr>
        <w:ind w:left="212" w:hanging="344"/>
      </w:pPr>
      <w:rPr>
        <w:rFonts w:ascii="Times New Roman" w:eastAsia="Times New Roman" w:hAnsi="Times New Roman" w:cs="Times New Roman" w:hint="default"/>
        <w:spacing w:val="-25"/>
        <w:w w:val="100"/>
        <w:sz w:val="24"/>
        <w:szCs w:val="24"/>
        <w:lang w:val="ru-RU" w:eastAsia="ru-RU" w:bidi="ru-RU"/>
      </w:rPr>
    </w:lvl>
    <w:lvl w:ilvl="1" w:tplc="F6F84EC2">
      <w:numFmt w:val="bullet"/>
      <w:lvlText w:val="•"/>
      <w:lvlJc w:val="left"/>
      <w:pPr>
        <w:ind w:left="1249" w:hanging="344"/>
      </w:pPr>
      <w:rPr>
        <w:rFonts w:hint="default"/>
        <w:lang w:val="ru-RU" w:eastAsia="ru-RU" w:bidi="ru-RU"/>
      </w:rPr>
    </w:lvl>
    <w:lvl w:ilvl="2" w:tplc="CD803CBE">
      <w:numFmt w:val="bullet"/>
      <w:lvlText w:val="•"/>
      <w:lvlJc w:val="left"/>
      <w:pPr>
        <w:ind w:left="2279" w:hanging="344"/>
      </w:pPr>
      <w:rPr>
        <w:rFonts w:hint="default"/>
        <w:lang w:val="ru-RU" w:eastAsia="ru-RU" w:bidi="ru-RU"/>
      </w:rPr>
    </w:lvl>
    <w:lvl w:ilvl="3" w:tplc="D2F0CB04">
      <w:numFmt w:val="bullet"/>
      <w:lvlText w:val="•"/>
      <w:lvlJc w:val="left"/>
      <w:pPr>
        <w:ind w:left="3309" w:hanging="344"/>
      </w:pPr>
      <w:rPr>
        <w:rFonts w:hint="default"/>
        <w:lang w:val="ru-RU" w:eastAsia="ru-RU" w:bidi="ru-RU"/>
      </w:rPr>
    </w:lvl>
    <w:lvl w:ilvl="4" w:tplc="F1AA9E04">
      <w:numFmt w:val="bullet"/>
      <w:lvlText w:val="•"/>
      <w:lvlJc w:val="left"/>
      <w:pPr>
        <w:ind w:left="4339" w:hanging="344"/>
      </w:pPr>
      <w:rPr>
        <w:rFonts w:hint="default"/>
        <w:lang w:val="ru-RU" w:eastAsia="ru-RU" w:bidi="ru-RU"/>
      </w:rPr>
    </w:lvl>
    <w:lvl w:ilvl="5" w:tplc="7E7CC0B6">
      <w:numFmt w:val="bullet"/>
      <w:lvlText w:val="•"/>
      <w:lvlJc w:val="left"/>
      <w:pPr>
        <w:ind w:left="5369" w:hanging="344"/>
      </w:pPr>
      <w:rPr>
        <w:rFonts w:hint="default"/>
        <w:lang w:val="ru-RU" w:eastAsia="ru-RU" w:bidi="ru-RU"/>
      </w:rPr>
    </w:lvl>
    <w:lvl w:ilvl="6" w:tplc="A5D2EC50">
      <w:numFmt w:val="bullet"/>
      <w:lvlText w:val="•"/>
      <w:lvlJc w:val="left"/>
      <w:pPr>
        <w:ind w:left="6399" w:hanging="344"/>
      </w:pPr>
      <w:rPr>
        <w:rFonts w:hint="default"/>
        <w:lang w:val="ru-RU" w:eastAsia="ru-RU" w:bidi="ru-RU"/>
      </w:rPr>
    </w:lvl>
    <w:lvl w:ilvl="7" w:tplc="5704910C">
      <w:numFmt w:val="bullet"/>
      <w:lvlText w:val="•"/>
      <w:lvlJc w:val="left"/>
      <w:pPr>
        <w:ind w:left="7429" w:hanging="344"/>
      </w:pPr>
      <w:rPr>
        <w:rFonts w:hint="default"/>
        <w:lang w:val="ru-RU" w:eastAsia="ru-RU" w:bidi="ru-RU"/>
      </w:rPr>
    </w:lvl>
    <w:lvl w:ilvl="8" w:tplc="DCD462E2">
      <w:numFmt w:val="bullet"/>
      <w:lvlText w:val="•"/>
      <w:lvlJc w:val="left"/>
      <w:pPr>
        <w:ind w:left="8459" w:hanging="344"/>
      </w:pPr>
      <w:rPr>
        <w:rFonts w:hint="default"/>
        <w:lang w:val="ru-RU" w:eastAsia="ru-RU" w:bidi="ru-RU"/>
      </w:rPr>
    </w:lvl>
  </w:abstractNum>
  <w:abstractNum w:abstractNumId="132" w15:restartNumberingAfterBreak="0">
    <w:nsid w:val="6AC26D86"/>
    <w:multiLevelType w:val="hybridMultilevel"/>
    <w:tmpl w:val="0D7A61B8"/>
    <w:lvl w:ilvl="0" w:tplc="462C92B8">
      <w:numFmt w:val="bullet"/>
      <w:lvlText w:val="•"/>
      <w:lvlJc w:val="left"/>
      <w:pPr>
        <w:ind w:left="108" w:hanging="71"/>
      </w:pPr>
      <w:rPr>
        <w:rFonts w:ascii="Times New Roman" w:eastAsia="Times New Roman" w:hAnsi="Times New Roman" w:cs="Times New Roman" w:hint="default"/>
        <w:spacing w:val="-3"/>
        <w:w w:val="99"/>
        <w:sz w:val="18"/>
        <w:szCs w:val="18"/>
        <w:lang w:val="ru-RU" w:eastAsia="ru-RU" w:bidi="ru-RU"/>
      </w:rPr>
    </w:lvl>
    <w:lvl w:ilvl="1" w:tplc="3CECA62A">
      <w:numFmt w:val="bullet"/>
      <w:lvlText w:val="•"/>
      <w:lvlJc w:val="left"/>
      <w:pPr>
        <w:ind w:left="507" w:hanging="71"/>
      </w:pPr>
      <w:rPr>
        <w:rFonts w:hint="default"/>
        <w:lang w:val="ru-RU" w:eastAsia="ru-RU" w:bidi="ru-RU"/>
      </w:rPr>
    </w:lvl>
    <w:lvl w:ilvl="2" w:tplc="0B24DC02">
      <w:numFmt w:val="bullet"/>
      <w:lvlText w:val="•"/>
      <w:lvlJc w:val="left"/>
      <w:pPr>
        <w:ind w:left="914" w:hanging="71"/>
      </w:pPr>
      <w:rPr>
        <w:rFonts w:hint="default"/>
        <w:lang w:val="ru-RU" w:eastAsia="ru-RU" w:bidi="ru-RU"/>
      </w:rPr>
    </w:lvl>
    <w:lvl w:ilvl="3" w:tplc="DD5A799C">
      <w:numFmt w:val="bullet"/>
      <w:lvlText w:val="•"/>
      <w:lvlJc w:val="left"/>
      <w:pPr>
        <w:ind w:left="1321" w:hanging="71"/>
      </w:pPr>
      <w:rPr>
        <w:rFonts w:hint="default"/>
        <w:lang w:val="ru-RU" w:eastAsia="ru-RU" w:bidi="ru-RU"/>
      </w:rPr>
    </w:lvl>
    <w:lvl w:ilvl="4" w:tplc="B2469C50">
      <w:numFmt w:val="bullet"/>
      <w:lvlText w:val="•"/>
      <w:lvlJc w:val="left"/>
      <w:pPr>
        <w:ind w:left="1728" w:hanging="71"/>
      </w:pPr>
      <w:rPr>
        <w:rFonts w:hint="default"/>
        <w:lang w:val="ru-RU" w:eastAsia="ru-RU" w:bidi="ru-RU"/>
      </w:rPr>
    </w:lvl>
    <w:lvl w:ilvl="5" w:tplc="51E64580">
      <w:numFmt w:val="bullet"/>
      <w:lvlText w:val="•"/>
      <w:lvlJc w:val="left"/>
      <w:pPr>
        <w:ind w:left="2136" w:hanging="71"/>
      </w:pPr>
      <w:rPr>
        <w:rFonts w:hint="default"/>
        <w:lang w:val="ru-RU" w:eastAsia="ru-RU" w:bidi="ru-RU"/>
      </w:rPr>
    </w:lvl>
    <w:lvl w:ilvl="6" w:tplc="96BAD782">
      <w:numFmt w:val="bullet"/>
      <w:lvlText w:val="•"/>
      <w:lvlJc w:val="left"/>
      <w:pPr>
        <w:ind w:left="2543" w:hanging="71"/>
      </w:pPr>
      <w:rPr>
        <w:rFonts w:hint="default"/>
        <w:lang w:val="ru-RU" w:eastAsia="ru-RU" w:bidi="ru-RU"/>
      </w:rPr>
    </w:lvl>
    <w:lvl w:ilvl="7" w:tplc="352C3A32">
      <w:numFmt w:val="bullet"/>
      <w:lvlText w:val="•"/>
      <w:lvlJc w:val="left"/>
      <w:pPr>
        <w:ind w:left="2950" w:hanging="71"/>
      </w:pPr>
      <w:rPr>
        <w:rFonts w:hint="default"/>
        <w:lang w:val="ru-RU" w:eastAsia="ru-RU" w:bidi="ru-RU"/>
      </w:rPr>
    </w:lvl>
    <w:lvl w:ilvl="8" w:tplc="15C2126C">
      <w:numFmt w:val="bullet"/>
      <w:lvlText w:val="•"/>
      <w:lvlJc w:val="left"/>
      <w:pPr>
        <w:ind w:left="3357" w:hanging="71"/>
      </w:pPr>
      <w:rPr>
        <w:rFonts w:hint="default"/>
        <w:lang w:val="ru-RU" w:eastAsia="ru-RU" w:bidi="ru-RU"/>
      </w:rPr>
    </w:lvl>
  </w:abstractNum>
  <w:abstractNum w:abstractNumId="133" w15:restartNumberingAfterBreak="0">
    <w:nsid w:val="6CBB0F41"/>
    <w:multiLevelType w:val="hybridMultilevel"/>
    <w:tmpl w:val="EA6CF9DE"/>
    <w:lvl w:ilvl="0" w:tplc="4676A130">
      <w:numFmt w:val="bullet"/>
      <w:lvlText w:val="•"/>
      <w:lvlJc w:val="left"/>
      <w:pPr>
        <w:ind w:left="109" w:hanging="71"/>
      </w:pPr>
      <w:rPr>
        <w:rFonts w:ascii="Times New Roman" w:eastAsia="Times New Roman" w:hAnsi="Times New Roman" w:cs="Times New Roman" w:hint="default"/>
        <w:spacing w:val="-3"/>
        <w:w w:val="99"/>
        <w:sz w:val="18"/>
        <w:szCs w:val="18"/>
        <w:lang w:val="ru-RU" w:eastAsia="ru-RU" w:bidi="ru-RU"/>
      </w:rPr>
    </w:lvl>
    <w:lvl w:ilvl="1" w:tplc="33ACB6CC">
      <w:numFmt w:val="bullet"/>
      <w:lvlText w:val="•"/>
      <w:lvlJc w:val="left"/>
      <w:pPr>
        <w:ind w:left="454" w:hanging="71"/>
      </w:pPr>
      <w:rPr>
        <w:rFonts w:hint="default"/>
        <w:lang w:val="ru-RU" w:eastAsia="ru-RU" w:bidi="ru-RU"/>
      </w:rPr>
    </w:lvl>
    <w:lvl w:ilvl="2" w:tplc="3156FB52">
      <w:numFmt w:val="bullet"/>
      <w:lvlText w:val="•"/>
      <w:lvlJc w:val="left"/>
      <w:pPr>
        <w:ind w:left="809" w:hanging="71"/>
      </w:pPr>
      <w:rPr>
        <w:rFonts w:hint="default"/>
        <w:lang w:val="ru-RU" w:eastAsia="ru-RU" w:bidi="ru-RU"/>
      </w:rPr>
    </w:lvl>
    <w:lvl w:ilvl="3" w:tplc="3C6C8824">
      <w:numFmt w:val="bullet"/>
      <w:lvlText w:val="•"/>
      <w:lvlJc w:val="left"/>
      <w:pPr>
        <w:ind w:left="1164" w:hanging="71"/>
      </w:pPr>
      <w:rPr>
        <w:rFonts w:hint="default"/>
        <w:lang w:val="ru-RU" w:eastAsia="ru-RU" w:bidi="ru-RU"/>
      </w:rPr>
    </w:lvl>
    <w:lvl w:ilvl="4" w:tplc="5BC037D6">
      <w:numFmt w:val="bullet"/>
      <w:lvlText w:val="•"/>
      <w:lvlJc w:val="left"/>
      <w:pPr>
        <w:ind w:left="1519" w:hanging="71"/>
      </w:pPr>
      <w:rPr>
        <w:rFonts w:hint="default"/>
        <w:lang w:val="ru-RU" w:eastAsia="ru-RU" w:bidi="ru-RU"/>
      </w:rPr>
    </w:lvl>
    <w:lvl w:ilvl="5" w:tplc="988801B2">
      <w:numFmt w:val="bullet"/>
      <w:lvlText w:val="•"/>
      <w:lvlJc w:val="left"/>
      <w:pPr>
        <w:ind w:left="1874" w:hanging="71"/>
      </w:pPr>
      <w:rPr>
        <w:rFonts w:hint="default"/>
        <w:lang w:val="ru-RU" w:eastAsia="ru-RU" w:bidi="ru-RU"/>
      </w:rPr>
    </w:lvl>
    <w:lvl w:ilvl="6" w:tplc="7108AC86">
      <w:numFmt w:val="bullet"/>
      <w:lvlText w:val="•"/>
      <w:lvlJc w:val="left"/>
      <w:pPr>
        <w:ind w:left="2229" w:hanging="71"/>
      </w:pPr>
      <w:rPr>
        <w:rFonts w:hint="default"/>
        <w:lang w:val="ru-RU" w:eastAsia="ru-RU" w:bidi="ru-RU"/>
      </w:rPr>
    </w:lvl>
    <w:lvl w:ilvl="7" w:tplc="0AACE27A">
      <w:numFmt w:val="bullet"/>
      <w:lvlText w:val="•"/>
      <w:lvlJc w:val="left"/>
      <w:pPr>
        <w:ind w:left="2584" w:hanging="71"/>
      </w:pPr>
      <w:rPr>
        <w:rFonts w:hint="default"/>
        <w:lang w:val="ru-RU" w:eastAsia="ru-RU" w:bidi="ru-RU"/>
      </w:rPr>
    </w:lvl>
    <w:lvl w:ilvl="8" w:tplc="069CCD32">
      <w:numFmt w:val="bullet"/>
      <w:lvlText w:val="•"/>
      <w:lvlJc w:val="left"/>
      <w:pPr>
        <w:ind w:left="2939" w:hanging="71"/>
      </w:pPr>
      <w:rPr>
        <w:rFonts w:hint="default"/>
        <w:lang w:val="ru-RU" w:eastAsia="ru-RU" w:bidi="ru-RU"/>
      </w:rPr>
    </w:lvl>
  </w:abstractNum>
  <w:abstractNum w:abstractNumId="134" w15:restartNumberingAfterBreak="0">
    <w:nsid w:val="6CCD3206"/>
    <w:multiLevelType w:val="hybridMultilevel"/>
    <w:tmpl w:val="74E4D67E"/>
    <w:lvl w:ilvl="0" w:tplc="249AB090">
      <w:numFmt w:val="bullet"/>
      <w:lvlText w:val="•"/>
      <w:lvlJc w:val="left"/>
      <w:pPr>
        <w:ind w:left="109" w:hanging="120"/>
      </w:pPr>
      <w:rPr>
        <w:rFonts w:ascii="Times New Roman" w:eastAsia="Times New Roman" w:hAnsi="Times New Roman" w:cs="Times New Roman" w:hint="default"/>
        <w:w w:val="99"/>
        <w:sz w:val="20"/>
        <w:szCs w:val="20"/>
        <w:lang w:val="ru-RU" w:eastAsia="ru-RU" w:bidi="ru-RU"/>
      </w:rPr>
    </w:lvl>
    <w:lvl w:ilvl="1" w:tplc="3926ED66">
      <w:numFmt w:val="bullet"/>
      <w:lvlText w:val="•"/>
      <w:lvlJc w:val="left"/>
      <w:pPr>
        <w:ind w:left="454" w:hanging="120"/>
      </w:pPr>
      <w:rPr>
        <w:rFonts w:hint="default"/>
        <w:lang w:val="ru-RU" w:eastAsia="ru-RU" w:bidi="ru-RU"/>
      </w:rPr>
    </w:lvl>
    <w:lvl w:ilvl="2" w:tplc="1172C1BE">
      <w:numFmt w:val="bullet"/>
      <w:lvlText w:val="•"/>
      <w:lvlJc w:val="left"/>
      <w:pPr>
        <w:ind w:left="809" w:hanging="120"/>
      </w:pPr>
      <w:rPr>
        <w:rFonts w:hint="default"/>
        <w:lang w:val="ru-RU" w:eastAsia="ru-RU" w:bidi="ru-RU"/>
      </w:rPr>
    </w:lvl>
    <w:lvl w:ilvl="3" w:tplc="40429352">
      <w:numFmt w:val="bullet"/>
      <w:lvlText w:val="•"/>
      <w:lvlJc w:val="left"/>
      <w:pPr>
        <w:ind w:left="1164" w:hanging="120"/>
      </w:pPr>
      <w:rPr>
        <w:rFonts w:hint="default"/>
        <w:lang w:val="ru-RU" w:eastAsia="ru-RU" w:bidi="ru-RU"/>
      </w:rPr>
    </w:lvl>
    <w:lvl w:ilvl="4" w:tplc="5C3E2E3C">
      <w:numFmt w:val="bullet"/>
      <w:lvlText w:val="•"/>
      <w:lvlJc w:val="left"/>
      <w:pPr>
        <w:ind w:left="1519" w:hanging="120"/>
      </w:pPr>
      <w:rPr>
        <w:rFonts w:hint="default"/>
        <w:lang w:val="ru-RU" w:eastAsia="ru-RU" w:bidi="ru-RU"/>
      </w:rPr>
    </w:lvl>
    <w:lvl w:ilvl="5" w:tplc="2A0EA534">
      <w:numFmt w:val="bullet"/>
      <w:lvlText w:val="•"/>
      <w:lvlJc w:val="left"/>
      <w:pPr>
        <w:ind w:left="1874" w:hanging="120"/>
      </w:pPr>
      <w:rPr>
        <w:rFonts w:hint="default"/>
        <w:lang w:val="ru-RU" w:eastAsia="ru-RU" w:bidi="ru-RU"/>
      </w:rPr>
    </w:lvl>
    <w:lvl w:ilvl="6" w:tplc="381CFC86">
      <w:numFmt w:val="bullet"/>
      <w:lvlText w:val="•"/>
      <w:lvlJc w:val="left"/>
      <w:pPr>
        <w:ind w:left="2229" w:hanging="120"/>
      </w:pPr>
      <w:rPr>
        <w:rFonts w:hint="default"/>
        <w:lang w:val="ru-RU" w:eastAsia="ru-RU" w:bidi="ru-RU"/>
      </w:rPr>
    </w:lvl>
    <w:lvl w:ilvl="7" w:tplc="62BE9CA0">
      <w:numFmt w:val="bullet"/>
      <w:lvlText w:val="•"/>
      <w:lvlJc w:val="left"/>
      <w:pPr>
        <w:ind w:left="2584" w:hanging="120"/>
      </w:pPr>
      <w:rPr>
        <w:rFonts w:hint="default"/>
        <w:lang w:val="ru-RU" w:eastAsia="ru-RU" w:bidi="ru-RU"/>
      </w:rPr>
    </w:lvl>
    <w:lvl w:ilvl="8" w:tplc="0E6498B4">
      <w:numFmt w:val="bullet"/>
      <w:lvlText w:val="•"/>
      <w:lvlJc w:val="left"/>
      <w:pPr>
        <w:ind w:left="2939" w:hanging="120"/>
      </w:pPr>
      <w:rPr>
        <w:rFonts w:hint="default"/>
        <w:lang w:val="ru-RU" w:eastAsia="ru-RU" w:bidi="ru-RU"/>
      </w:rPr>
    </w:lvl>
  </w:abstractNum>
  <w:abstractNum w:abstractNumId="135" w15:restartNumberingAfterBreak="0">
    <w:nsid w:val="6E126E3D"/>
    <w:multiLevelType w:val="hybridMultilevel"/>
    <w:tmpl w:val="09CC3474"/>
    <w:lvl w:ilvl="0" w:tplc="D882A50C">
      <w:start w:val="2"/>
      <w:numFmt w:val="decimal"/>
      <w:lvlText w:val="%1"/>
      <w:lvlJc w:val="left"/>
      <w:pPr>
        <w:ind w:left="3058" w:hanging="301"/>
        <w:jc w:val="left"/>
      </w:pPr>
      <w:rPr>
        <w:rFonts w:hint="default"/>
        <w:lang w:val="ru-RU" w:eastAsia="ru-RU" w:bidi="ru-RU"/>
      </w:rPr>
    </w:lvl>
    <w:lvl w:ilvl="1" w:tplc="4F840B9E">
      <w:numFmt w:val="none"/>
      <w:lvlText w:val=""/>
      <w:lvlJc w:val="left"/>
      <w:pPr>
        <w:tabs>
          <w:tab w:val="num" w:pos="360"/>
        </w:tabs>
      </w:pPr>
    </w:lvl>
    <w:lvl w:ilvl="2" w:tplc="EFC02B10">
      <w:numFmt w:val="bullet"/>
      <w:lvlText w:val="•"/>
      <w:lvlJc w:val="left"/>
      <w:pPr>
        <w:ind w:left="4551" w:hanging="301"/>
      </w:pPr>
      <w:rPr>
        <w:rFonts w:hint="default"/>
        <w:lang w:val="ru-RU" w:eastAsia="ru-RU" w:bidi="ru-RU"/>
      </w:rPr>
    </w:lvl>
    <w:lvl w:ilvl="3" w:tplc="87A8D4D4">
      <w:numFmt w:val="bullet"/>
      <w:lvlText w:val="•"/>
      <w:lvlJc w:val="left"/>
      <w:pPr>
        <w:ind w:left="5297" w:hanging="301"/>
      </w:pPr>
      <w:rPr>
        <w:rFonts w:hint="default"/>
        <w:lang w:val="ru-RU" w:eastAsia="ru-RU" w:bidi="ru-RU"/>
      </w:rPr>
    </w:lvl>
    <w:lvl w:ilvl="4" w:tplc="66BA7FA0">
      <w:numFmt w:val="bullet"/>
      <w:lvlText w:val="•"/>
      <w:lvlJc w:val="left"/>
      <w:pPr>
        <w:ind w:left="6043" w:hanging="301"/>
      </w:pPr>
      <w:rPr>
        <w:rFonts w:hint="default"/>
        <w:lang w:val="ru-RU" w:eastAsia="ru-RU" w:bidi="ru-RU"/>
      </w:rPr>
    </w:lvl>
    <w:lvl w:ilvl="5" w:tplc="84A8C360">
      <w:numFmt w:val="bullet"/>
      <w:lvlText w:val="•"/>
      <w:lvlJc w:val="left"/>
      <w:pPr>
        <w:ind w:left="6789" w:hanging="301"/>
      </w:pPr>
      <w:rPr>
        <w:rFonts w:hint="default"/>
        <w:lang w:val="ru-RU" w:eastAsia="ru-RU" w:bidi="ru-RU"/>
      </w:rPr>
    </w:lvl>
    <w:lvl w:ilvl="6" w:tplc="ADC4C908">
      <w:numFmt w:val="bullet"/>
      <w:lvlText w:val="•"/>
      <w:lvlJc w:val="left"/>
      <w:pPr>
        <w:ind w:left="7535" w:hanging="301"/>
      </w:pPr>
      <w:rPr>
        <w:rFonts w:hint="default"/>
        <w:lang w:val="ru-RU" w:eastAsia="ru-RU" w:bidi="ru-RU"/>
      </w:rPr>
    </w:lvl>
    <w:lvl w:ilvl="7" w:tplc="DB5038B6">
      <w:numFmt w:val="bullet"/>
      <w:lvlText w:val="•"/>
      <w:lvlJc w:val="left"/>
      <w:pPr>
        <w:ind w:left="8281" w:hanging="301"/>
      </w:pPr>
      <w:rPr>
        <w:rFonts w:hint="default"/>
        <w:lang w:val="ru-RU" w:eastAsia="ru-RU" w:bidi="ru-RU"/>
      </w:rPr>
    </w:lvl>
    <w:lvl w:ilvl="8" w:tplc="246EFA4E">
      <w:numFmt w:val="bullet"/>
      <w:lvlText w:val="•"/>
      <w:lvlJc w:val="left"/>
      <w:pPr>
        <w:ind w:left="9027" w:hanging="301"/>
      </w:pPr>
      <w:rPr>
        <w:rFonts w:hint="default"/>
        <w:lang w:val="ru-RU" w:eastAsia="ru-RU" w:bidi="ru-RU"/>
      </w:rPr>
    </w:lvl>
  </w:abstractNum>
  <w:abstractNum w:abstractNumId="136" w15:restartNumberingAfterBreak="0">
    <w:nsid w:val="722D67FC"/>
    <w:multiLevelType w:val="hybridMultilevel"/>
    <w:tmpl w:val="05968AA0"/>
    <w:lvl w:ilvl="0" w:tplc="8308576A">
      <w:numFmt w:val="bullet"/>
      <w:lvlText w:val="•"/>
      <w:lvlJc w:val="left"/>
      <w:pPr>
        <w:ind w:left="816" w:hanging="708"/>
      </w:pPr>
      <w:rPr>
        <w:rFonts w:ascii="Times New Roman" w:eastAsia="Times New Roman" w:hAnsi="Times New Roman" w:cs="Times New Roman" w:hint="default"/>
        <w:w w:val="99"/>
        <w:sz w:val="20"/>
        <w:szCs w:val="20"/>
        <w:lang w:val="ru-RU" w:eastAsia="ru-RU" w:bidi="ru-RU"/>
      </w:rPr>
    </w:lvl>
    <w:lvl w:ilvl="1" w:tplc="D5A4AA26">
      <w:numFmt w:val="bullet"/>
      <w:lvlText w:val="•"/>
      <w:lvlJc w:val="left"/>
      <w:pPr>
        <w:ind w:left="1155" w:hanging="708"/>
      </w:pPr>
      <w:rPr>
        <w:rFonts w:hint="default"/>
        <w:lang w:val="ru-RU" w:eastAsia="ru-RU" w:bidi="ru-RU"/>
      </w:rPr>
    </w:lvl>
    <w:lvl w:ilvl="2" w:tplc="04CC4DC6">
      <w:numFmt w:val="bullet"/>
      <w:lvlText w:val="•"/>
      <w:lvlJc w:val="left"/>
      <w:pPr>
        <w:ind w:left="1490" w:hanging="708"/>
      </w:pPr>
      <w:rPr>
        <w:rFonts w:hint="default"/>
        <w:lang w:val="ru-RU" w:eastAsia="ru-RU" w:bidi="ru-RU"/>
      </w:rPr>
    </w:lvl>
    <w:lvl w:ilvl="3" w:tplc="007C0CF6">
      <w:numFmt w:val="bullet"/>
      <w:lvlText w:val="•"/>
      <w:lvlJc w:val="left"/>
      <w:pPr>
        <w:ind w:left="1825" w:hanging="708"/>
      </w:pPr>
      <w:rPr>
        <w:rFonts w:hint="default"/>
        <w:lang w:val="ru-RU" w:eastAsia="ru-RU" w:bidi="ru-RU"/>
      </w:rPr>
    </w:lvl>
    <w:lvl w:ilvl="4" w:tplc="735AD8FC">
      <w:numFmt w:val="bullet"/>
      <w:lvlText w:val="•"/>
      <w:lvlJc w:val="left"/>
      <w:pPr>
        <w:ind w:left="2160" w:hanging="708"/>
      </w:pPr>
      <w:rPr>
        <w:rFonts w:hint="default"/>
        <w:lang w:val="ru-RU" w:eastAsia="ru-RU" w:bidi="ru-RU"/>
      </w:rPr>
    </w:lvl>
    <w:lvl w:ilvl="5" w:tplc="FE42DD6A">
      <w:numFmt w:val="bullet"/>
      <w:lvlText w:val="•"/>
      <w:lvlJc w:val="left"/>
      <w:pPr>
        <w:ind w:left="2496" w:hanging="708"/>
      </w:pPr>
      <w:rPr>
        <w:rFonts w:hint="default"/>
        <w:lang w:val="ru-RU" w:eastAsia="ru-RU" w:bidi="ru-RU"/>
      </w:rPr>
    </w:lvl>
    <w:lvl w:ilvl="6" w:tplc="C7A0FBBE">
      <w:numFmt w:val="bullet"/>
      <w:lvlText w:val="•"/>
      <w:lvlJc w:val="left"/>
      <w:pPr>
        <w:ind w:left="2831" w:hanging="708"/>
      </w:pPr>
      <w:rPr>
        <w:rFonts w:hint="default"/>
        <w:lang w:val="ru-RU" w:eastAsia="ru-RU" w:bidi="ru-RU"/>
      </w:rPr>
    </w:lvl>
    <w:lvl w:ilvl="7" w:tplc="5EA41D9E">
      <w:numFmt w:val="bullet"/>
      <w:lvlText w:val="•"/>
      <w:lvlJc w:val="left"/>
      <w:pPr>
        <w:ind w:left="3166" w:hanging="708"/>
      </w:pPr>
      <w:rPr>
        <w:rFonts w:hint="default"/>
        <w:lang w:val="ru-RU" w:eastAsia="ru-RU" w:bidi="ru-RU"/>
      </w:rPr>
    </w:lvl>
    <w:lvl w:ilvl="8" w:tplc="BF8258D6">
      <w:numFmt w:val="bullet"/>
      <w:lvlText w:val="•"/>
      <w:lvlJc w:val="left"/>
      <w:pPr>
        <w:ind w:left="3501" w:hanging="708"/>
      </w:pPr>
      <w:rPr>
        <w:rFonts w:hint="default"/>
        <w:lang w:val="ru-RU" w:eastAsia="ru-RU" w:bidi="ru-RU"/>
      </w:rPr>
    </w:lvl>
  </w:abstractNum>
  <w:abstractNum w:abstractNumId="137" w15:restartNumberingAfterBreak="0">
    <w:nsid w:val="74123AB8"/>
    <w:multiLevelType w:val="hybridMultilevel"/>
    <w:tmpl w:val="C7D003B4"/>
    <w:lvl w:ilvl="0" w:tplc="7C80A6FE">
      <w:numFmt w:val="bullet"/>
      <w:lvlText w:val="•"/>
      <w:lvlJc w:val="left"/>
      <w:pPr>
        <w:ind w:left="225" w:hanging="118"/>
      </w:pPr>
      <w:rPr>
        <w:rFonts w:ascii="Times New Roman" w:eastAsia="Times New Roman" w:hAnsi="Times New Roman" w:cs="Times New Roman" w:hint="default"/>
        <w:w w:val="99"/>
        <w:sz w:val="20"/>
        <w:szCs w:val="20"/>
        <w:lang w:val="ru-RU" w:eastAsia="ru-RU" w:bidi="ru-RU"/>
      </w:rPr>
    </w:lvl>
    <w:lvl w:ilvl="1" w:tplc="FAAE8678">
      <w:numFmt w:val="bullet"/>
      <w:lvlText w:val="•"/>
      <w:lvlJc w:val="left"/>
      <w:pPr>
        <w:ind w:left="615" w:hanging="118"/>
      </w:pPr>
      <w:rPr>
        <w:rFonts w:hint="default"/>
        <w:lang w:val="ru-RU" w:eastAsia="ru-RU" w:bidi="ru-RU"/>
      </w:rPr>
    </w:lvl>
    <w:lvl w:ilvl="2" w:tplc="4C8619AA">
      <w:numFmt w:val="bullet"/>
      <w:lvlText w:val="•"/>
      <w:lvlJc w:val="left"/>
      <w:pPr>
        <w:ind w:left="1010" w:hanging="118"/>
      </w:pPr>
      <w:rPr>
        <w:rFonts w:hint="default"/>
        <w:lang w:val="ru-RU" w:eastAsia="ru-RU" w:bidi="ru-RU"/>
      </w:rPr>
    </w:lvl>
    <w:lvl w:ilvl="3" w:tplc="CCCA0308">
      <w:numFmt w:val="bullet"/>
      <w:lvlText w:val="•"/>
      <w:lvlJc w:val="left"/>
      <w:pPr>
        <w:ind w:left="1405" w:hanging="118"/>
      </w:pPr>
      <w:rPr>
        <w:rFonts w:hint="default"/>
        <w:lang w:val="ru-RU" w:eastAsia="ru-RU" w:bidi="ru-RU"/>
      </w:rPr>
    </w:lvl>
    <w:lvl w:ilvl="4" w:tplc="BE02EBE8">
      <w:numFmt w:val="bullet"/>
      <w:lvlText w:val="•"/>
      <w:lvlJc w:val="left"/>
      <w:pPr>
        <w:ind w:left="1800" w:hanging="118"/>
      </w:pPr>
      <w:rPr>
        <w:rFonts w:hint="default"/>
        <w:lang w:val="ru-RU" w:eastAsia="ru-RU" w:bidi="ru-RU"/>
      </w:rPr>
    </w:lvl>
    <w:lvl w:ilvl="5" w:tplc="B0764820">
      <w:numFmt w:val="bullet"/>
      <w:lvlText w:val="•"/>
      <w:lvlJc w:val="left"/>
      <w:pPr>
        <w:ind w:left="2196" w:hanging="118"/>
      </w:pPr>
      <w:rPr>
        <w:rFonts w:hint="default"/>
        <w:lang w:val="ru-RU" w:eastAsia="ru-RU" w:bidi="ru-RU"/>
      </w:rPr>
    </w:lvl>
    <w:lvl w:ilvl="6" w:tplc="72E06E90">
      <w:numFmt w:val="bullet"/>
      <w:lvlText w:val="•"/>
      <w:lvlJc w:val="left"/>
      <w:pPr>
        <w:ind w:left="2591" w:hanging="118"/>
      </w:pPr>
      <w:rPr>
        <w:rFonts w:hint="default"/>
        <w:lang w:val="ru-RU" w:eastAsia="ru-RU" w:bidi="ru-RU"/>
      </w:rPr>
    </w:lvl>
    <w:lvl w:ilvl="7" w:tplc="297A8554">
      <w:numFmt w:val="bullet"/>
      <w:lvlText w:val="•"/>
      <w:lvlJc w:val="left"/>
      <w:pPr>
        <w:ind w:left="2986" w:hanging="118"/>
      </w:pPr>
      <w:rPr>
        <w:rFonts w:hint="default"/>
        <w:lang w:val="ru-RU" w:eastAsia="ru-RU" w:bidi="ru-RU"/>
      </w:rPr>
    </w:lvl>
    <w:lvl w:ilvl="8" w:tplc="6D688B1A">
      <w:numFmt w:val="bullet"/>
      <w:lvlText w:val="•"/>
      <w:lvlJc w:val="left"/>
      <w:pPr>
        <w:ind w:left="3381" w:hanging="118"/>
      </w:pPr>
      <w:rPr>
        <w:rFonts w:hint="default"/>
        <w:lang w:val="ru-RU" w:eastAsia="ru-RU" w:bidi="ru-RU"/>
      </w:rPr>
    </w:lvl>
  </w:abstractNum>
  <w:abstractNum w:abstractNumId="138" w15:restartNumberingAfterBreak="0">
    <w:nsid w:val="74664920"/>
    <w:multiLevelType w:val="hybridMultilevel"/>
    <w:tmpl w:val="403EE216"/>
    <w:lvl w:ilvl="0" w:tplc="F4143EAE">
      <w:numFmt w:val="bullet"/>
      <w:lvlText w:val="-"/>
      <w:lvlJc w:val="left"/>
      <w:pPr>
        <w:ind w:left="105" w:hanging="116"/>
      </w:pPr>
      <w:rPr>
        <w:rFonts w:ascii="Times New Roman" w:eastAsia="Times New Roman" w:hAnsi="Times New Roman" w:cs="Times New Roman" w:hint="default"/>
        <w:w w:val="99"/>
        <w:sz w:val="20"/>
        <w:szCs w:val="20"/>
        <w:lang w:val="ru-RU" w:eastAsia="ru-RU" w:bidi="ru-RU"/>
      </w:rPr>
    </w:lvl>
    <w:lvl w:ilvl="1" w:tplc="EFE4C772">
      <w:numFmt w:val="bullet"/>
      <w:lvlText w:val="•"/>
      <w:lvlJc w:val="left"/>
      <w:pPr>
        <w:ind w:left="459" w:hanging="116"/>
      </w:pPr>
      <w:rPr>
        <w:rFonts w:hint="default"/>
        <w:lang w:val="ru-RU" w:eastAsia="ru-RU" w:bidi="ru-RU"/>
      </w:rPr>
    </w:lvl>
    <w:lvl w:ilvl="2" w:tplc="EE443E40">
      <w:numFmt w:val="bullet"/>
      <w:lvlText w:val="•"/>
      <w:lvlJc w:val="left"/>
      <w:pPr>
        <w:ind w:left="819" w:hanging="116"/>
      </w:pPr>
      <w:rPr>
        <w:rFonts w:hint="default"/>
        <w:lang w:val="ru-RU" w:eastAsia="ru-RU" w:bidi="ru-RU"/>
      </w:rPr>
    </w:lvl>
    <w:lvl w:ilvl="3" w:tplc="A33CBF6C">
      <w:numFmt w:val="bullet"/>
      <w:lvlText w:val="•"/>
      <w:lvlJc w:val="left"/>
      <w:pPr>
        <w:ind w:left="1179" w:hanging="116"/>
      </w:pPr>
      <w:rPr>
        <w:rFonts w:hint="default"/>
        <w:lang w:val="ru-RU" w:eastAsia="ru-RU" w:bidi="ru-RU"/>
      </w:rPr>
    </w:lvl>
    <w:lvl w:ilvl="4" w:tplc="0E1814CA">
      <w:numFmt w:val="bullet"/>
      <w:lvlText w:val="•"/>
      <w:lvlJc w:val="left"/>
      <w:pPr>
        <w:ind w:left="1538" w:hanging="116"/>
      </w:pPr>
      <w:rPr>
        <w:rFonts w:hint="default"/>
        <w:lang w:val="ru-RU" w:eastAsia="ru-RU" w:bidi="ru-RU"/>
      </w:rPr>
    </w:lvl>
    <w:lvl w:ilvl="5" w:tplc="DBFCE76C">
      <w:numFmt w:val="bullet"/>
      <w:lvlText w:val="•"/>
      <w:lvlJc w:val="left"/>
      <w:pPr>
        <w:ind w:left="1898" w:hanging="116"/>
      </w:pPr>
      <w:rPr>
        <w:rFonts w:hint="default"/>
        <w:lang w:val="ru-RU" w:eastAsia="ru-RU" w:bidi="ru-RU"/>
      </w:rPr>
    </w:lvl>
    <w:lvl w:ilvl="6" w:tplc="A0E05126">
      <w:numFmt w:val="bullet"/>
      <w:lvlText w:val="•"/>
      <w:lvlJc w:val="left"/>
      <w:pPr>
        <w:ind w:left="2258" w:hanging="116"/>
      </w:pPr>
      <w:rPr>
        <w:rFonts w:hint="default"/>
        <w:lang w:val="ru-RU" w:eastAsia="ru-RU" w:bidi="ru-RU"/>
      </w:rPr>
    </w:lvl>
    <w:lvl w:ilvl="7" w:tplc="7772D502">
      <w:numFmt w:val="bullet"/>
      <w:lvlText w:val="•"/>
      <w:lvlJc w:val="left"/>
      <w:pPr>
        <w:ind w:left="2617" w:hanging="116"/>
      </w:pPr>
      <w:rPr>
        <w:rFonts w:hint="default"/>
        <w:lang w:val="ru-RU" w:eastAsia="ru-RU" w:bidi="ru-RU"/>
      </w:rPr>
    </w:lvl>
    <w:lvl w:ilvl="8" w:tplc="24CACEE4">
      <w:numFmt w:val="bullet"/>
      <w:lvlText w:val="•"/>
      <w:lvlJc w:val="left"/>
      <w:pPr>
        <w:ind w:left="2977" w:hanging="116"/>
      </w:pPr>
      <w:rPr>
        <w:rFonts w:hint="default"/>
        <w:lang w:val="ru-RU" w:eastAsia="ru-RU" w:bidi="ru-RU"/>
      </w:rPr>
    </w:lvl>
  </w:abstractNum>
  <w:abstractNum w:abstractNumId="139" w15:restartNumberingAfterBreak="0">
    <w:nsid w:val="76196ECF"/>
    <w:multiLevelType w:val="hybridMultilevel"/>
    <w:tmpl w:val="8B34F13C"/>
    <w:lvl w:ilvl="0" w:tplc="4B0457B8">
      <w:numFmt w:val="bullet"/>
      <w:lvlText w:val="•"/>
      <w:lvlJc w:val="left"/>
      <w:pPr>
        <w:ind w:left="109" w:hanging="120"/>
      </w:pPr>
      <w:rPr>
        <w:rFonts w:ascii="Times New Roman" w:eastAsia="Times New Roman" w:hAnsi="Times New Roman" w:cs="Times New Roman" w:hint="default"/>
        <w:w w:val="99"/>
        <w:sz w:val="20"/>
        <w:szCs w:val="20"/>
        <w:lang w:val="ru-RU" w:eastAsia="ru-RU" w:bidi="ru-RU"/>
      </w:rPr>
    </w:lvl>
    <w:lvl w:ilvl="1" w:tplc="880E1F16">
      <w:numFmt w:val="bullet"/>
      <w:lvlText w:val="•"/>
      <w:lvlJc w:val="left"/>
      <w:pPr>
        <w:ind w:left="454" w:hanging="120"/>
      </w:pPr>
      <w:rPr>
        <w:rFonts w:hint="default"/>
        <w:lang w:val="ru-RU" w:eastAsia="ru-RU" w:bidi="ru-RU"/>
      </w:rPr>
    </w:lvl>
    <w:lvl w:ilvl="2" w:tplc="0652CB54">
      <w:numFmt w:val="bullet"/>
      <w:lvlText w:val="•"/>
      <w:lvlJc w:val="left"/>
      <w:pPr>
        <w:ind w:left="809" w:hanging="120"/>
      </w:pPr>
      <w:rPr>
        <w:rFonts w:hint="default"/>
        <w:lang w:val="ru-RU" w:eastAsia="ru-RU" w:bidi="ru-RU"/>
      </w:rPr>
    </w:lvl>
    <w:lvl w:ilvl="3" w:tplc="FDF8BB80">
      <w:numFmt w:val="bullet"/>
      <w:lvlText w:val="•"/>
      <w:lvlJc w:val="left"/>
      <w:pPr>
        <w:ind w:left="1164" w:hanging="120"/>
      </w:pPr>
      <w:rPr>
        <w:rFonts w:hint="default"/>
        <w:lang w:val="ru-RU" w:eastAsia="ru-RU" w:bidi="ru-RU"/>
      </w:rPr>
    </w:lvl>
    <w:lvl w:ilvl="4" w:tplc="BC26AE88">
      <w:numFmt w:val="bullet"/>
      <w:lvlText w:val="•"/>
      <w:lvlJc w:val="left"/>
      <w:pPr>
        <w:ind w:left="1519" w:hanging="120"/>
      </w:pPr>
      <w:rPr>
        <w:rFonts w:hint="default"/>
        <w:lang w:val="ru-RU" w:eastAsia="ru-RU" w:bidi="ru-RU"/>
      </w:rPr>
    </w:lvl>
    <w:lvl w:ilvl="5" w:tplc="20BE8072">
      <w:numFmt w:val="bullet"/>
      <w:lvlText w:val="•"/>
      <w:lvlJc w:val="left"/>
      <w:pPr>
        <w:ind w:left="1874" w:hanging="120"/>
      </w:pPr>
      <w:rPr>
        <w:rFonts w:hint="default"/>
        <w:lang w:val="ru-RU" w:eastAsia="ru-RU" w:bidi="ru-RU"/>
      </w:rPr>
    </w:lvl>
    <w:lvl w:ilvl="6" w:tplc="182CB0A8">
      <w:numFmt w:val="bullet"/>
      <w:lvlText w:val="•"/>
      <w:lvlJc w:val="left"/>
      <w:pPr>
        <w:ind w:left="2229" w:hanging="120"/>
      </w:pPr>
      <w:rPr>
        <w:rFonts w:hint="default"/>
        <w:lang w:val="ru-RU" w:eastAsia="ru-RU" w:bidi="ru-RU"/>
      </w:rPr>
    </w:lvl>
    <w:lvl w:ilvl="7" w:tplc="AE5A47B8">
      <w:numFmt w:val="bullet"/>
      <w:lvlText w:val="•"/>
      <w:lvlJc w:val="left"/>
      <w:pPr>
        <w:ind w:left="2584" w:hanging="120"/>
      </w:pPr>
      <w:rPr>
        <w:rFonts w:hint="default"/>
        <w:lang w:val="ru-RU" w:eastAsia="ru-RU" w:bidi="ru-RU"/>
      </w:rPr>
    </w:lvl>
    <w:lvl w:ilvl="8" w:tplc="BAC6D58C">
      <w:numFmt w:val="bullet"/>
      <w:lvlText w:val="•"/>
      <w:lvlJc w:val="left"/>
      <w:pPr>
        <w:ind w:left="2939" w:hanging="120"/>
      </w:pPr>
      <w:rPr>
        <w:rFonts w:hint="default"/>
        <w:lang w:val="ru-RU" w:eastAsia="ru-RU" w:bidi="ru-RU"/>
      </w:rPr>
    </w:lvl>
  </w:abstractNum>
  <w:abstractNum w:abstractNumId="140" w15:restartNumberingAfterBreak="0">
    <w:nsid w:val="79A61E36"/>
    <w:multiLevelType w:val="hybridMultilevel"/>
    <w:tmpl w:val="8AE4D0BA"/>
    <w:lvl w:ilvl="0" w:tplc="2E1A07D2">
      <w:start w:val="1"/>
      <w:numFmt w:val="decimal"/>
      <w:lvlText w:val="%1)"/>
      <w:lvlJc w:val="left"/>
      <w:pPr>
        <w:ind w:left="212" w:hanging="411"/>
        <w:jc w:val="left"/>
      </w:pPr>
      <w:rPr>
        <w:rFonts w:ascii="Times New Roman" w:eastAsia="Times New Roman" w:hAnsi="Times New Roman" w:cs="Times New Roman" w:hint="default"/>
        <w:spacing w:val="-30"/>
        <w:w w:val="100"/>
        <w:sz w:val="24"/>
        <w:szCs w:val="24"/>
        <w:lang w:val="ru-RU" w:eastAsia="ru-RU" w:bidi="ru-RU"/>
      </w:rPr>
    </w:lvl>
    <w:lvl w:ilvl="1" w:tplc="3FF85E12">
      <w:numFmt w:val="bullet"/>
      <w:lvlText w:val=""/>
      <w:lvlJc w:val="left"/>
      <w:pPr>
        <w:ind w:left="1641" w:hanging="348"/>
      </w:pPr>
      <w:rPr>
        <w:rFonts w:ascii="Symbol" w:eastAsia="Symbol" w:hAnsi="Symbol" w:cs="Symbol" w:hint="default"/>
        <w:w w:val="100"/>
        <w:sz w:val="24"/>
        <w:szCs w:val="24"/>
        <w:lang w:val="ru-RU" w:eastAsia="ru-RU" w:bidi="ru-RU"/>
      </w:rPr>
    </w:lvl>
    <w:lvl w:ilvl="2" w:tplc="6C3E1952">
      <w:numFmt w:val="bullet"/>
      <w:lvlText w:val="•"/>
      <w:lvlJc w:val="left"/>
      <w:pPr>
        <w:ind w:left="2628" w:hanging="348"/>
      </w:pPr>
      <w:rPr>
        <w:rFonts w:hint="default"/>
        <w:lang w:val="ru-RU" w:eastAsia="ru-RU" w:bidi="ru-RU"/>
      </w:rPr>
    </w:lvl>
    <w:lvl w:ilvl="3" w:tplc="C50AB786">
      <w:numFmt w:val="bullet"/>
      <w:lvlText w:val="•"/>
      <w:lvlJc w:val="left"/>
      <w:pPr>
        <w:ind w:left="3617" w:hanging="348"/>
      </w:pPr>
      <w:rPr>
        <w:rFonts w:hint="default"/>
        <w:lang w:val="ru-RU" w:eastAsia="ru-RU" w:bidi="ru-RU"/>
      </w:rPr>
    </w:lvl>
    <w:lvl w:ilvl="4" w:tplc="00949B28">
      <w:numFmt w:val="bullet"/>
      <w:lvlText w:val="•"/>
      <w:lvlJc w:val="left"/>
      <w:pPr>
        <w:ind w:left="4606" w:hanging="348"/>
      </w:pPr>
      <w:rPr>
        <w:rFonts w:hint="default"/>
        <w:lang w:val="ru-RU" w:eastAsia="ru-RU" w:bidi="ru-RU"/>
      </w:rPr>
    </w:lvl>
    <w:lvl w:ilvl="5" w:tplc="E5B259CE">
      <w:numFmt w:val="bullet"/>
      <w:lvlText w:val="•"/>
      <w:lvlJc w:val="left"/>
      <w:pPr>
        <w:ind w:left="5595" w:hanging="348"/>
      </w:pPr>
      <w:rPr>
        <w:rFonts w:hint="default"/>
        <w:lang w:val="ru-RU" w:eastAsia="ru-RU" w:bidi="ru-RU"/>
      </w:rPr>
    </w:lvl>
    <w:lvl w:ilvl="6" w:tplc="AEFEF9F2">
      <w:numFmt w:val="bullet"/>
      <w:lvlText w:val="•"/>
      <w:lvlJc w:val="left"/>
      <w:pPr>
        <w:ind w:left="6584" w:hanging="348"/>
      </w:pPr>
      <w:rPr>
        <w:rFonts w:hint="default"/>
        <w:lang w:val="ru-RU" w:eastAsia="ru-RU" w:bidi="ru-RU"/>
      </w:rPr>
    </w:lvl>
    <w:lvl w:ilvl="7" w:tplc="729C68B4">
      <w:numFmt w:val="bullet"/>
      <w:lvlText w:val="•"/>
      <w:lvlJc w:val="left"/>
      <w:pPr>
        <w:ind w:left="7572" w:hanging="348"/>
      </w:pPr>
      <w:rPr>
        <w:rFonts w:hint="default"/>
        <w:lang w:val="ru-RU" w:eastAsia="ru-RU" w:bidi="ru-RU"/>
      </w:rPr>
    </w:lvl>
    <w:lvl w:ilvl="8" w:tplc="5FD4AC26">
      <w:numFmt w:val="bullet"/>
      <w:lvlText w:val="•"/>
      <w:lvlJc w:val="left"/>
      <w:pPr>
        <w:ind w:left="8561" w:hanging="348"/>
      </w:pPr>
      <w:rPr>
        <w:rFonts w:hint="default"/>
        <w:lang w:val="ru-RU" w:eastAsia="ru-RU" w:bidi="ru-RU"/>
      </w:rPr>
    </w:lvl>
  </w:abstractNum>
  <w:abstractNum w:abstractNumId="141" w15:restartNumberingAfterBreak="0">
    <w:nsid w:val="79CA7CE8"/>
    <w:multiLevelType w:val="hybridMultilevel"/>
    <w:tmpl w:val="623034AC"/>
    <w:lvl w:ilvl="0" w:tplc="003C47F6">
      <w:numFmt w:val="bullet"/>
      <w:lvlText w:val="•"/>
      <w:lvlJc w:val="left"/>
      <w:pPr>
        <w:ind w:left="817" w:hanging="708"/>
      </w:pPr>
      <w:rPr>
        <w:rFonts w:ascii="Times New Roman" w:eastAsia="Times New Roman" w:hAnsi="Times New Roman" w:cs="Times New Roman" w:hint="default"/>
        <w:w w:val="99"/>
        <w:sz w:val="20"/>
        <w:szCs w:val="20"/>
        <w:lang w:val="ru-RU" w:eastAsia="ru-RU" w:bidi="ru-RU"/>
      </w:rPr>
    </w:lvl>
    <w:lvl w:ilvl="1" w:tplc="1A440B92">
      <w:numFmt w:val="bullet"/>
      <w:lvlText w:val="•"/>
      <w:lvlJc w:val="left"/>
      <w:pPr>
        <w:ind w:left="1102" w:hanging="708"/>
      </w:pPr>
      <w:rPr>
        <w:rFonts w:hint="default"/>
        <w:lang w:val="ru-RU" w:eastAsia="ru-RU" w:bidi="ru-RU"/>
      </w:rPr>
    </w:lvl>
    <w:lvl w:ilvl="2" w:tplc="206AD48A">
      <w:numFmt w:val="bullet"/>
      <w:lvlText w:val="•"/>
      <w:lvlJc w:val="left"/>
      <w:pPr>
        <w:ind w:left="1385" w:hanging="708"/>
      </w:pPr>
      <w:rPr>
        <w:rFonts w:hint="default"/>
        <w:lang w:val="ru-RU" w:eastAsia="ru-RU" w:bidi="ru-RU"/>
      </w:rPr>
    </w:lvl>
    <w:lvl w:ilvl="3" w:tplc="559A7568">
      <w:numFmt w:val="bullet"/>
      <w:lvlText w:val="•"/>
      <w:lvlJc w:val="left"/>
      <w:pPr>
        <w:ind w:left="1668" w:hanging="708"/>
      </w:pPr>
      <w:rPr>
        <w:rFonts w:hint="default"/>
        <w:lang w:val="ru-RU" w:eastAsia="ru-RU" w:bidi="ru-RU"/>
      </w:rPr>
    </w:lvl>
    <w:lvl w:ilvl="4" w:tplc="7B6C3DF4">
      <w:numFmt w:val="bullet"/>
      <w:lvlText w:val="•"/>
      <w:lvlJc w:val="left"/>
      <w:pPr>
        <w:ind w:left="1951" w:hanging="708"/>
      </w:pPr>
      <w:rPr>
        <w:rFonts w:hint="default"/>
        <w:lang w:val="ru-RU" w:eastAsia="ru-RU" w:bidi="ru-RU"/>
      </w:rPr>
    </w:lvl>
    <w:lvl w:ilvl="5" w:tplc="19BE13FC">
      <w:numFmt w:val="bullet"/>
      <w:lvlText w:val="•"/>
      <w:lvlJc w:val="left"/>
      <w:pPr>
        <w:ind w:left="2234" w:hanging="708"/>
      </w:pPr>
      <w:rPr>
        <w:rFonts w:hint="default"/>
        <w:lang w:val="ru-RU" w:eastAsia="ru-RU" w:bidi="ru-RU"/>
      </w:rPr>
    </w:lvl>
    <w:lvl w:ilvl="6" w:tplc="F3188E8C">
      <w:numFmt w:val="bullet"/>
      <w:lvlText w:val="•"/>
      <w:lvlJc w:val="left"/>
      <w:pPr>
        <w:ind w:left="2517" w:hanging="708"/>
      </w:pPr>
      <w:rPr>
        <w:rFonts w:hint="default"/>
        <w:lang w:val="ru-RU" w:eastAsia="ru-RU" w:bidi="ru-RU"/>
      </w:rPr>
    </w:lvl>
    <w:lvl w:ilvl="7" w:tplc="0F9E76F4">
      <w:numFmt w:val="bullet"/>
      <w:lvlText w:val="•"/>
      <w:lvlJc w:val="left"/>
      <w:pPr>
        <w:ind w:left="2800" w:hanging="708"/>
      </w:pPr>
      <w:rPr>
        <w:rFonts w:hint="default"/>
        <w:lang w:val="ru-RU" w:eastAsia="ru-RU" w:bidi="ru-RU"/>
      </w:rPr>
    </w:lvl>
    <w:lvl w:ilvl="8" w:tplc="E7F68034">
      <w:numFmt w:val="bullet"/>
      <w:lvlText w:val="•"/>
      <w:lvlJc w:val="left"/>
      <w:pPr>
        <w:ind w:left="3083" w:hanging="708"/>
      </w:pPr>
      <w:rPr>
        <w:rFonts w:hint="default"/>
        <w:lang w:val="ru-RU" w:eastAsia="ru-RU" w:bidi="ru-RU"/>
      </w:rPr>
    </w:lvl>
  </w:abstractNum>
  <w:abstractNum w:abstractNumId="142" w15:restartNumberingAfterBreak="0">
    <w:nsid w:val="7A2354FA"/>
    <w:multiLevelType w:val="hybridMultilevel"/>
    <w:tmpl w:val="73EA3D30"/>
    <w:lvl w:ilvl="0" w:tplc="CE9A6C4A">
      <w:numFmt w:val="bullet"/>
      <w:lvlText w:val="-"/>
      <w:lvlJc w:val="left"/>
      <w:pPr>
        <w:ind w:left="108" w:hanging="166"/>
      </w:pPr>
      <w:rPr>
        <w:rFonts w:ascii="Times New Roman" w:eastAsia="Times New Roman" w:hAnsi="Times New Roman" w:cs="Times New Roman" w:hint="default"/>
        <w:w w:val="99"/>
        <w:sz w:val="20"/>
        <w:szCs w:val="20"/>
        <w:lang w:val="ru-RU" w:eastAsia="ru-RU" w:bidi="ru-RU"/>
      </w:rPr>
    </w:lvl>
    <w:lvl w:ilvl="1" w:tplc="EFD8E8E0">
      <w:numFmt w:val="bullet"/>
      <w:lvlText w:val="•"/>
      <w:lvlJc w:val="left"/>
      <w:pPr>
        <w:ind w:left="507" w:hanging="166"/>
      </w:pPr>
      <w:rPr>
        <w:rFonts w:hint="default"/>
        <w:lang w:val="ru-RU" w:eastAsia="ru-RU" w:bidi="ru-RU"/>
      </w:rPr>
    </w:lvl>
    <w:lvl w:ilvl="2" w:tplc="95B48B98">
      <w:numFmt w:val="bullet"/>
      <w:lvlText w:val="•"/>
      <w:lvlJc w:val="left"/>
      <w:pPr>
        <w:ind w:left="914" w:hanging="166"/>
      </w:pPr>
      <w:rPr>
        <w:rFonts w:hint="default"/>
        <w:lang w:val="ru-RU" w:eastAsia="ru-RU" w:bidi="ru-RU"/>
      </w:rPr>
    </w:lvl>
    <w:lvl w:ilvl="3" w:tplc="C5D056C6">
      <w:numFmt w:val="bullet"/>
      <w:lvlText w:val="•"/>
      <w:lvlJc w:val="left"/>
      <w:pPr>
        <w:ind w:left="1321" w:hanging="166"/>
      </w:pPr>
      <w:rPr>
        <w:rFonts w:hint="default"/>
        <w:lang w:val="ru-RU" w:eastAsia="ru-RU" w:bidi="ru-RU"/>
      </w:rPr>
    </w:lvl>
    <w:lvl w:ilvl="4" w:tplc="706A20E0">
      <w:numFmt w:val="bullet"/>
      <w:lvlText w:val="•"/>
      <w:lvlJc w:val="left"/>
      <w:pPr>
        <w:ind w:left="1728" w:hanging="166"/>
      </w:pPr>
      <w:rPr>
        <w:rFonts w:hint="default"/>
        <w:lang w:val="ru-RU" w:eastAsia="ru-RU" w:bidi="ru-RU"/>
      </w:rPr>
    </w:lvl>
    <w:lvl w:ilvl="5" w:tplc="9FF87382">
      <w:numFmt w:val="bullet"/>
      <w:lvlText w:val="•"/>
      <w:lvlJc w:val="left"/>
      <w:pPr>
        <w:ind w:left="2136" w:hanging="166"/>
      </w:pPr>
      <w:rPr>
        <w:rFonts w:hint="default"/>
        <w:lang w:val="ru-RU" w:eastAsia="ru-RU" w:bidi="ru-RU"/>
      </w:rPr>
    </w:lvl>
    <w:lvl w:ilvl="6" w:tplc="B28E66AE">
      <w:numFmt w:val="bullet"/>
      <w:lvlText w:val="•"/>
      <w:lvlJc w:val="left"/>
      <w:pPr>
        <w:ind w:left="2543" w:hanging="166"/>
      </w:pPr>
      <w:rPr>
        <w:rFonts w:hint="default"/>
        <w:lang w:val="ru-RU" w:eastAsia="ru-RU" w:bidi="ru-RU"/>
      </w:rPr>
    </w:lvl>
    <w:lvl w:ilvl="7" w:tplc="8F229A32">
      <w:numFmt w:val="bullet"/>
      <w:lvlText w:val="•"/>
      <w:lvlJc w:val="left"/>
      <w:pPr>
        <w:ind w:left="2950" w:hanging="166"/>
      </w:pPr>
      <w:rPr>
        <w:rFonts w:hint="default"/>
        <w:lang w:val="ru-RU" w:eastAsia="ru-RU" w:bidi="ru-RU"/>
      </w:rPr>
    </w:lvl>
    <w:lvl w:ilvl="8" w:tplc="19B8127C">
      <w:numFmt w:val="bullet"/>
      <w:lvlText w:val="•"/>
      <w:lvlJc w:val="left"/>
      <w:pPr>
        <w:ind w:left="3357" w:hanging="166"/>
      </w:pPr>
      <w:rPr>
        <w:rFonts w:hint="default"/>
        <w:lang w:val="ru-RU" w:eastAsia="ru-RU" w:bidi="ru-RU"/>
      </w:rPr>
    </w:lvl>
  </w:abstractNum>
  <w:abstractNum w:abstractNumId="143" w15:restartNumberingAfterBreak="0">
    <w:nsid w:val="7BD141F1"/>
    <w:multiLevelType w:val="hybridMultilevel"/>
    <w:tmpl w:val="EDF455B6"/>
    <w:lvl w:ilvl="0" w:tplc="87CC3334">
      <w:numFmt w:val="bullet"/>
      <w:lvlText w:val="•"/>
      <w:lvlJc w:val="left"/>
      <w:pPr>
        <w:ind w:left="105" w:hanging="118"/>
      </w:pPr>
      <w:rPr>
        <w:rFonts w:ascii="Times New Roman" w:eastAsia="Times New Roman" w:hAnsi="Times New Roman" w:cs="Times New Roman" w:hint="default"/>
        <w:w w:val="99"/>
        <w:sz w:val="20"/>
        <w:szCs w:val="20"/>
        <w:lang w:val="ru-RU" w:eastAsia="ru-RU" w:bidi="ru-RU"/>
      </w:rPr>
    </w:lvl>
    <w:lvl w:ilvl="1" w:tplc="C3BE000C">
      <w:numFmt w:val="bullet"/>
      <w:lvlText w:val="•"/>
      <w:lvlJc w:val="left"/>
      <w:pPr>
        <w:ind w:left="459" w:hanging="118"/>
      </w:pPr>
      <w:rPr>
        <w:rFonts w:hint="default"/>
        <w:lang w:val="ru-RU" w:eastAsia="ru-RU" w:bidi="ru-RU"/>
      </w:rPr>
    </w:lvl>
    <w:lvl w:ilvl="2" w:tplc="126ADBD6">
      <w:numFmt w:val="bullet"/>
      <w:lvlText w:val="•"/>
      <w:lvlJc w:val="left"/>
      <w:pPr>
        <w:ind w:left="819" w:hanging="118"/>
      </w:pPr>
      <w:rPr>
        <w:rFonts w:hint="default"/>
        <w:lang w:val="ru-RU" w:eastAsia="ru-RU" w:bidi="ru-RU"/>
      </w:rPr>
    </w:lvl>
    <w:lvl w:ilvl="3" w:tplc="3DE01B44">
      <w:numFmt w:val="bullet"/>
      <w:lvlText w:val="•"/>
      <w:lvlJc w:val="left"/>
      <w:pPr>
        <w:ind w:left="1179" w:hanging="118"/>
      </w:pPr>
      <w:rPr>
        <w:rFonts w:hint="default"/>
        <w:lang w:val="ru-RU" w:eastAsia="ru-RU" w:bidi="ru-RU"/>
      </w:rPr>
    </w:lvl>
    <w:lvl w:ilvl="4" w:tplc="57D02880">
      <w:numFmt w:val="bullet"/>
      <w:lvlText w:val="•"/>
      <w:lvlJc w:val="left"/>
      <w:pPr>
        <w:ind w:left="1538" w:hanging="118"/>
      </w:pPr>
      <w:rPr>
        <w:rFonts w:hint="default"/>
        <w:lang w:val="ru-RU" w:eastAsia="ru-RU" w:bidi="ru-RU"/>
      </w:rPr>
    </w:lvl>
    <w:lvl w:ilvl="5" w:tplc="38DCD974">
      <w:numFmt w:val="bullet"/>
      <w:lvlText w:val="•"/>
      <w:lvlJc w:val="left"/>
      <w:pPr>
        <w:ind w:left="1898" w:hanging="118"/>
      </w:pPr>
      <w:rPr>
        <w:rFonts w:hint="default"/>
        <w:lang w:val="ru-RU" w:eastAsia="ru-RU" w:bidi="ru-RU"/>
      </w:rPr>
    </w:lvl>
    <w:lvl w:ilvl="6" w:tplc="ED684A96">
      <w:numFmt w:val="bullet"/>
      <w:lvlText w:val="•"/>
      <w:lvlJc w:val="left"/>
      <w:pPr>
        <w:ind w:left="2258" w:hanging="118"/>
      </w:pPr>
      <w:rPr>
        <w:rFonts w:hint="default"/>
        <w:lang w:val="ru-RU" w:eastAsia="ru-RU" w:bidi="ru-RU"/>
      </w:rPr>
    </w:lvl>
    <w:lvl w:ilvl="7" w:tplc="B8C00D38">
      <w:numFmt w:val="bullet"/>
      <w:lvlText w:val="•"/>
      <w:lvlJc w:val="left"/>
      <w:pPr>
        <w:ind w:left="2617" w:hanging="118"/>
      </w:pPr>
      <w:rPr>
        <w:rFonts w:hint="default"/>
        <w:lang w:val="ru-RU" w:eastAsia="ru-RU" w:bidi="ru-RU"/>
      </w:rPr>
    </w:lvl>
    <w:lvl w:ilvl="8" w:tplc="5824C4EE">
      <w:numFmt w:val="bullet"/>
      <w:lvlText w:val="•"/>
      <w:lvlJc w:val="left"/>
      <w:pPr>
        <w:ind w:left="2977" w:hanging="118"/>
      </w:pPr>
      <w:rPr>
        <w:rFonts w:hint="default"/>
        <w:lang w:val="ru-RU" w:eastAsia="ru-RU" w:bidi="ru-RU"/>
      </w:rPr>
    </w:lvl>
  </w:abstractNum>
  <w:abstractNum w:abstractNumId="144" w15:restartNumberingAfterBreak="0">
    <w:nsid w:val="7C563C2D"/>
    <w:multiLevelType w:val="hybridMultilevel"/>
    <w:tmpl w:val="9372E3EA"/>
    <w:lvl w:ilvl="0" w:tplc="089CAC4E">
      <w:numFmt w:val="bullet"/>
      <w:lvlText w:val="•"/>
      <w:lvlJc w:val="left"/>
      <w:pPr>
        <w:ind w:left="105" w:hanging="709"/>
      </w:pPr>
      <w:rPr>
        <w:rFonts w:ascii="Times New Roman" w:eastAsia="Times New Roman" w:hAnsi="Times New Roman" w:cs="Times New Roman" w:hint="default"/>
        <w:w w:val="99"/>
        <w:sz w:val="20"/>
        <w:szCs w:val="20"/>
        <w:lang w:val="ru-RU" w:eastAsia="ru-RU" w:bidi="ru-RU"/>
      </w:rPr>
    </w:lvl>
    <w:lvl w:ilvl="1" w:tplc="9BC8C854">
      <w:numFmt w:val="bullet"/>
      <w:lvlText w:val="•"/>
      <w:lvlJc w:val="left"/>
      <w:pPr>
        <w:ind w:left="459" w:hanging="709"/>
      </w:pPr>
      <w:rPr>
        <w:rFonts w:hint="default"/>
        <w:lang w:val="ru-RU" w:eastAsia="ru-RU" w:bidi="ru-RU"/>
      </w:rPr>
    </w:lvl>
    <w:lvl w:ilvl="2" w:tplc="E80A8ECE">
      <w:numFmt w:val="bullet"/>
      <w:lvlText w:val="•"/>
      <w:lvlJc w:val="left"/>
      <w:pPr>
        <w:ind w:left="819" w:hanging="709"/>
      </w:pPr>
      <w:rPr>
        <w:rFonts w:hint="default"/>
        <w:lang w:val="ru-RU" w:eastAsia="ru-RU" w:bidi="ru-RU"/>
      </w:rPr>
    </w:lvl>
    <w:lvl w:ilvl="3" w:tplc="DA76A00E">
      <w:numFmt w:val="bullet"/>
      <w:lvlText w:val="•"/>
      <w:lvlJc w:val="left"/>
      <w:pPr>
        <w:ind w:left="1179" w:hanging="709"/>
      </w:pPr>
      <w:rPr>
        <w:rFonts w:hint="default"/>
        <w:lang w:val="ru-RU" w:eastAsia="ru-RU" w:bidi="ru-RU"/>
      </w:rPr>
    </w:lvl>
    <w:lvl w:ilvl="4" w:tplc="BFB29CFC">
      <w:numFmt w:val="bullet"/>
      <w:lvlText w:val="•"/>
      <w:lvlJc w:val="left"/>
      <w:pPr>
        <w:ind w:left="1538" w:hanging="709"/>
      </w:pPr>
      <w:rPr>
        <w:rFonts w:hint="default"/>
        <w:lang w:val="ru-RU" w:eastAsia="ru-RU" w:bidi="ru-RU"/>
      </w:rPr>
    </w:lvl>
    <w:lvl w:ilvl="5" w:tplc="E0A49500">
      <w:numFmt w:val="bullet"/>
      <w:lvlText w:val="•"/>
      <w:lvlJc w:val="left"/>
      <w:pPr>
        <w:ind w:left="1898" w:hanging="709"/>
      </w:pPr>
      <w:rPr>
        <w:rFonts w:hint="default"/>
        <w:lang w:val="ru-RU" w:eastAsia="ru-RU" w:bidi="ru-RU"/>
      </w:rPr>
    </w:lvl>
    <w:lvl w:ilvl="6" w:tplc="C6F2B2BE">
      <w:numFmt w:val="bullet"/>
      <w:lvlText w:val="•"/>
      <w:lvlJc w:val="left"/>
      <w:pPr>
        <w:ind w:left="2258" w:hanging="709"/>
      </w:pPr>
      <w:rPr>
        <w:rFonts w:hint="default"/>
        <w:lang w:val="ru-RU" w:eastAsia="ru-RU" w:bidi="ru-RU"/>
      </w:rPr>
    </w:lvl>
    <w:lvl w:ilvl="7" w:tplc="D28CE360">
      <w:numFmt w:val="bullet"/>
      <w:lvlText w:val="•"/>
      <w:lvlJc w:val="left"/>
      <w:pPr>
        <w:ind w:left="2617" w:hanging="709"/>
      </w:pPr>
      <w:rPr>
        <w:rFonts w:hint="default"/>
        <w:lang w:val="ru-RU" w:eastAsia="ru-RU" w:bidi="ru-RU"/>
      </w:rPr>
    </w:lvl>
    <w:lvl w:ilvl="8" w:tplc="8A50B988">
      <w:numFmt w:val="bullet"/>
      <w:lvlText w:val="•"/>
      <w:lvlJc w:val="left"/>
      <w:pPr>
        <w:ind w:left="2977" w:hanging="709"/>
      </w:pPr>
      <w:rPr>
        <w:rFonts w:hint="default"/>
        <w:lang w:val="ru-RU" w:eastAsia="ru-RU" w:bidi="ru-RU"/>
      </w:rPr>
    </w:lvl>
  </w:abstractNum>
  <w:abstractNum w:abstractNumId="145" w15:restartNumberingAfterBreak="0">
    <w:nsid w:val="7D295290"/>
    <w:multiLevelType w:val="hybridMultilevel"/>
    <w:tmpl w:val="314CAFB2"/>
    <w:lvl w:ilvl="0" w:tplc="E6E0C456">
      <w:numFmt w:val="bullet"/>
      <w:lvlText w:val="•"/>
      <w:lvlJc w:val="left"/>
      <w:pPr>
        <w:ind w:left="108" w:hanging="708"/>
      </w:pPr>
      <w:rPr>
        <w:rFonts w:ascii="Times New Roman" w:eastAsia="Times New Roman" w:hAnsi="Times New Roman" w:cs="Times New Roman" w:hint="default"/>
        <w:w w:val="99"/>
        <w:sz w:val="20"/>
        <w:szCs w:val="20"/>
        <w:lang w:val="ru-RU" w:eastAsia="ru-RU" w:bidi="ru-RU"/>
      </w:rPr>
    </w:lvl>
    <w:lvl w:ilvl="1" w:tplc="930E2CCC">
      <w:numFmt w:val="bullet"/>
      <w:lvlText w:val="•"/>
      <w:lvlJc w:val="left"/>
      <w:pPr>
        <w:ind w:left="507" w:hanging="708"/>
      </w:pPr>
      <w:rPr>
        <w:rFonts w:hint="default"/>
        <w:lang w:val="ru-RU" w:eastAsia="ru-RU" w:bidi="ru-RU"/>
      </w:rPr>
    </w:lvl>
    <w:lvl w:ilvl="2" w:tplc="E202EA0C">
      <w:numFmt w:val="bullet"/>
      <w:lvlText w:val="•"/>
      <w:lvlJc w:val="left"/>
      <w:pPr>
        <w:ind w:left="914" w:hanging="708"/>
      </w:pPr>
      <w:rPr>
        <w:rFonts w:hint="default"/>
        <w:lang w:val="ru-RU" w:eastAsia="ru-RU" w:bidi="ru-RU"/>
      </w:rPr>
    </w:lvl>
    <w:lvl w:ilvl="3" w:tplc="5EF4238E">
      <w:numFmt w:val="bullet"/>
      <w:lvlText w:val="•"/>
      <w:lvlJc w:val="left"/>
      <w:pPr>
        <w:ind w:left="1321" w:hanging="708"/>
      </w:pPr>
      <w:rPr>
        <w:rFonts w:hint="default"/>
        <w:lang w:val="ru-RU" w:eastAsia="ru-RU" w:bidi="ru-RU"/>
      </w:rPr>
    </w:lvl>
    <w:lvl w:ilvl="4" w:tplc="4236A5BA">
      <w:numFmt w:val="bullet"/>
      <w:lvlText w:val="•"/>
      <w:lvlJc w:val="left"/>
      <w:pPr>
        <w:ind w:left="1728" w:hanging="708"/>
      </w:pPr>
      <w:rPr>
        <w:rFonts w:hint="default"/>
        <w:lang w:val="ru-RU" w:eastAsia="ru-RU" w:bidi="ru-RU"/>
      </w:rPr>
    </w:lvl>
    <w:lvl w:ilvl="5" w:tplc="4DA62B60">
      <w:numFmt w:val="bullet"/>
      <w:lvlText w:val="•"/>
      <w:lvlJc w:val="left"/>
      <w:pPr>
        <w:ind w:left="2136" w:hanging="708"/>
      </w:pPr>
      <w:rPr>
        <w:rFonts w:hint="default"/>
        <w:lang w:val="ru-RU" w:eastAsia="ru-RU" w:bidi="ru-RU"/>
      </w:rPr>
    </w:lvl>
    <w:lvl w:ilvl="6" w:tplc="46A4953E">
      <w:numFmt w:val="bullet"/>
      <w:lvlText w:val="•"/>
      <w:lvlJc w:val="left"/>
      <w:pPr>
        <w:ind w:left="2543" w:hanging="708"/>
      </w:pPr>
      <w:rPr>
        <w:rFonts w:hint="default"/>
        <w:lang w:val="ru-RU" w:eastAsia="ru-RU" w:bidi="ru-RU"/>
      </w:rPr>
    </w:lvl>
    <w:lvl w:ilvl="7" w:tplc="10166D90">
      <w:numFmt w:val="bullet"/>
      <w:lvlText w:val="•"/>
      <w:lvlJc w:val="left"/>
      <w:pPr>
        <w:ind w:left="2950" w:hanging="708"/>
      </w:pPr>
      <w:rPr>
        <w:rFonts w:hint="default"/>
        <w:lang w:val="ru-RU" w:eastAsia="ru-RU" w:bidi="ru-RU"/>
      </w:rPr>
    </w:lvl>
    <w:lvl w:ilvl="8" w:tplc="8B78DFA8">
      <w:numFmt w:val="bullet"/>
      <w:lvlText w:val="•"/>
      <w:lvlJc w:val="left"/>
      <w:pPr>
        <w:ind w:left="3357" w:hanging="708"/>
      </w:pPr>
      <w:rPr>
        <w:rFonts w:hint="default"/>
        <w:lang w:val="ru-RU" w:eastAsia="ru-RU" w:bidi="ru-RU"/>
      </w:rPr>
    </w:lvl>
  </w:abstractNum>
  <w:abstractNum w:abstractNumId="146" w15:restartNumberingAfterBreak="0">
    <w:nsid w:val="7D561383"/>
    <w:multiLevelType w:val="hybridMultilevel"/>
    <w:tmpl w:val="5E507BF0"/>
    <w:lvl w:ilvl="0" w:tplc="306610F4">
      <w:numFmt w:val="bullet"/>
      <w:lvlText w:val="-"/>
      <w:lvlJc w:val="left"/>
      <w:pPr>
        <w:ind w:left="109" w:hanging="116"/>
      </w:pPr>
      <w:rPr>
        <w:rFonts w:ascii="Times New Roman" w:eastAsia="Times New Roman" w:hAnsi="Times New Roman" w:cs="Times New Roman" w:hint="default"/>
        <w:w w:val="99"/>
        <w:sz w:val="20"/>
        <w:szCs w:val="20"/>
        <w:lang w:val="ru-RU" w:eastAsia="ru-RU" w:bidi="ru-RU"/>
      </w:rPr>
    </w:lvl>
    <w:lvl w:ilvl="1" w:tplc="E64A2AF8">
      <w:numFmt w:val="bullet"/>
      <w:lvlText w:val="•"/>
      <w:lvlJc w:val="left"/>
      <w:pPr>
        <w:ind w:left="454" w:hanging="116"/>
      </w:pPr>
      <w:rPr>
        <w:rFonts w:hint="default"/>
        <w:lang w:val="ru-RU" w:eastAsia="ru-RU" w:bidi="ru-RU"/>
      </w:rPr>
    </w:lvl>
    <w:lvl w:ilvl="2" w:tplc="DA22DF92">
      <w:numFmt w:val="bullet"/>
      <w:lvlText w:val="•"/>
      <w:lvlJc w:val="left"/>
      <w:pPr>
        <w:ind w:left="809" w:hanging="116"/>
      </w:pPr>
      <w:rPr>
        <w:rFonts w:hint="default"/>
        <w:lang w:val="ru-RU" w:eastAsia="ru-RU" w:bidi="ru-RU"/>
      </w:rPr>
    </w:lvl>
    <w:lvl w:ilvl="3" w:tplc="A7CCEACA">
      <w:numFmt w:val="bullet"/>
      <w:lvlText w:val="•"/>
      <w:lvlJc w:val="left"/>
      <w:pPr>
        <w:ind w:left="1164" w:hanging="116"/>
      </w:pPr>
      <w:rPr>
        <w:rFonts w:hint="default"/>
        <w:lang w:val="ru-RU" w:eastAsia="ru-RU" w:bidi="ru-RU"/>
      </w:rPr>
    </w:lvl>
    <w:lvl w:ilvl="4" w:tplc="D7B49720">
      <w:numFmt w:val="bullet"/>
      <w:lvlText w:val="•"/>
      <w:lvlJc w:val="left"/>
      <w:pPr>
        <w:ind w:left="1519" w:hanging="116"/>
      </w:pPr>
      <w:rPr>
        <w:rFonts w:hint="default"/>
        <w:lang w:val="ru-RU" w:eastAsia="ru-RU" w:bidi="ru-RU"/>
      </w:rPr>
    </w:lvl>
    <w:lvl w:ilvl="5" w:tplc="3A5C6F04">
      <w:numFmt w:val="bullet"/>
      <w:lvlText w:val="•"/>
      <w:lvlJc w:val="left"/>
      <w:pPr>
        <w:ind w:left="1874" w:hanging="116"/>
      </w:pPr>
      <w:rPr>
        <w:rFonts w:hint="default"/>
        <w:lang w:val="ru-RU" w:eastAsia="ru-RU" w:bidi="ru-RU"/>
      </w:rPr>
    </w:lvl>
    <w:lvl w:ilvl="6" w:tplc="6BE0FB0C">
      <w:numFmt w:val="bullet"/>
      <w:lvlText w:val="•"/>
      <w:lvlJc w:val="left"/>
      <w:pPr>
        <w:ind w:left="2229" w:hanging="116"/>
      </w:pPr>
      <w:rPr>
        <w:rFonts w:hint="default"/>
        <w:lang w:val="ru-RU" w:eastAsia="ru-RU" w:bidi="ru-RU"/>
      </w:rPr>
    </w:lvl>
    <w:lvl w:ilvl="7" w:tplc="A418B048">
      <w:numFmt w:val="bullet"/>
      <w:lvlText w:val="•"/>
      <w:lvlJc w:val="left"/>
      <w:pPr>
        <w:ind w:left="2584" w:hanging="116"/>
      </w:pPr>
      <w:rPr>
        <w:rFonts w:hint="default"/>
        <w:lang w:val="ru-RU" w:eastAsia="ru-RU" w:bidi="ru-RU"/>
      </w:rPr>
    </w:lvl>
    <w:lvl w:ilvl="8" w:tplc="5728FA2A">
      <w:numFmt w:val="bullet"/>
      <w:lvlText w:val="•"/>
      <w:lvlJc w:val="left"/>
      <w:pPr>
        <w:ind w:left="2939" w:hanging="116"/>
      </w:pPr>
      <w:rPr>
        <w:rFonts w:hint="default"/>
        <w:lang w:val="ru-RU" w:eastAsia="ru-RU" w:bidi="ru-RU"/>
      </w:rPr>
    </w:lvl>
  </w:abstractNum>
  <w:abstractNum w:abstractNumId="147" w15:restartNumberingAfterBreak="0">
    <w:nsid w:val="7E472FFC"/>
    <w:multiLevelType w:val="hybridMultilevel"/>
    <w:tmpl w:val="0DEA273A"/>
    <w:lvl w:ilvl="0" w:tplc="249E4550">
      <w:numFmt w:val="bullet"/>
      <w:lvlText w:val="-"/>
      <w:lvlJc w:val="left"/>
      <w:pPr>
        <w:ind w:left="105" w:hanging="116"/>
      </w:pPr>
      <w:rPr>
        <w:rFonts w:ascii="Times New Roman" w:eastAsia="Times New Roman" w:hAnsi="Times New Roman" w:cs="Times New Roman" w:hint="default"/>
        <w:w w:val="99"/>
        <w:sz w:val="20"/>
        <w:szCs w:val="20"/>
        <w:lang w:val="ru-RU" w:eastAsia="ru-RU" w:bidi="ru-RU"/>
      </w:rPr>
    </w:lvl>
    <w:lvl w:ilvl="1" w:tplc="8092E136">
      <w:numFmt w:val="bullet"/>
      <w:lvlText w:val="•"/>
      <w:lvlJc w:val="left"/>
      <w:pPr>
        <w:ind w:left="459" w:hanging="116"/>
      </w:pPr>
      <w:rPr>
        <w:rFonts w:hint="default"/>
        <w:lang w:val="ru-RU" w:eastAsia="ru-RU" w:bidi="ru-RU"/>
      </w:rPr>
    </w:lvl>
    <w:lvl w:ilvl="2" w:tplc="6E82D3EE">
      <w:numFmt w:val="bullet"/>
      <w:lvlText w:val="•"/>
      <w:lvlJc w:val="left"/>
      <w:pPr>
        <w:ind w:left="819" w:hanging="116"/>
      </w:pPr>
      <w:rPr>
        <w:rFonts w:hint="default"/>
        <w:lang w:val="ru-RU" w:eastAsia="ru-RU" w:bidi="ru-RU"/>
      </w:rPr>
    </w:lvl>
    <w:lvl w:ilvl="3" w:tplc="D2187718">
      <w:numFmt w:val="bullet"/>
      <w:lvlText w:val="•"/>
      <w:lvlJc w:val="left"/>
      <w:pPr>
        <w:ind w:left="1179" w:hanging="116"/>
      </w:pPr>
      <w:rPr>
        <w:rFonts w:hint="default"/>
        <w:lang w:val="ru-RU" w:eastAsia="ru-RU" w:bidi="ru-RU"/>
      </w:rPr>
    </w:lvl>
    <w:lvl w:ilvl="4" w:tplc="5FE08B08">
      <w:numFmt w:val="bullet"/>
      <w:lvlText w:val="•"/>
      <w:lvlJc w:val="left"/>
      <w:pPr>
        <w:ind w:left="1538" w:hanging="116"/>
      </w:pPr>
      <w:rPr>
        <w:rFonts w:hint="default"/>
        <w:lang w:val="ru-RU" w:eastAsia="ru-RU" w:bidi="ru-RU"/>
      </w:rPr>
    </w:lvl>
    <w:lvl w:ilvl="5" w:tplc="1D7EEE60">
      <w:numFmt w:val="bullet"/>
      <w:lvlText w:val="•"/>
      <w:lvlJc w:val="left"/>
      <w:pPr>
        <w:ind w:left="1898" w:hanging="116"/>
      </w:pPr>
      <w:rPr>
        <w:rFonts w:hint="default"/>
        <w:lang w:val="ru-RU" w:eastAsia="ru-RU" w:bidi="ru-RU"/>
      </w:rPr>
    </w:lvl>
    <w:lvl w:ilvl="6" w:tplc="9B660DDC">
      <w:numFmt w:val="bullet"/>
      <w:lvlText w:val="•"/>
      <w:lvlJc w:val="left"/>
      <w:pPr>
        <w:ind w:left="2258" w:hanging="116"/>
      </w:pPr>
      <w:rPr>
        <w:rFonts w:hint="default"/>
        <w:lang w:val="ru-RU" w:eastAsia="ru-RU" w:bidi="ru-RU"/>
      </w:rPr>
    </w:lvl>
    <w:lvl w:ilvl="7" w:tplc="34E24C3E">
      <w:numFmt w:val="bullet"/>
      <w:lvlText w:val="•"/>
      <w:lvlJc w:val="left"/>
      <w:pPr>
        <w:ind w:left="2617" w:hanging="116"/>
      </w:pPr>
      <w:rPr>
        <w:rFonts w:hint="default"/>
        <w:lang w:val="ru-RU" w:eastAsia="ru-RU" w:bidi="ru-RU"/>
      </w:rPr>
    </w:lvl>
    <w:lvl w:ilvl="8" w:tplc="6F521D60">
      <w:numFmt w:val="bullet"/>
      <w:lvlText w:val="•"/>
      <w:lvlJc w:val="left"/>
      <w:pPr>
        <w:ind w:left="2977" w:hanging="116"/>
      </w:pPr>
      <w:rPr>
        <w:rFonts w:hint="default"/>
        <w:lang w:val="ru-RU" w:eastAsia="ru-RU" w:bidi="ru-RU"/>
      </w:rPr>
    </w:lvl>
  </w:abstractNum>
  <w:abstractNum w:abstractNumId="148" w15:restartNumberingAfterBreak="0">
    <w:nsid w:val="7EAC50A0"/>
    <w:multiLevelType w:val="hybridMultilevel"/>
    <w:tmpl w:val="803CE63C"/>
    <w:lvl w:ilvl="0" w:tplc="4B4643D2">
      <w:numFmt w:val="bullet"/>
      <w:lvlText w:val="•"/>
      <w:lvlJc w:val="left"/>
      <w:pPr>
        <w:ind w:left="224" w:hanging="120"/>
      </w:pPr>
      <w:rPr>
        <w:rFonts w:ascii="Times New Roman" w:eastAsia="Times New Roman" w:hAnsi="Times New Roman" w:cs="Times New Roman" w:hint="default"/>
        <w:w w:val="99"/>
        <w:sz w:val="20"/>
        <w:szCs w:val="20"/>
        <w:lang w:val="ru-RU" w:eastAsia="ru-RU" w:bidi="ru-RU"/>
      </w:rPr>
    </w:lvl>
    <w:lvl w:ilvl="1" w:tplc="5C4C2670">
      <w:numFmt w:val="bullet"/>
      <w:lvlText w:val="•"/>
      <w:lvlJc w:val="left"/>
      <w:pPr>
        <w:ind w:left="567" w:hanging="120"/>
      </w:pPr>
      <w:rPr>
        <w:rFonts w:hint="default"/>
        <w:lang w:val="ru-RU" w:eastAsia="ru-RU" w:bidi="ru-RU"/>
      </w:rPr>
    </w:lvl>
    <w:lvl w:ilvl="2" w:tplc="E23E08C6">
      <w:numFmt w:val="bullet"/>
      <w:lvlText w:val="•"/>
      <w:lvlJc w:val="left"/>
      <w:pPr>
        <w:ind w:left="915" w:hanging="120"/>
      </w:pPr>
      <w:rPr>
        <w:rFonts w:hint="default"/>
        <w:lang w:val="ru-RU" w:eastAsia="ru-RU" w:bidi="ru-RU"/>
      </w:rPr>
    </w:lvl>
    <w:lvl w:ilvl="3" w:tplc="FDF2F3CA">
      <w:numFmt w:val="bullet"/>
      <w:lvlText w:val="•"/>
      <w:lvlJc w:val="left"/>
      <w:pPr>
        <w:ind w:left="1263" w:hanging="120"/>
      </w:pPr>
      <w:rPr>
        <w:rFonts w:hint="default"/>
        <w:lang w:val="ru-RU" w:eastAsia="ru-RU" w:bidi="ru-RU"/>
      </w:rPr>
    </w:lvl>
    <w:lvl w:ilvl="4" w:tplc="51BA9D3C">
      <w:numFmt w:val="bullet"/>
      <w:lvlText w:val="•"/>
      <w:lvlJc w:val="left"/>
      <w:pPr>
        <w:ind w:left="1610" w:hanging="120"/>
      </w:pPr>
      <w:rPr>
        <w:rFonts w:hint="default"/>
        <w:lang w:val="ru-RU" w:eastAsia="ru-RU" w:bidi="ru-RU"/>
      </w:rPr>
    </w:lvl>
    <w:lvl w:ilvl="5" w:tplc="A7A4B428">
      <w:numFmt w:val="bullet"/>
      <w:lvlText w:val="•"/>
      <w:lvlJc w:val="left"/>
      <w:pPr>
        <w:ind w:left="1958" w:hanging="120"/>
      </w:pPr>
      <w:rPr>
        <w:rFonts w:hint="default"/>
        <w:lang w:val="ru-RU" w:eastAsia="ru-RU" w:bidi="ru-RU"/>
      </w:rPr>
    </w:lvl>
    <w:lvl w:ilvl="6" w:tplc="0E74FAFC">
      <w:numFmt w:val="bullet"/>
      <w:lvlText w:val="•"/>
      <w:lvlJc w:val="left"/>
      <w:pPr>
        <w:ind w:left="2306" w:hanging="120"/>
      </w:pPr>
      <w:rPr>
        <w:rFonts w:hint="default"/>
        <w:lang w:val="ru-RU" w:eastAsia="ru-RU" w:bidi="ru-RU"/>
      </w:rPr>
    </w:lvl>
    <w:lvl w:ilvl="7" w:tplc="40B857C0">
      <w:numFmt w:val="bullet"/>
      <w:lvlText w:val="•"/>
      <w:lvlJc w:val="left"/>
      <w:pPr>
        <w:ind w:left="2653" w:hanging="120"/>
      </w:pPr>
      <w:rPr>
        <w:rFonts w:hint="default"/>
        <w:lang w:val="ru-RU" w:eastAsia="ru-RU" w:bidi="ru-RU"/>
      </w:rPr>
    </w:lvl>
    <w:lvl w:ilvl="8" w:tplc="DDE0558C">
      <w:numFmt w:val="bullet"/>
      <w:lvlText w:val="•"/>
      <w:lvlJc w:val="left"/>
      <w:pPr>
        <w:ind w:left="3001" w:hanging="120"/>
      </w:pPr>
      <w:rPr>
        <w:rFonts w:hint="default"/>
        <w:lang w:val="ru-RU" w:eastAsia="ru-RU" w:bidi="ru-RU"/>
      </w:rPr>
    </w:lvl>
  </w:abstractNum>
  <w:abstractNum w:abstractNumId="149" w15:restartNumberingAfterBreak="0">
    <w:nsid w:val="7FA073E2"/>
    <w:multiLevelType w:val="hybridMultilevel"/>
    <w:tmpl w:val="F7AE9168"/>
    <w:lvl w:ilvl="0" w:tplc="EA7899EA">
      <w:numFmt w:val="bullet"/>
      <w:lvlText w:val="-"/>
      <w:lvlJc w:val="left"/>
      <w:pPr>
        <w:ind w:left="108" w:hanging="288"/>
      </w:pPr>
      <w:rPr>
        <w:rFonts w:ascii="Times New Roman" w:eastAsia="Times New Roman" w:hAnsi="Times New Roman" w:cs="Times New Roman" w:hint="default"/>
        <w:w w:val="99"/>
        <w:sz w:val="20"/>
        <w:szCs w:val="20"/>
        <w:lang w:val="ru-RU" w:eastAsia="ru-RU" w:bidi="ru-RU"/>
      </w:rPr>
    </w:lvl>
    <w:lvl w:ilvl="1" w:tplc="412ECE2C">
      <w:numFmt w:val="bullet"/>
      <w:lvlText w:val="•"/>
      <w:lvlJc w:val="left"/>
      <w:pPr>
        <w:ind w:left="507" w:hanging="288"/>
      </w:pPr>
      <w:rPr>
        <w:rFonts w:hint="default"/>
        <w:lang w:val="ru-RU" w:eastAsia="ru-RU" w:bidi="ru-RU"/>
      </w:rPr>
    </w:lvl>
    <w:lvl w:ilvl="2" w:tplc="E9C4C9E4">
      <w:numFmt w:val="bullet"/>
      <w:lvlText w:val="•"/>
      <w:lvlJc w:val="left"/>
      <w:pPr>
        <w:ind w:left="914" w:hanging="288"/>
      </w:pPr>
      <w:rPr>
        <w:rFonts w:hint="default"/>
        <w:lang w:val="ru-RU" w:eastAsia="ru-RU" w:bidi="ru-RU"/>
      </w:rPr>
    </w:lvl>
    <w:lvl w:ilvl="3" w:tplc="B1269318">
      <w:numFmt w:val="bullet"/>
      <w:lvlText w:val="•"/>
      <w:lvlJc w:val="left"/>
      <w:pPr>
        <w:ind w:left="1321" w:hanging="288"/>
      </w:pPr>
      <w:rPr>
        <w:rFonts w:hint="default"/>
        <w:lang w:val="ru-RU" w:eastAsia="ru-RU" w:bidi="ru-RU"/>
      </w:rPr>
    </w:lvl>
    <w:lvl w:ilvl="4" w:tplc="8B0E2BD8">
      <w:numFmt w:val="bullet"/>
      <w:lvlText w:val="•"/>
      <w:lvlJc w:val="left"/>
      <w:pPr>
        <w:ind w:left="1728" w:hanging="288"/>
      </w:pPr>
      <w:rPr>
        <w:rFonts w:hint="default"/>
        <w:lang w:val="ru-RU" w:eastAsia="ru-RU" w:bidi="ru-RU"/>
      </w:rPr>
    </w:lvl>
    <w:lvl w:ilvl="5" w:tplc="8B90AB56">
      <w:numFmt w:val="bullet"/>
      <w:lvlText w:val="•"/>
      <w:lvlJc w:val="left"/>
      <w:pPr>
        <w:ind w:left="2136" w:hanging="288"/>
      </w:pPr>
      <w:rPr>
        <w:rFonts w:hint="default"/>
        <w:lang w:val="ru-RU" w:eastAsia="ru-RU" w:bidi="ru-RU"/>
      </w:rPr>
    </w:lvl>
    <w:lvl w:ilvl="6" w:tplc="AD505770">
      <w:numFmt w:val="bullet"/>
      <w:lvlText w:val="•"/>
      <w:lvlJc w:val="left"/>
      <w:pPr>
        <w:ind w:left="2543" w:hanging="288"/>
      </w:pPr>
      <w:rPr>
        <w:rFonts w:hint="default"/>
        <w:lang w:val="ru-RU" w:eastAsia="ru-RU" w:bidi="ru-RU"/>
      </w:rPr>
    </w:lvl>
    <w:lvl w:ilvl="7" w:tplc="EBB04F9C">
      <w:numFmt w:val="bullet"/>
      <w:lvlText w:val="•"/>
      <w:lvlJc w:val="left"/>
      <w:pPr>
        <w:ind w:left="2950" w:hanging="288"/>
      </w:pPr>
      <w:rPr>
        <w:rFonts w:hint="default"/>
        <w:lang w:val="ru-RU" w:eastAsia="ru-RU" w:bidi="ru-RU"/>
      </w:rPr>
    </w:lvl>
    <w:lvl w:ilvl="8" w:tplc="6D908770">
      <w:numFmt w:val="bullet"/>
      <w:lvlText w:val="•"/>
      <w:lvlJc w:val="left"/>
      <w:pPr>
        <w:ind w:left="3357" w:hanging="288"/>
      </w:pPr>
      <w:rPr>
        <w:rFonts w:hint="default"/>
        <w:lang w:val="ru-RU" w:eastAsia="ru-RU" w:bidi="ru-RU"/>
      </w:rPr>
    </w:lvl>
  </w:abstractNum>
  <w:abstractNum w:abstractNumId="150" w15:restartNumberingAfterBreak="0">
    <w:nsid w:val="7FF82920"/>
    <w:multiLevelType w:val="hybridMultilevel"/>
    <w:tmpl w:val="368868F4"/>
    <w:lvl w:ilvl="0" w:tplc="BFF22FA0">
      <w:start w:val="2"/>
      <w:numFmt w:val="decimal"/>
      <w:lvlText w:val="%1"/>
      <w:lvlJc w:val="left"/>
      <w:pPr>
        <w:ind w:left="2118" w:hanging="360"/>
        <w:jc w:val="left"/>
      </w:pPr>
      <w:rPr>
        <w:rFonts w:hint="default"/>
        <w:lang w:val="ru-RU" w:eastAsia="ru-RU" w:bidi="ru-RU"/>
      </w:rPr>
    </w:lvl>
    <w:lvl w:ilvl="1" w:tplc="5B16AFE6">
      <w:numFmt w:val="none"/>
      <w:lvlText w:val=""/>
      <w:lvlJc w:val="left"/>
      <w:pPr>
        <w:tabs>
          <w:tab w:val="num" w:pos="360"/>
        </w:tabs>
      </w:pPr>
    </w:lvl>
    <w:lvl w:ilvl="2" w:tplc="A89C0C14">
      <w:start w:val="1"/>
      <w:numFmt w:val="decimal"/>
      <w:lvlText w:val="%3."/>
      <w:lvlJc w:val="left"/>
      <w:pPr>
        <w:ind w:left="1144" w:hanging="572"/>
        <w:jc w:val="left"/>
      </w:pPr>
      <w:rPr>
        <w:rFonts w:ascii="Times New Roman" w:eastAsia="Times New Roman" w:hAnsi="Times New Roman" w:cs="Times New Roman" w:hint="default"/>
        <w:b/>
        <w:bCs/>
        <w:spacing w:val="-3"/>
        <w:w w:val="100"/>
        <w:sz w:val="24"/>
        <w:szCs w:val="24"/>
        <w:lang w:val="ru-RU" w:eastAsia="ru-RU" w:bidi="ru-RU"/>
      </w:rPr>
    </w:lvl>
    <w:lvl w:ilvl="3" w:tplc="B2C23C50">
      <w:numFmt w:val="bullet"/>
      <w:lvlText w:val="•"/>
      <w:lvlJc w:val="left"/>
      <w:pPr>
        <w:ind w:left="3990" w:hanging="572"/>
      </w:pPr>
      <w:rPr>
        <w:rFonts w:hint="default"/>
        <w:lang w:val="ru-RU" w:eastAsia="ru-RU" w:bidi="ru-RU"/>
      </w:rPr>
    </w:lvl>
    <w:lvl w:ilvl="4" w:tplc="5950CC84">
      <w:numFmt w:val="bullet"/>
      <w:lvlText w:val="•"/>
      <w:lvlJc w:val="left"/>
      <w:pPr>
        <w:ind w:left="4926" w:hanging="572"/>
      </w:pPr>
      <w:rPr>
        <w:rFonts w:hint="default"/>
        <w:lang w:val="ru-RU" w:eastAsia="ru-RU" w:bidi="ru-RU"/>
      </w:rPr>
    </w:lvl>
    <w:lvl w:ilvl="5" w:tplc="9BB861D0">
      <w:numFmt w:val="bullet"/>
      <w:lvlText w:val="•"/>
      <w:lvlJc w:val="left"/>
      <w:pPr>
        <w:ind w:left="5861" w:hanging="572"/>
      </w:pPr>
      <w:rPr>
        <w:rFonts w:hint="default"/>
        <w:lang w:val="ru-RU" w:eastAsia="ru-RU" w:bidi="ru-RU"/>
      </w:rPr>
    </w:lvl>
    <w:lvl w:ilvl="6" w:tplc="FD28B356">
      <w:numFmt w:val="bullet"/>
      <w:lvlText w:val="•"/>
      <w:lvlJc w:val="left"/>
      <w:pPr>
        <w:ind w:left="6797" w:hanging="572"/>
      </w:pPr>
      <w:rPr>
        <w:rFonts w:hint="default"/>
        <w:lang w:val="ru-RU" w:eastAsia="ru-RU" w:bidi="ru-RU"/>
      </w:rPr>
    </w:lvl>
    <w:lvl w:ilvl="7" w:tplc="5692719A">
      <w:numFmt w:val="bullet"/>
      <w:lvlText w:val="•"/>
      <w:lvlJc w:val="left"/>
      <w:pPr>
        <w:ind w:left="7732" w:hanging="572"/>
      </w:pPr>
      <w:rPr>
        <w:rFonts w:hint="default"/>
        <w:lang w:val="ru-RU" w:eastAsia="ru-RU" w:bidi="ru-RU"/>
      </w:rPr>
    </w:lvl>
    <w:lvl w:ilvl="8" w:tplc="976A3F78">
      <w:numFmt w:val="bullet"/>
      <w:lvlText w:val="•"/>
      <w:lvlJc w:val="left"/>
      <w:pPr>
        <w:ind w:left="8668" w:hanging="572"/>
      </w:pPr>
      <w:rPr>
        <w:rFonts w:hint="default"/>
        <w:lang w:val="ru-RU" w:eastAsia="ru-RU" w:bidi="ru-RU"/>
      </w:rPr>
    </w:lvl>
  </w:abstractNum>
  <w:num w:numId="1">
    <w:abstractNumId w:val="78"/>
  </w:num>
  <w:num w:numId="2">
    <w:abstractNumId w:val="4"/>
  </w:num>
  <w:num w:numId="3">
    <w:abstractNumId w:val="63"/>
  </w:num>
  <w:num w:numId="4">
    <w:abstractNumId w:val="7"/>
  </w:num>
  <w:num w:numId="5">
    <w:abstractNumId w:val="89"/>
  </w:num>
  <w:num w:numId="6">
    <w:abstractNumId w:val="25"/>
  </w:num>
  <w:num w:numId="7">
    <w:abstractNumId w:val="64"/>
  </w:num>
  <w:num w:numId="8">
    <w:abstractNumId w:val="13"/>
  </w:num>
  <w:num w:numId="9">
    <w:abstractNumId w:val="8"/>
  </w:num>
  <w:num w:numId="10">
    <w:abstractNumId w:val="102"/>
  </w:num>
  <w:num w:numId="11">
    <w:abstractNumId w:val="90"/>
  </w:num>
  <w:num w:numId="12">
    <w:abstractNumId w:val="52"/>
  </w:num>
  <w:num w:numId="13">
    <w:abstractNumId w:val="17"/>
  </w:num>
  <w:num w:numId="14">
    <w:abstractNumId w:val="88"/>
  </w:num>
  <w:num w:numId="15">
    <w:abstractNumId w:val="45"/>
  </w:num>
  <w:num w:numId="16">
    <w:abstractNumId w:val="131"/>
  </w:num>
  <w:num w:numId="17">
    <w:abstractNumId w:val="135"/>
  </w:num>
  <w:num w:numId="18">
    <w:abstractNumId w:val="49"/>
  </w:num>
  <w:num w:numId="19">
    <w:abstractNumId w:val="1"/>
  </w:num>
  <w:num w:numId="20">
    <w:abstractNumId w:val="3"/>
  </w:num>
  <w:num w:numId="21">
    <w:abstractNumId w:val="72"/>
  </w:num>
  <w:num w:numId="22">
    <w:abstractNumId w:val="79"/>
  </w:num>
  <w:num w:numId="23">
    <w:abstractNumId w:val="94"/>
  </w:num>
  <w:num w:numId="24">
    <w:abstractNumId w:val="109"/>
  </w:num>
  <w:num w:numId="25">
    <w:abstractNumId w:val="77"/>
  </w:num>
  <w:num w:numId="26">
    <w:abstractNumId w:val="122"/>
  </w:num>
  <w:num w:numId="27">
    <w:abstractNumId w:val="48"/>
  </w:num>
  <w:num w:numId="28">
    <w:abstractNumId w:val="140"/>
  </w:num>
  <w:num w:numId="29">
    <w:abstractNumId w:val="103"/>
  </w:num>
  <w:num w:numId="30">
    <w:abstractNumId w:val="46"/>
  </w:num>
  <w:num w:numId="31">
    <w:abstractNumId w:val="47"/>
  </w:num>
  <w:num w:numId="32">
    <w:abstractNumId w:val="97"/>
  </w:num>
  <w:num w:numId="33">
    <w:abstractNumId w:val="69"/>
  </w:num>
  <w:num w:numId="34">
    <w:abstractNumId w:val="30"/>
  </w:num>
  <w:num w:numId="35">
    <w:abstractNumId w:val="130"/>
  </w:num>
  <w:num w:numId="36">
    <w:abstractNumId w:val="150"/>
  </w:num>
  <w:num w:numId="37">
    <w:abstractNumId w:val="44"/>
  </w:num>
  <w:num w:numId="38">
    <w:abstractNumId w:val="32"/>
  </w:num>
  <w:num w:numId="39">
    <w:abstractNumId w:val="34"/>
  </w:num>
  <w:num w:numId="40">
    <w:abstractNumId w:val="59"/>
  </w:num>
  <w:num w:numId="41">
    <w:abstractNumId w:val="114"/>
  </w:num>
  <w:num w:numId="42">
    <w:abstractNumId w:val="37"/>
  </w:num>
  <w:num w:numId="43">
    <w:abstractNumId w:val="2"/>
  </w:num>
  <w:num w:numId="44">
    <w:abstractNumId w:val="16"/>
  </w:num>
  <w:num w:numId="45">
    <w:abstractNumId w:val="144"/>
  </w:num>
  <w:num w:numId="46">
    <w:abstractNumId w:val="36"/>
  </w:num>
  <w:num w:numId="47">
    <w:abstractNumId w:val="110"/>
  </w:num>
  <w:num w:numId="48">
    <w:abstractNumId w:val="98"/>
  </w:num>
  <w:num w:numId="49">
    <w:abstractNumId w:val="143"/>
  </w:num>
  <w:num w:numId="50">
    <w:abstractNumId w:val="83"/>
  </w:num>
  <w:num w:numId="51">
    <w:abstractNumId w:val="84"/>
  </w:num>
  <w:num w:numId="52">
    <w:abstractNumId w:val="12"/>
  </w:num>
  <w:num w:numId="53">
    <w:abstractNumId w:val="41"/>
  </w:num>
  <w:num w:numId="54">
    <w:abstractNumId w:val="101"/>
  </w:num>
  <w:num w:numId="55">
    <w:abstractNumId w:val="87"/>
  </w:num>
  <w:num w:numId="56">
    <w:abstractNumId w:val="9"/>
  </w:num>
  <w:num w:numId="57">
    <w:abstractNumId w:val="92"/>
  </w:num>
  <w:num w:numId="58">
    <w:abstractNumId w:val="6"/>
  </w:num>
  <w:num w:numId="59">
    <w:abstractNumId w:val="129"/>
  </w:num>
  <w:num w:numId="60">
    <w:abstractNumId w:val="65"/>
  </w:num>
  <w:num w:numId="61">
    <w:abstractNumId w:val="43"/>
  </w:num>
  <w:num w:numId="62">
    <w:abstractNumId w:val="5"/>
  </w:num>
  <w:num w:numId="63">
    <w:abstractNumId w:val="18"/>
  </w:num>
  <w:num w:numId="64">
    <w:abstractNumId w:val="22"/>
  </w:num>
  <w:num w:numId="65">
    <w:abstractNumId w:val="104"/>
  </w:num>
  <w:num w:numId="66">
    <w:abstractNumId w:val="70"/>
  </w:num>
  <w:num w:numId="67">
    <w:abstractNumId w:val="137"/>
  </w:num>
  <w:num w:numId="68">
    <w:abstractNumId w:val="148"/>
  </w:num>
  <w:num w:numId="69">
    <w:abstractNumId w:val="42"/>
  </w:num>
  <w:num w:numId="70">
    <w:abstractNumId w:val="53"/>
  </w:num>
  <w:num w:numId="71">
    <w:abstractNumId w:val="28"/>
  </w:num>
  <w:num w:numId="72">
    <w:abstractNumId w:val="95"/>
  </w:num>
  <w:num w:numId="73">
    <w:abstractNumId w:val="15"/>
  </w:num>
  <w:num w:numId="74">
    <w:abstractNumId w:val="71"/>
  </w:num>
  <w:num w:numId="75">
    <w:abstractNumId w:val="125"/>
  </w:num>
  <w:num w:numId="76">
    <w:abstractNumId w:val="118"/>
  </w:num>
  <w:num w:numId="77">
    <w:abstractNumId w:val="68"/>
  </w:num>
  <w:num w:numId="78">
    <w:abstractNumId w:val="27"/>
  </w:num>
  <w:num w:numId="79">
    <w:abstractNumId w:val="39"/>
  </w:num>
  <w:num w:numId="80">
    <w:abstractNumId w:val="19"/>
  </w:num>
  <w:num w:numId="81">
    <w:abstractNumId w:val="128"/>
  </w:num>
  <w:num w:numId="82">
    <w:abstractNumId w:val="117"/>
  </w:num>
  <w:num w:numId="83">
    <w:abstractNumId w:val="116"/>
  </w:num>
  <w:num w:numId="84">
    <w:abstractNumId w:val="66"/>
  </w:num>
  <w:num w:numId="85">
    <w:abstractNumId w:val="26"/>
  </w:num>
  <w:num w:numId="86">
    <w:abstractNumId w:val="120"/>
  </w:num>
  <w:num w:numId="87">
    <w:abstractNumId w:val="14"/>
  </w:num>
  <w:num w:numId="88">
    <w:abstractNumId w:val="50"/>
  </w:num>
  <w:num w:numId="89">
    <w:abstractNumId w:val="24"/>
  </w:num>
  <w:num w:numId="90">
    <w:abstractNumId w:val="141"/>
  </w:num>
  <w:num w:numId="91">
    <w:abstractNumId w:val="115"/>
  </w:num>
  <w:num w:numId="92">
    <w:abstractNumId w:val="75"/>
  </w:num>
  <w:num w:numId="93">
    <w:abstractNumId w:val="136"/>
  </w:num>
  <w:num w:numId="94">
    <w:abstractNumId w:val="91"/>
  </w:num>
  <w:num w:numId="95">
    <w:abstractNumId w:val="40"/>
  </w:num>
  <w:num w:numId="96">
    <w:abstractNumId w:val="62"/>
  </w:num>
  <w:num w:numId="97">
    <w:abstractNumId w:val="127"/>
  </w:num>
  <w:num w:numId="98">
    <w:abstractNumId w:val="86"/>
  </w:num>
  <w:num w:numId="99">
    <w:abstractNumId w:val="134"/>
  </w:num>
  <w:num w:numId="100">
    <w:abstractNumId w:val="107"/>
  </w:num>
  <w:num w:numId="101">
    <w:abstractNumId w:val="93"/>
  </w:num>
  <w:num w:numId="102">
    <w:abstractNumId w:val="21"/>
  </w:num>
  <w:num w:numId="103">
    <w:abstractNumId w:val="33"/>
  </w:num>
  <w:num w:numId="104">
    <w:abstractNumId w:val="73"/>
  </w:num>
  <w:num w:numId="105">
    <w:abstractNumId w:val="121"/>
  </w:num>
  <w:num w:numId="106">
    <w:abstractNumId w:val="81"/>
  </w:num>
  <w:num w:numId="107">
    <w:abstractNumId w:val="31"/>
  </w:num>
  <w:num w:numId="108">
    <w:abstractNumId w:val="54"/>
  </w:num>
  <w:num w:numId="109">
    <w:abstractNumId w:val="113"/>
  </w:num>
  <w:num w:numId="110">
    <w:abstractNumId w:val="139"/>
  </w:num>
  <w:num w:numId="111">
    <w:abstractNumId w:val="11"/>
  </w:num>
  <w:num w:numId="112">
    <w:abstractNumId w:val="112"/>
  </w:num>
  <w:num w:numId="113">
    <w:abstractNumId w:val="20"/>
  </w:num>
  <w:num w:numId="114">
    <w:abstractNumId w:val="147"/>
  </w:num>
  <w:num w:numId="115">
    <w:abstractNumId w:val="51"/>
  </w:num>
  <w:num w:numId="116">
    <w:abstractNumId w:val="74"/>
  </w:num>
  <w:num w:numId="117">
    <w:abstractNumId w:val="108"/>
  </w:num>
  <w:num w:numId="118">
    <w:abstractNumId w:val="85"/>
  </w:num>
  <w:num w:numId="119">
    <w:abstractNumId w:val="123"/>
  </w:num>
  <w:num w:numId="120">
    <w:abstractNumId w:val="106"/>
  </w:num>
  <w:num w:numId="121">
    <w:abstractNumId w:val="146"/>
  </w:num>
  <w:num w:numId="122">
    <w:abstractNumId w:val="132"/>
  </w:num>
  <w:num w:numId="123">
    <w:abstractNumId w:val="38"/>
  </w:num>
  <w:num w:numId="124">
    <w:abstractNumId w:val="23"/>
  </w:num>
  <w:num w:numId="125">
    <w:abstractNumId w:val="35"/>
  </w:num>
  <w:num w:numId="126">
    <w:abstractNumId w:val="145"/>
  </w:num>
  <w:num w:numId="127">
    <w:abstractNumId w:val="133"/>
  </w:num>
  <w:num w:numId="128">
    <w:abstractNumId w:val="76"/>
  </w:num>
  <w:num w:numId="129">
    <w:abstractNumId w:val="67"/>
  </w:num>
  <w:num w:numId="130">
    <w:abstractNumId w:val="96"/>
  </w:num>
  <w:num w:numId="131">
    <w:abstractNumId w:val="126"/>
  </w:num>
  <w:num w:numId="132">
    <w:abstractNumId w:val="119"/>
  </w:num>
  <w:num w:numId="133">
    <w:abstractNumId w:val="138"/>
  </w:num>
  <w:num w:numId="134">
    <w:abstractNumId w:val="80"/>
  </w:num>
  <w:num w:numId="135">
    <w:abstractNumId w:val="124"/>
  </w:num>
  <w:num w:numId="136">
    <w:abstractNumId w:val="55"/>
  </w:num>
  <w:num w:numId="137">
    <w:abstractNumId w:val="111"/>
  </w:num>
  <w:num w:numId="138">
    <w:abstractNumId w:val="105"/>
  </w:num>
  <w:num w:numId="139">
    <w:abstractNumId w:val="60"/>
  </w:num>
  <w:num w:numId="140">
    <w:abstractNumId w:val="58"/>
  </w:num>
  <w:num w:numId="141">
    <w:abstractNumId w:val="10"/>
  </w:num>
  <w:num w:numId="142">
    <w:abstractNumId w:val="149"/>
  </w:num>
  <w:num w:numId="143">
    <w:abstractNumId w:val="56"/>
  </w:num>
  <w:num w:numId="144">
    <w:abstractNumId w:val="142"/>
  </w:num>
  <w:num w:numId="145">
    <w:abstractNumId w:val="82"/>
  </w:num>
  <w:num w:numId="146">
    <w:abstractNumId w:val="57"/>
  </w:num>
  <w:num w:numId="147">
    <w:abstractNumId w:val="61"/>
  </w:num>
  <w:num w:numId="148">
    <w:abstractNumId w:val="29"/>
  </w:num>
  <w:num w:numId="149">
    <w:abstractNumId w:val="99"/>
  </w:num>
  <w:num w:numId="150">
    <w:abstractNumId w:val="100"/>
  </w:num>
  <w:num w:numId="151">
    <w:abstractNumId w:val="0"/>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C4D9A"/>
    <w:rsid w:val="00051894"/>
    <w:rsid w:val="000D7894"/>
    <w:rsid w:val="00105C4C"/>
    <w:rsid w:val="00155318"/>
    <w:rsid w:val="00255FAF"/>
    <w:rsid w:val="003320BA"/>
    <w:rsid w:val="003F409F"/>
    <w:rsid w:val="0047777A"/>
    <w:rsid w:val="00485116"/>
    <w:rsid w:val="005052BD"/>
    <w:rsid w:val="005265E8"/>
    <w:rsid w:val="00542E1B"/>
    <w:rsid w:val="00567F62"/>
    <w:rsid w:val="006F67EB"/>
    <w:rsid w:val="00712E3C"/>
    <w:rsid w:val="00723BE9"/>
    <w:rsid w:val="007448D3"/>
    <w:rsid w:val="00761FE8"/>
    <w:rsid w:val="00803081"/>
    <w:rsid w:val="00804659"/>
    <w:rsid w:val="00820A86"/>
    <w:rsid w:val="00852044"/>
    <w:rsid w:val="008E6433"/>
    <w:rsid w:val="009B76F7"/>
    <w:rsid w:val="00A56486"/>
    <w:rsid w:val="00AA3C62"/>
    <w:rsid w:val="00AA4336"/>
    <w:rsid w:val="00AC4D9A"/>
    <w:rsid w:val="00B46029"/>
    <w:rsid w:val="00B6708C"/>
    <w:rsid w:val="00BA4B5E"/>
    <w:rsid w:val="00BD26B4"/>
    <w:rsid w:val="00BD2C0E"/>
    <w:rsid w:val="00C00A1A"/>
    <w:rsid w:val="00C7610B"/>
    <w:rsid w:val="00D446FC"/>
    <w:rsid w:val="00D540AB"/>
    <w:rsid w:val="00D72895"/>
    <w:rsid w:val="00E412AD"/>
    <w:rsid w:val="00E80BF3"/>
    <w:rsid w:val="00E97877"/>
    <w:rsid w:val="00F407A3"/>
    <w:rsid w:val="00FE2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0A0123D4"/>
  <w15:docId w15:val="{E481FE8C-0343-478E-AC69-0BF2305B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C4D9A"/>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C4D9A"/>
    <w:tblPr>
      <w:tblInd w:w="0" w:type="dxa"/>
      <w:tblCellMar>
        <w:top w:w="0" w:type="dxa"/>
        <w:left w:w="0" w:type="dxa"/>
        <w:bottom w:w="0" w:type="dxa"/>
        <w:right w:w="0" w:type="dxa"/>
      </w:tblCellMar>
    </w:tblPr>
  </w:style>
  <w:style w:type="paragraph" w:styleId="a3">
    <w:name w:val="Body Text"/>
    <w:basedOn w:val="a"/>
    <w:uiPriority w:val="1"/>
    <w:qFormat/>
    <w:rsid w:val="00AC4D9A"/>
    <w:pPr>
      <w:ind w:left="212"/>
      <w:jc w:val="both"/>
    </w:pPr>
    <w:rPr>
      <w:sz w:val="24"/>
      <w:szCs w:val="24"/>
    </w:rPr>
  </w:style>
  <w:style w:type="paragraph" w:customStyle="1" w:styleId="11">
    <w:name w:val="Заголовок 11"/>
    <w:basedOn w:val="a"/>
    <w:uiPriority w:val="1"/>
    <w:qFormat/>
    <w:rsid w:val="00AC4D9A"/>
    <w:pPr>
      <w:spacing w:before="78"/>
      <w:ind w:left="4108"/>
      <w:outlineLvl w:val="1"/>
    </w:pPr>
    <w:rPr>
      <w:b/>
      <w:bCs/>
      <w:sz w:val="26"/>
      <w:szCs w:val="26"/>
    </w:rPr>
  </w:style>
  <w:style w:type="paragraph" w:customStyle="1" w:styleId="21">
    <w:name w:val="Заголовок 21"/>
    <w:basedOn w:val="a"/>
    <w:uiPriority w:val="1"/>
    <w:qFormat/>
    <w:rsid w:val="00AC4D9A"/>
    <w:pPr>
      <w:ind w:left="212"/>
      <w:outlineLvl w:val="2"/>
    </w:pPr>
    <w:rPr>
      <w:b/>
      <w:bCs/>
      <w:sz w:val="24"/>
      <w:szCs w:val="24"/>
    </w:rPr>
  </w:style>
  <w:style w:type="paragraph" w:customStyle="1" w:styleId="31">
    <w:name w:val="Заголовок 31"/>
    <w:basedOn w:val="a"/>
    <w:uiPriority w:val="1"/>
    <w:qFormat/>
    <w:rsid w:val="00AC4D9A"/>
    <w:pPr>
      <w:spacing w:line="274" w:lineRule="exact"/>
      <w:ind w:left="212"/>
      <w:jc w:val="both"/>
      <w:outlineLvl w:val="3"/>
    </w:pPr>
    <w:rPr>
      <w:b/>
      <w:bCs/>
      <w:i/>
      <w:sz w:val="24"/>
      <w:szCs w:val="24"/>
    </w:rPr>
  </w:style>
  <w:style w:type="paragraph" w:styleId="a4">
    <w:name w:val="List Paragraph"/>
    <w:basedOn w:val="a"/>
    <w:uiPriority w:val="1"/>
    <w:qFormat/>
    <w:rsid w:val="00AC4D9A"/>
    <w:pPr>
      <w:ind w:left="212" w:hanging="360"/>
    </w:pPr>
  </w:style>
  <w:style w:type="paragraph" w:customStyle="1" w:styleId="TableParagraph">
    <w:name w:val="Table Paragraph"/>
    <w:basedOn w:val="a"/>
    <w:uiPriority w:val="1"/>
    <w:qFormat/>
    <w:rsid w:val="00AC4D9A"/>
    <w:pPr>
      <w:ind w:left="108"/>
    </w:pPr>
  </w:style>
  <w:style w:type="paragraph" w:customStyle="1" w:styleId="6">
    <w:name w:val="Основной текст6"/>
    <w:basedOn w:val="a"/>
    <w:rsid w:val="005052BD"/>
    <w:pPr>
      <w:shd w:val="clear" w:color="auto" w:fill="FFFFFF"/>
      <w:autoSpaceDE/>
      <w:autoSpaceDN/>
      <w:spacing w:after="4260" w:line="0" w:lineRule="atLeast"/>
      <w:ind w:hanging="580"/>
      <w:jc w:val="right"/>
    </w:pPr>
    <w:rPr>
      <w:sz w:val="26"/>
      <w:szCs w:val="26"/>
      <w:lang w:eastAsia="en-US" w:bidi="ar-SA"/>
    </w:rPr>
  </w:style>
  <w:style w:type="table" w:styleId="a5">
    <w:name w:val="Table Grid"/>
    <w:basedOn w:val="a1"/>
    <w:uiPriority w:val="59"/>
    <w:rsid w:val="005052BD"/>
    <w:pPr>
      <w:widowControl/>
      <w:autoSpaceDE/>
      <w:autoSpaceDN/>
    </w:pPr>
    <w:rPr>
      <w:rFonts w:ascii="Cambria" w:eastAsia="Cambria" w:hAnsi="Cambria"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7777A"/>
    <w:rPr>
      <w:rFonts w:ascii="Times New Roman" w:eastAsia="Times New Roman" w:hAnsi="Times New Roman" w:cs="Times New Roman"/>
      <w:lang w:val="ru-RU" w:eastAsia="ru-RU" w:bidi="ru-RU"/>
    </w:rPr>
  </w:style>
  <w:style w:type="character" w:customStyle="1" w:styleId="Standard1">
    <w:name w:val="Standard Знак1"/>
    <w:link w:val="Standard"/>
    <w:locked/>
    <w:rsid w:val="00105C4C"/>
    <w:rPr>
      <w:rFonts w:ascii="Arial" w:eastAsia="SimSun" w:hAnsi="Arial" w:cs="Mangal"/>
      <w:kern w:val="3"/>
      <w:sz w:val="24"/>
      <w:szCs w:val="24"/>
      <w:lang w:eastAsia="zh-CN" w:bidi="hi-IN"/>
    </w:rPr>
  </w:style>
  <w:style w:type="paragraph" w:customStyle="1" w:styleId="Standard">
    <w:name w:val="Standard"/>
    <w:link w:val="Standard1"/>
    <w:rsid w:val="00105C4C"/>
    <w:pPr>
      <w:suppressAutoHyphens/>
      <w:autoSpaceDE/>
    </w:pPr>
    <w:rPr>
      <w:rFonts w:ascii="Arial" w:eastAsia="SimSun" w:hAnsi="Arial" w:cs="Mangal"/>
      <w:kern w:val="3"/>
      <w:sz w:val="24"/>
      <w:szCs w:val="24"/>
      <w:lang w:eastAsia="zh-CN" w:bidi="hi-IN"/>
    </w:rPr>
  </w:style>
  <w:style w:type="paragraph" w:styleId="a7">
    <w:name w:val="header"/>
    <w:basedOn w:val="a"/>
    <w:link w:val="a8"/>
    <w:uiPriority w:val="99"/>
    <w:unhideWhenUsed/>
    <w:rsid w:val="00105C4C"/>
    <w:pPr>
      <w:tabs>
        <w:tab w:val="center" w:pos="4677"/>
        <w:tab w:val="right" w:pos="9355"/>
      </w:tabs>
    </w:pPr>
  </w:style>
  <w:style w:type="character" w:customStyle="1" w:styleId="a8">
    <w:name w:val="Верхний колонтитул Знак"/>
    <w:basedOn w:val="a0"/>
    <w:link w:val="a7"/>
    <w:uiPriority w:val="99"/>
    <w:rsid w:val="00105C4C"/>
    <w:rPr>
      <w:rFonts w:ascii="Times New Roman" w:eastAsia="Times New Roman" w:hAnsi="Times New Roman" w:cs="Times New Roman"/>
      <w:lang w:val="ru-RU" w:eastAsia="ru-RU" w:bidi="ru-RU"/>
    </w:rPr>
  </w:style>
  <w:style w:type="paragraph" w:styleId="a9">
    <w:name w:val="footer"/>
    <w:basedOn w:val="a"/>
    <w:link w:val="aa"/>
    <w:uiPriority w:val="99"/>
    <w:unhideWhenUsed/>
    <w:rsid w:val="00105C4C"/>
    <w:pPr>
      <w:tabs>
        <w:tab w:val="center" w:pos="4677"/>
        <w:tab w:val="right" w:pos="9355"/>
      </w:tabs>
    </w:pPr>
  </w:style>
  <w:style w:type="character" w:customStyle="1" w:styleId="aa">
    <w:name w:val="Нижний колонтитул Знак"/>
    <w:basedOn w:val="a0"/>
    <w:link w:val="a9"/>
    <w:uiPriority w:val="99"/>
    <w:rsid w:val="00105C4C"/>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4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9.xml"/><Relationship Id="rId26"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hyperlink" Target="http://pandia.ru/text/category/obrazovatelmznaya_deyatelmznostmz/" TargetMode="External"/><Relationship Id="rId25" Type="http://schemas.openxmlformats.org/officeDocument/2006/relationships/hyperlink" Target="http://pandia.ru/text/categ/wiki/001/212.php" TargetMode="External"/><Relationship Id="rId2" Type="http://schemas.openxmlformats.org/officeDocument/2006/relationships/styles" Target="styles.xml"/><Relationship Id="rId16" Type="http://schemas.openxmlformats.org/officeDocument/2006/relationships/hyperlink" Target="http://pandia.ru/text/category/razvitie_rebenka/" TargetMode="External"/><Relationship Id="rId20" Type="http://schemas.openxmlformats.org/officeDocument/2006/relationships/hyperlink" Target="http://www.pandia.ru/text/category/programmnoe_obespechenie/" TargetMode="External"/><Relationship Id="rId29"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2.xml"/><Relationship Id="rId28" Type="http://schemas.openxmlformats.org/officeDocument/2006/relationships/header" Target="header16.xml"/><Relationship Id="rId10" Type="http://schemas.openxmlformats.org/officeDocument/2006/relationships/header" Target="header4.xml"/><Relationship Id="rId19" Type="http://schemas.openxmlformats.org/officeDocument/2006/relationships/hyperlink" Target="http://www.pandia.ru/text/category/programmnoe_obespecheni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1</Pages>
  <Words>62187</Words>
  <Characters>354470</Characters>
  <Application>Microsoft Office Word</Application>
  <DocSecurity>0</DocSecurity>
  <Lines>2953</Lines>
  <Paragraphs>831</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1.ЦЕЛЕВОЙ РАЗДЕЛ</vt:lpstr>
      <vt:lpstr>        Целевое назначение адаптированной общеобразовательной программы НОО обучающихся </vt:lpstr>
      <vt:lpstr>        Принципы и подходы к формированию адаптированной основной общеобразовательной пр</vt:lpstr>
      <vt:lpstr>        Адресность</vt:lpstr>
      <vt:lpstr>        Психолого-педагогическая характеристика обучающихся с нарушениями</vt:lpstr>
      <vt:lpstr>        Особые образовательные потребности обучающихся с НОДА</vt:lpstr>
      <vt:lpstr>        Планируемые результаты освоения обучающимися с нарушениями опорно-двигательного </vt:lpstr>
    </vt:vector>
  </TitlesOfParts>
  <Company/>
  <LinksUpToDate>false</LinksUpToDate>
  <CharactersWithSpaces>415826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dc:creator>
  <cp:lastModifiedBy>Сергей Сергеевич</cp:lastModifiedBy>
  <cp:revision>22</cp:revision>
  <cp:lastPrinted>2017-11-25T07:01:00Z</cp:lastPrinted>
  <dcterms:created xsi:type="dcterms:W3CDTF">2017-11-24T12:13:00Z</dcterms:created>
  <dcterms:modified xsi:type="dcterms:W3CDTF">2023-09-13T08:13:00Z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2017-10-21T00:00:00Z</vt:filetime>
  </property>
  <property fmtid="{D5CDD505-2E9C-101B-9397-08002B2CF9AE}" pid="3" name="Creator">
    <vt:lpwstr>Microsoft® Word 2010</vt:lpwstr>
  </property>
  <property fmtid="{D5CDD505-2E9C-101B-9397-08002B2CF9AE}" pid="4" name="LastSaved">
    <vt:filetime>2017-11-24T00:00:00Z</vt:filetime>
  </property>
</Properties>
</file>